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58" w:rsidRDefault="003A53BD" w:rsidP="000B2658">
      <w:pPr>
        <w:pStyle w:val="1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161DA1">
        <w:rPr>
          <w:rFonts w:cstheme="minorHAnsi"/>
          <w:color w:val="000000" w:themeColor="text1"/>
          <w:sz w:val="28"/>
          <w:szCs w:val="28"/>
        </w:rPr>
        <w:t xml:space="preserve">Домашно: </w:t>
      </w:r>
      <w:r w:rsidR="000B2658">
        <w:rPr>
          <w:rFonts w:cstheme="minorHAnsi"/>
          <w:color w:val="000000" w:themeColor="text1"/>
          <w:sz w:val="28"/>
          <w:szCs w:val="28"/>
          <w:lang w:val="en-US"/>
        </w:rPr>
        <w:t xml:space="preserve">LAB 2 - 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>JavaScript</w:t>
      </w:r>
      <w:r w:rsidR="000B2658">
        <w:rPr>
          <w:rFonts w:cstheme="minorHAnsi"/>
          <w:color w:val="000000" w:themeColor="text1"/>
          <w:sz w:val="28"/>
          <w:szCs w:val="28"/>
        </w:rPr>
        <w:t xml:space="preserve"> </w:t>
      </w:r>
      <w:r w:rsidR="000B2658">
        <w:rPr>
          <w:rFonts w:cstheme="minorHAnsi"/>
          <w:color w:val="000000" w:themeColor="text1"/>
          <w:sz w:val="28"/>
          <w:szCs w:val="28"/>
          <w:lang w:val="en-US"/>
        </w:rPr>
        <w:t>functions</w:t>
      </w:r>
    </w:p>
    <w:p w:rsidR="000B2658" w:rsidRDefault="000B2658" w:rsidP="000B2658">
      <w:pPr>
        <w:rPr>
          <w:lang w:val="en-US"/>
        </w:rPr>
      </w:pPr>
    </w:p>
    <w:p w:rsidR="000B2658" w:rsidRPr="004949C9" w:rsidRDefault="000B2658" w:rsidP="000B2658"/>
    <w:p w:rsidR="000B2658" w:rsidRDefault="00E62BA3" w:rsidP="000B2658">
      <w:pPr>
        <w:pStyle w:val="1"/>
      </w:pPr>
      <w:bookmarkStart w:id="0" w:name="_uqme6v7lgk8o" w:colFirst="0" w:colLast="0"/>
      <w:bookmarkEnd w:id="0"/>
      <w:r>
        <w:t xml:space="preserve">Задача </w:t>
      </w:r>
      <w:r>
        <w:rPr>
          <w:lang w:val="en-US"/>
        </w:rPr>
        <w:t>1</w:t>
      </w:r>
      <w:bookmarkStart w:id="1" w:name="_GoBack"/>
      <w:bookmarkEnd w:id="1"/>
      <w:r w:rsidR="000B2658">
        <w:t>: Магически квадрати</w:t>
      </w:r>
    </w:p>
    <w:p w:rsidR="000B2658" w:rsidRDefault="000B2658" w:rsidP="000B2658">
      <w:r>
        <w:t>Нека е дадена квадратна таблица съдържаща числа. Ще казваме, че тя е магически квадрат, ако сбора на числата във всички нейни редове, всички колони и по двата диагонала, е един и същ. Например дадената по-долу таблица е магически квадрат:</w:t>
      </w:r>
    </w:p>
    <w:p w:rsidR="000B2658" w:rsidRDefault="000B2658" w:rsidP="000B2658"/>
    <w:tbl>
      <w:tblPr>
        <w:tblW w:w="25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648"/>
        <w:gridCol w:w="648"/>
        <w:gridCol w:w="648"/>
      </w:tblGrid>
      <w:tr w:rsidR="000B2658" w:rsidTr="000C175A">
        <w:trPr>
          <w:trHeight w:val="440"/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0B2658" w:rsidTr="000C175A">
        <w:trPr>
          <w:jc w:val="center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</w:tr>
    </w:tbl>
    <w:p w:rsidR="000B2658" w:rsidRDefault="000B2658" w:rsidP="000B2658"/>
    <w:p w:rsidR="000B2658" w:rsidRDefault="000B2658" w:rsidP="000B2658">
      <w:r>
        <w:t>Напишете функция, която приема параметър стринг, съставен от числа. Първото число N -- размерът на таблицата, следвано от N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цели числа -- нейните елементи. Считаме, че N ≤ 10. Елементите на таблицата се въвеждат ред по ред, започвайки от най-горния. Не е задължително всички елементи в таблицата да са различни, например може всички числа в нея да са равни на 1. Програмата трябва да изведе на екрана текст “True”, ако таблицата е магически квадрат и “False” в противен случай.</w:t>
      </w:r>
    </w:p>
    <w:p w:rsidR="000B2658" w:rsidRDefault="000B2658" w:rsidP="000B2658">
      <w:r>
        <w:t>По-долу е дадена примерна таблица с размери 3x3 и как би могла да работи функцията за нея:</w:t>
      </w:r>
    </w:p>
    <w:p w:rsidR="000B2658" w:rsidRDefault="000B2658" w:rsidP="000B2658"/>
    <w:tbl>
      <w:tblPr>
        <w:tblW w:w="17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"/>
        <w:gridCol w:w="576"/>
        <w:gridCol w:w="576"/>
      </w:tblGrid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0B2658" w:rsidTr="000C175A">
        <w:trPr>
          <w:jc w:val="center"/>
        </w:trPr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658" w:rsidRDefault="000B2658" w:rsidP="000C175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</w:tbl>
    <w:p w:rsidR="000B2658" w:rsidRDefault="000B2658" w:rsidP="000B2658"/>
    <w:p w:rsidR="000B2658" w:rsidRPr="00B84B92" w:rsidRDefault="000B2658" w:rsidP="000B2658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INPUT ‘</w:t>
      </w:r>
      <w:r w:rsidRPr="00B84B92">
        <w:rPr>
          <w:rFonts w:ascii="Courier New" w:eastAsia="Courier New" w:hAnsi="Courier New" w:cs="Courier New"/>
          <w:color w:val="FF0000"/>
        </w:rPr>
        <w:t>3</w:t>
      </w:r>
      <w:r>
        <w:rPr>
          <w:rFonts w:ascii="Courier New" w:eastAsia="Courier New" w:hAnsi="Courier New" w:cs="Courier New"/>
          <w:color w:val="FF0000"/>
        </w:rPr>
        <w:t xml:space="preserve"> </w:t>
      </w:r>
      <w:r w:rsidRPr="00B84B92">
        <w:rPr>
          <w:rFonts w:ascii="Courier New" w:eastAsia="Courier New" w:hAnsi="Courier New" w:cs="Courier New"/>
          <w:color w:val="FF0000"/>
        </w:rPr>
        <w:t>4 9 2 3 5 7 8 1 6</w:t>
      </w:r>
      <w:r>
        <w:rPr>
          <w:rFonts w:ascii="Courier New" w:eastAsia="Courier New" w:hAnsi="Courier New" w:cs="Courier New"/>
          <w:color w:val="FF0000"/>
        </w:rPr>
        <w:t>’</w:t>
      </w:r>
    </w:p>
    <w:p w:rsidR="000B2658" w:rsidRPr="00B84B92" w:rsidRDefault="000B2658" w:rsidP="000B2658">
      <w:pPr>
        <w:rPr>
          <w:color w:val="FF0000"/>
        </w:rPr>
      </w:pPr>
      <w:r>
        <w:rPr>
          <w:rFonts w:ascii="Courier New" w:eastAsia="Courier New" w:hAnsi="Courier New" w:cs="Courier New"/>
          <w:color w:val="FF0000"/>
          <w:lang w:val="en-US"/>
        </w:rPr>
        <w:t xml:space="preserve">OUTPUT </w:t>
      </w:r>
      <w:r w:rsidRPr="00B84B92">
        <w:rPr>
          <w:rFonts w:ascii="Courier New" w:eastAsia="Courier New" w:hAnsi="Courier New" w:cs="Courier New"/>
          <w:color w:val="FF0000"/>
        </w:rPr>
        <w:t>True</w:t>
      </w:r>
    </w:p>
    <w:sectPr w:rsidR="000B2658" w:rsidRPr="00B84B92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008B40" wp14:editId="5EEB1C25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E62BA3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E62BA3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E62BA3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8B1346"/>
    <w:multiLevelType w:val="hybridMultilevel"/>
    <w:tmpl w:val="0F244EA2"/>
    <w:lvl w:ilvl="0" w:tplc="61D6ABFA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color w:val="43434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F2D6B"/>
    <w:multiLevelType w:val="multilevel"/>
    <w:tmpl w:val="F8BA83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2658"/>
    <w:rsid w:val="000B69E4"/>
    <w:rsid w:val="0014106F"/>
    <w:rsid w:val="00155C57"/>
    <w:rsid w:val="00161DA1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335DA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77CB9"/>
    <w:rsid w:val="0079655F"/>
    <w:rsid w:val="007C3F11"/>
    <w:rsid w:val="007D400B"/>
    <w:rsid w:val="007E047B"/>
    <w:rsid w:val="00801127"/>
    <w:rsid w:val="0081224F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2672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2BA3"/>
    <w:rsid w:val="00E64046"/>
    <w:rsid w:val="00EB7724"/>
    <w:rsid w:val="00EF080A"/>
    <w:rsid w:val="00F81DA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036C3-4015-4C98-8C76-9B0274E4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41</cp:revision>
  <cp:lastPrinted>2016-09-18T06:37:00Z</cp:lastPrinted>
  <dcterms:created xsi:type="dcterms:W3CDTF">2015-05-30T11:06:00Z</dcterms:created>
  <dcterms:modified xsi:type="dcterms:W3CDTF">2020-06-10T18:29:00Z</dcterms:modified>
</cp:coreProperties>
</file>