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BD952" w14:textId="4B9DFE12" w:rsidR="001B244B" w:rsidRDefault="001B244B" w:rsidP="001B244B">
      <w:pPr>
        <w:pStyle w:val="Heading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4ACCE4B2" w14:textId="77777777" w:rsidR="001B244B" w:rsidRDefault="001B244B" w:rsidP="001B244B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16E6C90" w14:textId="77777777" w:rsidR="001B244B" w:rsidRDefault="001B244B" w:rsidP="001B244B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7447995D" w14:textId="6F685E6C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9D388CE" w14:textId="4EC3D4B0" w:rsidR="001B244B" w:rsidRPr="00BD387B" w:rsidRDefault="001B244B" w:rsidP="001B244B">
      <w:pPr>
        <w:rPr>
          <w:noProof/>
        </w:rPr>
      </w:pPr>
      <w:r>
        <w:rPr>
          <w:noProof/>
        </w:rPr>
        <w:t>You’ve most likely heard of Github. Well … There is a side project called “</w:t>
      </w:r>
      <w:r w:rsidR="00267F45">
        <w:rPr>
          <w:noProof/>
        </w:rPr>
        <w:t>Bitbucket</w:t>
      </w:r>
      <w:r>
        <w:rPr>
          <w:noProof/>
        </w:rPr>
        <w:t>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77777777" w:rsidR="001B244B" w:rsidRPr="00E32F56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3D8C19E2" w14:textId="77777777" w:rsidR="001B244B" w:rsidRPr="00D8104C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42C9C958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23E116E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322F8859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648E7A93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490134BD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4E51209C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195CD45F" w14:textId="65E2E12E" w:rsidR="001B244B" w:rsidRDefault="001B244B" w:rsidP="001B244B">
      <w:pPr>
        <w:pStyle w:val="ListParagraph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  <w:r w:rsidR="007B511D">
        <w:tab/>
      </w:r>
    </w:p>
    <w:p w14:paraId="194BEFDE" w14:textId="77777777" w:rsidR="001B244B" w:rsidRPr="000E3FB9" w:rsidRDefault="001B244B" w:rsidP="001B244B">
      <w:pPr>
        <w:pStyle w:val="ListParagraph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113DE9B3" w14:textId="77777777" w:rsidR="001B244B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77777777" w:rsidR="001B244B" w:rsidRDefault="001B244B" w:rsidP="001B244B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6B686C63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201305F5" w14:textId="77777777" w:rsidR="001B244B" w:rsidRDefault="001B244B" w:rsidP="001B244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52F90679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23F950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6651822B" w:rsidR="001B244B" w:rsidRPr="003F629B" w:rsidRDefault="001B244B" w:rsidP="003100C9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52D166A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Default="001B244B" w:rsidP="001B244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2213987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Default="001B244B" w:rsidP="001B244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3194BDD6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18723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7E043C2C" w:rsidR="001B244B" w:rsidRPr="000B4E11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77F8BAD" w14:textId="77777777" w:rsidR="001B244B" w:rsidRDefault="001B244B" w:rsidP="001B244B">
      <w:pPr>
        <w:spacing w:before="0" w:after="200"/>
        <w:rPr>
          <w:b/>
        </w:rPr>
      </w:pPr>
    </w:p>
    <w:p w14:paraId="231E52BA" w14:textId="77777777" w:rsidR="001B244B" w:rsidRDefault="001B244B" w:rsidP="001B244B">
      <w:pPr>
        <w:spacing w:before="0" w:after="200"/>
        <w:rPr>
          <w:b/>
        </w:rPr>
      </w:pPr>
    </w:p>
    <w:p w14:paraId="5D586C1B" w14:textId="77777777" w:rsidR="001B244B" w:rsidRDefault="001B244B" w:rsidP="001B244B">
      <w:pPr>
        <w:spacing w:before="0" w:after="200"/>
        <w:rPr>
          <w:b/>
        </w:rPr>
      </w:pPr>
    </w:p>
    <w:p w14:paraId="24382D0A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0F6EA9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1E76D2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Commits</w:t>
            </w:r>
          </w:p>
        </w:tc>
      </w:tr>
    </w:tbl>
    <w:p w14:paraId="45D98A23" w14:textId="64B22E4F" w:rsidR="001B244B" w:rsidRDefault="001B244B" w:rsidP="001B244B">
      <w:pPr>
        <w:spacing w:before="0" w:after="200"/>
        <w:rPr>
          <w:b/>
        </w:rPr>
      </w:pPr>
    </w:p>
    <w:p w14:paraId="22A7899B" w14:textId="56C215EF" w:rsidR="00267F45" w:rsidRPr="00D21ECD" w:rsidRDefault="00267F45" w:rsidP="001B244B">
      <w:pPr>
        <w:spacing w:before="0" w:after="200"/>
        <w:rPr>
          <w:b/>
          <w:sz w:val="24"/>
          <w:szCs w:val="24"/>
        </w:rPr>
      </w:pPr>
      <w:r w:rsidRPr="00267F45">
        <w:rPr>
          <w:b/>
          <w:sz w:val="24"/>
          <w:szCs w:val="24"/>
        </w:rPr>
        <w:t>N.B: Use VARCHAR for strings, not NVARCHAR! Keep in mind that Judge doesn’t accept “ALTER” statement and square brackets naming</w:t>
      </w:r>
      <w:r w:rsidR="00D21ECD">
        <w:rPr>
          <w:b/>
          <w:sz w:val="24"/>
          <w:szCs w:val="24"/>
        </w:rPr>
        <w:t>, when the names are not keywords.</w:t>
      </w:r>
    </w:p>
    <w:p w14:paraId="4595395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77777777" w:rsidR="001B244B" w:rsidRDefault="001B244B" w:rsidP="001B244B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>
        <w:t>Section 2. DML (10 pts)</w:t>
      </w:r>
    </w:p>
    <w:p w14:paraId="7E1B4D20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33A3440A" w14:textId="77777777" w:rsidR="001B244B" w:rsidRDefault="001B244B" w:rsidP="001B244B"/>
    <w:p w14:paraId="1975FD97" w14:textId="77777777" w:rsidR="001B244B" w:rsidRDefault="001B244B" w:rsidP="001B244B"/>
    <w:p w14:paraId="5E8E480B" w14:textId="77777777" w:rsidR="001B244B" w:rsidRDefault="001B244B" w:rsidP="001B244B"/>
    <w:p w14:paraId="136EC50F" w14:textId="77777777" w:rsidR="001B244B" w:rsidRDefault="001B244B" w:rsidP="001B244B"/>
    <w:p w14:paraId="1B8A9BFB" w14:textId="77777777" w:rsidR="001B244B" w:rsidRDefault="001B244B" w:rsidP="001B244B"/>
    <w:p w14:paraId="2F8EA34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 xml:space="preserve">All Ids should be </w:t>
      </w:r>
      <w:proofErr w:type="gramStart"/>
      <w:r w:rsidRPr="00596567">
        <w:rPr>
          <w:b/>
        </w:rPr>
        <w:t>auto-generated</w:t>
      </w:r>
      <w:proofErr w:type="gramEnd"/>
      <w:r>
        <w:t>.</w:t>
      </w:r>
    </w:p>
    <w:p w14:paraId="11FA8852" w14:textId="77777777" w:rsidR="001B244B" w:rsidRDefault="001B244B" w:rsidP="001B244B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1B244B" w14:paraId="3C58D994" w14:textId="77777777" w:rsidTr="003100C9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534C6BA2" w14:textId="77777777" w:rsidR="001B244B" w:rsidRDefault="001B244B" w:rsidP="003100C9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3100C9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3100C9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3100C9">
            <w:pPr>
              <w:pStyle w:val="Code"/>
            </w:pPr>
            <w:r>
              <w:t>CommitId</w:t>
            </w:r>
          </w:p>
        </w:tc>
      </w:tr>
      <w:tr w:rsidR="001B244B" w14:paraId="0F730B4B" w14:textId="77777777" w:rsidTr="003100C9">
        <w:trPr>
          <w:trHeight w:val="380"/>
        </w:trPr>
        <w:tc>
          <w:tcPr>
            <w:tcW w:w="1426" w:type="dxa"/>
          </w:tcPr>
          <w:p w14:paraId="379FDC0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B244B" w14:paraId="1533B08F" w14:textId="77777777" w:rsidTr="003100C9">
        <w:trPr>
          <w:trHeight w:val="380"/>
        </w:trPr>
        <w:tc>
          <w:tcPr>
            <w:tcW w:w="1426" w:type="dxa"/>
          </w:tcPr>
          <w:p w14:paraId="4B84ED40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:rsidRPr="006F01A2" w14:paraId="0F8960D8" w14:textId="77777777" w:rsidTr="003100C9">
        <w:trPr>
          <w:trHeight w:val="380"/>
        </w:trPr>
        <w:tc>
          <w:tcPr>
            <w:tcW w:w="1426" w:type="dxa"/>
          </w:tcPr>
          <w:p w14:paraId="7B091F8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14:paraId="25DD1220" w14:textId="77777777" w:rsidTr="003100C9">
        <w:trPr>
          <w:trHeight w:val="380"/>
        </w:trPr>
        <w:tc>
          <w:tcPr>
            <w:tcW w:w="1426" w:type="dxa"/>
          </w:tcPr>
          <w:p w14:paraId="2454E5B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4332F659" w14:textId="77777777" w:rsidTr="003100C9">
        <w:trPr>
          <w:trHeight w:val="380"/>
        </w:trPr>
        <w:tc>
          <w:tcPr>
            <w:tcW w:w="1426" w:type="dxa"/>
          </w:tcPr>
          <w:p w14:paraId="2D0D104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B244B" w14:paraId="5EEDE415" w14:textId="77777777" w:rsidTr="003100C9">
        <w:trPr>
          <w:trHeight w:val="380"/>
        </w:trPr>
        <w:tc>
          <w:tcPr>
            <w:tcW w:w="1426" w:type="dxa"/>
          </w:tcPr>
          <w:p w14:paraId="1521911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B244B" w14:paraId="33B1499C" w14:textId="77777777" w:rsidTr="003100C9">
        <w:trPr>
          <w:trHeight w:val="380"/>
        </w:trPr>
        <w:tc>
          <w:tcPr>
            <w:tcW w:w="1426" w:type="dxa"/>
          </w:tcPr>
          <w:p w14:paraId="6753F4F5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Default="001B244B" w:rsidP="001B244B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1B244B" w14:paraId="6A638883" w14:textId="77777777" w:rsidTr="003100C9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3100C9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3B1D4286" w14:textId="77777777" w:rsidR="001B244B" w:rsidRDefault="001B244B" w:rsidP="003100C9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6C8DDEC7" w14:textId="77777777" w:rsidR="001B244B" w:rsidRDefault="001B244B" w:rsidP="003100C9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19A858CE" w14:textId="77777777" w:rsidR="001B244B" w:rsidRDefault="001B244B" w:rsidP="003100C9">
            <w:pPr>
              <w:pStyle w:val="Code"/>
            </w:pPr>
            <w:r>
              <w:t>AssigneeId</w:t>
            </w:r>
          </w:p>
        </w:tc>
      </w:tr>
      <w:tr w:rsidR="001B244B" w14:paraId="7DDF7B4F" w14:textId="77777777" w:rsidTr="003100C9">
        <w:trPr>
          <w:trHeight w:val="380"/>
        </w:trPr>
        <w:tc>
          <w:tcPr>
            <w:tcW w:w="4944" w:type="dxa"/>
          </w:tcPr>
          <w:p w14:paraId="0778F3D8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462F484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1EF5EA4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5B2A392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2374B9EB" w14:textId="77777777" w:rsidTr="003100C9">
        <w:trPr>
          <w:trHeight w:val="380"/>
        </w:trPr>
        <w:tc>
          <w:tcPr>
            <w:tcW w:w="4944" w:type="dxa"/>
          </w:tcPr>
          <w:p w14:paraId="018A865B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3A50FFE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0759576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49F3A7A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:rsidRPr="006F01A2" w14:paraId="4A5A66C0" w14:textId="77777777" w:rsidTr="003100C9">
        <w:trPr>
          <w:trHeight w:val="380"/>
        </w:trPr>
        <w:tc>
          <w:tcPr>
            <w:tcW w:w="4944" w:type="dxa"/>
          </w:tcPr>
          <w:p w14:paraId="500D41F0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7A77EAA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5FB2F78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6FCDEF18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14:paraId="6A6CD4AE" w14:textId="77777777" w:rsidTr="003100C9">
        <w:trPr>
          <w:trHeight w:val="380"/>
        </w:trPr>
        <w:tc>
          <w:tcPr>
            <w:tcW w:w="4944" w:type="dxa"/>
          </w:tcPr>
          <w:p w14:paraId="0924B77C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609FBA7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AC0ECF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0650F25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'closed' where Assignee Id is 6.</w:t>
      </w:r>
    </w:p>
    <w:p w14:paraId="1A192DB8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1D71980E" w14:textId="77777777" w:rsidR="001B244B" w:rsidRDefault="001B244B" w:rsidP="001B244B"/>
    <w:p w14:paraId="29E307C9" w14:textId="77777777" w:rsidR="001B244B" w:rsidRDefault="001B244B" w:rsidP="001B244B"/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>
        <w:lastRenderedPageBreak/>
        <w:t>Section 3. Querying (40 pts)</w:t>
      </w:r>
    </w:p>
    <w:p w14:paraId="10B53B3D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7777777" w:rsidR="001B244B" w:rsidRDefault="001B244B" w:rsidP="001B244B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1B244B" w14:paraId="2EEA8DD9" w14:textId="77777777" w:rsidTr="003100C9">
        <w:tc>
          <w:tcPr>
            <w:tcW w:w="503" w:type="dxa"/>
          </w:tcPr>
          <w:p w14:paraId="1A20913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5D7B4521" w14:textId="77777777" w:rsidTr="003100C9">
        <w:tc>
          <w:tcPr>
            <w:tcW w:w="503" w:type="dxa"/>
          </w:tcPr>
          <w:p w14:paraId="77508503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4CD40572" w14:textId="77777777" w:rsidTr="003100C9">
        <w:tc>
          <w:tcPr>
            <w:tcW w:w="503" w:type="dxa"/>
          </w:tcPr>
          <w:p w14:paraId="5D17EB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1B244B" w14:paraId="795B3B14" w14:textId="77777777" w:rsidTr="003100C9">
        <w:tc>
          <w:tcPr>
            <w:tcW w:w="503" w:type="dxa"/>
          </w:tcPr>
          <w:p w14:paraId="7CE1C47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1B244B" w14:paraId="0B9FF13E" w14:textId="77777777" w:rsidTr="003100C9">
        <w:tc>
          <w:tcPr>
            <w:tcW w:w="503" w:type="dxa"/>
          </w:tcPr>
          <w:p w14:paraId="3BF65A3D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1F6A0B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1B244B" w14:paraId="62584809" w14:textId="77777777" w:rsidTr="003100C9">
        <w:tc>
          <w:tcPr>
            <w:tcW w:w="440" w:type="dxa"/>
            <w:shd w:val="clear" w:color="auto" w:fill="D9D9D9"/>
          </w:tcPr>
          <w:p w14:paraId="1A08CD68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5EBCC2B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30E1017D" w14:textId="77777777" w:rsidTr="003100C9">
        <w:tc>
          <w:tcPr>
            <w:tcW w:w="440" w:type="dxa"/>
          </w:tcPr>
          <w:p w14:paraId="6FD0781A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2B9C80C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1B244B" w14:paraId="1D3DF6DA" w14:textId="77777777" w:rsidTr="003100C9">
        <w:tc>
          <w:tcPr>
            <w:tcW w:w="440" w:type="dxa"/>
          </w:tcPr>
          <w:p w14:paraId="4302F2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631452E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1B244B" w14:paraId="21F58C79" w14:textId="77777777" w:rsidTr="003100C9">
        <w:tc>
          <w:tcPr>
            <w:tcW w:w="440" w:type="dxa"/>
          </w:tcPr>
          <w:p w14:paraId="6D33D4F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787D3A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41AD26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 Assignment</w:t>
      </w:r>
    </w:p>
    <w:p w14:paraId="74068817" w14:textId="77777777" w:rsidR="001B244B" w:rsidRDefault="001B244B" w:rsidP="001B244B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 xml:space="preserve">}.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77777777" w:rsidR="001B244B" w:rsidRDefault="001B244B" w:rsidP="001B244B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1B244B" w14:paraId="4ADB257E" w14:textId="77777777" w:rsidTr="003100C9">
        <w:tc>
          <w:tcPr>
            <w:tcW w:w="440" w:type="dxa"/>
            <w:shd w:val="clear" w:color="auto" w:fill="D9D9D9"/>
          </w:tcPr>
          <w:p w14:paraId="42F8440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1B244B" w14:paraId="31323D2F" w14:textId="77777777" w:rsidTr="003100C9">
        <w:tc>
          <w:tcPr>
            <w:tcW w:w="440" w:type="dxa"/>
          </w:tcPr>
          <w:p w14:paraId="543A20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1B244B" w14:paraId="15C76EF1" w14:textId="77777777" w:rsidTr="003100C9">
        <w:tc>
          <w:tcPr>
            <w:tcW w:w="440" w:type="dxa"/>
          </w:tcPr>
          <w:p w14:paraId="6F62113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1B244B" w14:paraId="5492CEED" w14:textId="77777777" w:rsidTr="003100C9">
        <w:tc>
          <w:tcPr>
            <w:tcW w:w="440" w:type="dxa"/>
          </w:tcPr>
          <w:p w14:paraId="1EF7D9D6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1B244B" w14:paraId="08EDF401" w14:textId="77777777" w:rsidTr="003100C9">
        <w:tc>
          <w:tcPr>
            <w:tcW w:w="440" w:type="dxa"/>
          </w:tcPr>
          <w:p w14:paraId="1F1939A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Single Files</w:t>
      </w:r>
    </w:p>
    <w:p w14:paraId="158D35AF" w14:textId="77777777" w:rsidR="001B244B" w:rsidRPr="002F6B51" w:rsidRDefault="001B244B" w:rsidP="001B244B">
      <w:pPr>
        <w:pStyle w:val="Heading3"/>
      </w:pPr>
      <w:r>
        <w:t>Examples</w:t>
      </w:r>
    </w:p>
    <w:p w14:paraId="65512714" w14:textId="77777777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:rsidRPr="008C00B9" w14:paraId="18D3E4FF" w14:textId="77777777" w:rsidTr="003100C9">
        <w:tc>
          <w:tcPr>
            <w:tcW w:w="440" w:type="dxa"/>
            <w:shd w:val="clear" w:color="auto" w:fill="D9D9D9"/>
          </w:tcPr>
          <w:p w14:paraId="7555266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5EAFD63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60B93766" w14:textId="77777777" w:rsidTr="003100C9">
        <w:tc>
          <w:tcPr>
            <w:tcW w:w="440" w:type="dxa"/>
          </w:tcPr>
          <w:p w14:paraId="1404D4B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18624927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1B244B" w14:paraId="34FCB790" w14:textId="77777777" w:rsidTr="003100C9">
        <w:tc>
          <w:tcPr>
            <w:tcW w:w="440" w:type="dxa"/>
          </w:tcPr>
          <w:p w14:paraId="3C8F40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5EB62F99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1B244B" w14:paraId="3DF0125C" w14:textId="77777777" w:rsidTr="003100C9">
        <w:tc>
          <w:tcPr>
            <w:tcW w:w="440" w:type="dxa"/>
          </w:tcPr>
          <w:p w14:paraId="5E1AE39B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489A9869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1B244B" w14:paraId="06A8FAB4" w14:textId="77777777" w:rsidTr="003100C9">
        <w:tc>
          <w:tcPr>
            <w:tcW w:w="440" w:type="dxa"/>
          </w:tcPr>
          <w:p w14:paraId="3DFD176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3176DAC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BA68FA7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14:paraId="29A7EE86" w14:textId="77777777" w:rsidTr="003100C9">
        <w:tc>
          <w:tcPr>
            <w:tcW w:w="440" w:type="dxa"/>
            <w:shd w:val="clear" w:color="auto" w:fill="D9D9D9"/>
          </w:tcPr>
          <w:p w14:paraId="4F4B535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17C9A69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B244B" w14:paraId="1117EF45" w14:textId="77777777" w:rsidTr="003100C9">
        <w:tc>
          <w:tcPr>
            <w:tcW w:w="440" w:type="dxa"/>
          </w:tcPr>
          <w:p w14:paraId="2A76666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1B42F0C2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B244B" w14:paraId="45FFAA99" w14:textId="77777777" w:rsidTr="003100C9">
        <w:tc>
          <w:tcPr>
            <w:tcW w:w="440" w:type="dxa"/>
          </w:tcPr>
          <w:p w14:paraId="5E42EA94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482E18AA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B244B" w14:paraId="44F1C76E" w14:textId="77777777" w:rsidTr="003100C9">
        <w:tc>
          <w:tcPr>
            <w:tcW w:w="440" w:type="dxa"/>
          </w:tcPr>
          <w:p w14:paraId="7C407C6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45" w:type="dxa"/>
          </w:tcPr>
          <w:p w14:paraId="50F09C69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B244B" w14:paraId="72FC3EA4" w14:textId="77777777" w:rsidTr="003100C9">
        <w:tc>
          <w:tcPr>
            <w:tcW w:w="440" w:type="dxa"/>
          </w:tcPr>
          <w:p w14:paraId="0A7C91AB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7ED044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1FC208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77777777" w:rsidR="001B244B" w:rsidRDefault="001B244B" w:rsidP="001B244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1B244B" w14:paraId="2F33101C" w14:textId="77777777" w:rsidTr="003100C9">
        <w:tc>
          <w:tcPr>
            <w:tcW w:w="1153" w:type="dxa"/>
            <w:shd w:val="clear" w:color="auto" w:fill="D9D9D9"/>
          </w:tcPr>
          <w:p w14:paraId="1B3098A6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325CDA65" w14:textId="77777777" w:rsidR="001B244B" w:rsidRPr="00BC2EBC" w:rsidRDefault="001B244B" w:rsidP="003100C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1B244B" w14:paraId="3D9831EF" w14:textId="77777777" w:rsidTr="003100C9">
        <w:tc>
          <w:tcPr>
            <w:tcW w:w="1153" w:type="dxa"/>
          </w:tcPr>
          <w:p w14:paraId="54FDDD9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2A2A8E0C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1B244B" w14:paraId="376054D1" w14:textId="77777777" w:rsidTr="003100C9">
        <w:tc>
          <w:tcPr>
            <w:tcW w:w="1153" w:type="dxa"/>
          </w:tcPr>
          <w:p w14:paraId="12C073EB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7C2BCCE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1B244B" w14:paraId="5B44EDF4" w14:textId="77777777" w:rsidTr="003100C9">
        <w:tc>
          <w:tcPr>
            <w:tcW w:w="1153" w:type="dxa"/>
          </w:tcPr>
          <w:p w14:paraId="05A2B7D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4E7435E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77777777" w:rsidR="001B244B" w:rsidRDefault="001B244B" w:rsidP="001B244B">
      <w:r>
        <w:t>The function must return count of all commits for the user:</w:t>
      </w:r>
    </w:p>
    <w:p w14:paraId="63697211" w14:textId="77777777" w:rsidR="001B244B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</w:t>
            </w:r>
            <w:r>
              <w:rPr>
                <w:rFonts w:ascii="Consolas" w:hAnsi="Consolas" w:cs="Consolas"/>
                <w:b/>
                <w:noProof/>
              </w:rPr>
              <w:t>AllUser</w:t>
            </w:r>
            <w:r w:rsidRPr="00EA3965">
              <w:rPr>
                <w:rFonts w:ascii="Consolas" w:hAnsi="Consolas" w:cs="Consolas"/>
                <w:b/>
                <w:noProof/>
              </w:rPr>
              <w:t>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1B244B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C96277" w:rsidRDefault="001B244B" w:rsidP="003100C9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Files</w:t>
      </w:r>
    </w:p>
    <w:p w14:paraId="28C6D47D" w14:textId="77777777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</w:p>
    <w:p w14:paraId="6ED2938D" w14:textId="77777777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>
              <w:rPr>
                <w:rFonts w:ascii="Consolas" w:eastAsia="Consolas" w:hAnsi="Consolas" w:cs="Consolas"/>
                <w:b/>
                <w:noProof/>
              </w:rPr>
              <w:t>SearchForFiles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1B244B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EC7089" w:rsidRDefault="001B244B" w:rsidP="003100C9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BC2EBC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15596032" w14:textId="77777777" w:rsidTr="003100C9">
        <w:tc>
          <w:tcPr>
            <w:tcW w:w="1794" w:type="dxa"/>
          </w:tcPr>
          <w:p w14:paraId="330974B9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1B244B" w14:paraId="1421026D" w14:textId="77777777" w:rsidTr="003100C9">
        <w:tc>
          <w:tcPr>
            <w:tcW w:w="1794" w:type="dxa"/>
          </w:tcPr>
          <w:p w14:paraId="20CC1CF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1B244B" w14:paraId="605E3B3F" w14:textId="77777777" w:rsidTr="003100C9">
        <w:tc>
          <w:tcPr>
            <w:tcW w:w="1794" w:type="dxa"/>
          </w:tcPr>
          <w:p w14:paraId="5166BA4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6C9B9" w14:textId="77777777" w:rsidR="00F23683" w:rsidRDefault="00F23683" w:rsidP="008068A2">
      <w:pPr>
        <w:spacing w:after="0" w:line="240" w:lineRule="auto"/>
      </w:pPr>
      <w:r>
        <w:separator/>
      </w:r>
    </w:p>
  </w:endnote>
  <w:endnote w:type="continuationSeparator" w:id="0">
    <w:p w14:paraId="52DB7BE8" w14:textId="77777777" w:rsidR="00F23683" w:rsidRDefault="00F236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8E68F" w14:textId="77777777" w:rsidR="00F23683" w:rsidRDefault="00F23683" w:rsidP="008068A2">
      <w:pPr>
        <w:spacing w:after="0" w:line="240" w:lineRule="auto"/>
      </w:pPr>
      <w:r>
        <w:separator/>
      </w:r>
    </w:p>
  </w:footnote>
  <w:footnote w:type="continuationSeparator" w:id="0">
    <w:p w14:paraId="50F51473" w14:textId="77777777" w:rsidR="00F23683" w:rsidRDefault="00F236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18"/>
  </w:num>
  <w:num w:numId="42">
    <w:abstractNumId w:val="8"/>
  </w:num>
  <w:num w:numId="43">
    <w:abstractNumId w:val="23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244B"/>
    <w:rsid w:val="001B7060"/>
    <w:rsid w:val="001C1FCD"/>
    <w:rsid w:val="001D2464"/>
    <w:rsid w:val="001D339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52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B511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ECD"/>
    <w:rsid w:val="00D22895"/>
    <w:rsid w:val="00D3404A"/>
    <w:rsid w:val="00D4354E"/>
    <w:rsid w:val="00D43F69"/>
    <w:rsid w:val="00D50F79"/>
    <w:rsid w:val="00D6694D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368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Practical Exam</vt:lpstr>
      <vt:lpstr>SoftUni Document</vt:lpstr>
    </vt:vector>
  </TitlesOfParts>
  <Company>SoftUni – https://about.softuni.bg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2021-02-13T09:36:00Z</dcterms:created>
  <dcterms:modified xsi:type="dcterms:W3CDTF">2021-02-13T09:36:00Z</dcterms:modified>
  <cp:category>computer programming;programming;software development;software engineering</cp:category>
</cp:coreProperties>
</file>