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E6EDC" w14:textId="4B392022" w:rsidR="00850313" w:rsidRDefault="00850313" w:rsidP="00135BB9"/>
    <w:p w14:paraId="69929303" w14:textId="72839465" w:rsidR="00135BB9" w:rsidRDefault="00135BB9" w:rsidP="00135BB9">
      <w:r>
        <w:t>Exercise: DevOps Planning &amp; Research</w:t>
      </w:r>
    </w:p>
    <w:p w14:paraId="3CE0DE94" w14:textId="19C79F39" w:rsidR="00135BB9" w:rsidRDefault="00135BB9" w:rsidP="00135BB9"/>
    <w:p w14:paraId="1A33FDD0" w14:textId="3F65F117" w:rsidR="00135BB9" w:rsidRDefault="00135BB9" w:rsidP="00135BB9">
      <w:r>
        <w:t xml:space="preserve">You are starting as a Junior DevOps in a IT Company. You get assigned to a new Project that develops software solutions for Banking systems. Currently, you are single devoted DevOps engineer on that project with mixed team members (Devs, QA, PM’s etc). Before the Kick-off of the Project, you are given the task to plan and research the best practices for the project. </w:t>
      </w:r>
    </w:p>
    <w:p w14:paraId="44DECF4E" w14:textId="32C3B5E8" w:rsidR="00135BB9" w:rsidRDefault="00135BB9" w:rsidP="00135BB9"/>
    <w:p w14:paraId="19266591" w14:textId="46894B59" w:rsidR="00135BB9" w:rsidRDefault="00135BB9" w:rsidP="00135BB9">
      <w:pPr>
        <w:pStyle w:val="BodyEGR"/>
        <w:numPr>
          <w:ilvl w:val="0"/>
          <w:numId w:val="22"/>
        </w:numPr>
      </w:pPr>
      <w:r>
        <w:t>Explain what steps you are taking for planning and research?</w:t>
      </w:r>
    </w:p>
    <w:p w14:paraId="63D15D11" w14:textId="6D151D83" w:rsidR="00135BB9" w:rsidRPr="00C4256A" w:rsidRDefault="00AC30D6" w:rsidP="00135BB9">
      <w:pPr>
        <w:pStyle w:val="BodyEGR"/>
        <w:rPr>
          <w:rFonts w:asciiTheme="minorHAnsi" w:hAnsiTheme="minorHAnsi" w:cstheme="minorHAnsi"/>
          <w:color w:val="2B72FF" w:themeColor="text2" w:themeTint="80"/>
          <w:sz w:val="24"/>
          <w:szCs w:val="24"/>
        </w:rPr>
      </w:pPr>
      <w:r w:rsidRPr="00C4256A">
        <w:rPr>
          <w:rFonts w:asciiTheme="minorHAnsi" w:hAnsiTheme="minorHAnsi" w:cstheme="minorHAnsi"/>
          <w:color w:val="2B72FF" w:themeColor="text2" w:themeTint="80"/>
          <w:sz w:val="24"/>
          <w:szCs w:val="24"/>
        </w:rPr>
        <w:t>I’m writing “developing a banking software” in Google and start absorbing information and ideas.</w:t>
      </w:r>
    </w:p>
    <w:p w14:paraId="0CF41CB5" w14:textId="4249FBB2" w:rsidR="00135BB9" w:rsidRDefault="00135BB9" w:rsidP="00135BB9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>
        <w:rPr>
          <w:rFonts w:ascii="Calibri" w:hAnsi="Calibri" w:cs="Calibri"/>
        </w:rPr>
        <w:t>How would you describe the process for DevOps best practices to your colleagues?</w:t>
      </w:r>
    </w:p>
    <w:p w14:paraId="436662D3" w14:textId="43D27BB1" w:rsidR="00135BB9" w:rsidRPr="00C4256A" w:rsidRDefault="008063E3" w:rsidP="00135BB9">
      <w:pPr>
        <w:pStyle w:val="ListParagraph"/>
        <w:rPr>
          <w:rFonts w:ascii="Calibri" w:hAnsi="Calibri" w:cs="Calibri"/>
          <w:color w:val="2B72FF" w:themeColor="text2" w:themeTint="80"/>
          <w:sz w:val="24"/>
          <w:szCs w:val="24"/>
        </w:rPr>
      </w:pPr>
      <w:r w:rsidRPr="00C4256A">
        <w:rPr>
          <w:rFonts w:ascii="Calibri" w:hAnsi="Calibri" w:cs="Calibri"/>
          <w:color w:val="2B72FF" w:themeColor="text2" w:themeTint="80"/>
          <w:sz w:val="24"/>
          <w:szCs w:val="24"/>
        </w:rPr>
        <w:t>We have no room for mistakes and no time to waste. We should start with a good plan, set the targets, then develop and test. Then we release a small but working product and monitor it closely so we can go again on the planning board and set the targets higher for the new cycle.</w:t>
      </w:r>
    </w:p>
    <w:p w14:paraId="2B49A5B2" w14:textId="3E2502B0" w:rsidR="00135BB9" w:rsidRDefault="00135BB9" w:rsidP="00135BB9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>
        <w:rPr>
          <w:rFonts w:ascii="Calibri" w:hAnsi="Calibri" w:cs="Calibri"/>
        </w:rPr>
        <w:t>How would you organize your time for planning and research?</w:t>
      </w:r>
    </w:p>
    <w:p w14:paraId="66DBE5CA" w14:textId="100BF3FD" w:rsidR="00135BB9" w:rsidRPr="00C4256A" w:rsidRDefault="008063E3" w:rsidP="00135BB9">
      <w:pPr>
        <w:pStyle w:val="ListParagraph"/>
        <w:rPr>
          <w:rFonts w:ascii="Calibri" w:hAnsi="Calibri" w:cs="Calibri"/>
          <w:color w:val="2B72FF" w:themeColor="text2" w:themeTint="80"/>
          <w:sz w:val="24"/>
          <w:szCs w:val="24"/>
        </w:rPr>
      </w:pPr>
      <w:r w:rsidRPr="00C4256A">
        <w:rPr>
          <w:rFonts w:ascii="Calibri" w:hAnsi="Calibri" w:cs="Calibri"/>
          <w:color w:val="2B72FF" w:themeColor="text2" w:themeTint="80"/>
          <w:sz w:val="24"/>
          <w:szCs w:val="24"/>
        </w:rPr>
        <w:t>I’ll</w:t>
      </w:r>
      <w:r w:rsidR="00232CCD" w:rsidRPr="00C4256A">
        <w:rPr>
          <w:rFonts w:ascii="Calibri" w:hAnsi="Calibri" w:cs="Calibri"/>
          <w:color w:val="2B72FF" w:themeColor="text2" w:themeTint="80"/>
          <w:sz w:val="24"/>
          <w:szCs w:val="24"/>
        </w:rPr>
        <w:t xml:space="preserve"> do my own research also but mostly I’ll put the things on the table and will ask the team for contributions. We’ll list the requirements for such a software and will choose the technology stack which fits best. </w:t>
      </w:r>
    </w:p>
    <w:p w14:paraId="2CE4F6C6" w14:textId="3AFD4541" w:rsidR="00135BB9" w:rsidRDefault="00745C26" w:rsidP="00135BB9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methods and tools are you using during this process?</w:t>
      </w:r>
    </w:p>
    <w:p w14:paraId="165AE6DD" w14:textId="25C017DF" w:rsidR="00745C26" w:rsidRPr="00C4256A" w:rsidRDefault="00F0589B" w:rsidP="00745C26">
      <w:pPr>
        <w:pStyle w:val="ListParagraph"/>
        <w:rPr>
          <w:rFonts w:ascii="Calibri" w:hAnsi="Calibri" w:cs="Calibri"/>
          <w:color w:val="2B72FF" w:themeColor="text2" w:themeTint="80"/>
          <w:sz w:val="24"/>
          <w:szCs w:val="24"/>
        </w:rPr>
      </w:pPr>
      <w:r w:rsidRPr="00C4256A">
        <w:rPr>
          <w:rFonts w:ascii="Calibri" w:hAnsi="Calibri" w:cs="Calibri"/>
          <w:color w:val="2B72FF" w:themeColor="text2" w:themeTint="80"/>
          <w:sz w:val="24"/>
          <w:szCs w:val="24"/>
        </w:rPr>
        <w:t>Beamer</w:t>
      </w:r>
      <w:r w:rsidR="00232CCD" w:rsidRPr="00C4256A">
        <w:rPr>
          <w:rFonts w:ascii="Calibri" w:hAnsi="Calibri" w:cs="Calibri"/>
          <w:color w:val="2B72FF" w:themeColor="text2" w:themeTint="80"/>
          <w:sz w:val="24"/>
          <w:szCs w:val="24"/>
        </w:rPr>
        <w:t>, white board, and communication.</w:t>
      </w:r>
    </w:p>
    <w:p w14:paraId="2156B498" w14:textId="01B9857F" w:rsidR="00745C26" w:rsidRDefault="00745C26" w:rsidP="00135BB9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>
        <w:rPr>
          <w:rFonts w:ascii="Calibri" w:hAnsi="Calibri" w:cs="Calibri"/>
        </w:rPr>
        <w:t>Describe the short (imagined) presentation of your research and planning, for your team briefly:</w:t>
      </w:r>
    </w:p>
    <w:p w14:paraId="45430EEF" w14:textId="16D74E9D" w:rsidR="00232CCD" w:rsidRPr="00C4256A" w:rsidRDefault="00525C7D" w:rsidP="00232CCD">
      <w:pPr>
        <w:pStyle w:val="BodyEGR"/>
        <w:rPr>
          <w:rFonts w:ascii="Calibri" w:hAnsi="Calibri" w:cs="Calibri"/>
          <w:color w:val="2B72FF" w:themeColor="text2" w:themeTint="80"/>
          <w:sz w:val="24"/>
          <w:szCs w:val="24"/>
        </w:rPr>
      </w:pPr>
      <w:r w:rsidRPr="00C4256A">
        <w:rPr>
          <w:rFonts w:ascii="Calibri" w:hAnsi="Calibri" w:cs="Calibri"/>
          <w:color w:val="2B72FF" w:themeColor="text2" w:themeTint="80"/>
          <w:sz w:val="24"/>
          <w:szCs w:val="24"/>
        </w:rPr>
        <w:t>I start with pointing out how important is to make a solid, trustworthy product and this can only happen if we have a solid, trustworthy process to do it. I’ll show them the circle from the “DevOps Model Defined” slide and explain that this can give us both speed and reliability.</w:t>
      </w:r>
      <w:r w:rsidR="00434B96" w:rsidRPr="00C4256A">
        <w:rPr>
          <w:rFonts w:ascii="Calibri" w:hAnsi="Calibri" w:cs="Calibri"/>
          <w:color w:val="2B72FF" w:themeColor="text2" w:themeTint="80"/>
          <w:sz w:val="24"/>
          <w:szCs w:val="24"/>
        </w:rPr>
        <w:t xml:space="preserve"> I’ll summarize the knowledge we have gathered so far.</w:t>
      </w:r>
      <w:r w:rsidR="008D5955">
        <w:rPr>
          <w:rFonts w:ascii="Calibri" w:hAnsi="Calibri" w:cs="Calibri"/>
          <w:color w:val="2B72FF" w:themeColor="text2" w:themeTint="80"/>
          <w:sz w:val="24"/>
          <w:szCs w:val="24"/>
        </w:rPr>
        <w:t xml:space="preserve"> </w:t>
      </w:r>
    </w:p>
    <w:p w14:paraId="2BCB3EE1" w14:textId="2F380765" w:rsidR="00135BB9" w:rsidRDefault="00135BB9" w:rsidP="00135BB9">
      <w:pPr>
        <w:pStyle w:val="BodyEGR"/>
        <w:rPr>
          <w:rFonts w:ascii="Calibri" w:hAnsi="Calibri" w:cs="Calibri"/>
        </w:rPr>
      </w:pPr>
    </w:p>
    <w:p w14:paraId="13807660" w14:textId="77777777" w:rsidR="00135BB9" w:rsidRPr="00135BB9" w:rsidRDefault="00135BB9" w:rsidP="00135BB9">
      <w:pPr>
        <w:pStyle w:val="BodyEGR"/>
        <w:rPr>
          <w:rFonts w:ascii="Calibri" w:hAnsi="Calibri" w:cs="Calibri"/>
        </w:rPr>
      </w:pPr>
    </w:p>
    <w:sectPr w:rsidR="00135BB9" w:rsidRPr="00135BB9" w:rsidSect="00FC556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 w:code="9"/>
      <w:pgMar w:top="1418" w:right="851" w:bottom="1418" w:left="1418" w:header="567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8EBC3" w14:textId="77777777" w:rsidR="00934082" w:rsidRDefault="00934082">
      <w:r>
        <w:separator/>
      </w:r>
    </w:p>
  </w:endnote>
  <w:endnote w:type="continuationSeparator" w:id="0">
    <w:p w14:paraId="328D4092" w14:textId="77777777" w:rsidR="00934082" w:rsidRDefault="00934082">
      <w:r>
        <w:continuationSeparator/>
      </w:r>
    </w:p>
  </w:endnote>
  <w:endnote w:type="continuationNotice" w:id="1">
    <w:p w14:paraId="56394ACD" w14:textId="77777777" w:rsidR="00934082" w:rsidRDefault="009340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subsetted="1" w:fontKey="{ED29F692-1D30-4B58-B47E-9EA30320E6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03533E01-51F2-4AE2-A66D-E4C840E5977B}"/>
    <w:embedBold r:id="rId3" w:fontKey="{DE00E3A6-038D-498B-A9B4-A46DB9CBF127}"/>
    <w:embedItalic r:id="rId4" w:fontKey="{F1DBB17D-6879-49A7-A680-24390C9C4938}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6D601F0B-B226-4C97-B51B-4DCBA214353C}"/>
    <w:embedBold r:id="rId6" w:fontKey="{C2468681-F455-4AC6-A579-0A48C2BD67DC}"/>
    <w:embedItalic r:id="rId7" w:fontKey="{AC5D2D17-FD73-4362-B8CE-3F271D57D5C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8" w:fontKey="{6971E6A5-D00B-40E7-803C-11D8AA02204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60742266"/>
      <w:docPartObj>
        <w:docPartGallery w:val="Page Numbers (Bottom of Page)"/>
        <w:docPartUnique/>
      </w:docPartObj>
    </w:sdtPr>
    <w:sdtContent>
      <w:p w14:paraId="51DBBCB1" w14:textId="702BAE5F" w:rsidR="007E612C" w:rsidRDefault="007E612C" w:rsidP="00E909B2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0653F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91C9FB" w14:textId="77777777" w:rsidR="00714662" w:rsidRDefault="00714662" w:rsidP="00E909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7808317"/>
      <w:docPartObj>
        <w:docPartGallery w:val="Page Numbers (Bottom of Page)"/>
        <w:docPartUnique/>
      </w:docPartObj>
    </w:sdtPr>
    <w:sdtEndPr>
      <w:rPr>
        <w:rStyle w:val="PageNumber"/>
        <w:b/>
        <w:bCs/>
      </w:rPr>
    </w:sdtEndPr>
    <w:sdtContent>
      <w:p w14:paraId="2C659E37" w14:textId="38E4CE52" w:rsidR="007E612C" w:rsidRPr="00E909B2" w:rsidRDefault="00FC556D" w:rsidP="00E909B2">
        <w:pPr>
          <w:pStyle w:val="Footer"/>
          <w:jc w:val="left"/>
          <w:rPr>
            <w:rStyle w:val="PageNumber"/>
            <w:b/>
            <w:bCs/>
          </w:rPr>
        </w:pPr>
        <w:r>
          <w:rPr>
            <w:rFonts w:ascii="Open Sans Light" w:hAnsi="Open Sans Light" w:cs="Open Sans Light"/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1" allowOverlap="1" wp14:anchorId="1BD3ACE9" wp14:editId="63350302">
                  <wp:simplePos x="0" y="0"/>
                  <wp:positionH relativeFrom="column">
                    <wp:posOffset>-893928</wp:posOffset>
                  </wp:positionH>
                  <wp:positionV relativeFrom="paragraph">
                    <wp:posOffset>-402609</wp:posOffset>
                  </wp:positionV>
                  <wp:extent cx="7563485" cy="970509"/>
                  <wp:effectExtent l="0" t="0" r="5715" b="0"/>
                  <wp:wrapNone/>
                  <wp:docPr id="9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563485" cy="970509"/>
                            <a:chOff x="0" y="0"/>
                            <a:chExt cx="7563485" cy="970509"/>
                          </a:xfrm>
                        </wpg:grpSpPr>
                        <wps:wsp>
                          <wps:cNvPr id="18" name="Rectangle 24"/>
                          <wps:cNvSpPr/>
                          <wps:spPr>
                            <a:xfrm>
                              <a:off x="0" y="48126"/>
                              <a:ext cx="7560945" cy="92238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Text Box 18"/>
                          <wps:cNvSpPr txBox="1"/>
                          <wps:spPr>
                            <a:xfrm>
                              <a:off x="171880" y="302508"/>
                              <a:ext cx="7169059" cy="3493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177A3E" w14:textId="086CAC8D" w:rsidR="00FC556D" w:rsidRPr="00FC556D" w:rsidRDefault="006F3B48" w:rsidP="00FC556D">
                                <w:pPr>
                                  <w:jc w:val="center"/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</w:pPr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69 Bulgaria Blvd., Infinity Tower B, fl. 8, </w:t>
                                </w:r>
                                <w:proofErr w:type="spellStart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Triaditza</w:t>
                                </w:r>
                                <w:proofErr w:type="spellEnd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 district, 1404 Sofia, Bulgaria | +359 2424 6484 | </w:t>
                                </w:r>
                                <w:hyperlink r:id="rId1" w:history="1">
                                  <w:r w:rsidR="00FC556D" w:rsidRPr="00075911">
                                    <w:rPr>
                                      <w:rStyle w:val="Hyperlink"/>
                                      <w:rFonts w:ascii="Open Sans Light" w:hAnsi="Open Sans Light" w:cs="Open Sans Light"/>
                                      <w:sz w:val="16"/>
                                      <w:szCs w:val="16"/>
                                    </w:rPr>
                                    <w:t>sales@scalefocus.com</w:t>
                                  </w:r>
                                </w:hyperlink>
                                <w:r w:rsidR="00FC556D" w:rsidRPr="00075911">
                                  <w:rPr>
                                    <w:rFonts w:ascii="Open Sans Light" w:hAnsi="Open Sans Light" w:cs="Open Sans Light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FC556D" w:rsidRPr="00FC556D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| www.scalefocus.com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V="1">
                              <a:off x="0" y="0"/>
                              <a:ext cx="7563485" cy="457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1BD3ACE9" id="Group 9" o:spid="_x0000_s1026" style="position:absolute;margin-left:-70.4pt;margin-top:-31.7pt;width:595.55pt;height:76.4pt;z-index:251666432" coordsize="75634,97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">
                  <v:rect id="Rectangle 24" o:spid="_x0000_s1027" style="position:absolute;top:481;width:75609;height:9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" fillcolor="#f2f2f2 [3052]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8" type="#_x0000_t202" style="position:absolute;left:1718;top:3025;width:71691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  <v:textbox>
                      <w:txbxContent>
                        <w:p w14:paraId="54177A3E" w14:textId="086CAC8D" w:rsidR="00FC556D" w:rsidRPr="00FC556D" w:rsidRDefault="006F3B48" w:rsidP="00FC556D">
                          <w:pPr>
                            <w:jc w:val="center"/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</w:pPr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69 Bulgaria Blvd., Infinity Tower B, fl. 8, </w:t>
                          </w:r>
                          <w:proofErr w:type="spellStart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Triaditza</w:t>
                          </w:r>
                          <w:proofErr w:type="spellEnd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 district, 1404 Sofia, Bulgaria | +359 2424 6484 | </w:t>
                          </w:r>
                          <w:hyperlink r:id="rId3" w:history="1">
                            <w:r w:rsidR="00FC556D" w:rsidRPr="00075911">
                              <w:rPr>
                                <w:rStyle w:val="Hyperlink"/>
                                <w:rFonts w:ascii="Open Sans Light" w:hAnsi="Open Sans Light" w:cs="Open Sans Light"/>
                                <w:sz w:val="16"/>
                                <w:szCs w:val="16"/>
                              </w:rPr>
                              <w:t>sales@scalefocus.com</w:t>
                            </w:r>
                          </w:hyperlink>
                          <w:r w:rsidR="00FC556D" w:rsidRPr="00075911">
                            <w:rPr>
                              <w:rFonts w:ascii="Open Sans Light" w:hAnsi="Open Sans Light" w:cs="Open Sans Light"/>
                              <w:sz w:val="16"/>
                              <w:szCs w:val="16"/>
                            </w:rPr>
                            <w:t xml:space="preserve"> </w:t>
                          </w:r>
                          <w:r w:rsidR="00FC556D" w:rsidRPr="00FC556D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| www.scalefocus.com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width:75634;height:457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">
                    <v:imagedata r:id="rId4" o:title=""/>
                  </v:shape>
                </v:group>
              </w:pict>
            </mc:Fallback>
          </mc:AlternateContent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</w:p>
    </w:sdtContent>
  </w:sdt>
  <w:p w14:paraId="7999766C" w14:textId="306E04D3" w:rsidR="00FA1CDC" w:rsidRPr="00CE1CAA" w:rsidRDefault="00FA1CDC" w:rsidP="00E909B2">
    <w:pPr>
      <w:pStyle w:val="Footer"/>
      <w:rPr>
        <w:color w:val="2FA0E0"/>
        <w:sz w:val="12"/>
        <w:szCs w:val="12"/>
        <w:lang w:val="en-GB"/>
      </w:rPr>
    </w:pPr>
    <w:r w:rsidRPr="00CE1CAA">
      <w:rPr>
        <w:noProof/>
        <w:color w:val="2FA0E0"/>
      </w:rPr>
      <w:drawing>
        <wp:anchor distT="0" distB="0" distL="114300" distR="114300" simplePos="0" relativeHeight="251658240" behindDoc="0" locked="1" layoutInCell="0" allowOverlap="1" wp14:anchorId="0CA8DB95" wp14:editId="7A3B3DDE">
          <wp:simplePos x="0" y="0"/>
          <wp:positionH relativeFrom="page">
            <wp:posOffset>9652635</wp:posOffset>
          </wp:positionH>
          <wp:positionV relativeFrom="page">
            <wp:posOffset>6517640</wp:posOffset>
          </wp:positionV>
          <wp:extent cx="285750" cy="1000125"/>
          <wp:effectExtent l="0" t="0" r="0" b="0"/>
          <wp:wrapNone/>
          <wp:docPr id="71" name="Picture 1" descr="CC Contourbottle GIF_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C Contourbottle GIF_1"/>
                  <pic:cNvPicPr>
                    <a:picLocks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" cy="1000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10F87" w14:textId="77777777" w:rsidR="006F3B48" w:rsidRDefault="006F3B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5ACC0" w14:textId="77777777" w:rsidR="00934082" w:rsidRDefault="00934082">
      <w:r>
        <w:separator/>
      </w:r>
    </w:p>
  </w:footnote>
  <w:footnote w:type="continuationSeparator" w:id="0">
    <w:p w14:paraId="5B1AFC27" w14:textId="77777777" w:rsidR="00934082" w:rsidRDefault="00934082">
      <w:r>
        <w:continuationSeparator/>
      </w:r>
    </w:p>
  </w:footnote>
  <w:footnote w:type="continuationNotice" w:id="1">
    <w:p w14:paraId="2F2C4826" w14:textId="77777777" w:rsidR="00934082" w:rsidRDefault="0093408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B22E0" w14:textId="77777777" w:rsidR="006F3B48" w:rsidRDefault="006F3B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0F7E9" w14:textId="03AC86BF" w:rsidR="00FC556D" w:rsidRDefault="00FC556D">
    <w:pPr>
      <w:pStyle w:val="Header"/>
    </w:pPr>
    <w:r w:rsidRPr="00877E35">
      <w:rPr>
        <w:noProof/>
      </w:rPr>
      <w:drawing>
        <wp:anchor distT="0" distB="0" distL="114300" distR="114300" simplePos="0" relativeHeight="251664384" behindDoc="0" locked="0" layoutInCell="1" allowOverlap="1" wp14:anchorId="3CA9893D" wp14:editId="3C942FC6">
          <wp:simplePos x="0" y="0"/>
          <wp:positionH relativeFrom="page">
            <wp:posOffset>764540</wp:posOffset>
          </wp:positionH>
          <wp:positionV relativeFrom="page">
            <wp:posOffset>346577</wp:posOffset>
          </wp:positionV>
          <wp:extent cx="1768475" cy="320040"/>
          <wp:effectExtent l="0" t="0" r="0" b="0"/>
          <wp:wrapThrough wrapText="bothSides">
            <wp:wrapPolygon edited="0">
              <wp:start x="1551" y="0"/>
              <wp:lineTo x="0" y="6857"/>
              <wp:lineTo x="0" y="11143"/>
              <wp:lineTo x="465" y="18000"/>
              <wp:lineTo x="3723" y="20571"/>
              <wp:lineTo x="10393" y="20571"/>
              <wp:lineTo x="21406" y="20571"/>
              <wp:lineTo x="21406" y="0"/>
              <wp:lineTo x="3257" y="0"/>
              <wp:lineTo x="1551" y="0"/>
            </wp:wrapPolygon>
          </wp:wrapThrough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8475" cy="320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18C238" wp14:editId="66E5D26E">
              <wp:simplePos x="0" y="0"/>
              <wp:positionH relativeFrom="column">
                <wp:posOffset>-893606</wp:posOffset>
              </wp:positionH>
              <wp:positionV relativeFrom="paragraph">
                <wp:posOffset>-339573</wp:posOffset>
              </wp:positionV>
              <wp:extent cx="7563485" cy="1050877"/>
              <wp:effectExtent l="0" t="0" r="5715" b="381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3485" cy="10508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9B36F8" id="Rectangle 8" o:spid="_x0000_s1026" style="position:absolute;margin-left:-70.35pt;margin-top:-26.75pt;width:595.55pt;height:8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" fillcolor="#f2f2f2 [3052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998" w:type="dxa"/>
      <w:jc w:val="right"/>
      <w:tblLayout w:type="fixed"/>
      <w:tblLook w:val="01E0" w:firstRow="1" w:lastRow="1" w:firstColumn="1" w:lastColumn="1" w:noHBand="0" w:noVBand="0"/>
    </w:tblPr>
    <w:tblGrid>
      <w:gridCol w:w="1998"/>
    </w:tblGrid>
    <w:tr w:rsidR="007E612C" w:rsidRPr="00E37959" w14:paraId="67FC7917" w14:textId="77777777" w:rsidTr="007E612C">
      <w:trPr>
        <w:trHeight w:val="253"/>
        <w:jc w:val="right"/>
      </w:trPr>
      <w:tc>
        <w:tcPr>
          <w:tcW w:w="1998" w:type="dxa"/>
          <w:vMerge w:val="restart"/>
        </w:tcPr>
        <w:p w14:paraId="1819C133" w14:textId="59CE1894" w:rsidR="007E612C" w:rsidRDefault="007E612C" w:rsidP="00F1120D">
          <w:pPr>
            <w:pStyle w:val="Header"/>
          </w:pPr>
        </w:p>
      </w:tc>
    </w:tr>
    <w:tr w:rsidR="007E612C" w14:paraId="50BC07A8" w14:textId="77777777" w:rsidTr="007E612C">
      <w:trPr>
        <w:trHeight w:val="632"/>
        <w:jc w:val="right"/>
      </w:trPr>
      <w:tc>
        <w:tcPr>
          <w:tcW w:w="1998" w:type="dxa"/>
          <w:vMerge/>
        </w:tcPr>
        <w:p w14:paraId="5BBE52A7" w14:textId="77777777" w:rsidR="007E612C" w:rsidRDefault="007E612C" w:rsidP="00F1120D">
          <w:pPr>
            <w:pStyle w:val="Header"/>
          </w:pPr>
        </w:p>
      </w:tc>
    </w:tr>
  </w:tbl>
  <w:p w14:paraId="587E90D2" w14:textId="77777777" w:rsidR="00FA1CDC" w:rsidRPr="00D76B36" w:rsidRDefault="00FA1CDC" w:rsidP="00D76B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3A7"/>
    <w:multiLevelType w:val="hybridMultilevel"/>
    <w:tmpl w:val="3E8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11D18"/>
    <w:multiLevelType w:val="hybridMultilevel"/>
    <w:tmpl w:val="98B8675C"/>
    <w:lvl w:ilvl="0" w:tplc="FFFFFFFF">
      <w:start w:val="1"/>
      <w:numFmt w:val="bullet"/>
      <w:pStyle w:val="ListNumber"/>
      <w:lvlText w:val=""/>
      <w:lvlJc w:val="left"/>
      <w:pPr>
        <w:tabs>
          <w:tab w:val="num" w:pos="1080"/>
        </w:tabs>
        <w:ind w:left="1060" w:hanging="340"/>
      </w:pPr>
      <w:rPr>
        <w:rFonts w:ascii="Wingdings" w:hAnsi="Wingdings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 w15:restartNumberingAfterBreak="0">
    <w:nsid w:val="05FD6210"/>
    <w:multiLevelType w:val="hybridMultilevel"/>
    <w:tmpl w:val="933A87C8"/>
    <w:lvl w:ilvl="0" w:tplc="FFFFFFFF">
      <w:start w:val="1"/>
      <w:numFmt w:val="bullet"/>
      <w:pStyle w:val="Bullet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 w15:restartNumberingAfterBreak="0">
    <w:nsid w:val="0BE043BE"/>
    <w:multiLevelType w:val="hybridMultilevel"/>
    <w:tmpl w:val="1AD49CD4"/>
    <w:lvl w:ilvl="0" w:tplc="FFFFFFFF">
      <w:start w:val="1"/>
      <w:numFmt w:val="decimal"/>
      <w:pStyle w:val="Appendix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6B4213"/>
    <w:multiLevelType w:val="hybridMultilevel"/>
    <w:tmpl w:val="1DF47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B7F9F"/>
    <w:multiLevelType w:val="multilevel"/>
    <w:tmpl w:val="57AE1C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E5312F3"/>
    <w:multiLevelType w:val="hybridMultilevel"/>
    <w:tmpl w:val="DBD64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E6C27"/>
    <w:multiLevelType w:val="hybridMultilevel"/>
    <w:tmpl w:val="2B1E6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77B62"/>
    <w:multiLevelType w:val="singleLevel"/>
    <w:tmpl w:val="61E63CD2"/>
    <w:lvl w:ilvl="0">
      <w:start w:val="23"/>
      <w:numFmt w:val="bullet"/>
      <w:pStyle w:val="TableBullet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9" w15:restartNumberingAfterBreak="0">
    <w:nsid w:val="37FF72ED"/>
    <w:multiLevelType w:val="hybridMultilevel"/>
    <w:tmpl w:val="9D1EF55E"/>
    <w:lvl w:ilvl="0" w:tplc="FFFFFFFF">
      <w:start w:val="1"/>
      <w:numFmt w:val="decimal"/>
      <w:pStyle w:val="Numbered1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DD43E0F"/>
    <w:multiLevelType w:val="multilevel"/>
    <w:tmpl w:val="D1E6F2FA"/>
    <w:lvl w:ilvl="0">
      <w:start w:val="1"/>
      <w:numFmt w:val="decimal"/>
      <w:pStyle w:val="Level1"/>
      <w:lvlText w:val="%1."/>
      <w:lvlJc w:val="left"/>
      <w:pPr>
        <w:ind w:left="357" w:hanging="351"/>
      </w:pPr>
      <w:rPr>
        <w:rFonts w:ascii="Open Sans" w:hAnsi="Open Sans" w:hint="default"/>
        <w:b/>
        <w:i w:val="0"/>
        <w:color w:val="002060"/>
        <w:sz w:val="28"/>
      </w:rPr>
    </w:lvl>
    <w:lvl w:ilvl="1">
      <w:start w:val="1"/>
      <w:numFmt w:val="decimal"/>
      <w:pStyle w:val="Level2"/>
      <w:lvlText w:val="%1.%2."/>
      <w:lvlJc w:val="left"/>
      <w:pPr>
        <w:ind w:left="716" w:hanging="432"/>
      </w:pPr>
      <w:rPr>
        <w:rFonts w:ascii="Open Sans" w:hAnsi="Open Sans" w:hint="default"/>
        <w:b/>
        <w:i w:val="0"/>
        <w:color w:val="001E58" w:themeColor="text2"/>
        <w:sz w:val="24"/>
        <w:u w:val="none" w:color="002060"/>
      </w:rPr>
    </w:lvl>
    <w:lvl w:ilvl="2">
      <w:start w:val="1"/>
      <w:numFmt w:val="decimal"/>
      <w:pStyle w:val="Level3"/>
      <w:lvlText w:val="%1.%2.%3."/>
      <w:lvlJc w:val="left"/>
      <w:pPr>
        <w:ind w:left="1221" w:hanging="504"/>
      </w:pPr>
      <w:rPr>
        <w:rFonts w:ascii="Open Sans" w:hAnsi="Open Sans" w:hint="default"/>
        <w:b/>
        <w:i w:val="0"/>
        <w:color w:val="002060"/>
        <w:sz w:val="20"/>
      </w:rPr>
    </w:lvl>
    <w:lvl w:ilvl="3">
      <w:start w:val="1"/>
      <w:numFmt w:val="decimal"/>
      <w:lvlText w:val="%1.%2.%3.%4."/>
      <w:lvlJc w:val="left"/>
      <w:pPr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7" w:hanging="1440"/>
      </w:pPr>
      <w:rPr>
        <w:rFonts w:hint="default"/>
      </w:rPr>
    </w:lvl>
  </w:abstractNum>
  <w:abstractNum w:abstractNumId="11" w15:restartNumberingAfterBreak="0">
    <w:nsid w:val="3E987D3F"/>
    <w:multiLevelType w:val="hybridMultilevel"/>
    <w:tmpl w:val="7990220A"/>
    <w:lvl w:ilvl="0" w:tplc="FFFFFFFF">
      <w:start w:val="1"/>
      <w:numFmt w:val="bullet"/>
      <w:pStyle w:val="Bullet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2" w15:restartNumberingAfterBreak="0">
    <w:nsid w:val="427248DA"/>
    <w:multiLevelType w:val="hybridMultilevel"/>
    <w:tmpl w:val="F634E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252AC"/>
    <w:multiLevelType w:val="hybridMultilevel"/>
    <w:tmpl w:val="A16EA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05BCD"/>
    <w:multiLevelType w:val="hybridMultilevel"/>
    <w:tmpl w:val="45C06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17C66"/>
    <w:multiLevelType w:val="hybridMultilevel"/>
    <w:tmpl w:val="58BCA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CCF"/>
    <w:multiLevelType w:val="hybridMultilevel"/>
    <w:tmpl w:val="5E3C8EE4"/>
    <w:lvl w:ilvl="0" w:tplc="FFFFFFFF">
      <w:start w:val="1"/>
      <w:numFmt w:val="bullet"/>
      <w:pStyle w:val="Bullets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7" w15:restartNumberingAfterBreak="0">
    <w:nsid w:val="55C6460B"/>
    <w:multiLevelType w:val="hybridMultilevel"/>
    <w:tmpl w:val="B9A6B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61106"/>
    <w:multiLevelType w:val="hybridMultilevel"/>
    <w:tmpl w:val="A1B8B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136A2"/>
    <w:multiLevelType w:val="hybridMultilevel"/>
    <w:tmpl w:val="3F4CBECC"/>
    <w:lvl w:ilvl="0" w:tplc="E7264EB2">
      <w:start w:val="1"/>
      <w:numFmt w:val="bullet"/>
      <w:pStyle w:val="Bullets"/>
      <w:lvlText w:val=""/>
      <w:lvlJc w:val="left"/>
      <w:pPr>
        <w:ind w:left="927" w:hanging="360"/>
      </w:pPr>
      <w:rPr>
        <w:rFonts w:ascii="Wingdings" w:hAnsi="Wingdings" w:hint="default"/>
        <w:color w:val="14B1E7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EA7BF1"/>
    <w:multiLevelType w:val="singleLevel"/>
    <w:tmpl w:val="61E63CD2"/>
    <w:lvl w:ilvl="0">
      <w:start w:val="23"/>
      <w:numFmt w:val="bullet"/>
      <w:pStyle w:val="Numbered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21" w15:restartNumberingAfterBreak="0">
    <w:nsid w:val="7FF11CA5"/>
    <w:multiLevelType w:val="hybridMultilevel"/>
    <w:tmpl w:val="23E67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474206">
    <w:abstractNumId w:val="1"/>
  </w:num>
  <w:num w:numId="2" w16cid:durableId="1877506131">
    <w:abstractNumId w:val="3"/>
  </w:num>
  <w:num w:numId="3" w16cid:durableId="181936139">
    <w:abstractNumId w:val="2"/>
  </w:num>
  <w:num w:numId="4" w16cid:durableId="182405642">
    <w:abstractNumId w:val="11"/>
  </w:num>
  <w:num w:numId="5" w16cid:durableId="2072534198">
    <w:abstractNumId w:val="16"/>
  </w:num>
  <w:num w:numId="6" w16cid:durableId="1289816971">
    <w:abstractNumId w:val="9"/>
  </w:num>
  <w:num w:numId="7" w16cid:durableId="298800302">
    <w:abstractNumId w:val="20"/>
  </w:num>
  <w:num w:numId="8" w16cid:durableId="1537818385">
    <w:abstractNumId w:val="8"/>
  </w:num>
  <w:num w:numId="9" w16cid:durableId="1528910385">
    <w:abstractNumId w:val="5"/>
  </w:num>
  <w:num w:numId="10" w16cid:durableId="736173627">
    <w:abstractNumId w:val="10"/>
  </w:num>
  <w:num w:numId="11" w16cid:durableId="334722346">
    <w:abstractNumId w:val="19"/>
  </w:num>
  <w:num w:numId="12" w16cid:durableId="122120526">
    <w:abstractNumId w:val="6"/>
  </w:num>
  <w:num w:numId="13" w16cid:durableId="500968669">
    <w:abstractNumId w:val="18"/>
  </w:num>
  <w:num w:numId="14" w16cid:durableId="1948462522">
    <w:abstractNumId w:val="4"/>
  </w:num>
  <w:num w:numId="15" w16cid:durableId="882445200">
    <w:abstractNumId w:val="17"/>
  </w:num>
  <w:num w:numId="16" w16cid:durableId="16934750">
    <w:abstractNumId w:val="15"/>
  </w:num>
  <w:num w:numId="17" w16cid:durableId="1236478625">
    <w:abstractNumId w:val="7"/>
  </w:num>
  <w:num w:numId="18" w16cid:durableId="1549605412">
    <w:abstractNumId w:val="21"/>
  </w:num>
  <w:num w:numId="19" w16cid:durableId="251201135">
    <w:abstractNumId w:val="0"/>
  </w:num>
  <w:num w:numId="20" w16cid:durableId="854149126">
    <w:abstractNumId w:val="13"/>
  </w:num>
  <w:num w:numId="21" w16cid:durableId="594752224">
    <w:abstractNumId w:val="12"/>
  </w:num>
  <w:num w:numId="22" w16cid:durableId="172039828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71"/>
    <w:rsid w:val="00002821"/>
    <w:rsid w:val="0000432F"/>
    <w:rsid w:val="00004E9C"/>
    <w:rsid w:val="0000560A"/>
    <w:rsid w:val="0000605C"/>
    <w:rsid w:val="00011095"/>
    <w:rsid w:val="000150A7"/>
    <w:rsid w:val="00023826"/>
    <w:rsid w:val="000254CD"/>
    <w:rsid w:val="00025CC0"/>
    <w:rsid w:val="00026E80"/>
    <w:rsid w:val="000308BF"/>
    <w:rsid w:val="00031BA4"/>
    <w:rsid w:val="00033635"/>
    <w:rsid w:val="000348D5"/>
    <w:rsid w:val="00036270"/>
    <w:rsid w:val="00037DD2"/>
    <w:rsid w:val="000400E9"/>
    <w:rsid w:val="00042D39"/>
    <w:rsid w:val="000471DC"/>
    <w:rsid w:val="000503BE"/>
    <w:rsid w:val="000512CC"/>
    <w:rsid w:val="00052FCE"/>
    <w:rsid w:val="000540CE"/>
    <w:rsid w:val="000557CC"/>
    <w:rsid w:val="00063988"/>
    <w:rsid w:val="0006518E"/>
    <w:rsid w:val="000714FB"/>
    <w:rsid w:val="00072DEA"/>
    <w:rsid w:val="000751DC"/>
    <w:rsid w:val="00077B0E"/>
    <w:rsid w:val="0008046C"/>
    <w:rsid w:val="00081D5F"/>
    <w:rsid w:val="0008247A"/>
    <w:rsid w:val="00085E9C"/>
    <w:rsid w:val="000946A2"/>
    <w:rsid w:val="00095D20"/>
    <w:rsid w:val="000973B1"/>
    <w:rsid w:val="000975BF"/>
    <w:rsid w:val="000A3972"/>
    <w:rsid w:val="000A471C"/>
    <w:rsid w:val="000A4B0B"/>
    <w:rsid w:val="000A62B4"/>
    <w:rsid w:val="000A7441"/>
    <w:rsid w:val="000A7B34"/>
    <w:rsid w:val="000B18EF"/>
    <w:rsid w:val="000B39F0"/>
    <w:rsid w:val="000B47C1"/>
    <w:rsid w:val="000B4C10"/>
    <w:rsid w:val="000C2CF4"/>
    <w:rsid w:val="000C61DA"/>
    <w:rsid w:val="000D165B"/>
    <w:rsid w:val="000D4E5E"/>
    <w:rsid w:val="000D70A7"/>
    <w:rsid w:val="000D7344"/>
    <w:rsid w:val="000D7349"/>
    <w:rsid w:val="000E11AB"/>
    <w:rsid w:val="000E371F"/>
    <w:rsid w:val="000E561B"/>
    <w:rsid w:val="000E58A3"/>
    <w:rsid w:val="000E6999"/>
    <w:rsid w:val="000F04EE"/>
    <w:rsid w:val="000F1EB0"/>
    <w:rsid w:val="000F792A"/>
    <w:rsid w:val="00104F44"/>
    <w:rsid w:val="00115526"/>
    <w:rsid w:val="00115B5E"/>
    <w:rsid w:val="00117240"/>
    <w:rsid w:val="001176C5"/>
    <w:rsid w:val="00122A8B"/>
    <w:rsid w:val="00127CBC"/>
    <w:rsid w:val="00130522"/>
    <w:rsid w:val="00132421"/>
    <w:rsid w:val="001354DF"/>
    <w:rsid w:val="00135BB9"/>
    <w:rsid w:val="00137BC2"/>
    <w:rsid w:val="00137E10"/>
    <w:rsid w:val="00141AB8"/>
    <w:rsid w:val="00143684"/>
    <w:rsid w:val="001446A8"/>
    <w:rsid w:val="00147E48"/>
    <w:rsid w:val="001536EF"/>
    <w:rsid w:val="00155D39"/>
    <w:rsid w:val="00156E0C"/>
    <w:rsid w:val="00157007"/>
    <w:rsid w:val="001570BE"/>
    <w:rsid w:val="0016068B"/>
    <w:rsid w:val="001628A4"/>
    <w:rsid w:val="00175DBC"/>
    <w:rsid w:val="00180809"/>
    <w:rsid w:val="00182C2A"/>
    <w:rsid w:val="00184637"/>
    <w:rsid w:val="001932EA"/>
    <w:rsid w:val="001A08F1"/>
    <w:rsid w:val="001A13FA"/>
    <w:rsid w:val="001A3438"/>
    <w:rsid w:val="001A6493"/>
    <w:rsid w:val="001B2B43"/>
    <w:rsid w:val="001B327F"/>
    <w:rsid w:val="001B5437"/>
    <w:rsid w:val="001D1544"/>
    <w:rsid w:val="001D24F7"/>
    <w:rsid w:val="001D286C"/>
    <w:rsid w:val="001D4053"/>
    <w:rsid w:val="001D7FAC"/>
    <w:rsid w:val="001E20DB"/>
    <w:rsid w:val="001E3C3A"/>
    <w:rsid w:val="001E46C8"/>
    <w:rsid w:val="001E5325"/>
    <w:rsid w:val="001E5EE7"/>
    <w:rsid w:val="001E75C2"/>
    <w:rsid w:val="001E7D52"/>
    <w:rsid w:val="001F352E"/>
    <w:rsid w:val="00200240"/>
    <w:rsid w:val="00203148"/>
    <w:rsid w:val="002060BE"/>
    <w:rsid w:val="002066C6"/>
    <w:rsid w:val="00207D37"/>
    <w:rsid w:val="00216314"/>
    <w:rsid w:val="00222497"/>
    <w:rsid w:val="00222B91"/>
    <w:rsid w:val="002249E9"/>
    <w:rsid w:val="00226379"/>
    <w:rsid w:val="00227830"/>
    <w:rsid w:val="00231AC5"/>
    <w:rsid w:val="00232CCD"/>
    <w:rsid w:val="0023491A"/>
    <w:rsid w:val="002360EE"/>
    <w:rsid w:val="002435C8"/>
    <w:rsid w:val="00244907"/>
    <w:rsid w:val="0024579D"/>
    <w:rsid w:val="002467C0"/>
    <w:rsid w:val="00247294"/>
    <w:rsid w:val="00250C6B"/>
    <w:rsid w:val="00257466"/>
    <w:rsid w:val="00257DBB"/>
    <w:rsid w:val="00264C3F"/>
    <w:rsid w:val="002659BA"/>
    <w:rsid w:val="00266CC2"/>
    <w:rsid w:val="002703BB"/>
    <w:rsid w:val="00270EB4"/>
    <w:rsid w:val="002731D5"/>
    <w:rsid w:val="002751EB"/>
    <w:rsid w:val="00277A91"/>
    <w:rsid w:val="002822A8"/>
    <w:rsid w:val="00282C44"/>
    <w:rsid w:val="00283310"/>
    <w:rsid w:val="00284D85"/>
    <w:rsid w:val="0028615D"/>
    <w:rsid w:val="00287A7A"/>
    <w:rsid w:val="002914DA"/>
    <w:rsid w:val="00293F81"/>
    <w:rsid w:val="002945EA"/>
    <w:rsid w:val="00297E97"/>
    <w:rsid w:val="002A346B"/>
    <w:rsid w:val="002A54C8"/>
    <w:rsid w:val="002B0112"/>
    <w:rsid w:val="002B0B43"/>
    <w:rsid w:val="002B2381"/>
    <w:rsid w:val="002B3519"/>
    <w:rsid w:val="002B6609"/>
    <w:rsid w:val="002C0BCD"/>
    <w:rsid w:val="002C25CD"/>
    <w:rsid w:val="002D2A3E"/>
    <w:rsid w:val="002D42D9"/>
    <w:rsid w:val="002D4D70"/>
    <w:rsid w:val="002D55A3"/>
    <w:rsid w:val="002D6354"/>
    <w:rsid w:val="002E0E1C"/>
    <w:rsid w:val="002E67B0"/>
    <w:rsid w:val="002E764D"/>
    <w:rsid w:val="002E7C23"/>
    <w:rsid w:val="002F5746"/>
    <w:rsid w:val="002F589F"/>
    <w:rsid w:val="002F64C7"/>
    <w:rsid w:val="00301028"/>
    <w:rsid w:val="00301888"/>
    <w:rsid w:val="003021C1"/>
    <w:rsid w:val="00305DA5"/>
    <w:rsid w:val="00305DB8"/>
    <w:rsid w:val="00314299"/>
    <w:rsid w:val="00314FB0"/>
    <w:rsid w:val="00331767"/>
    <w:rsid w:val="00333DED"/>
    <w:rsid w:val="003409FF"/>
    <w:rsid w:val="00343065"/>
    <w:rsid w:val="00345385"/>
    <w:rsid w:val="00345529"/>
    <w:rsid w:val="0035144F"/>
    <w:rsid w:val="00355296"/>
    <w:rsid w:val="00366ED8"/>
    <w:rsid w:val="003706A0"/>
    <w:rsid w:val="00371F41"/>
    <w:rsid w:val="00371F85"/>
    <w:rsid w:val="00376CCB"/>
    <w:rsid w:val="003810D1"/>
    <w:rsid w:val="00384923"/>
    <w:rsid w:val="0038716C"/>
    <w:rsid w:val="003939CC"/>
    <w:rsid w:val="003A08AC"/>
    <w:rsid w:val="003A413F"/>
    <w:rsid w:val="003A755F"/>
    <w:rsid w:val="003B5C09"/>
    <w:rsid w:val="003C0C41"/>
    <w:rsid w:val="003C2D6A"/>
    <w:rsid w:val="003C3A02"/>
    <w:rsid w:val="003D0632"/>
    <w:rsid w:val="003D2F1B"/>
    <w:rsid w:val="003D39C5"/>
    <w:rsid w:val="003D4FCB"/>
    <w:rsid w:val="003E06EA"/>
    <w:rsid w:val="003E0DAE"/>
    <w:rsid w:val="003E11A5"/>
    <w:rsid w:val="003E5ABB"/>
    <w:rsid w:val="003E5AF9"/>
    <w:rsid w:val="003E6087"/>
    <w:rsid w:val="003F0199"/>
    <w:rsid w:val="003F306B"/>
    <w:rsid w:val="003F479C"/>
    <w:rsid w:val="003FF703"/>
    <w:rsid w:val="0040502A"/>
    <w:rsid w:val="00410056"/>
    <w:rsid w:val="00412B44"/>
    <w:rsid w:val="00414AC8"/>
    <w:rsid w:val="00417028"/>
    <w:rsid w:val="00420681"/>
    <w:rsid w:val="0042085D"/>
    <w:rsid w:val="00422C5C"/>
    <w:rsid w:val="00424A2B"/>
    <w:rsid w:val="004274C3"/>
    <w:rsid w:val="004313E8"/>
    <w:rsid w:val="0043402D"/>
    <w:rsid w:val="004344D0"/>
    <w:rsid w:val="00434B96"/>
    <w:rsid w:val="004378AD"/>
    <w:rsid w:val="00441A21"/>
    <w:rsid w:val="0044328D"/>
    <w:rsid w:val="00443684"/>
    <w:rsid w:val="00444AAE"/>
    <w:rsid w:val="00452067"/>
    <w:rsid w:val="004566BE"/>
    <w:rsid w:val="00457546"/>
    <w:rsid w:val="00460831"/>
    <w:rsid w:val="004629C8"/>
    <w:rsid w:val="00463786"/>
    <w:rsid w:val="004637F3"/>
    <w:rsid w:val="00467307"/>
    <w:rsid w:val="0047197B"/>
    <w:rsid w:val="004754E6"/>
    <w:rsid w:val="00475B22"/>
    <w:rsid w:val="0047617F"/>
    <w:rsid w:val="004911EB"/>
    <w:rsid w:val="00493F80"/>
    <w:rsid w:val="004A0A91"/>
    <w:rsid w:val="004A11E4"/>
    <w:rsid w:val="004A2FC8"/>
    <w:rsid w:val="004A34AA"/>
    <w:rsid w:val="004A3BBD"/>
    <w:rsid w:val="004A4E28"/>
    <w:rsid w:val="004B0AB0"/>
    <w:rsid w:val="004B38A2"/>
    <w:rsid w:val="004C0E89"/>
    <w:rsid w:val="004C1011"/>
    <w:rsid w:val="004C16AE"/>
    <w:rsid w:val="004D1E3A"/>
    <w:rsid w:val="004D2271"/>
    <w:rsid w:val="004D42C0"/>
    <w:rsid w:val="004D4D7B"/>
    <w:rsid w:val="004D7464"/>
    <w:rsid w:val="004E4DE3"/>
    <w:rsid w:val="004E51C1"/>
    <w:rsid w:val="004E69D6"/>
    <w:rsid w:val="004E7134"/>
    <w:rsid w:val="004E7C0B"/>
    <w:rsid w:val="004F0891"/>
    <w:rsid w:val="004F1764"/>
    <w:rsid w:val="004F2263"/>
    <w:rsid w:val="004F4AAB"/>
    <w:rsid w:val="004F630E"/>
    <w:rsid w:val="005000FA"/>
    <w:rsid w:val="0050131E"/>
    <w:rsid w:val="00506C30"/>
    <w:rsid w:val="00507C43"/>
    <w:rsid w:val="005126AA"/>
    <w:rsid w:val="005152C4"/>
    <w:rsid w:val="005164C1"/>
    <w:rsid w:val="00525C7D"/>
    <w:rsid w:val="00526455"/>
    <w:rsid w:val="005309DC"/>
    <w:rsid w:val="0053179B"/>
    <w:rsid w:val="00531A42"/>
    <w:rsid w:val="00532D76"/>
    <w:rsid w:val="0053315D"/>
    <w:rsid w:val="00534DC1"/>
    <w:rsid w:val="00537697"/>
    <w:rsid w:val="005421D7"/>
    <w:rsid w:val="00543AE0"/>
    <w:rsid w:val="00550435"/>
    <w:rsid w:val="00554D46"/>
    <w:rsid w:val="005568D0"/>
    <w:rsid w:val="00556B2D"/>
    <w:rsid w:val="0055775C"/>
    <w:rsid w:val="00560297"/>
    <w:rsid w:val="00566A43"/>
    <w:rsid w:val="00575FA0"/>
    <w:rsid w:val="00576D02"/>
    <w:rsid w:val="00576E47"/>
    <w:rsid w:val="0058033F"/>
    <w:rsid w:val="00582533"/>
    <w:rsid w:val="00585AF5"/>
    <w:rsid w:val="00587AC9"/>
    <w:rsid w:val="00594505"/>
    <w:rsid w:val="00594AF1"/>
    <w:rsid w:val="00597CD2"/>
    <w:rsid w:val="005A072F"/>
    <w:rsid w:val="005A37E1"/>
    <w:rsid w:val="005A3865"/>
    <w:rsid w:val="005A6E4F"/>
    <w:rsid w:val="005B05B8"/>
    <w:rsid w:val="005B07A1"/>
    <w:rsid w:val="005B15E6"/>
    <w:rsid w:val="005B4D5B"/>
    <w:rsid w:val="005C311F"/>
    <w:rsid w:val="005C5CE1"/>
    <w:rsid w:val="005D20E1"/>
    <w:rsid w:val="005E697B"/>
    <w:rsid w:val="005F2B75"/>
    <w:rsid w:val="005F61C4"/>
    <w:rsid w:val="005F765B"/>
    <w:rsid w:val="00611524"/>
    <w:rsid w:val="00615E92"/>
    <w:rsid w:val="00624EBE"/>
    <w:rsid w:val="00626EE8"/>
    <w:rsid w:val="006274DF"/>
    <w:rsid w:val="00627D53"/>
    <w:rsid w:val="00632985"/>
    <w:rsid w:val="006331AE"/>
    <w:rsid w:val="006335E6"/>
    <w:rsid w:val="006355A7"/>
    <w:rsid w:val="00635E08"/>
    <w:rsid w:val="00636131"/>
    <w:rsid w:val="00637FAB"/>
    <w:rsid w:val="00641B5F"/>
    <w:rsid w:val="00647A74"/>
    <w:rsid w:val="006506FB"/>
    <w:rsid w:val="00650BF3"/>
    <w:rsid w:val="006542A8"/>
    <w:rsid w:val="00655758"/>
    <w:rsid w:val="00657D74"/>
    <w:rsid w:val="0066073C"/>
    <w:rsid w:val="0066289C"/>
    <w:rsid w:val="0067457B"/>
    <w:rsid w:val="00676A65"/>
    <w:rsid w:val="006772CA"/>
    <w:rsid w:val="00680142"/>
    <w:rsid w:val="0068205C"/>
    <w:rsid w:val="00684108"/>
    <w:rsid w:val="00686390"/>
    <w:rsid w:val="00693196"/>
    <w:rsid w:val="0069399E"/>
    <w:rsid w:val="00694A10"/>
    <w:rsid w:val="00695C18"/>
    <w:rsid w:val="0069772C"/>
    <w:rsid w:val="006A181B"/>
    <w:rsid w:val="006A5666"/>
    <w:rsid w:val="006A6B7F"/>
    <w:rsid w:val="006A7B83"/>
    <w:rsid w:val="006B19BB"/>
    <w:rsid w:val="006C10AB"/>
    <w:rsid w:val="006C36A2"/>
    <w:rsid w:val="006C39B3"/>
    <w:rsid w:val="006C3F52"/>
    <w:rsid w:val="006D261D"/>
    <w:rsid w:val="006E02F3"/>
    <w:rsid w:val="006E243B"/>
    <w:rsid w:val="006E3AF9"/>
    <w:rsid w:val="006E42A6"/>
    <w:rsid w:val="006E4F36"/>
    <w:rsid w:val="006E4F9A"/>
    <w:rsid w:val="006E71CA"/>
    <w:rsid w:val="006F15DB"/>
    <w:rsid w:val="006F3B48"/>
    <w:rsid w:val="00701CB7"/>
    <w:rsid w:val="007026BB"/>
    <w:rsid w:val="00703C21"/>
    <w:rsid w:val="00703D74"/>
    <w:rsid w:val="007042BC"/>
    <w:rsid w:val="00704BA4"/>
    <w:rsid w:val="00714662"/>
    <w:rsid w:val="007158A0"/>
    <w:rsid w:val="0071761E"/>
    <w:rsid w:val="00721D34"/>
    <w:rsid w:val="007230FA"/>
    <w:rsid w:val="00724CF2"/>
    <w:rsid w:val="007265F1"/>
    <w:rsid w:val="0073395B"/>
    <w:rsid w:val="00734CB5"/>
    <w:rsid w:val="0073594E"/>
    <w:rsid w:val="00736F98"/>
    <w:rsid w:val="0074100B"/>
    <w:rsid w:val="00745C26"/>
    <w:rsid w:val="00746FCC"/>
    <w:rsid w:val="00747384"/>
    <w:rsid w:val="00747A69"/>
    <w:rsid w:val="00755590"/>
    <w:rsid w:val="00755C44"/>
    <w:rsid w:val="00762FDF"/>
    <w:rsid w:val="007702EB"/>
    <w:rsid w:val="007845E9"/>
    <w:rsid w:val="00786A75"/>
    <w:rsid w:val="00792E3B"/>
    <w:rsid w:val="00793130"/>
    <w:rsid w:val="0079406D"/>
    <w:rsid w:val="00797311"/>
    <w:rsid w:val="007A380D"/>
    <w:rsid w:val="007A4031"/>
    <w:rsid w:val="007B2A0F"/>
    <w:rsid w:val="007B3941"/>
    <w:rsid w:val="007C1EAC"/>
    <w:rsid w:val="007C2419"/>
    <w:rsid w:val="007D37FF"/>
    <w:rsid w:val="007D5C4A"/>
    <w:rsid w:val="007E612C"/>
    <w:rsid w:val="007E73A7"/>
    <w:rsid w:val="007E786B"/>
    <w:rsid w:val="007F1738"/>
    <w:rsid w:val="007F31F0"/>
    <w:rsid w:val="007F65D9"/>
    <w:rsid w:val="00806317"/>
    <w:rsid w:val="008063E3"/>
    <w:rsid w:val="008109D3"/>
    <w:rsid w:val="00816D6D"/>
    <w:rsid w:val="00822A64"/>
    <w:rsid w:val="00822EBF"/>
    <w:rsid w:val="00830DEA"/>
    <w:rsid w:val="00833048"/>
    <w:rsid w:val="00834011"/>
    <w:rsid w:val="00840B03"/>
    <w:rsid w:val="00840E84"/>
    <w:rsid w:val="00842178"/>
    <w:rsid w:val="00843C53"/>
    <w:rsid w:val="00845F11"/>
    <w:rsid w:val="00850313"/>
    <w:rsid w:val="008525D8"/>
    <w:rsid w:val="0086212B"/>
    <w:rsid w:val="00862B34"/>
    <w:rsid w:val="00863CA5"/>
    <w:rsid w:val="008640B3"/>
    <w:rsid w:val="00864B47"/>
    <w:rsid w:val="00864CD9"/>
    <w:rsid w:val="00865BEA"/>
    <w:rsid w:val="008672A4"/>
    <w:rsid w:val="00874164"/>
    <w:rsid w:val="00876906"/>
    <w:rsid w:val="00876E4A"/>
    <w:rsid w:val="00877B41"/>
    <w:rsid w:val="00880DFC"/>
    <w:rsid w:val="00881485"/>
    <w:rsid w:val="00884AA5"/>
    <w:rsid w:val="00884AF1"/>
    <w:rsid w:val="008A2C18"/>
    <w:rsid w:val="008A51D6"/>
    <w:rsid w:val="008A6F75"/>
    <w:rsid w:val="008B01E3"/>
    <w:rsid w:val="008B4FFA"/>
    <w:rsid w:val="008B6AC0"/>
    <w:rsid w:val="008C03FC"/>
    <w:rsid w:val="008C0D2C"/>
    <w:rsid w:val="008C2BBC"/>
    <w:rsid w:val="008C2DCC"/>
    <w:rsid w:val="008D5955"/>
    <w:rsid w:val="008D601F"/>
    <w:rsid w:val="008D6D7B"/>
    <w:rsid w:val="008E2DEF"/>
    <w:rsid w:val="008E495F"/>
    <w:rsid w:val="008E5E8D"/>
    <w:rsid w:val="008F5809"/>
    <w:rsid w:val="008F7A28"/>
    <w:rsid w:val="00900B64"/>
    <w:rsid w:val="00902FBD"/>
    <w:rsid w:val="0090489F"/>
    <w:rsid w:val="00905831"/>
    <w:rsid w:val="009063AF"/>
    <w:rsid w:val="00912604"/>
    <w:rsid w:val="00912704"/>
    <w:rsid w:val="00913858"/>
    <w:rsid w:val="0091544E"/>
    <w:rsid w:val="009157CB"/>
    <w:rsid w:val="00917FCA"/>
    <w:rsid w:val="00924287"/>
    <w:rsid w:val="009249B6"/>
    <w:rsid w:val="00926D47"/>
    <w:rsid w:val="009272CE"/>
    <w:rsid w:val="00930831"/>
    <w:rsid w:val="009326E5"/>
    <w:rsid w:val="00933E20"/>
    <w:rsid w:val="00934082"/>
    <w:rsid w:val="00937F05"/>
    <w:rsid w:val="00950A4A"/>
    <w:rsid w:val="0095123A"/>
    <w:rsid w:val="00953550"/>
    <w:rsid w:val="0096014A"/>
    <w:rsid w:val="0096160D"/>
    <w:rsid w:val="00962504"/>
    <w:rsid w:val="0096333F"/>
    <w:rsid w:val="00972DB3"/>
    <w:rsid w:val="00973C7F"/>
    <w:rsid w:val="0097403D"/>
    <w:rsid w:val="0097431D"/>
    <w:rsid w:val="00976BF4"/>
    <w:rsid w:val="009776B3"/>
    <w:rsid w:val="00977830"/>
    <w:rsid w:val="009851A5"/>
    <w:rsid w:val="00990096"/>
    <w:rsid w:val="00991918"/>
    <w:rsid w:val="00993FBF"/>
    <w:rsid w:val="00996960"/>
    <w:rsid w:val="009A78B8"/>
    <w:rsid w:val="009B0FE6"/>
    <w:rsid w:val="009B4669"/>
    <w:rsid w:val="009C47C7"/>
    <w:rsid w:val="009C4D73"/>
    <w:rsid w:val="009C51E3"/>
    <w:rsid w:val="009C5AD3"/>
    <w:rsid w:val="009C6E85"/>
    <w:rsid w:val="009D05C1"/>
    <w:rsid w:val="009D2FCD"/>
    <w:rsid w:val="009D3772"/>
    <w:rsid w:val="009D779D"/>
    <w:rsid w:val="009E4805"/>
    <w:rsid w:val="009E6C76"/>
    <w:rsid w:val="009F06C3"/>
    <w:rsid w:val="009F45F7"/>
    <w:rsid w:val="00A001A1"/>
    <w:rsid w:val="00A03219"/>
    <w:rsid w:val="00A03EAC"/>
    <w:rsid w:val="00A049E2"/>
    <w:rsid w:val="00A0653F"/>
    <w:rsid w:val="00A10252"/>
    <w:rsid w:val="00A11143"/>
    <w:rsid w:val="00A1717A"/>
    <w:rsid w:val="00A20553"/>
    <w:rsid w:val="00A2060F"/>
    <w:rsid w:val="00A21A5C"/>
    <w:rsid w:val="00A22385"/>
    <w:rsid w:val="00A23202"/>
    <w:rsid w:val="00A235D3"/>
    <w:rsid w:val="00A258F0"/>
    <w:rsid w:val="00A36021"/>
    <w:rsid w:val="00A361B7"/>
    <w:rsid w:val="00A3743E"/>
    <w:rsid w:val="00A41CA0"/>
    <w:rsid w:val="00A432B5"/>
    <w:rsid w:val="00A56C85"/>
    <w:rsid w:val="00A6057C"/>
    <w:rsid w:val="00A66250"/>
    <w:rsid w:val="00A70420"/>
    <w:rsid w:val="00A81202"/>
    <w:rsid w:val="00A822F8"/>
    <w:rsid w:val="00A84A23"/>
    <w:rsid w:val="00A864C8"/>
    <w:rsid w:val="00A90B6F"/>
    <w:rsid w:val="00A91350"/>
    <w:rsid w:val="00A95E53"/>
    <w:rsid w:val="00AA0B1C"/>
    <w:rsid w:val="00AA411E"/>
    <w:rsid w:val="00AA4629"/>
    <w:rsid w:val="00AA59B3"/>
    <w:rsid w:val="00AA6685"/>
    <w:rsid w:val="00AA675C"/>
    <w:rsid w:val="00AA69AC"/>
    <w:rsid w:val="00AA6F39"/>
    <w:rsid w:val="00AB004D"/>
    <w:rsid w:val="00AB1C39"/>
    <w:rsid w:val="00AB36C5"/>
    <w:rsid w:val="00AB5B88"/>
    <w:rsid w:val="00AC3033"/>
    <w:rsid w:val="00AC30D6"/>
    <w:rsid w:val="00AC53FC"/>
    <w:rsid w:val="00AC7EDB"/>
    <w:rsid w:val="00AD2587"/>
    <w:rsid w:val="00AD60AD"/>
    <w:rsid w:val="00AD6F07"/>
    <w:rsid w:val="00AE030D"/>
    <w:rsid w:val="00AE2744"/>
    <w:rsid w:val="00AE4AB3"/>
    <w:rsid w:val="00AF127D"/>
    <w:rsid w:val="00AF5274"/>
    <w:rsid w:val="00B007E8"/>
    <w:rsid w:val="00B029E8"/>
    <w:rsid w:val="00B03EF1"/>
    <w:rsid w:val="00B102DE"/>
    <w:rsid w:val="00B1031A"/>
    <w:rsid w:val="00B103F8"/>
    <w:rsid w:val="00B11456"/>
    <w:rsid w:val="00B140E2"/>
    <w:rsid w:val="00B2014C"/>
    <w:rsid w:val="00B25E30"/>
    <w:rsid w:val="00B31165"/>
    <w:rsid w:val="00B32E91"/>
    <w:rsid w:val="00B3472D"/>
    <w:rsid w:val="00B351B4"/>
    <w:rsid w:val="00B35F5E"/>
    <w:rsid w:val="00B36652"/>
    <w:rsid w:val="00B43D8B"/>
    <w:rsid w:val="00B455A1"/>
    <w:rsid w:val="00B50B4F"/>
    <w:rsid w:val="00B53A56"/>
    <w:rsid w:val="00B60D88"/>
    <w:rsid w:val="00B62968"/>
    <w:rsid w:val="00B74092"/>
    <w:rsid w:val="00B75315"/>
    <w:rsid w:val="00B76701"/>
    <w:rsid w:val="00B77972"/>
    <w:rsid w:val="00B82072"/>
    <w:rsid w:val="00B91985"/>
    <w:rsid w:val="00B955EE"/>
    <w:rsid w:val="00B95802"/>
    <w:rsid w:val="00BA0D9F"/>
    <w:rsid w:val="00BA2812"/>
    <w:rsid w:val="00BA416B"/>
    <w:rsid w:val="00BA56C2"/>
    <w:rsid w:val="00BA7D1A"/>
    <w:rsid w:val="00BB1775"/>
    <w:rsid w:val="00BC5A0C"/>
    <w:rsid w:val="00BC6E22"/>
    <w:rsid w:val="00BD250C"/>
    <w:rsid w:val="00BD40FA"/>
    <w:rsid w:val="00BE6F03"/>
    <w:rsid w:val="00BF1ABC"/>
    <w:rsid w:val="00BF53C2"/>
    <w:rsid w:val="00BF57C1"/>
    <w:rsid w:val="00C00020"/>
    <w:rsid w:val="00C01D47"/>
    <w:rsid w:val="00C040BC"/>
    <w:rsid w:val="00C1202E"/>
    <w:rsid w:val="00C13DB9"/>
    <w:rsid w:val="00C1524D"/>
    <w:rsid w:val="00C24BE0"/>
    <w:rsid w:val="00C304E1"/>
    <w:rsid w:val="00C33EFC"/>
    <w:rsid w:val="00C40916"/>
    <w:rsid w:val="00C40D4A"/>
    <w:rsid w:val="00C4256A"/>
    <w:rsid w:val="00C47B1F"/>
    <w:rsid w:val="00C5061E"/>
    <w:rsid w:val="00C61215"/>
    <w:rsid w:val="00C63A17"/>
    <w:rsid w:val="00C7136E"/>
    <w:rsid w:val="00C74114"/>
    <w:rsid w:val="00C838B3"/>
    <w:rsid w:val="00C84673"/>
    <w:rsid w:val="00C943D4"/>
    <w:rsid w:val="00CA1469"/>
    <w:rsid w:val="00CB01E5"/>
    <w:rsid w:val="00CB19D9"/>
    <w:rsid w:val="00CB4756"/>
    <w:rsid w:val="00CB4D9B"/>
    <w:rsid w:val="00CB53B4"/>
    <w:rsid w:val="00CB69EC"/>
    <w:rsid w:val="00CC0B53"/>
    <w:rsid w:val="00CC4E76"/>
    <w:rsid w:val="00CC68C5"/>
    <w:rsid w:val="00CD4FF5"/>
    <w:rsid w:val="00CE1CAA"/>
    <w:rsid w:val="00CE2801"/>
    <w:rsid w:val="00CE345F"/>
    <w:rsid w:val="00CE4037"/>
    <w:rsid w:val="00CE490D"/>
    <w:rsid w:val="00CE4A20"/>
    <w:rsid w:val="00CE77B0"/>
    <w:rsid w:val="00CF4FD4"/>
    <w:rsid w:val="00CF6AB2"/>
    <w:rsid w:val="00CF7CEF"/>
    <w:rsid w:val="00D055F6"/>
    <w:rsid w:val="00D05A29"/>
    <w:rsid w:val="00D10FC1"/>
    <w:rsid w:val="00D11085"/>
    <w:rsid w:val="00D12827"/>
    <w:rsid w:val="00D1286C"/>
    <w:rsid w:val="00D23CEB"/>
    <w:rsid w:val="00D276AD"/>
    <w:rsid w:val="00D30EBC"/>
    <w:rsid w:val="00D330AF"/>
    <w:rsid w:val="00D367FB"/>
    <w:rsid w:val="00D405CA"/>
    <w:rsid w:val="00D416E5"/>
    <w:rsid w:val="00D43D6F"/>
    <w:rsid w:val="00D44576"/>
    <w:rsid w:val="00D524F8"/>
    <w:rsid w:val="00D57301"/>
    <w:rsid w:val="00D624C1"/>
    <w:rsid w:val="00D6338B"/>
    <w:rsid w:val="00D639D8"/>
    <w:rsid w:val="00D66239"/>
    <w:rsid w:val="00D707D4"/>
    <w:rsid w:val="00D751E5"/>
    <w:rsid w:val="00D758A5"/>
    <w:rsid w:val="00D76290"/>
    <w:rsid w:val="00D76B36"/>
    <w:rsid w:val="00D90C8E"/>
    <w:rsid w:val="00D96F4E"/>
    <w:rsid w:val="00DA207E"/>
    <w:rsid w:val="00DA2CD2"/>
    <w:rsid w:val="00DA7393"/>
    <w:rsid w:val="00DA75FA"/>
    <w:rsid w:val="00DB1BC0"/>
    <w:rsid w:val="00DB59AE"/>
    <w:rsid w:val="00DB6781"/>
    <w:rsid w:val="00DC332A"/>
    <w:rsid w:val="00DC7C14"/>
    <w:rsid w:val="00DD212B"/>
    <w:rsid w:val="00DD365B"/>
    <w:rsid w:val="00DD7626"/>
    <w:rsid w:val="00DE16F1"/>
    <w:rsid w:val="00DE4A2B"/>
    <w:rsid w:val="00DF0EAD"/>
    <w:rsid w:val="00DF3C33"/>
    <w:rsid w:val="00DF6B09"/>
    <w:rsid w:val="00DF76C9"/>
    <w:rsid w:val="00E02199"/>
    <w:rsid w:val="00E0667F"/>
    <w:rsid w:val="00E06C6C"/>
    <w:rsid w:val="00E06DE9"/>
    <w:rsid w:val="00E26740"/>
    <w:rsid w:val="00E27146"/>
    <w:rsid w:val="00E3026E"/>
    <w:rsid w:val="00E31083"/>
    <w:rsid w:val="00E31AA7"/>
    <w:rsid w:val="00E35284"/>
    <w:rsid w:val="00E371D1"/>
    <w:rsid w:val="00E37959"/>
    <w:rsid w:val="00E44E5D"/>
    <w:rsid w:val="00E50CAE"/>
    <w:rsid w:val="00E5233F"/>
    <w:rsid w:val="00E61D2F"/>
    <w:rsid w:val="00E64B73"/>
    <w:rsid w:val="00E65E8E"/>
    <w:rsid w:val="00E66FB6"/>
    <w:rsid w:val="00E675BD"/>
    <w:rsid w:val="00E67CEC"/>
    <w:rsid w:val="00E73D89"/>
    <w:rsid w:val="00E81658"/>
    <w:rsid w:val="00E83FB4"/>
    <w:rsid w:val="00E85CC0"/>
    <w:rsid w:val="00E909B2"/>
    <w:rsid w:val="00E9147A"/>
    <w:rsid w:val="00E924EA"/>
    <w:rsid w:val="00E94531"/>
    <w:rsid w:val="00E9459D"/>
    <w:rsid w:val="00E968C6"/>
    <w:rsid w:val="00EA0020"/>
    <w:rsid w:val="00EA3B4B"/>
    <w:rsid w:val="00EA4703"/>
    <w:rsid w:val="00EA6791"/>
    <w:rsid w:val="00EA70A9"/>
    <w:rsid w:val="00EB3A5D"/>
    <w:rsid w:val="00EB4350"/>
    <w:rsid w:val="00EB5E3C"/>
    <w:rsid w:val="00EB6FCE"/>
    <w:rsid w:val="00EB79EF"/>
    <w:rsid w:val="00EC32CC"/>
    <w:rsid w:val="00EC56E7"/>
    <w:rsid w:val="00ED1593"/>
    <w:rsid w:val="00ED417A"/>
    <w:rsid w:val="00EE5D3C"/>
    <w:rsid w:val="00EF2C2F"/>
    <w:rsid w:val="00EF3A0A"/>
    <w:rsid w:val="00EF79E8"/>
    <w:rsid w:val="00EF7D5E"/>
    <w:rsid w:val="00F0589B"/>
    <w:rsid w:val="00F1120D"/>
    <w:rsid w:val="00F11A6F"/>
    <w:rsid w:val="00F12D4F"/>
    <w:rsid w:val="00F12E10"/>
    <w:rsid w:val="00F15A82"/>
    <w:rsid w:val="00F1666D"/>
    <w:rsid w:val="00F21AD6"/>
    <w:rsid w:val="00F2239D"/>
    <w:rsid w:val="00F25C17"/>
    <w:rsid w:val="00F2650D"/>
    <w:rsid w:val="00F308BF"/>
    <w:rsid w:val="00F31466"/>
    <w:rsid w:val="00F32B6A"/>
    <w:rsid w:val="00F468B0"/>
    <w:rsid w:val="00F50908"/>
    <w:rsid w:val="00F5574D"/>
    <w:rsid w:val="00F55CD2"/>
    <w:rsid w:val="00F6488F"/>
    <w:rsid w:val="00F701A2"/>
    <w:rsid w:val="00F71608"/>
    <w:rsid w:val="00F72570"/>
    <w:rsid w:val="00F731F9"/>
    <w:rsid w:val="00F7686A"/>
    <w:rsid w:val="00F807B4"/>
    <w:rsid w:val="00F81BA3"/>
    <w:rsid w:val="00F847CE"/>
    <w:rsid w:val="00F8496E"/>
    <w:rsid w:val="00F8604C"/>
    <w:rsid w:val="00F86B7F"/>
    <w:rsid w:val="00F92DE3"/>
    <w:rsid w:val="00F950BB"/>
    <w:rsid w:val="00FA1CDC"/>
    <w:rsid w:val="00FA6012"/>
    <w:rsid w:val="00FA6FA2"/>
    <w:rsid w:val="00FB175D"/>
    <w:rsid w:val="00FB4083"/>
    <w:rsid w:val="00FB4FE7"/>
    <w:rsid w:val="00FB5C5D"/>
    <w:rsid w:val="00FC01B6"/>
    <w:rsid w:val="00FC0965"/>
    <w:rsid w:val="00FC2548"/>
    <w:rsid w:val="00FC3D06"/>
    <w:rsid w:val="00FC4BBE"/>
    <w:rsid w:val="00FC556D"/>
    <w:rsid w:val="00FC68D7"/>
    <w:rsid w:val="00FC6949"/>
    <w:rsid w:val="00FC78C1"/>
    <w:rsid w:val="00FD1281"/>
    <w:rsid w:val="00FD1D16"/>
    <w:rsid w:val="00FD39FF"/>
    <w:rsid w:val="00FE471B"/>
    <w:rsid w:val="00FF3751"/>
    <w:rsid w:val="00FF74A3"/>
    <w:rsid w:val="04408573"/>
    <w:rsid w:val="05F4359A"/>
    <w:rsid w:val="0872A864"/>
    <w:rsid w:val="09589EE1"/>
    <w:rsid w:val="09F5B906"/>
    <w:rsid w:val="0A82C9A9"/>
    <w:rsid w:val="0AEBF5A0"/>
    <w:rsid w:val="0D828A67"/>
    <w:rsid w:val="0E1DF2DB"/>
    <w:rsid w:val="10154588"/>
    <w:rsid w:val="10CC3922"/>
    <w:rsid w:val="11C4E965"/>
    <w:rsid w:val="143366D6"/>
    <w:rsid w:val="16709709"/>
    <w:rsid w:val="1715B83A"/>
    <w:rsid w:val="1B22396E"/>
    <w:rsid w:val="1B775AEF"/>
    <w:rsid w:val="1B85C834"/>
    <w:rsid w:val="1C250C2B"/>
    <w:rsid w:val="1CF0D37B"/>
    <w:rsid w:val="1DD5AA07"/>
    <w:rsid w:val="203A4F7E"/>
    <w:rsid w:val="23F9DCAB"/>
    <w:rsid w:val="24013DC1"/>
    <w:rsid w:val="2C6C5F56"/>
    <w:rsid w:val="2C9D81C4"/>
    <w:rsid w:val="2D60AC68"/>
    <w:rsid w:val="2F45688A"/>
    <w:rsid w:val="2F7B0270"/>
    <w:rsid w:val="321BDE33"/>
    <w:rsid w:val="321FB156"/>
    <w:rsid w:val="32B2A332"/>
    <w:rsid w:val="3336B8F9"/>
    <w:rsid w:val="338071EA"/>
    <w:rsid w:val="35B86A91"/>
    <w:rsid w:val="39567E72"/>
    <w:rsid w:val="39FF8854"/>
    <w:rsid w:val="3C64215F"/>
    <w:rsid w:val="3CD0725D"/>
    <w:rsid w:val="3F8C3BA2"/>
    <w:rsid w:val="4125E771"/>
    <w:rsid w:val="423540A5"/>
    <w:rsid w:val="45B0B9C9"/>
    <w:rsid w:val="46085544"/>
    <w:rsid w:val="4915E693"/>
    <w:rsid w:val="4998B3EC"/>
    <w:rsid w:val="4D68CE4F"/>
    <w:rsid w:val="52943D28"/>
    <w:rsid w:val="52AC104D"/>
    <w:rsid w:val="53369893"/>
    <w:rsid w:val="5410DECE"/>
    <w:rsid w:val="54C88A79"/>
    <w:rsid w:val="55B60FF9"/>
    <w:rsid w:val="577CAF79"/>
    <w:rsid w:val="58BD323F"/>
    <w:rsid w:val="5A987EB5"/>
    <w:rsid w:val="5ACA8F6D"/>
    <w:rsid w:val="5AE5E2D9"/>
    <w:rsid w:val="5BA40707"/>
    <w:rsid w:val="5BF774A4"/>
    <w:rsid w:val="5C7D543C"/>
    <w:rsid w:val="5D0EAFA3"/>
    <w:rsid w:val="5DB85F20"/>
    <w:rsid w:val="60231FDC"/>
    <w:rsid w:val="60A3F130"/>
    <w:rsid w:val="60D6DAD9"/>
    <w:rsid w:val="65975B39"/>
    <w:rsid w:val="68B76C46"/>
    <w:rsid w:val="69BDFA84"/>
    <w:rsid w:val="6BF27D87"/>
    <w:rsid w:val="6C6C795A"/>
    <w:rsid w:val="6DFE3AF0"/>
    <w:rsid w:val="6F808518"/>
    <w:rsid w:val="7562E79B"/>
    <w:rsid w:val="77831FC0"/>
    <w:rsid w:val="780CA806"/>
    <w:rsid w:val="789F09AC"/>
    <w:rsid w:val="78A22B5A"/>
    <w:rsid w:val="799A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2B33BA"/>
  <w15:docId w15:val="{0DC9A017-E4BA-4C62-AEB0-5534232D8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A6F39"/>
    <w:rPr>
      <w:rFonts w:ascii="Arial" w:hAnsi="Arial" w:cs="Arial"/>
      <w:sz w:val="24"/>
      <w:szCs w:val="24"/>
    </w:rPr>
  </w:style>
  <w:style w:type="paragraph" w:styleId="Heading1">
    <w:name w:val="heading 1"/>
    <w:basedOn w:val="1Heading1"/>
    <w:next w:val="Normal"/>
    <w:link w:val="Heading1Char"/>
    <w:qFormat/>
    <w:rsid w:val="000512CC"/>
  </w:style>
  <w:style w:type="paragraph" w:styleId="Heading2">
    <w:name w:val="heading 2"/>
    <w:basedOn w:val="Level1"/>
    <w:next w:val="Normal"/>
    <w:autoRedefine/>
    <w:qFormat/>
    <w:rsid w:val="00BD250C"/>
    <w:pPr>
      <w:outlineLvl w:val="1"/>
    </w:pPr>
  </w:style>
  <w:style w:type="paragraph" w:styleId="Heading3">
    <w:name w:val="heading 3"/>
    <w:aliases w:val="Heading 3 Char Char,Char Char Char,Heading 3 Char Char Char,Char Char Char Char"/>
    <w:basedOn w:val="Level2"/>
    <w:next w:val="Normal"/>
    <w:link w:val="Heading3Char"/>
    <w:qFormat/>
    <w:rsid w:val="000512CC"/>
    <w:pPr>
      <w:outlineLvl w:val="2"/>
    </w:pPr>
  </w:style>
  <w:style w:type="paragraph" w:styleId="Heading4">
    <w:name w:val="heading 4"/>
    <w:basedOn w:val="Level3"/>
    <w:next w:val="Normal"/>
    <w:qFormat/>
    <w:rsid w:val="000512CC"/>
    <w:pPr>
      <w:outlineLvl w:val="3"/>
    </w:pPr>
    <w:rPr>
      <w:b/>
      <w:bCs/>
      <w:i w:val="0"/>
      <w:iCs w:val="0"/>
    </w:rPr>
  </w:style>
  <w:style w:type="paragraph" w:styleId="Heading5">
    <w:name w:val="heading 5"/>
    <w:basedOn w:val="Normal"/>
    <w:next w:val="Normal"/>
    <w:rsid w:val="00AA6F39"/>
    <w:pPr>
      <w:keepNext/>
      <w:numPr>
        <w:ilvl w:val="4"/>
        <w:numId w:val="9"/>
      </w:numPr>
      <w:spacing w:line="480" w:lineRule="auto"/>
      <w:outlineLvl w:val="4"/>
    </w:pPr>
    <w:rPr>
      <w:rFonts w:ascii="Comic Sans MS" w:hAnsi="Comic Sans MS" w:cs="Times New Roman"/>
      <w:color w:val="000000"/>
    </w:rPr>
  </w:style>
  <w:style w:type="paragraph" w:styleId="Heading6">
    <w:name w:val="heading 6"/>
    <w:basedOn w:val="Normal"/>
    <w:next w:val="Normal"/>
    <w:rsid w:val="00AA6F39"/>
    <w:pPr>
      <w:keepNext/>
      <w:numPr>
        <w:ilvl w:val="5"/>
        <w:numId w:val="9"/>
      </w:numPr>
      <w:jc w:val="center"/>
      <w:outlineLvl w:val="5"/>
    </w:pPr>
    <w:rPr>
      <w:b/>
      <w:bCs/>
      <w:sz w:val="36"/>
      <w:szCs w:val="36"/>
      <w:lang w:val="en-AU"/>
    </w:rPr>
  </w:style>
  <w:style w:type="paragraph" w:styleId="Heading7">
    <w:name w:val="heading 7"/>
    <w:basedOn w:val="Normal"/>
    <w:next w:val="Normal"/>
    <w:rsid w:val="00AA6F39"/>
    <w:pPr>
      <w:keepNext/>
      <w:numPr>
        <w:ilvl w:val="6"/>
        <w:numId w:val="9"/>
      </w:numPr>
      <w:tabs>
        <w:tab w:val="left" w:pos="3888"/>
        <w:tab w:val="right" w:pos="7513"/>
      </w:tabs>
      <w:jc w:val="right"/>
      <w:outlineLvl w:val="6"/>
    </w:pPr>
    <w:rPr>
      <w:lang w:val="de-DE"/>
    </w:rPr>
  </w:style>
  <w:style w:type="paragraph" w:styleId="Heading8">
    <w:name w:val="heading 8"/>
    <w:basedOn w:val="Normal"/>
    <w:next w:val="Normal"/>
    <w:rsid w:val="00AA6F39"/>
    <w:pPr>
      <w:keepNext/>
      <w:numPr>
        <w:ilvl w:val="7"/>
        <w:numId w:val="9"/>
      </w:numPr>
      <w:jc w:val="center"/>
      <w:outlineLvl w:val="7"/>
    </w:pPr>
    <w:rPr>
      <w:rFonts w:ascii="Comic Sans MS" w:hAnsi="Comic Sans MS" w:cs="Times New Roman"/>
      <w:color w:val="000000"/>
    </w:rPr>
  </w:style>
  <w:style w:type="paragraph" w:styleId="Heading9">
    <w:name w:val="heading 9"/>
    <w:basedOn w:val="Normal"/>
    <w:next w:val="Normal"/>
    <w:rsid w:val="00AA6F39"/>
    <w:pPr>
      <w:keepNext/>
      <w:numPr>
        <w:ilvl w:val="8"/>
        <w:numId w:val="9"/>
      </w:numPr>
      <w:spacing w:line="480" w:lineRule="auto"/>
      <w:outlineLvl w:val="8"/>
    </w:pPr>
    <w:rPr>
      <w:rFonts w:ascii="Comic Sans MS" w:hAnsi="Comic Sans MS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6F39"/>
    <w:pPr>
      <w:tabs>
        <w:tab w:val="center" w:pos="4153"/>
        <w:tab w:val="right" w:pos="8306"/>
      </w:tabs>
    </w:pPr>
    <w:rPr>
      <w:b/>
      <w:bCs/>
      <w:sz w:val="22"/>
      <w:szCs w:val="22"/>
      <w:lang w:val="de-DE"/>
    </w:rPr>
  </w:style>
  <w:style w:type="paragraph" w:styleId="Footer">
    <w:name w:val="footer"/>
    <w:basedOn w:val="Normal"/>
    <w:link w:val="FooterChar"/>
    <w:uiPriority w:val="99"/>
    <w:qFormat/>
    <w:rsid w:val="00E909B2"/>
    <w:pPr>
      <w:jc w:val="right"/>
    </w:pPr>
    <w:rPr>
      <w:rFonts w:ascii="Open Sans" w:hAnsi="Open Sans" w:cs="Open Sans"/>
      <w:color w:val="001E58" w:themeColor="text2"/>
      <w:sz w:val="20"/>
      <w:szCs w:val="20"/>
    </w:rPr>
  </w:style>
  <w:style w:type="paragraph" w:styleId="Title">
    <w:name w:val="Title"/>
    <w:basedOn w:val="Normal"/>
    <w:qFormat/>
    <w:rsid w:val="001B2B43"/>
    <w:pPr>
      <w:spacing w:after="80"/>
    </w:pPr>
    <w:rPr>
      <w:rFonts w:ascii="Open Sans" w:eastAsiaTheme="minorHAnsi" w:hAnsi="Open Sans" w:cstheme="minorBidi"/>
      <w:b/>
      <w:color w:val="002060"/>
      <w:sz w:val="52"/>
      <w:szCs w:val="22"/>
    </w:rPr>
  </w:style>
  <w:style w:type="paragraph" w:styleId="BodyText">
    <w:name w:val="Body Text"/>
    <w:basedOn w:val="Normal"/>
    <w:rsid w:val="00AA6F39"/>
    <w:pPr>
      <w:tabs>
        <w:tab w:val="left" w:pos="6804"/>
      </w:tabs>
    </w:pPr>
    <w:rPr>
      <w:lang w:val="de-DE"/>
    </w:rPr>
  </w:style>
  <w:style w:type="paragraph" w:styleId="BodyTextIndent">
    <w:name w:val="Body Text Indent"/>
    <w:basedOn w:val="Normal"/>
    <w:rsid w:val="00AA6F39"/>
    <w:pPr>
      <w:ind w:left="72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rsid w:val="002D2A3E"/>
    <w:pPr>
      <w:tabs>
        <w:tab w:val="left" w:pos="720"/>
        <w:tab w:val="right" w:leader="dot" w:pos="9379"/>
      </w:tabs>
      <w:ind w:left="200"/>
    </w:pPr>
    <w:rPr>
      <w:b/>
      <w:noProof/>
      <w:sz w:val="20"/>
      <w:szCs w:val="20"/>
      <w:lang w:eastAsia="de-CH"/>
    </w:rPr>
  </w:style>
  <w:style w:type="paragraph" w:styleId="TOC3">
    <w:name w:val="toc 3"/>
    <w:basedOn w:val="Normal"/>
    <w:next w:val="Normal"/>
    <w:autoRedefine/>
    <w:uiPriority w:val="39"/>
    <w:rsid w:val="00AA6F39"/>
    <w:pPr>
      <w:ind w:left="400"/>
    </w:pPr>
    <w:rPr>
      <w:sz w:val="20"/>
      <w:szCs w:val="20"/>
      <w:lang w:val="de-CH" w:eastAsia="de-CH"/>
    </w:rPr>
  </w:style>
  <w:style w:type="paragraph" w:styleId="TOC1">
    <w:name w:val="toc 1"/>
    <w:basedOn w:val="Normal"/>
    <w:next w:val="Normal"/>
    <w:autoRedefine/>
    <w:uiPriority w:val="39"/>
    <w:rsid w:val="002D2A3E"/>
    <w:pPr>
      <w:tabs>
        <w:tab w:val="left" w:pos="400"/>
        <w:tab w:val="right" w:leader="dot" w:pos="9379"/>
      </w:tabs>
    </w:pPr>
    <w:rPr>
      <w:b/>
      <w:bCs/>
      <w:noProof/>
      <w:lang w:val="en-GB"/>
    </w:rPr>
  </w:style>
  <w:style w:type="paragraph" w:styleId="Caption">
    <w:name w:val="caption"/>
    <w:basedOn w:val="Normal"/>
    <w:next w:val="Normal"/>
    <w:qFormat/>
    <w:rsid w:val="003706A0"/>
    <w:rPr>
      <w:rFonts w:ascii="Open Sans" w:hAnsi="Open Sans"/>
      <w:b/>
      <w:bCs/>
      <w:i/>
      <w:color w:val="00AFEF" w:themeColor="accent1"/>
    </w:rPr>
  </w:style>
  <w:style w:type="paragraph" w:styleId="BalloonText">
    <w:name w:val="Balloon Text"/>
    <w:basedOn w:val="Normal"/>
    <w:rsid w:val="00AA6F39"/>
    <w:rPr>
      <w:rFonts w:ascii="Tahoma" w:hAnsi="Tahoma" w:cs="Tahoma"/>
      <w:sz w:val="16"/>
      <w:szCs w:val="16"/>
    </w:rPr>
  </w:style>
  <w:style w:type="paragraph" w:customStyle="1" w:styleId="xl24">
    <w:name w:val="xl24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25">
    <w:name w:val="xl25"/>
    <w:basedOn w:val="Normal"/>
    <w:rsid w:val="00AA6F39"/>
    <w:pPr>
      <w:spacing w:before="100" w:beforeAutospacing="1" w:after="100" w:afterAutospacing="1"/>
    </w:pPr>
    <w:rPr>
      <w:b/>
      <w:bCs/>
      <w:color w:val="FF0000"/>
      <w:lang w:val="de-CH" w:eastAsia="de-DE"/>
    </w:rPr>
  </w:style>
  <w:style w:type="paragraph" w:customStyle="1" w:styleId="xl26">
    <w:name w:val="xl26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27">
    <w:name w:val="xl27"/>
    <w:basedOn w:val="Normal"/>
    <w:rsid w:val="00AA6F39"/>
    <w:pPr>
      <w:spacing w:before="100" w:beforeAutospacing="1" w:after="100" w:afterAutospacing="1"/>
    </w:pPr>
    <w:rPr>
      <w:b/>
      <w:bCs/>
      <w:color w:val="FF0000"/>
      <w:u w:val="single"/>
      <w:lang w:val="de-CH" w:eastAsia="de-DE"/>
    </w:rPr>
  </w:style>
  <w:style w:type="paragraph" w:customStyle="1" w:styleId="xl28">
    <w:name w:val="xl2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29">
    <w:name w:val="xl2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30">
    <w:name w:val="xl30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1">
    <w:name w:val="xl31"/>
    <w:basedOn w:val="Normal"/>
    <w:rsid w:val="00AA6F39"/>
    <w:pP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32">
    <w:name w:val="xl32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33">
    <w:name w:val="xl33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4">
    <w:name w:val="xl34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5">
    <w:name w:val="xl3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36">
    <w:name w:val="xl36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37">
    <w:name w:val="xl37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8">
    <w:name w:val="xl38"/>
    <w:basedOn w:val="Normal"/>
    <w:rsid w:val="00AA6F39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39">
    <w:name w:val="xl39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0">
    <w:name w:val="xl40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41">
    <w:name w:val="xl41"/>
    <w:basedOn w:val="Normal"/>
    <w:rsid w:val="00AA6F39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42">
    <w:name w:val="xl42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3">
    <w:name w:val="xl43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4">
    <w:name w:val="xl4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45">
    <w:name w:val="xl4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6">
    <w:name w:val="xl46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7">
    <w:name w:val="xl4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8">
    <w:name w:val="xl4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9">
    <w:name w:val="xl4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0">
    <w:name w:val="xl5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1">
    <w:name w:val="xl5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52">
    <w:name w:val="xl52"/>
    <w:basedOn w:val="Normal"/>
    <w:rsid w:val="00AA6F39"/>
    <w:pP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3">
    <w:name w:val="xl53"/>
    <w:basedOn w:val="Normal"/>
    <w:rsid w:val="00AA6F39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4">
    <w:name w:val="xl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5">
    <w:name w:val="xl5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6">
    <w:name w:val="xl5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7">
    <w:name w:val="xl57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8">
    <w:name w:val="xl58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9">
    <w:name w:val="xl5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0">
    <w:name w:val="xl6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1">
    <w:name w:val="xl6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2">
    <w:name w:val="xl62"/>
    <w:basedOn w:val="Normal"/>
    <w:rsid w:val="00AA6F39"/>
    <w:pP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63">
    <w:name w:val="xl63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4">
    <w:name w:val="xl6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65">
    <w:name w:val="xl6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6">
    <w:name w:val="xl66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7">
    <w:name w:val="xl6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68">
    <w:name w:val="xl6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69">
    <w:name w:val="xl6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0">
    <w:name w:val="xl70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1">
    <w:name w:val="xl71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2">
    <w:name w:val="xl7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4">
    <w:name w:val="xl7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75">
    <w:name w:val="xl7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6">
    <w:name w:val="xl7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77">
    <w:name w:val="xl77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8">
    <w:name w:val="xl7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9">
    <w:name w:val="xl7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0">
    <w:name w:val="xl8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1">
    <w:name w:val="xl81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82">
    <w:name w:val="xl82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3">
    <w:name w:val="xl83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4">
    <w:name w:val="xl84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5">
    <w:name w:val="xl8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86">
    <w:name w:val="xl8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7">
    <w:name w:val="xl87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8">
    <w:name w:val="xl88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0000FF"/>
      <w:lang w:val="de-CH" w:eastAsia="de-DE"/>
    </w:rPr>
  </w:style>
  <w:style w:type="paragraph" w:customStyle="1" w:styleId="xl89">
    <w:name w:val="xl8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0">
    <w:name w:val="xl90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1">
    <w:name w:val="xl91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2">
    <w:name w:val="xl9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3">
    <w:name w:val="xl93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4">
    <w:name w:val="xl9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95">
    <w:name w:val="xl9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6">
    <w:name w:val="xl9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7">
    <w:name w:val="xl97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98">
    <w:name w:val="xl98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99">
    <w:name w:val="xl9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0">
    <w:name w:val="xl100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1">
    <w:name w:val="xl101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2">
    <w:name w:val="xl10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3">
    <w:name w:val="xl1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4">
    <w:name w:val="xl104"/>
    <w:basedOn w:val="Normal"/>
    <w:rsid w:val="00AA6F39"/>
    <w:pP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5">
    <w:name w:val="xl10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7">
    <w:name w:val="xl10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8">
    <w:name w:val="xl1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9">
    <w:name w:val="xl109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10">
    <w:name w:val="xl110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11">
    <w:name w:val="xl111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2">
    <w:name w:val="xl112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3">
    <w:name w:val="xl113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4">
    <w:name w:val="xl11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15">
    <w:name w:val="xl11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6">
    <w:name w:val="xl116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17">
    <w:name w:val="xl11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8">
    <w:name w:val="xl11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9">
    <w:name w:val="xl11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0">
    <w:name w:val="xl120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1">
    <w:name w:val="xl12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22">
    <w:name w:val="xl12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23">
    <w:name w:val="xl12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4">
    <w:name w:val="xl124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5">
    <w:name w:val="xl125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6">
    <w:name w:val="xl126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27">
    <w:name w:val="xl12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128">
    <w:name w:val="xl128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29">
    <w:name w:val="xl129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0">
    <w:name w:val="xl13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1">
    <w:name w:val="xl13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32">
    <w:name w:val="xl132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33">
    <w:name w:val="xl133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4">
    <w:name w:val="xl134"/>
    <w:basedOn w:val="Normal"/>
    <w:rsid w:val="00AA6F39"/>
    <w:pPr>
      <w:pBdr>
        <w:right w:val="single" w:sz="4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35">
    <w:name w:val="xl135"/>
    <w:basedOn w:val="Normal"/>
    <w:rsid w:val="00AA6F39"/>
    <w:pP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36">
    <w:name w:val="xl136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37">
    <w:name w:val="xl137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38">
    <w:name w:val="xl138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9">
    <w:name w:val="xl139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40">
    <w:name w:val="xl140"/>
    <w:basedOn w:val="Normal"/>
    <w:rsid w:val="00AA6F39"/>
    <w:pPr>
      <w:pBdr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41">
    <w:name w:val="xl141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2">
    <w:name w:val="xl14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43">
    <w:name w:val="xl143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4">
    <w:name w:val="xl144"/>
    <w:basedOn w:val="Normal"/>
    <w:rsid w:val="00AA6F39"/>
    <w:pPr>
      <w:spacing w:before="100" w:beforeAutospacing="1" w:after="100" w:afterAutospacing="1"/>
    </w:pPr>
    <w:rPr>
      <w:b/>
      <w:bCs/>
      <w:color w:val="3366FF"/>
      <w:lang w:val="de-CH" w:eastAsia="de-DE"/>
    </w:rPr>
  </w:style>
  <w:style w:type="paragraph" w:customStyle="1" w:styleId="xl145">
    <w:name w:val="xl145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6">
    <w:name w:val="xl14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47">
    <w:name w:val="xl14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48">
    <w:name w:val="xl14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9">
    <w:name w:val="xl14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50">
    <w:name w:val="xl150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1">
    <w:name w:val="xl15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2">
    <w:name w:val="xl152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3">
    <w:name w:val="xl15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4">
    <w:name w:val="xl1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55">
    <w:name w:val="xl155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6">
    <w:name w:val="xl15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7">
    <w:name w:val="xl157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8">
    <w:name w:val="xl158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59">
    <w:name w:val="xl159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60">
    <w:name w:val="xl160"/>
    <w:basedOn w:val="Normal"/>
    <w:rsid w:val="00AA6F39"/>
    <w:pPr>
      <w:spacing w:before="100" w:beforeAutospacing="1" w:after="100" w:afterAutospacing="1"/>
      <w:textAlignment w:val="center"/>
    </w:pPr>
    <w:rPr>
      <w:b/>
      <w:bCs/>
      <w:lang w:val="de-CH" w:eastAsia="de-DE"/>
    </w:rPr>
  </w:style>
  <w:style w:type="paragraph" w:customStyle="1" w:styleId="xl161">
    <w:name w:val="xl161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2">
    <w:name w:val="xl162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3">
    <w:name w:val="xl163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4">
    <w:name w:val="xl16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5">
    <w:name w:val="xl165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7">
    <w:name w:val="xl167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68">
    <w:name w:val="xl168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9">
    <w:name w:val="xl16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1">
    <w:name w:val="xl171"/>
    <w:basedOn w:val="Normal"/>
    <w:rsid w:val="00AA6F39"/>
    <w:pPr>
      <w:spacing w:before="100" w:beforeAutospacing="1" w:after="100" w:afterAutospacing="1"/>
      <w:jc w:val="right"/>
    </w:pPr>
    <w:rPr>
      <w:b/>
      <w:bCs/>
      <w:lang w:val="de-CH" w:eastAsia="de-DE"/>
    </w:rPr>
  </w:style>
  <w:style w:type="paragraph" w:customStyle="1" w:styleId="xl172">
    <w:name w:val="xl17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3">
    <w:name w:val="xl17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4">
    <w:name w:val="xl174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5">
    <w:name w:val="xl175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176">
    <w:name w:val="xl176"/>
    <w:basedOn w:val="Normal"/>
    <w:rsid w:val="00AA6F39"/>
    <w:pPr>
      <w:shd w:val="clear" w:color="auto" w:fill="00FFFF"/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77">
    <w:name w:val="xl177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8">
    <w:name w:val="xl178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79">
    <w:name w:val="xl17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80">
    <w:name w:val="xl180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1">
    <w:name w:val="xl181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2">
    <w:name w:val="xl182"/>
    <w:basedOn w:val="Normal"/>
    <w:rsid w:val="00AA6F39"/>
    <w:pPr>
      <w:shd w:val="clear" w:color="auto" w:fill="00FFFF"/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83">
    <w:name w:val="xl183"/>
    <w:basedOn w:val="Normal"/>
    <w:rsid w:val="00AA6F39"/>
    <w:pP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4">
    <w:name w:val="xl184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5">
    <w:name w:val="xl185"/>
    <w:basedOn w:val="Normal"/>
    <w:rsid w:val="00AA6F39"/>
    <w:pPr>
      <w:pBdr>
        <w:top w:val="single" w:sz="8" w:space="0" w:color="auto"/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86">
    <w:name w:val="xl186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7">
    <w:name w:val="xl187"/>
    <w:basedOn w:val="Normal"/>
    <w:rsid w:val="00AA6F39"/>
    <w:pPr>
      <w:pBdr>
        <w:left w:val="single" w:sz="8" w:space="0" w:color="FF0000"/>
      </w:pBd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8">
    <w:name w:val="xl188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89">
    <w:name w:val="xl189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90">
    <w:name w:val="xl190"/>
    <w:basedOn w:val="Normal"/>
    <w:rsid w:val="00AA6F39"/>
    <w:pPr>
      <w:pBdr>
        <w:left w:val="single" w:sz="8" w:space="0" w:color="FF0000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1">
    <w:name w:val="xl191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2">
    <w:name w:val="xl192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93">
    <w:name w:val="xl19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4">
    <w:name w:val="xl194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95">
    <w:name w:val="xl195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6">
    <w:name w:val="xl19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7">
    <w:name w:val="xl197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8">
    <w:name w:val="xl198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9">
    <w:name w:val="xl199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0">
    <w:name w:val="xl200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1">
    <w:name w:val="xl20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2">
    <w:name w:val="xl20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3">
    <w:name w:val="xl2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3">
    <w:name w:val="xl7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06">
    <w:name w:val="xl10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66">
    <w:name w:val="xl166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70">
    <w:name w:val="xl170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4">
    <w:name w:val="xl204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5">
    <w:name w:val="xl205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6">
    <w:name w:val="xl20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8">
    <w:name w:val="xl2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9">
    <w:name w:val="xl209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0">
    <w:name w:val="xl21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1">
    <w:name w:val="xl21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212">
    <w:name w:val="xl212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styleId="NormalWeb">
    <w:name w:val="Normal (Web)"/>
    <w:basedOn w:val="Normal"/>
    <w:uiPriority w:val="99"/>
    <w:rsid w:val="00AA6F39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BodyText3">
    <w:name w:val="Body Text 3"/>
    <w:basedOn w:val="Normal"/>
    <w:rsid w:val="00AA6F39"/>
    <w:pPr>
      <w:jc w:val="center"/>
    </w:pPr>
    <w:rPr>
      <w:sz w:val="52"/>
      <w:szCs w:val="52"/>
      <w:lang w:val="en-GB"/>
    </w:rPr>
  </w:style>
  <w:style w:type="character" w:styleId="Hyperlink">
    <w:name w:val="Hyperlink"/>
    <w:uiPriority w:val="99"/>
    <w:rsid w:val="00AA6F39"/>
    <w:rPr>
      <w:color w:val="0000FF"/>
      <w:u w:val="single"/>
    </w:rPr>
  </w:style>
  <w:style w:type="character" w:styleId="FollowedHyperlink">
    <w:name w:val="FollowedHyperlink"/>
    <w:rsid w:val="00AA6F39"/>
    <w:rPr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rsid w:val="00AA6F39"/>
    <w:pPr>
      <w:ind w:left="660"/>
    </w:pPr>
    <w:rPr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AA6F39"/>
    <w:pPr>
      <w:ind w:left="880"/>
    </w:pPr>
    <w:rPr>
      <w:sz w:val="20"/>
      <w:szCs w:val="20"/>
      <w:lang w:val="en-GB"/>
    </w:rPr>
  </w:style>
  <w:style w:type="paragraph" w:styleId="TOC6">
    <w:name w:val="toc 6"/>
    <w:basedOn w:val="Normal"/>
    <w:next w:val="Normal"/>
    <w:autoRedefine/>
    <w:semiHidden/>
    <w:rsid w:val="00AA6F39"/>
    <w:pPr>
      <w:ind w:left="1100"/>
    </w:pPr>
    <w:rPr>
      <w:sz w:val="20"/>
      <w:szCs w:val="20"/>
      <w:lang w:val="en-GB"/>
    </w:rPr>
  </w:style>
  <w:style w:type="paragraph" w:styleId="TOC7">
    <w:name w:val="toc 7"/>
    <w:basedOn w:val="Normal"/>
    <w:next w:val="Normal"/>
    <w:autoRedefine/>
    <w:semiHidden/>
    <w:rsid w:val="00AA6F39"/>
    <w:pPr>
      <w:ind w:left="1320"/>
    </w:pPr>
    <w:rPr>
      <w:sz w:val="20"/>
      <w:szCs w:val="20"/>
      <w:lang w:val="en-GB"/>
    </w:rPr>
  </w:style>
  <w:style w:type="paragraph" w:styleId="TOC8">
    <w:name w:val="toc 8"/>
    <w:basedOn w:val="Normal"/>
    <w:next w:val="Normal"/>
    <w:autoRedefine/>
    <w:semiHidden/>
    <w:rsid w:val="00AA6F39"/>
    <w:pPr>
      <w:ind w:left="1540"/>
    </w:pPr>
    <w:rPr>
      <w:sz w:val="20"/>
      <w:szCs w:val="20"/>
      <w:lang w:val="en-GB"/>
    </w:rPr>
  </w:style>
  <w:style w:type="paragraph" w:styleId="TOC9">
    <w:name w:val="toc 9"/>
    <w:basedOn w:val="Normal"/>
    <w:next w:val="Normal"/>
    <w:autoRedefine/>
    <w:semiHidden/>
    <w:rsid w:val="00AA6F39"/>
    <w:pPr>
      <w:ind w:left="1760"/>
    </w:pPr>
    <w:rPr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rsid w:val="00AA6F39"/>
    <w:rPr>
      <w:sz w:val="20"/>
      <w:szCs w:val="20"/>
      <w:lang w:val="en-GB"/>
    </w:rPr>
  </w:style>
  <w:style w:type="paragraph" w:styleId="TableofFigures">
    <w:name w:val="table of figures"/>
    <w:basedOn w:val="Normal"/>
    <w:next w:val="Normal"/>
    <w:semiHidden/>
    <w:rsid w:val="00AA6F39"/>
    <w:pPr>
      <w:ind w:left="440" w:hanging="440"/>
    </w:pPr>
    <w:rPr>
      <w:smallCaps/>
      <w:sz w:val="20"/>
      <w:szCs w:val="20"/>
      <w:lang w:val="en-GB"/>
    </w:rPr>
  </w:style>
  <w:style w:type="paragraph" w:styleId="ListNumber">
    <w:name w:val="List Number"/>
    <w:basedOn w:val="BodyText"/>
    <w:rsid w:val="00AA6F39"/>
    <w:pPr>
      <w:numPr>
        <w:numId w:val="1"/>
      </w:numPr>
      <w:tabs>
        <w:tab w:val="left" w:pos="720"/>
      </w:tabs>
      <w:spacing w:before="40" w:after="40" w:line="264" w:lineRule="auto"/>
      <w:ind w:left="720" w:hanging="360"/>
      <w:jc w:val="right"/>
    </w:pPr>
    <w:rPr>
      <w:sz w:val="72"/>
      <w:szCs w:val="72"/>
      <w:lang w:val="en-AU"/>
    </w:rPr>
  </w:style>
  <w:style w:type="paragraph" w:styleId="DocumentMap">
    <w:name w:val="Document Map"/>
    <w:basedOn w:val="Normal"/>
    <w:semiHidden/>
    <w:rsid w:val="00AA6F39"/>
    <w:pPr>
      <w:shd w:val="clear" w:color="auto" w:fill="000080"/>
    </w:pPr>
    <w:rPr>
      <w:rFonts w:ascii="Tahoma" w:hAnsi="Tahoma" w:cs="Tahoma"/>
      <w:lang w:val="en-GB"/>
    </w:rPr>
  </w:style>
  <w:style w:type="paragraph" w:customStyle="1" w:styleId="TemplateInstructions">
    <w:name w:val="Template Instructions"/>
    <w:basedOn w:val="Normal"/>
    <w:rsid w:val="00AA6F39"/>
    <w:pPr>
      <w:jc w:val="both"/>
    </w:pPr>
    <w:rPr>
      <w:color w:val="FF0000"/>
      <w:lang w:val="en-GB"/>
    </w:rPr>
  </w:style>
  <w:style w:type="paragraph" w:customStyle="1" w:styleId="LineSeparation">
    <w:name w:val="Line Separation"/>
    <w:basedOn w:val="Normal"/>
    <w:next w:val="Normal"/>
    <w:rsid w:val="00AA6F39"/>
    <w:pPr>
      <w:keepNext/>
      <w:pBdr>
        <w:top w:val="single" w:sz="6" w:space="1" w:color="auto"/>
      </w:pBdr>
      <w:ind w:left="1701"/>
      <w:jc w:val="both"/>
    </w:pPr>
    <w:rPr>
      <w:lang w:val="en-GB"/>
    </w:rPr>
  </w:style>
  <w:style w:type="paragraph" w:customStyle="1" w:styleId="Appendix">
    <w:name w:val="Appendix"/>
    <w:basedOn w:val="Heading1"/>
    <w:next w:val="LineSeparation"/>
    <w:rsid w:val="00AA6F39"/>
    <w:pPr>
      <w:numPr>
        <w:numId w:val="2"/>
      </w:numPr>
      <w:spacing w:after="200"/>
      <w:jc w:val="center"/>
    </w:pPr>
  </w:style>
  <w:style w:type="paragraph" w:customStyle="1" w:styleId="Bullets1">
    <w:name w:val="Bullets 1"/>
    <w:basedOn w:val="Normal"/>
    <w:rsid w:val="00AA6F39"/>
    <w:pPr>
      <w:numPr>
        <w:numId w:val="3"/>
      </w:numPr>
      <w:tabs>
        <w:tab w:val="num" w:pos="284"/>
      </w:tabs>
      <w:spacing w:before="60"/>
      <w:jc w:val="both"/>
    </w:pPr>
    <w:rPr>
      <w:lang w:val="en-GB"/>
    </w:rPr>
  </w:style>
  <w:style w:type="paragraph" w:customStyle="1" w:styleId="Bullets2">
    <w:name w:val="Bullets 2"/>
    <w:basedOn w:val="Bullets1"/>
    <w:rsid w:val="00AA6F39"/>
    <w:pPr>
      <w:numPr>
        <w:numId w:val="4"/>
      </w:numPr>
      <w:tabs>
        <w:tab w:val="num" w:pos="567"/>
      </w:tabs>
      <w:ind w:left="360"/>
    </w:pPr>
  </w:style>
  <w:style w:type="paragraph" w:customStyle="1" w:styleId="Bullets3">
    <w:name w:val="Bullets 3"/>
    <w:basedOn w:val="Bullets2"/>
    <w:rsid w:val="00AA6F39"/>
    <w:pPr>
      <w:numPr>
        <w:numId w:val="5"/>
      </w:numPr>
      <w:tabs>
        <w:tab w:val="num" w:pos="851"/>
      </w:tabs>
    </w:pPr>
  </w:style>
  <w:style w:type="paragraph" w:customStyle="1" w:styleId="Numbered1">
    <w:name w:val="Numbered 1"/>
    <w:basedOn w:val="Normal"/>
    <w:rsid w:val="00AA6F39"/>
    <w:pPr>
      <w:numPr>
        <w:numId w:val="6"/>
      </w:numPr>
      <w:tabs>
        <w:tab w:val="num" w:pos="3975"/>
      </w:tabs>
      <w:spacing w:before="60"/>
      <w:ind w:left="3975" w:hanging="570"/>
      <w:jc w:val="both"/>
    </w:pPr>
    <w:rPr>
      <w:lang w:val="en-GB"/>
    </w:rPr>
  </w:style>
  <w:style w:type="paragraph" w:customStyle="1" w:styleId="Numbered2">
    <w:name w:val="Numbered 2"/>
    <w:basedOn w:val="Numbered1"/>
    <w:rsid w:val="00AA6F39"/>
    <w:pPr>
      <w:numPr>
        <w:numId w:val="7"/>
      </w:numPr>
    </w:pPr>
  </w:style>
  <w:style w:type="paragraph" w:customStyle="1" w:styleId="TableBullet4">
    <w:name w:val="Table Bullet 4"/>
    <w:basedOn w:val="Normal"/>
    <w:rsid w:val="00AA6F39"/>
    <w:pPr>
      <w:numPr>
        <w:ilvl w:val="3"/>
        <w:numId w:val="8"/>
      </w:numPr>
      <w:tabs>
        <w:tab w:val="num" w:pos="864"/>
      </w:tabs>
      <w:spacing w:line="290" w:lineRule="atLeast"/>
      <w:ind w:left="864" w:hanging="864"/>
    </w:pPr>
    <w:rPr>
      <w:lang w:val="en-GB"/>
    </w:rPr>
  </w:style>
  <w:style w:type="paragraph" w:customStyle="1" w:styleId="TableBullet3">
    <w:name w:val="Table Bullet 3"/>
    <w:basedOn w:val="Normal"/>
    <w:rsid w:val="00AA6F39"/>
    <w:pPr>
      <w:numPr>
        <w:ilvl w:val="2"/>
        <w:numId w:val="8"/>
      </w:numPr>
      <w:tabs>
        <w:tab w:val="num" w:pos="720"/>
      </w:tabs>
      <w:spacing w:line="290" w:lineRule="atLeast"/>
      <w:ind w:left="360" w:hanging="360"/>
    </w:pPr>
    <w:rPr>
      <w:lang w:val="en-GB"/>
    </w:rPr>
  </w:style>
  <w:style w:type="paragraph" w:customStyle="1" w:styleId="TableBullet1">
    <w:name w:val="Table Bullet 1"/>
    <w:basedOn w:val="Normal"/>
    <w:rsid w:val="00AA6F39"/>
    <w:pPr>
      <w:tabs>
        <w:tab w:val="num" w:pos="432"/>
        <w:tab w:val="num" w:pos="3975"/>
      </w:tabs>
      <w:spacing w:line="290" w:lineRule="atLeast"/>
      <w:ind w:left="360" w:hanging="360"/>
    </w:pPr>
    <w:rPr>
      <w:lang w:val="en-GB"/>
    </w:rPr>
  </w:style>
  <w:style w:type="paragraph" w:customStyle="1" w:styleId="TableBullet2">
    <w:name w:val="Table Bullet 2"/>
    <w:basedOn w:val="Normal"/>
    <w:rsid w:val="00AA6F39"/>
    <w:pPr>
      <w:numPr>
        <w:ilvl w:val="1"/>
        <w:numId w:val="8"/>
      </w:numPr>
      <w:tabs>
        <w:tab w:val="num" w:pos="576"/>
      </w:tabs>
      <w:spacing w:line="290" w:lineRule="atLeast"/>
      <w:ind w:left="360" w:hanging="360"/>
    </w:pPr>
    <w:rPr>
      <w:lang w:val="en-GB"/>
    </w:rPr>
  </w:style>
  <w:style w:type="character" w:styleId="FootnoteReference">
    <w:name w:val="footnote reference"/>
    <w:uiPriority w:val="99"/>
    <w:semiHidden/>
    <w:rsid w:val="00AA6F39"/>
    <w:rPr>
      <w:vertAlign w:val="superscript"/>
    </w:rPr>
  </w:style>
  <w:style w:type="paragraph" w:styleId="BodyTextIndent2">
    <w:name w:val="Body Text Indent 2"/>
    <w:basedOn w:val="Normal"/>
    <w:rsid w:val="00AA6F39"/>
    <w:pPr>
      <w:ind w:left="720" w:firstLine="720"/>
    </w:pPr>
    <w:rPr>
      <w:lang w:val="en-GB"/>
    </w:rPr>
  </w:style>
  <w:style w:type="table" w:styleId="TableGrid">
    <w:name w:val="Table Grid"/>
    <w:basedOn w:val="TableNormal"/>
    <w:rsid w:val="00DA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">
    <w:name w:val="Char Char"/>
    <w:basedOn w:val="Normal"/>
    <w:rsid w:val="00840B03"/>
    <w:pPr>
      <w:spacing w:after="160" w:line="240" w:lineRule="exact"/>
    </w:pPr>
    <w:rPr>
      <w:rFonts w:ascii="Verdana" w:hAnsi="Verdana" w:cs="Times New Roman"/>
    </w:rPr>
  </w:style>
  <w:style w:type="paragraph" w:styleId="ListParagraph">
    <w:name w:val="List Paragraph"/>
    <w:basedOn w:val="Normal"/>
    <w:uiPriority w:val="34"/>
    <w:qFormat/>
    <w:rsid w:val="00E909B2"/>
    <w:pPr>
      <w:spacing w:before="120" w:after="120" w:line="288" w:lineRule="auto"/>
    </w:pPr>
    <w:rPr>
      <w:rFonts w:ascii="Open Sans Light" w:eastAsia="MS Mincho" w:hAnsi="Open Sans Light" w:cs="Open Sans"/>
      <w:color w:val="002060"/>
      <w:sz w:val="20"/>
      <w:szCs w:val="28"/>
    </w:rPr>
  </w:style>
  <w:style w:type="paragraph" w:customStyle="1" w:styleId="Default">
    <w:name w:val="Default"/>
    <w:rsid w:val="00F12E1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l-GR" w:eastAsia="zh-CN"/>
    </w:rPr>
  </w:style>
  <w:style w:type="character" w:customStyle="1" w:styleId="FootnoteTextChar">
    <w:name w:val="Footnote Text Char"/>
    <w:link w:val="FootnoteText"/>
    <w:uiPriority w:val="99"/>
    <w:semiHidden/>
    <w:rsid w:val="00F12E10"/>
    <w:rPr>
      <w:rFonts w:ascii="Arial" w:hAnsi="Arial" w:cs="Arial"/>
      <w:lang w:val="en-GB" w:eastAsia="en-US"/>
    </w:rPr>
  </w:style>
  <w:style w:type="character" w:styleId="CommentReference">
    <w:name w:val="annotation reference"/>
    <w:uiPriority w:val="99"/>
    <w:semiHidden/>
    <w:unhideWhenUsed/>
    <w:rsid w:val="00F15A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5A8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F15A82"/>
    <w:rPr>
      <w:rFonts w:ascii="Arial" w:hAnsi="Arial" w:cs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5A8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15A82"/>
    <w:rPr>
      <w:rFonts w:ascii="Arial" w:hAnsi="Arial" w:cs="Arial"/>
      <w:b/>
      <w:bCs/>
      <w:lang w:val="en-US" w:eastAsia="en-US"/>
    </w:r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">
    <w:name w:val="table"/>
    <w:basedOn w:val="Normal"/>
    <w:rsid w:val="00F25C17"/>
    <w:rPr>
      <w:rFonts w:cs="Times New Roman"/>
      <w:sz w:val="20"/>
      <w:szCs w:val="20"/>
    </w:rPr>
  </w:style>
  <w:style w:type="paragraph" w:customStyle="1" w:styleId="Table0">
    <w:name w:val="Table"/>
    <w:basedOn w:val="Normal"/>
    <w:semiHidden/>
    <w:rsid w:val="00E675BD"/>
    <w:pPr>
      <w:spacing w:before="20" w:after="20"/>
    </w:pPr>
    <w:rPr>
      <w:rFonts w:ascii="Lucida Sans" w:hAnsi="Lucida Sans" w:cs="Times New Roman"/>
      <w:sz w:val="16"/>
      <w:szCs w:val="20"/>
    </w:rPr>
  </w:style>
  <w:style w:type="paragraph" w:customStyle="1" w:styleId="BodyEGR">
    <w:name w:val="Body EGR"/>
    <w:basedOn w:val="Body"/>
    <w:link w:val="BodyEGRChar"/>
    <w:qFormat/>
    <w:rsid w:val="000512CC"/>
  </w:style>
  <w:style w:type="character" w:customStyle="1" w:styleId="BodyEGRChar">
    <w:name w:val="Body EGR Char"/>
    <w:link w:val="BodyEGR"/>
    <w:rsid w:val="000512CC"/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FooterChar">
    <w:name w:val="Footer Char"/>
    <w:link w:val="Footer"/>
    <w:uiPriority w:val="99"/>
    <w:rsid w:val="00E909B2"/>
    <w:rPr>
      <w:rFonts w:ascii="Open Sans" w:hAnsi="Open Sans" w:cs="Open Sans"/>
      <w:color w:val="001E58" w:themeColor="text2"/>
    </w:rPr>
  </w:style>
  <w:style w:type="table" w:styleId="GridTable4-Accent4">
    <w:name w:val="Grid Table 4 Accent 4"/>
    <w:basedOn w:val="TableNormal"/>
    <w:uiPriority w:val="49"/>
    <w:rsid w:val="00CE345F"/>
    <w:tblPr>
      <w:tblStyleRowBandSize w:val="1"/>
      <w:tblStyleColBandSize w:val="1"/>
      <w:tblInd w:w="0" w:type="nil"/>
      <w:tblBorders>
        <w:top w:val="single" w:sz="4" w:space="0" w:color="31F6FF" w:themeColor="accent4" w:themeTint="99"/>
        <w:left w:val="single" w:sz="4" w:space="0" w:color="31F6FF" w:themeColor="accent4" w:themeTint="99"/>
        <w:bottom w:val="single" w:sz="4" w:space="0" w:color="31F6FF" w:themeColor="accent4" w:themeTint="99"/>
        <w:right w:val="single" w:sz="4" w:space="0" w:color="31F6FF" w:themeColor="accent4" w:themeTint="99"/>
        <w:insideH w:val="single" w:sz="4" w:space="0" w:color="31F6FF" w:themeColor="accent4" w:themeTint="99"/>
        <w:insideV w:val="single" w:sz="4" w:space="0" w:color="31F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A8" w:themeColor="accent4"/>
          <w:left w:val="single" w:sz="4" w:space="0" w:color="00A2A8" w:themeColor="accent4"/>
          <w:bottom w:val="single" w:sz="4" w:space="0" w:color="00A2A8" w:themeColor="accent4"/>
          <w:right w:val="single" w:sz="4" w:space="0" w:color="00A2A8" w:themeColor="accent4"/>
          <w:insideH w:val="nil"/>
          <w:insideV w:val="nil"/>
        </w:tcBorders>
        <w:shd w:val="clear" w:color="auto" w:fill="00A2A8" w:themeFill="accent4"/>
      </w:tcPr>
    </w:tblStylePr>
    <w:tblStylePr w:type="lastRow">
      <w:rPr>
        <w:b/>
        <w:bCs/>
      </w:rPr>
      <w:tblPr/>
      <w:tcPr>
        <w:tcBorders>
          <w:top w:val="double" w:sz="4" w:space="0" w:color="00A2A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CFF" w:themeFill="accent4" w:themeFillTint="33"/>
      </w:tcPr>
    </w:tblStylePr>
    <w:tblStylePr w:type="band1Horz">
      <w:tblPr/>
      <w:tcPr>
        <w:shd w:val="clear" w:color="auto" w:fill="BAFCFF" w:themeFill="accent4" w:themeFillTint="33"/>
      </w:tcPr>
    </w:tblStylePr>
  </w:style>
  <w:style w:type="character" w:customStyle="1" w:styleId="viiyi">
    <w:name w:val="viiyi"/>
    <w:basedOn w:val="DefaultParagraphFont"/>
    <w:rsid w:val="000E6999"/>
  </w:style>
  <w:style w:type="character" w:customStyle="1" w:styleId="jlqj4b">
    <w:name w:val="jlqj4b"/>
    <w:basedOn w:val="DefaultParagraphFont"/>
    <w:rsid w:val="000E6999"/>
  </w:style>
  <w:style w:type="character" w:customStyle="1" w:styleId="Heading3Char">
    <w:name w:val="Heading 3 Char"/>
    <w:aliases w:val="Heading 3 Char Char Char1,Char Char Char Char1,Heading 3 Char Char Char Char,Char Char Char Char Char"/>
    <w:basedOn w:val="DefaultParagraphFont"/>
    <w:link w:val="Heading3"/>
    <w:rsid w:val="000512CC"/>
    <w:rPr>
      <w:rFonts w:ascii="Open Sans" w:eastAsiaTheme="majorEastAsia" w:hAnsi="Open Sans" w:cs="Times New Roman (Headings CS)"/>
      <w:b/>
      <w:color w:val="002060"/>
      <w:sz w:val="24"/>
      <w:szCs w:val="32"/>
      <w:lang w:eastAsia="en-GB"/>
    </w:rPr>
  </w:style>
  <w:style w:type="character" w:customStyle="1" w:styleId="Heading1Char">
    <w:name w:val="Heading 1 Char"/>
    <w:basedOn w:val="DefaultParagraphFont"/>
    <w:link w:val="Heading1"/>
    <w:rsid w:val="000512C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styleId="TOCHeading">
    <w:name w:val="TOC Heading"/>
    <w:basedOn w:val="Normal"/>
    <w:next w:val="Normal"/>
    <w:uiPriority w:val="39"/>
    <w:unhideWhenUsed/>
    <w:qFormat/>
    <w:rsid w:val="009B4669"/>
    <w:pPr>
      <w:keepNext/>
      <w:keepLines/>
      <w:spacing w:before="240" w:after="120" w:line="264" w:lineRule="auto"/>
    </w:pPr>
    <w:rPr>
      <w:rFonts w:ascii="Open Sans" w:eastAsiaTheme="majorEastAsia" w:hAnsi="Open Sans" w:cstheme="majorBidi"/>
      <w:color w:val="00AFEF" w:themeColor="accent1"/>
      <w:sz w:val="32"/>
      <w:szCs w:val="32"/>
    </w:rPr>
  </w:style>
  <w:style w:type="character" w:styleId="PageNumber">
    <w:name w:val="page number"/>
    <w:basedOn w:val="DefaultParagraphFont"/>
    <w:uiPriority w:val="99"/>
    <w:semiHidden/>
    <w:unhideWhenUsed/>
    <w:rsid w:val="007E612C"/>
  </w:style>
  <w:style w:type="paragraph" w:customStyle="1" w:styleId="Body">
    <w:name w:val="Body"/>
    <w:basedOn w:val="Normal"/>
    <w:rsid w:val="000512CC"/>
    <w:pPr>
      <w:spacing w:after="80" w:line="340" w:lineRule="exact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1Heading1">
    <w:name w:val="1Heading 1"/>
    <w:basedOn w:val="Normal"/>
    <w:link w:val="1Heading1Char"/>
    <w:rsid w:val="007E612C"/>
    <w:pPr>
      <w:keepNext/>
      <w:keepLines/>
      <w:tabs>
        <w:tab w:val="left" w:pos="170"/>
      </w:tabs>
      <w:spacing w:before="280" w:after="240" w:line="288" w:lineRule="auto"/>
      <w:outlineLvl w:val="0"/>
    </w:pPr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character" w:customStyle="1" w:styleId="1Heading1Char">
    <w:name w:val="1Heading 1 Char"/>
    <w:basedOn w:val="DefaultParagraphFont"/>
    <w:link w:val="1Heading1"/>
    <w:rsid w:val="007E612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customStyle="1" w:styleId="Level1">
    <w:name w:val="Level1"/>
    <w:basedOn w:val="Heading1"/>
    <w:rsid w:val="000512CC"/>
    <w:pPr>
      <w:numPr>
        <w:numId w:val="10"/>
      </w:numPr>
    </w:pPr>
    <w:rPr>
      <w:noProof w:val="0"/>
    </w:rPr>
  </w:style>
  <w:style w:type="paragraph" w:customStyle="1" w:styleId="Level2">
    <w:name w:val="Level2"/>
    <w:basedOn w:val="Heading2"/>
    <w:rsid w:val="000512CC"/>
    <w:pPr>
      <w:keepNext w:val="0"/>
      <w:numPr>
        <w:ilvl w:val="1"/>
      </w:numPr>
      <w:tabs>
        <w:tab w:val="left" w:pos="567"/>
      </w:tabs>
      <w:spacing w:before="120"/>
      <w:jc w:val="both"/>
    </w:pPr>
    <w:rPr>
      <w:sz w:val="24"/>
    </w:rPr>
  </w:style>
  <w:style w:type="paragraph" w:customStyle="1" w:styleId="Level3">
    <w:name w:val="Level3"/>
    <w:basedOn w:val="Heading3"/>
    <w:rsid w:val="000512CC"/>
    <w:pPr>
      <w:numPr>
        <w:ilvl w:val="2"/>
      </w:numPr>
      <w:tabs>
        <w:tab w:val="left" w:pos="680"/>
      </w:tabs>
      <w:spacing w:before="0"/>
    </w:pPr>
    <w:rPr>
      <w:rFonts w:cstheme="majorBidi"/>
      <w:b w:val="0"/>
      <w:i/>
      <w:iCs/>
      <w:color w:val="001E58" w:themeColor="text2"/>
      <w:sz w:val="22"/>
      <w:szCs w:val="22"/>
    </w:rPr>
  </w:style>
  <w:style w:type="paragraph" w:customStyle="1" w:styleId="Bullets">
    <w:name w:val="Bullets"/>
    <w:basedOn w:val="Normal"/>
    <w:link w:val="BulletsChar"/>
    <w:qFormat/>
    <w:rsid w:val="001B2B43"/>
    <w:pPr>
      <w:numPr>
        <w:numId w:val="11"/>
      </w:numPr>
      <w:spacing w:after="200" w:line="340" w:lineRule="exact"/>
      <w:ind w:left="924" w:hanging="357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BulletsChar">
    <w:name w:val="Bullets Char"/>
    <w:basedOn w:val="DefaultParagraphFont"/>
    <w:link w:val="Bullets"/>
    <w:rsid w:val="001B2B43"/>
    <w:rPr>
      <w:rFonts w:ascii="Open Sans" w:eastAsiaTheme="minorHAnsi" w:hAnsi="Open Sans" w:cs="Open Sans"/>
      <w:bCs/>
      <w:color w:val="002060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B43"/>
    <w:pPr>
      <w:keepNext/>
      <w:keepLines/>
      <w:spacing w:before="200" w:after="120" w:line="288" w:lineRule="auto"/>
      <w:outlineLvl w:val="2"/>
    </w:pPr>
    <w:rPr>
      <w:rFonts w:ascii="Open Sans" w:eastAsia="MS Gothic" w:hAnsi="Open Sans" w:cs="Open Sans"/>
      <w:b/>
      <w:bCs/>
      <w:color w:val="002060"/>
      <w:sz w:val="30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1B2B43"/>
    <w:rPr>
      <w:rFonts w:ascii="Open Sans" w:eastAsia="MS Gothic" w:hAnsi="Open Sans" w:cs="Open Sans"/>
      <w:b/>
      <w:bCs/>
      <w:color w:val="002060"/>
      <w:sz w:val="30"/>
      <w:szCs w:val="36"/>
    </w:rPr>
  </w:style>
  <w:style w:type="paragraph" w:styleId="NoSpacing">
    <w:name w:val="No Spacing"/>
    <w:link w:val="NoSpacingChar"/>
    <w:uiPriority w:val="1"/>
    <w:qFormat/>
    <w:rsid w:val="001B2B43"/>
    <w:rPr>
      <w:rFonts w:ascii="Open Sans" w:eastAsiaTheme="minorHAnsi" w:hAnsi="Open Sans" w:cstheme="minorBidi"/>
      <w:b/>
      <w:color w:val="002060"/>
      <w:sz w:val="28"/>
      <w:szCs w:val="22"/>
    </w:rPr>
  </w:style>
  <w:style w:type="paragraph" w:customStyle="1" w:styleId="mphasized">
    <w:name w:val="Еmphasized"/>
    <w:basedOn w:val="Normal"/>
    <w:qFormat/>
    <w:rsid w:val="001B2B43"/>
    <w:pPr>
      <w:spacing w:line="340" w:lineRule="exact"/>
      <w:jc w:val="both"/>
    </w:pPr>
    <w:rPr>
      <w:rFonts w:ascii="Open Sans" w:eastAsiaTheme="minorHAnsi" w:hAnsi="Open Sans" w:cs="Open Sans"/>
      <w:i/>
      <w:iCs/>
      <w:noProof/>
      <w:color w:val="FFFFFF" w:themeColor="background1"/>
      <w:sz w:val="21"/>
      <w:szCs w:val="21"/>
    </w:rPr>
  </w:style>
  <w:style w:type="character" w:styleId="IntenseEmphasis">
    <w:name w:val="Intense Emphasis"/>
    <w:basedOn w:val="DefaultParagraphFont"/>
    <w:uiPriority w:val="21"/>
    <w:qFormat/>
    <w:rsid w:val="003706A0"/>
    <w:rPr>
      <w:b/>
      <w:bCs/>
      <w:i/>
      <w:iCs/>
      <w:color w:val="00AFEF" w:themeColor="accent1"/>
    </w:rPr>
  </w:style>
  <w:style w:type="paragraph" w:styleId="Quote">
    <w:name w:val="Quote"/>
    <w:basedOn w:val="Normal"/>
    <w:next w:val="Normal"/>
    <w:link w:val="QuoteChar"/>
    <w:uiPriority w:val="29"/>
    <w:rsid w:val="003706A0"/>
    <w:pPr>
      <w:spacing w:before="200" w:after="160"/>
      <w:ind w:left="864" w:right="864"/>
      <w:jc w:val="center"/>
    </w:pPr>
    <w:rPr>
      <w:i/>
      <w:iCs/>
      <w:color w:val="4E4E4E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6A0"/>
    <w:rPr>
      <w:rFonts w:ascii="Arial" w:hAnsi="Arial" w:cs="Arial"/>
      <w:i/>
      <w:iCs/>
      <w:color w:val="4E4E4E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6A0"/>
    <w:pPr>
      <w:pBdr>
        <w:top w:val="single" w:sz="4" w:space="10" w:color="00AFEF" w:themeColor="accent1"/>
        <w:bottom w:val="single" w:sz="4" w:space="10" w:color="00AFEF" w:themeColor="accent1"/>
      </w:pBdr>
      <w:spacing w:before="360" w:after="360" w:line="264" w:lineRule="auto"/>
      <w:jc w:val="both"/>
    </w:pPr>
    <w:rPr>
      <w:rFonts w:ascii="Open Sans" w:hAnsi="Open Sans"/>
      <w:i/>
      <w:iCs/>
      <w:color w:val="00AF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6A0"/>
    <w:rPr>
      <w:rFonts w:ascii="Open Sans" w:hAnsi="Open Sans" w:cs="Arial"/>
      <w:i/>
      <w:iCs/>
      <w:color w:val="00AFEF" w:themeColor="accen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706A0"/>
    <w:rPr>
      <w:i/>
      <w:iCs/>
      <w:color w:val="FFFFFF" w:themeColor="background1"/>
    </w:rPr>
  </w:style>
  <w:style w:type="character" w:styleId="SubtleEmphasis">
    <w:name w:val="Subtle Emphasis"/>
    <w:basedOn w:val="DefaultParagraphFont"/>
    <w:uiPriority w:val="19"/>
    <w:rsid w:val="003706A0"/>
    <w:rPr>
      <w:i/>
      <w:iCs/>
      <w:color w:val="4E4E4E" w:themeColor="text1" w:themeTint="BF"/>
    </w:rPr>
  </w:style>
  <w:style w:type="paragraph" w:customStyle="1" w:styleId="Normallitteltext">
    <w:name w:val="Normal littel text"/>
    <w:basedOn w:val="Normal"/>
    <w:link w:val="NormallitteltextChar"/>
    <w:rsid w:val="006E4F36"/>
    <w:pPr>
      <w:spacing w:after="80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NormallitteltextChar">
    <w:name w:val="Normal littel text Char"/>
    <w:basedOn w:val="DefaultParagraphFont"/>
    <w:link w:val="Normallitteltext"/>
    <w:rsid w:val="006E4F36"/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Level10">
    <w:name w:val="Level 1"/>
    <w:basedOn w:val="ListParagraph"/>
    <w:link w:val="Level1Char"/>
    <w:rsid w:val="006E4F36"/>
    <w:pPr>
      <w:spacing w:before="0" w:after="80" w:line="240" w:lineRule="auto"/>
      <w:ind w:left="360" w:hanging="360"/>
      <w:contextualSpacing/>
    </w:pPr>
    <w:rPr>
      <w:rFonts w:ascii="Open Sans" w:eastAsiaTheme="minorHAnsi" w:hAnsi="Open Sans" w:cstheme="minorBidi"/>
      <w:b/>
      <w:bCs/>
      <w:sz w:val="28"/>
      <w:szCs w:val="21"/>
    </w:rPr>
  </w:style>
  <w:style w:type="character" w:customStyle="1" w:styleId="Level1Char">
    <w:name w:val="Level 1 Char"/>
    <w:basedOn w:val="DefaultParagraphFont"/>
    <w:link w:val="Level10"/>
    <w:rsid w:val="006E4F36"/>
    <w:rPr>
      <w:rFonts w:ascii="Open Sans" w:eastAsiaTheme="minorHAnsi" w:hAnsi="Open Sans" w:cstheme="minorBidi"/>
      <w:b/>
      <w:bCs/>
      <w:color w:val="002060"/>
      <w:sz w:val="28"/>
      <w:szCs w:val="21"/>
    </w:rPr>
  </w:style>
  <w:style w:type="paragraph" w:customStyle="1" w:styleId="Level30">
    <w:name w:val="Level 3"/>
    <w:basedOn w:val="Level10"/>
    <w:link w:val="Level3Char"/>
    <w:rsid w:val="006E4F36"/>
    <w:pPr>
      <w:numPr>
        <w:ilvl w:val="2"/>
      </w:numPr>
      <w:ind w:left="360" w:hanging="360"/>
    </w:pPr>
    <w:rPr>
      <w:sz w:val="22"/>
    </w:rPr>
  </w:style>
  <w:style w:type="character" w:customStyle="1" w:styleId="Level3Char">
    <w:name w:val="Level 3 Char"/>
    <w:basedOn w:val="Level1Char"/>
    <w:link w:val="Level30"/>
    <w:rsid w:val="006E4F36"/>
    <w:rPr>
      <w:rFonts w:ascii="Open Sans" w:eastAsiaTheme="minorHAnsi" w:hAnsi="Open Sans" w:cstheme="minorBidi"/>
      <w:b/>
      <w:bCs/>
      <w:color w:val="002060"/>
      <w:sz w:val="22"/>
      <w:szCs w:val="21"/>
    </w:rPr>
  </w:style>
  <w:style w:type="paragraph" w:customStyle="1" w:styleId="Text12pt">
    <w:name w:val="Text 12 pt"/>
    <w:basedOn w:val="Normal"/>
    <w:link w:val="Text12ptChar"/>
    <w:rsid w:val="006E4F36"/>
    <w:pPr>
      <w:spacing w:after="80"/>
    </w:pPr>
    <w:rPr>
      <w:rFonts w:ascii="Open Sans" w:eastAsiaTheme="minorHAnsi" w:hAnsi="Open Sans" w:cstheme="minorBidi"/>
      <w:b/>
      <w:color w:val="002060"/>
    </w:rPr>
  </w:style>
  <w:style w:type="character" w:customStyle="1" w:styleId="Text12ptChar">
    <w:name w:val="Text 12 pt Char"/>
    <w:basedOn w:val="DefaultParagraphFont"/>
    <w:link w:val="Text12pt"/>
    <w:rsid w:val="006E4F36"/>
    <w:rPr>
      <w:rFonts w:ascii="Open Sans" w:eastAsiaTheme="minorHAnsi" w:hAnsi="Open Sans" w:cstheme="minorBidi"/>
      <w:b/>
      <w:color w:val="002060"/>
      <w:sz w:val="24"/>
      <w:szCs w:val="24"/>
    </w:rPr>
  </w:style>
  <w:style w:type="character" w:customStyle="1" w:styleId="normaltextrun">
    <w:name w:val="normaltextrun"/>
    <w:basedOn w:val="DefaultParagraphFont"/>
    <w:rsid w:val="00976BF4"/>
    <w:rPr>
      <w:rFonts w:ascii="Open Sans" w:hAnsi="Open Sans"/>
      <w:b w:val="0"/>
      <w:i w:val="0"/>
    </w:rPr>
  </w:style>
  <w:style w:type="paragraph" w:customStyle="1" w:styleId="HeadingFormat">
    <w:name w:val="Heading_Format"/>
    <w:basedOn w:val="Normal"/>
    <w:link w:val="HeadingFormatChar"/>
    <w:rsid w:val="00976BF4"/>
    <w:pPr>
      <w:spacing w:after="80"/>
    </w:pPr>
    <w:rPr>
      <w:rFonts w:ascii="Open Sans" w:eastAsiaTheme="minorHAnsi" w:hAnsi="Open Sans" w:cstheme="minorBidi"/>
      <w:b/>
      <w:color w:val="002060"/>
      <w:sz w:val="40"/>
      <w:szCs w:val="40"/>
    </w:rPr>
  </w:style>
  <w:style w:type="character" w:customStyle="1" w:styleId="HeadingFormatChar">
    <w:name w:val="Heading_Format Char"/>
    <w:basedOn w:val="DefaultParagraphFont"/>
    <w:link w:val="HeadingFormat"/>
    <w:rsid w:val="00976BF4"/>
    <w:rPr>
      <w:rFonts w:ascii="Open Sans" w:eastAsiaTheme="minorHAnsi" w:hAnsi="Open Sans" w:cstheme="minorBidi"/>
      <w:b/>
      <w:color w:val="002060"/>
      <w:sz w:val="40"/>
      <w:szCs w:val="40"/>
    </w:rPr>
  </w:style>
  <w:style w:type="table" w:customStyle="1" w:styleId="GigiHadid">
    <w:name w:val="Gigi Hadid"/>
    <w:basedOn w:val="TableNormal"/>
    <w:uiPriority w:val="99"/>
    <w:rsid w:val="00976BF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00B0F0"/>
    </w:tcPr>
    <w:tblStylePr w:type="firstRow">
      <w:tblPr/>
      <w:tcPr>
        <w:shd w:val="clear" w:color="auto" w:fill="002060"/>
      </w:tcPr>
    </w:tblStylePr>
    <w:tblStylePr w:type="band1Horz">
      <w:tblPr/>
      <w:tcPr>
        <w:shd w:val="clear" w:color="auto" w:fill="CEE6FE"/>
      </w:tcPr>
    </w:tblStylePr>
    <w:tblStylePr w:type="band2Horz">
      <w:tblPr/>
      <w:tcPr>
        <w:shd w:val="clear" w:color="auto" w:fill="9ECEFE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585AF5"/>
    <w:rPr>
      <w:rFonts w:ascii="Open Sans" w:eastAsiaTheme="minorHAnsi" w:hAnsi="Open Sans" w:cstheme="minorBidi"/>
      <w:b/>
      <w:color w:val="002060"/>
      <w:sz w:val="28"/>
      <w:szCs w:val="22"/>
    </w:rPr>
  </w:style>
  <w:style w:type="table" w:styleId="TableGridLight">
    <w:name w:val="Grid Table Light"/>
    <w:basedOn w:val="TableNormal"/>
    <w:uiPriority w:val="40"/>
    <w:rsid w:val="00D416E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D416E5"/>
    <w:tblPr>
      <w:tblStyleRowBandSize w:val="1"/>
      <w:tblStyleColBandSize w:val="1"/>
      <w:tblBorders>
        <w:top w:val="single" w:sz="4" w:space="0" w:color="888888" w:themeColor="text1" w:themeTint="80"/>
        <w:bottom w:val="single" w:sz="4" w:space="0" w:color="88888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8888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8888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2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1Horz">
      <w:tblPr/>
      <w:tcPr>
        <w:tcBorders>
          <w:top w:val="single" w:sz="4" w:space="0" w:color="888888" w:themeColor="text1" w:themeTint="80"/>
          <w:bottom w:val="single" w:sz="4" w:space="0" w:color="888888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D416E5"/>
    <w:tblPr>
      <w:tblStyleRowBandSize w:val="1"/>
      <w:tblStyleColBandSize w:val="1"/>
      <w:tblBorders>
        <w:top w:val="single" w:sz="4" w:space="0" w:color="A0A0A0" w:themeColor="text1" w:themeTint="66"/>
        <w:left w:val="single" w:sz="4" w:space="0" w:color="A0A0A0" w:themeColor="text1" w:themeTint="66"/>
        <w:bottom w:val="single" w:sz="4" w:space="0" w:color="A0A0A0" w:themeColor="text1" w:themeTint="66"/>
        <w:right w:val="single" w:sz="4" w:space="0" w:color="A0A0A0" w:themeColor="text1" w:themeTint="66"/>
        <w:insideH w:val="single" w:sz="4" w:space="0" w:color="A0A0A0" w:themeColor="text1" w:themeTint="66"/>
        <w:insideV w:val="single" w:sz="4" w:space="0" w:color="A0A0A0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717171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17171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D416E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888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888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888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888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46378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786"/>
    <w:rPr>
      <w:rFonts w:ascii="Courier New" w:hAnsi="Courier New" w:cs="Courier New"/>
    </w:rPr>
  </w:style>
  <w:style w:type="character" w:customStyle="1" w:styleId="hljs-pscommand">
    <w:name w:val="hljs-pscommand"/>
    <w:basedOn w:val="DefaultParagraphFont"/>
    <w:rsid w:val="00463786"/>
  </w:style>
  <w:style w:type="character" w:customStyle="1" w:styleId="hljs-parameter">
    <w:name w:val="hljs-parameter"/>
    <w:basedOn w:val="DefaultParagraphFont"/>
    <w:rsid w:val="00463786"/>
  </w:style>
  <w:style w:type="character" w:styleId="Strong">
    <w:name w:val="Strong"/>
    <w:basedOn w:val="DefaultParagraphFont"/>
    <w:uiPriority w:val="22"/>
    <w:qFormat/>
    <w:rsid w:val="003810D1"/>
    <w:rPr>
      <w:b/>
      <w:bCs/>
    </w:rPr>
  </w:style>
  <w:style w:type="paragraph" w:customStyle="1" w:styleId="alert-title">
    <w:name w:val="alert-title"/>
    <w:basedOn w:val="Normal"/>
    <w:rsid w:val="003810D1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sales@scalefocus.com" TargetMode="External"/><Relationship Id="rId2" Type="http://schemas.openxmlformats.org/officeDocument/2006/relationships/image" Target="media/image2.emf"/><Relationship Id="rId1" Type="http://schemas.openxmlformats.org/officeDocument/2006/relationships/hyperlink" Target="mailto:sales@scalefocus.com" TargetMode="External"/><Relationship Id="rId5" Type="http://schemas.openxmlformats.org/officeDocument/2006/relationships/image" Target="media/image3.png"/><Relationship Id="rId4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Scalefocus color palette">
      <a:dk1>
        <a:srgbClr val="131313"/>
      </a:dk1>
      <a:lt1>
        <a:srgbClr val="FFFFFF"/>
      </a:lt1>
      <a:dk2>
        <a:srgbClr val="001E58"/>
      </a:dk2>
      <a:lt2>
        <a:srgbClr val="E9E9EF"/>
      </a:lt2>
      <a:accent1>
        <a:srgbClr val="00AFEF"/>
      </a:accent1>
      <a:accent2>
        <a:srgbClr val="04CC90"/>
      </a:accent2>
      <a:accent3>
        <a:srgbClr val="745BFE"/>
      </a:accent3>
      <a:accent4>
        <a:srgbClr val="00A2A8"/>
      </a:accent4>
      <a:accent5>
        <a:srgbClr val="E7954A"/>
      </a:accent5>
      <a:accent6>
        <a:srgbClr val="FE5961"/>
      </a:accent6>
      <a:hlink>
        <a:srgbClr val="00AEEE"/>
      </a:hlink>
      <a:folHlink>
        <a:srgbClr val="00ADE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s xmlns="a064c452-ff49-4eae-b9f3-90464caf2e7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D0D56C592C1E4D87EFD41024949E94" ma:contentTypeVersion="3" ma:contentTypeDescription="Create a new document." ma:contentTypeScope="" ma:versionID="aed29beba6feb2d1fbf364b3145cca11">
  <xsd:schema xmlns:xsd="http://www.w3.org/2001/XMLSchema" xmlns:xs="http://www.w3.org/2001/XMLSchema" xmlns:p="http://schemas.microsoft.com/office/2006/metadata/properties" xmlns:ns2="a064c452-ff49-4eae-b9f3-90464caf2e75" targetNamespace="http://schemas.microsoft.com/office/2006/metadata/properties" ma:root="true" ma:fieldsID="7fd7d57767daa84584db4e106f58950c" ns2:_="">
    <xsd:import namespace="a064c452-ff49-4eae-b9f3-90464caf2e75"/>
    <xsd:element name="properties">
      <xsd:complexType>
        <xsd:sequence>
          <xsd:element name="documentManagement">
            <xsd:complexType>
              <xsd:all>
                <xsd:element ref="ns2:Descriptions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4c452-ff49-4eae-b9f3-90464caf2e75" elementFormDefault="qualified">
    <xsd:import namespace="http://schemas.microsoft.com/office/2006/documentManagement/types"/>
    <xsd:import namespace="http://schemas.microsoft.com/office/infopath/2007/PartnerControls"/>
    <xsd:element name="Descriptions" ma:index="8" nillable="true" ma:displayName="Descriptions" ma:format="Dropdown" ma:internalName="Descriptions">
      <xsd:simpleType>
        <xsd:restriction base="dms:Note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773825-7186-4055-B56A-1E8590422481}">
  <ds:schemaRefs>
    <ds:schemaRef ds:uri="http://schemas.microsoft.com/office/2006/metadata/properties"/>
    <ds:schemaRef ds:uri="http://schemas.microsoft.com/office/infopath/2007/PartnerControls"/>
    <ds:schemaRef ds:uri="a064c452-ff49-4eae-b9f3-90464caf2e75"/>
  </ds:schemaRefs>
</ds:datastoreItem>
</file>

<file path=customXml/itemProps2.xml><?xml version="1.0" encoding="utf-8"?>
<ds:datastoreItem xmlns:ds="http://schemas.openxmlformats.org/officeDocument/2006/customXml" ds:itemID="{969702AA-010F-47C9-877C-09D2B09B59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3AC9C6-C063-4FE0-818C-BBF4606C73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0AB2C7-789F-4A42-AEA3-FA8753499D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64c452-ff49-4eae-b9f3-90464caf2e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Proposal</vt:lpstr>
    </vt:vector>
  </TitlesOfParts>
  <Manager/>
  <Company/>
  <LinksUpToDate>false</LinksUpToDate>
  <CharactersWithSpaces>1735</CharactersWithSpaces>
  <SharedDoc>false</SharedDoc>
  <HyperlinkBase/>
  <HLinks>
    <vt:vector size="168" baseType="variant"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_Toc86766200</vt:lpwstr>
      </vt:variant>
      <vt:variant>
        <vt:i4>2031664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_Toc86766199</vt:lpwstr>
      </vt:variant>
      <vt:variant>
        <vt:i4>1966128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_Toc86766198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_Toc86766197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_Toc86766196</vt:lpwstr>
      </vt:variant>
      <vt:variant>
        <vt:i4>1245232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_Toc86766195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_Toc86766194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_Toc86766193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_Toc86766192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_Toc86766191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_Toc86766190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_Toc86766189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_Toc86766188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_Toc86766187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_Toc86766186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_Toc86766185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_Toc86766184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_Toc86766183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_Toc86766182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_Toc86766181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_Toc86766180</vt:lpwstr>
      </vt:variant>
      <vt:variant>
        <vt:i4>2031678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_Toc86766179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_Toc86766178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_Toc86766177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_Toc86766176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_Toc86766175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_Toc86766174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_Toc86766173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Proposal</dc:title>
  <dc:subject>&lt;subject&gt;</dc:subject>
  <dc:creator>Scalefocus Marketing</dc:creator>
  <cp:keywords/>
  <dc:description/>
  <cp:lastModifiedBy>Деница А. Мачкърска</cp:lastModifiedBy>
  <cp:revision>7</cp:revision>
  <cp:lastPrinted>2019-02-23T17:27:00Z</cp:lastPrinted>
  <dcterms:created xsi:type="dcterms:W3CDTF">2023-02-05T21:32:00Z</dcterms:created>
  <dcterms:modified xsi:type="dcterms:W3CDTF">2023-02-14T15:36:00Z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ase" linkTarget="Phase">
    <vt:lpwstr>Project Preparation</vt:lpwstr>
  </property>
  <property fmtid="{D5CDD505-2E9C-101B-9397-08002B2CF9AE}" pid="3" name="Area" linkTarget="Area">
    <vt:lpwstr>Project Management</vt:lpwstr>
  </property>
  <property fmtid="{D5CDD505-2E9C-101B-9397-08002B2CF9AE}" pid="4" name="Version" linkTarget="Version">
    <vt:lpwstr>Rel. </vt:lpwstr>
  </property>
  <property fmtid="{D5CDD505-2E9C-101B-9397-08002B2CF9AE}" pid="5" name="Document Status" linkTarget="Status">
    <vt:lpwstr>RELEASED</vt:lpwstr>
  </property>
  <property fmtid="{D5CDD505-2E9C-101B-9397-08002B2CF9AE}" pid="6" name="DAYDATETIME" linkTarget="DAYDATETIME">
    <vt:lpwstr>&lt;Day&gt;, &lt;Date&gt; – &lt;starting time&gt;</vt:lpwstr>
  </property>
  <property fmtid="{D5CDD505-2E9C-101B-9397-08002B2CF9AE}" pid="7" name="Subject" linkTarget="subject">
    <vt:lpwstr>&lt;subject&gt;</vt:lpwstr>
  </property>
  <property fmtid="{D5CDD505-2E9C-101B-9397-08002B2CF9AE}" pid="8" name="_NewReviewCycle">
    <vt:lpwstr/>
  </property>
  <property fmtid="{D5CDD505-2E9C-101B-9397-08002B2CF9AE}" pid="9" name="ContentTypeId">
    <vt:lpwstr>0x010100CED0D56C592C1E4D87EFD41024949E94</vt:lpwstr>
  </property>
  <property fmtid="{D5CDD505-2E9C-101B-9397-08002B2CF9AE}" pid="10" name="TaxKeyword">
    <vt:lpwstr/>
  </property>
</Properties>
</file>