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a5a5a5"/>
          <w:sz w:val="36"/>
          <w:szCs w:val="36"/>
          <w:u w:val="none"/>
          <w:shd w:fill="auto" w:val="clear"/>
          <w:vertAlign w:val="baseline"/>
          <w:rtl w:val="0"/>
        </w:rPr>
        <w:t xml:space="preserve">Profle title</w: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Sample email</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b8d9"/>
          <w:sz w:val="24"/>
          <w:szCs w:val="24"/>
          <w:rtl w:val="0"/>
        </w:rPr>
        <w:t xml:space="preserve">&lt;Manager name&gt;</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b8d9"/>
          <w:sz w:val="24"/>
          <w:szCs w:val="24"/>
          <w:rtl w:val="0"/>
        </w:rPr>
        <w:t xml:space="preserve">&lt;Employee name&gt;</w: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b8d9"/>
          <w:sz w:val="24"/>
          <w:szCs w:val="24"/>
          <w:rtl w:val="0"/>
        </w:rPr>
        <w:t xml:space="preserve">&lt;HRBP name&gt;</w:t>
      </w: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b8d9"/>
          <w:sz w:val="24"/>
          <w:szCs w:val="24"/>
          <w:rtl w:val="0"/>
        </w:rPr>
        <w:t xml:space="preserve">&lt;Date&gt;</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Performance Improvement Plan</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Dear </w:t>
      </w:r>
      <w:r w:rsidDel="00000000" w:rsidR="00000000" w:rsidRPr="00000000">
        <w:rPr>
          <w:rFonts w:ascii="Times New Roman" w:cs="Times New Roman" w:eastAsia="Times New Roman" w:hAnsi="Times New Roman"/>
          <w:color w:val="00b8d9"/>
          <w:sz w:val="24"/>
          <w:szCs w:val="24"/>
          <w:rtl w:val="0"/>
        </w:rPr>
        <w:t xml:space="preserve">&lt;Employee name&gt;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letter is to clarify expectations regarding your role, document performance issues that are preventing you from meeting those expectations, and give you the opportunity to address those issues and raise your performance to a satisfactory level.</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on </w:t>
      </w:r>
      <w:r w:rsidDel="00000000" w:rsidR="00000000" w:rsidRPr="00000000">
        <w:rPr>
          <w:rFonts w:ascii="Times New Roman" w:cs="Times New Roman" w:eastAsia="Times New Roman" w:hAnsi="Times New Roman"/>
          <w:color w:val="00b8d9"/>
          <w:sz w:val="24"/>
          <w:szCs w:val="24"/>
          <w:rtl w:val="0"/>
        </w:rPr>
        <w:t xml:space="preserve">&lt;Date&gt;</w:t>
      </w:r>
      <w:r w:rsidDel="00000000" w:rsidR="00000000" w:rsidRPr="00000000">
        <w:rPr>
          <w:rFonts w:ascii="Times New Roman" w:cs="Times New Roman" w:eastAsia="Times New Roman" w:hAnsi="Times New Roman"/>
          <w:sz w:val="24"/>
          <w:szCs w:val="24"/>
          <w:rtl w:val="0"/>
        </w:rPr>
        <w:t xml:space="preserve">, you are being placed on a performance improvement plan to address the issues outlined below. Over the next </w:t>
      </w:r>
      <w:r w:rsidDel="00000000" w:rsidR="00000000" w:rsidRPr="00000000">
        <w:rPr>
          <w:rFonts w:ascii="Times New Roman" w:cs="Times New Roman" w:eastAsia="Times New Roman" w:hAnsi="Times New Roman"/>
          <w:color w:val="00b8d9"/>
          <w:sz w:val="24"/>
          <w:szCs w:val="24"/>
          <w:rtl w:val="0"/>
        </w:rPr>
        <w:t xml:space="preserve">&lt;#&gt;</w:t>
      </w:r>
      <w:r w:rsidDel="00000000" w:rsidR="00000000" w:rsidRPr="00000000">
        <w:rPr>
          <w:rFonts w:ascii="Times New Roman" w:cs="Times New Roman" w:eastAsia="Times New Roman" w:hAnsi="Times New Roman"/>
          <w:sz w:val="24"/>
          <w:szCs w:val="24"/>
          <w:rtl w:val="0"/>
        </w:rPr>
        <w:t xml:space="preserve"> days, you must constructively address these concerns and meet all expectations for performance. If you don't make adequate progress or we identify additional problems, we may terminate your employment at </w:t>
      </w:r>
      <w:r w:rsidDel="00000000" w:rsidR="00000000" w:rsidRPr="00000000">
        <w:rPr>
          <w:rFonts w:ascii="Times New Roman" w:cs="Times New Roman" w:eastAsia="Times New Roman" w:hAnsi="Times New Roman"/>
          <w:color w:val="00b8d9"/>
          <w:sz w:val="24"/>
          <w:szCs w:val="24"/>
          <w:rtl w:val="0"/>
        </w:rPr>
        <w:t xml:space="preserve">&lt;Company&gt;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information outlined below and ask me if you have any questions. I will meet with you regularly to review your progress, offer guidance, and provide feedback on your performance. For your next meeting, please prepare an action plan explaining how you plan to meet the expectations outlined below and what steps you will take during this period to improve your performance.</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questions about your performance improvement plan, please feel free to contact me or your HR Business Partner, </w:t>
      </w:r>
      <w:r w:rsidDel="00000000" w:rsidR="00000000" w:rsidRPr="00000000">
        <w:rPr>
          <w:rFonts w:ascii="Times New Roman" w:cs="Times New Roman" w:eastAsia="Times New Roman" w:hAnsi="Times New Roman"/>
          <w:color w:val="00b8d9"/>
          <w:sz w:val="24"/>
          <w:szCs w:val="24"/>
          <w:rtl w:val="0"/>
        </w:rPr>
        <w:t xml:space="preserve">&lt;HRBP name&gt;</w:t>
      </w:r>
      <w:r w:rsidDel="00000000" w:rsidR="00000000" w:rsidRPr="00000000">
        <w:rPr>
          <w:rFonts w:ascii="Times New Roman" w:cs="Times New Roman" w:eastAsia="Times New Roman" w:hAnsi="Times New Roman"/>
          <w:sz w:val="24"/>
          <w:szCs w:val="24"/>
          <w:rtl w:val="0"/>
        </w:rPr>
        <w:t xml:space="preserve">, at </w:t>
      </w:r>
      <w:r w:rsidDel="00000000" w:rsidR="00000000" w:rsidRPr="00000000">
        <w:rPr>
          <w:rFonts w:ascii="Times New Roman" w:cs="Times New Roman" w:eastAsia="Times New Roman" w:hAnsi="Times New Roman"/>
          <w:color w:val="00b8d9"/>
          <w:sz w:val="24"/>
          <w:szCs w:val="24"/>
          <w:rtl w:val="0"/>
        </w:rPr>
        <w:t xml:space="preserve">&lt;HRBP contact info&gt;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rPr>
          <w:b w:val="0"/>
          <w:color w:val="a5a5a5"/>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Performance improvement plan for </w:t>
      </w:r>
      <w:r w:rsidDel="00000000" w:rsidR="00000000" w:rsidRPr="00000000">
        <w:rPr>
          <w:color w:val="a5a5a5"/>
          <w:rtl w:val="0"/>
        </w:rPr>
        <w:t xml:space="preserve">&lt;</w:t>
      </w:r>
      <w:r w:rsidDel="00000000" w:rsidR="00000000" w:rsidRPr="00000000">
        <w:rPr>
          <w:b w:val="0"/>
          <w:color w:val="a5a5a5"/>
          <w:rtl w:val="0"/>
        </w:rPr>
        <w:t xml:space="preserve">Employee name&gt;</w:t>
      </w:r>
    </w:p>
    <w:p w:rsidR="00000000" w:rsidDel="00000000" w:rsidP="00000000" w:rsidRDefault="00000000" w:rsidRPr="00000000" w14:paraId="0000000F">
      <w:pPr>
        <w:pStyle w:val="Heading2"/>
        <w:rPr>
          <w:b w:val="0"/>
          <w:color w:val="a5a5a5"/>
          <w:sz w:val="24"/>
          <w:szCs w:val="24"/>
        </w:rPr>
      </w:pPr>
      <w:r w:rsidDel="00000000" w:rsidR="00000000" w:rsidRPr="00000000">
        <w:rPr>
          <w:b w:val="0"/>
          <w:color w:val="a5a5a5"/>
          <w:sz w:val="24"/>
          <w:szCs w:val="24"/>
          <w:rtl w:val="0"/>
        </w:rPr>
        <w:t xml:space="preserve">List the expectations that the employee on the performance improvement plan has failed to meet, and describe how they have failed to meet each one.</w:t>
      </w:r>
    </w:p>
    <w:tbl>
      <w:tblPr>
        <w:tblStyle w:val="Table1"/>
        <w:tblW w:w="9072.0" w:type="dxa"/>
        <w:jc w:val="left"/>
        <w:tblInd w:w="0.0" w:type="dxa"/>
        <w:tblLayout w:type="fixed"/>
        <w:tblLook w:val="0400"/>
      </w:tblPr>
      <w:tblGrid>
        <w:gridCol w:w="1563"/>
        <w:gridCol w:w="30"/>
        <w:gridCol w:w="734"/>
        <w:gridCol w:w="30"/>
        <w:gridCol w:w="6715"/>
        <w:tblGridChange w:id="0">
          <w:tblGrid>
            <w:gridCol w:w="1563"/>
            <w:gridCol w:w="30"/>
            <w:gridCol w:w="734"/>
            <w:gridCol w:w="30"/>
            <w:gridCol w:w="6715"/>
          </w:tblGrid>
        </w:tblGridChange>
      </w:tblGrid>
      <w:tr>
        <w:trPr>
          <w:cantSplit w:val="0"/>
          <w:tblHeader w:val="0"/>
        </w:trPr>
        <w:tc>
          <w:tcPr>
            <w:shd w:fill="fffae6" w:val="clear"/>
            <w:vAlign w:val="center"/>
          </w:tcPr>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Expectation</w:t>
            </w:r>
          </w:p>
        </w:tc>
        <w:tc>
          <w:tcPr>
            <w:gridSpan w:val="3"/>
            <w:shd w:fill="fffae6" w:val="clear"/>
            <w:vAlign w:val="center"/>
          </w:tcPr>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Deficit</w:t>
            </w:r>
          </w:p>
        </w:tc>
        <w:tc>
          <w:tcPr>
            <w:shd w:fill="fffae6" w:val="clear"/>
            <w:vAlign w:val="center"/>
          </w:tcPr>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w:t>
            </w:r>
          </w:p>
        </w:tc>
      </w:tr>
      <w:tr>
        <w:trPr>
          <w:cantSplit w:val="0"/>
          <w:tblHeader w:val="0"/>
        </w:trPr>
        <w:tc>
          <w:tcPr>
            <w:vAlign w:val="center"/>
          </w:tcPr>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gridSpan w:val="3"/>
            <w:vAlign w:val="center"/>
          </w:tcPr>
          <w:p w:rsidR="00000000" w:rsidDel="00000000" w:rsidP="00000000" w:rsidRDefault="00000000" w:rsidRPr="00000000" w14:paraId="00000019">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1C">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Use the Situation, Behavior, Impact framework to help the employee see how their behavior has affected their ability to meet expectations.</w:t>
            </w:r>
          </w:p>
        </w:tc>
      </w:tr>
      <w:tr>
        <w:trPr>
          <w:cantSplit w:val="0"/>
          <w:tblHeader w:val="0"/>
        </w:trPr>
        <w:tc>
          <w:tcPr>
            <w:gridSpan w:val="5"/>
            <w:vAlign w:val="center"/>
          </w:tcPr>
          <w:p w:rsidR="00000000" w:rsidDel="00000000" w:rsidP="00000000" w:rsidRDefault="00000000" w:rsidRPr="00000000" w14:paraId="0000001D">
            <w:pPr>
              <w:spacing w:after="28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p w:rsidR="00000000" w:rsidDel="00000000" w:rsidP="00000000" w:rsidRDefault="00000000" w:rsidRPr="00000000" w14:paraId="0000001E">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5a5a5"/>
                <w:sz w:val="24"/>
                <w:szCs w:val="24"/>
                <w:rtl w:val="0"/>
              </w:rPr>
              <w:t xml:space="preserve">Make sure the objective is specific and that it is achievable within the time allotted in the performance improvement plan. If you have guidance on how to achieve the objective, include it here as well.</w:t>
            </w:r>
            <w:r w:rsidDel="00000000" w:rsidR="00000000" w:rsidRPr="00000000">
              <w:rPr>
                <w:rtl w:val="0"/>
              </w:rPr>
            </w:r>
          </w:p>
        </w:tc>
      </w:tr>
      <w:tr>
        <w:trPr>
          <w:cantSplit w:val="0"/>
          <w:tblHeader w:val="0"/>
        </w:trPr>
        <w:tc>
          <w:tcPr>
            <w:shd w:fill="fffae6" w:val="clear"/>
            <w:vAlign w:val="center"/>
          </w:tcPr>
          <w:p w:rsidR="00000000" w:rsidDel="00000000" w:rsidP="00000000" w:rsidRDefault="00000000" w:rsidRPr="00000000" w14:paraId="0000002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Expectation</w:t>
            </w:r>
          </w:p>
        </w:tc>
        <w:tc>
          <w:tcPr>
            <w:gridSpan w:val="3"/>
            <w:shd w:fill="fffae6" w:val="clear"/>
            <w:vAlign w:val="center"/>
          </w:tcPr>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Deficit</w:t>
            </w:r>
          </w:p>
        </w:tc>
        <w:tc>
          <w:tcPr>
            <w:shd w:fill="fffae6" w:val="clear"/>
            <w:vAlign w:val="center"/>
          </w:tcPr>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w:t>
            </w:r>
          </w:p>
        </w:tc>
      </w:tr>
      <w:tr>
        <w:trPr>
          <w:cantSplit w:val="0"/>
          <w:tblHeader w:val="0"/>
        </w:trPr>
        <w:tc>
          <w:tcPr>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gridSpan w:val="3"/>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2C">
            <w:pPr>
              <w:numPr>
                <w:ilvl w:val="0"/>
                <w:numId w:val="1"/>
              </w:numPr>
              <w:spacing w:after="0" w:line="240" w:lineRule="auto"/>
              <w:ind w:left="720" w:hanging="360"/>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Example</w:t>
            </w:r>
          </w:p>
          <w:p w:rsidR="00000000" w:rsidDel="00000000" w:rsidP="00000000" w:rsidRDefault="00000000" w:rsidRPr="00000000" w14:paraId="0000002D">
            <w:pPr>
              <w:numPr>
                <w:ilvl w:val="0"/>
                <w:numId w:val="1"/>
              </w:numPr>
              <w:spacing w:after="0" w:before="0" w:line="240" w:lineRule="auto"/>
              <w:ind w:left="720" w:hanging="360"/>
              <w:rPr>
                <w:rFonts w:ascii="Times New Roman" w:cs="Times New Roman" w:eastAsia="Times New Roman" w:hAnsi="Times New Roman"/>
                <w:color w:val="a5a5a5"/>
                <w:sz w:val="24"/>
                <w:szCs w:val="24"/>
              </w:rPr>
            </w:pPr>
            <w:r w:rsidDel="00000000" w:rsidR="00000000" w:rsidRPr="00000000">
              <w:rPr>
                <w:rtl w:val="0"/>
              </w:rPr>
            </w:r>
          </w:p>
          <w:p w:rsidR="00000000" w:rsidDel="00000000" w:rsidP="00000000" w:rsidRDefault="00000000" w:rsidRPr="00000000" w14:paraId="0000002E">
            <w:pPr>
              <w:numPr>
                <w:ilvl w:val="0"/>
                <w:numId w:val="1"/>
              </w:numPr>
              <w:spacing w:before="0" w:line="240" w:lineRule="auto"/>
              <w:ind w:left="720" w:hanging="360"/>
              <w:rPr>
                <w:rFonts w:ascii="Times New Roman" w:cs="Times New Roman" w:eastAsia="Times New Roman" w:hAnsi="Times New Roman"/>
                <w:color w:val="a5a5a5"/>
                <w:sz w:val="24"/>
                <w:szCs w:val="24"/>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r>
      <w:tr>
        <w:trPr>
          <w:cantSplit w:val="0"/>
          <w:tblHeader w:val="0"/>
        </w:trPr>
        <w:tc>
          <w:tcPr>
            <w:shd w:fill="fffae6" w:val="clear"/>
            <w:vAlign w:val="center"/>
          </w:tcPr>
          <w:p w:rsidR="00000000" w:rsidDel="00000000" w:rsidP="00000000" w:rsidRDefault="00000000" w:rsidRPr="00000000" w14:paraId="0000003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Expectation</w:t>
            </w:r>
          </w:p>
        </w:tc>
        <w:tc>
          <w:tcPr>
            <w:gridSpan w:val="3"/>
            <w:shd w:fill="fffae6" w:val="clear"/>
            <w:vAlign w:val="center"/>
          </w:tcPr>
          <w:p w:rsidR="00000000" w:rsidDel="00000000" w:rsidP="00000000" w:rsidRDefault="00000000" w:rsidRPr="00000000" w14:paraId="0000003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Deficit</w:t>
            </w:r>
          </w:p>
        </w:tc>
        <w:tc>
          <w:tcPr>
            <w:shd w:fill="fffae6" w:val="clear"/>
            <w:vAlign w:val="center"/>
          </w:tcPr>
          <w:p w:rsidR="00000000" w:rsidDel="00000000" w:rsidP="00000000" w:rsidRDefault="00000000" w:rsidRPr="00000000" w14:paraId="000000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w:t>
            </w:r>
          </w:p>
        </w:tc>
      </w:tr>
      <w:tr>
        <w:trPr>
          <w:cantSplit w:val="0"/>
          <w:tblHeader w:val="0"/>
        </w:trPr>
        <w:tc>
          <w:tcP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gridSpan w:val="3"/>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3D">
            <w:pPr>
              <w:numPr>
                <w:ilvl w:val="0"/>
                <w:numId w:val="2"/>
              </w:numPr>
              <w:spacing w:after="0" w:line="240" w:lineRule="auto"/>
              <w:ind w:left="720" w:hanging="360"/>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Example</w:t>
            </w:r>
          </w:p>
          <w:p w:rsidR="00000000" w:rsidDel="00000000" w:rsidP="00000000" w:rsidRDefault="00000000" w:rsidRPr="00000000" w14:paraId="0000003E">
            <w:pPr>
              <w:numPr>
                <w:ilvl w:val="0"/>
                <w:numId w:val="2"/>
              </w:numPr>
              <w:spacing w:after="0" w:before="0" w:line="240" w:lineRule="auto"/>
              <w:ind w:left="720" w:hanging="360"/>
              <w:rPr>
                <w:rFonts w:ascii="Times New Roman" w:cs="Times New Roman" w:eastAsia="Times New Roman" w:hAnsi="Times New Roman"/>
                <w:color w:val="a5a5a5"/>
                <w:sz w:val="24"/>
                <w:szCs w:val="24"/>
              </w:rPr>
            </w:pPr>
            <w:r w:rsidDel="00000000" w:rsidR="00000000" w:rsidRPr="00000000">
              <w:rPr>
                <w:rtl w:val="0"/>
              </w:rPr>
            </w:r>
          </w:p>
          <w:p w:rsidR="00000000" w:rsidDel="00000000" w:rsidP="00000000" w:rsidRDefault="00000000" w:rsidRPr="00000000" w14:paraId="0000003F">
            <w:pPr>
              <w:numPr>
                <w:ilvl w:val="0"/>
                <w:numId w:val="2"/>
              </w:numPr>
              <w:spacing w:before="0" w:line="240" w:lineRule="auto"/>
              <w:ind w:left="720" w:hanging="360"/>
              <w:rPr>
                <w:rFonts w:ascii="Times New Roman" w:cs="Times New Roman" w:eastAsia="Times New Roman" w:hAnsi="Times New Roman"/>
                <w:color w:val="a5a5a5"/>
                <w:sz w:val="24"/>
                <w:szCs w:val="24"/>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040">
            <w:pPr>
              <w:spacing w:after="280" w:line="240" w:lineRule="auto"/>
              <w:rPr>
                <w:rFonts w:ascii="Times New Roman" w:cs="Times New Roman" w:eastAsia="Times New Roman" w:hAnsi="Times New Roman"/>
                <w:b w:val="1"/>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before="28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fffae6" w:val="clear"/>
            <w:vAlign w:val="center"/>
          </w:tcPr>
          <w:p w:rsidR="00000000" w:rsidDel="00000000" w:rsidP="00000000" w:rsidRDefault="00000000" w:rsidRPr="00000000" w14:paraId="0000004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Manager signature</w:t>
            </w:r>
          </w:p>
        </w:tc>
        <w:tc>
          <w:tcP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shd w:fill="fffae6" w:val="clear"/>
            <w:vAlign w:val="center"/>
          </w:tcPr>
          <w:p w:rsidR="00000000" w:rsidDel="00000000" w:rsidP="00000000" w:rsidRDefault="00000000" w:rsidRPr="00000000" w14:paraId="0000004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signature</w:t>
            </w:r>
          </w:p>
        </w:tc>
        <w:tc>
          <w:tcP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shd w:fill="fffae6" w:val="clear"/>
            <w:vAlign w:val="center"/>
          </w:tcPr>
          <w:p w:rsidR="00000000" w:rsidDel="00000000" w:rsidP="00000000" w:rsidRDefault="00000000" w:rsidRPr="00000000" w14:paraId="0000004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0">
      <w:pPr>
        <w:pStyle w:val="Heading2"/>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194ED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bg-B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94EDA"/>
    <w:pPr>
      <w:spacing w:after="100" w:afterAutospacing="1" w:before="100" w:beforeAutospacing="1" w:line="240" w:lineRule="auto"/>
    </w:pPr>
    <w:rPr>
      <w:rFonts w:ascii="Times New Roman" w:cs="Times New Roman" w:eastAsia="Times New Roman" w:hAnsi="Times New Roman"/>
      <w:sz w:val="24"/>
      <w:szCs w:val="24"/>
      <w:lang w:eastAsia="bg-BG"/>
    </w:rPr>
  </w:style>
  <w:style w:type="character" w:styleId="Heading2Char" w:customStyle="1">
    <w:name w:val="Heading 2 Char"/>
    <w:basedOn w:val="DefaultParagraphFont"/>
    <w:link w:val="Heading2"/>
    <w:uiPriority w:val="9"/>
    <w:rsid w:val="00194EDA"/>
    <w:rPr>
      <w:rFonts w:ascii="Times New Roman" w:cs="Times New Roman" w:eastAsia="Times New Roman" w:hAnsi="Times New Roman"/>
      <w:b w:val="1"/>
      <w:bCs w:val="1"/>
      <w:sz w:val="36"/>
      <w:szCs w:val="36"/>
      <w:lang w:eastAsia="bg-BG"/>
    </w:rPr>
  </w:style>
  <w:style w:type="character" w:styleId="Strong">
    <w:name w:val="Strong"/>
    <w:basedOn w:val="DefaultParagraphFont"/>
    <w:uiPriority w:val="22"/>
    <w:qFormat w:val="1"/>
    <w:rsid w:val="00194ED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j93YM8fA3satljyyEPRb1YOSA==">AMUW2mVNYLXhrNZiUMdpSNukW8m+ixma4nU+Ro9mB28UjLn6zg2C4BQF4hGf5P5GSqox67jLdmoy7pxeK0WsMsIPjOfkRX+ciC17g3MaKpPktENdGTkSNsw9+a/nm/jk/b9eYvtpN1EtIdT4aA/Fw7N7toufLw6xJFvAEb2F1i6oBsssL2yT3d0=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2022-01-03T12:55:00Z</dcterms:created>
  <dc:creator>Liliya Bozhanina</dc:creator>
</cp:coreProperties>
</file>