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A1B5C" w14:textId="77777777" w:rsidR="00A03E42" w:rsidRPr="00A03E42" w:rsidRDefault="00A03E42" w:rsidP="00A03E42">
      <w:r w:rsidRPr="00A03E42">
        <w:t>Een labjournaal is een schriftelijk document waarin je gedetailleerd beschrijft wat je in het lab doet, inclusief de resultaten en conclusies. Het dient als een logboek van je experimenten, waarmee je later kunt terugblikken en je werk kunt delen. </w:t>
      </w:r>
    </w:p>
    <w:p w14:paraId="3EA885BE" w14:textId="77777777" w:rsidR="00A03E42" w:rsidRPr="00A03E42" w:rsidRDefault="00A03E42" w:rsidP="00A03E42">
      <w:r w:rsidRPr="00A03E42">
        <w:t>De belangrijkste onderdelen van een labjournaal zijn:</w:t>
      </w:r>
    </w:p>
    <w:p w14:paraId="621FA463" w14:textId="77777777" w:rsidR="00A03E42" w:rsidRPr="00A03E42" w:rsidRDefault="00A03E42" w:rsidP="00A03E42">
      <w:pPr>
        <w:numPr>
          <w:ilvl w:val="0"/>
          <w:numId w:val="1"/>
        </w:numPr>
      </w:pPr>
      <w:r w:rsidRPr="00A03E42">
        <w:rPr>
          <w:b/>
          <w:bCs/>
        </w:rPr>
        <w:t>Datum en namen van de mensen die aan het experiment meewerken:</w:t>
      </w:r>
      <w:r w:rsidRPr="00A03E42">
        <w:t> Dit zorgt voor een goede track record van wie wat heeft gedaan. </w:t>
      </w:r>
    </w:p>
    <w:p w14:paraId="72F2460D" w14:textId="77777777" w:rsidR="00A03E42" w:rsidRPr="00A03E42" w:rsidRDefault="00A03E42" w:rsidP="00A03E42">
      <w:pPr>
        <w:numPr>
          <w:ilvl w:val="0"/>
          <w:numId w:val="1"/>
        </w:numPr>
      </w:pPr>
      <w:r w:rsidRPr="00A03E42">
        <w:rPr>
          <w:b/>
          <w:bCs/>
        </w:rPr>
        <w:t>Doel van het experiment:</w:t>
      </w:r>
      <w:r w:rsidRPr="00A03E42">
        <w:t> Wat wil je met het experiment bereiken? Dit helpt je om je experimenten te structureren en te focussen. </w:t>
      </w:r>
    </w:p>
    <w:p w14:paraId="537643A1" w14:textId="77777777" w:rsidR="00A03E42" w:rsidRPr="00A03E42" w:rsidRDefault="00A03E42" w:rsidP="00A03E42">
      <w:pPr>
        <w:numPr>
          <w:ilvl w:val="0"/>
          <w:numId w:val="1"/>
        </w:numPr>
      </w:pPr>
      <w:r w:rsidRPr="00A03E42">
        <w:rPr>
          <w:b/>
          <w:bCs/>
        </w:rPr>
        <w:t>Hypothese:</w:t>
      </w:r>
      <w:r w:rsidRPr="00A03E42">
        <w:t> Wat verwachten je dat eruit zal komen?. </w:t>
      </w:r>
    </w:p>
    <w:p w14:paraId="7B0D4855" w14:textId="77777777" w:rsidR="00A03E42" w:rsidRPr="00A03E42" w:rsidRDefault="00A03E42" w:rsidP="00A03E42">
      <w:pPr>
        <w:numPr>
          <w:ilvl w:val="0"/>
          <w:numId w:val="1"/>
        </w:numPr>
      </w:pPr>
      <w:r w:rsidRPr="00A03E42">
        <w:rPr>
          <w:b/>
          <w:bCs/>
        </w:rPr>
        <w:t>Opzet van het experiment:</w:t>
      </w:r>
      <w:r w:rsidRPr="00A03E42">
        <w:t> Wat ga je precies doen en hoe? Dit kan inclusief een beschrijving van het apparaat, schema's, of tekeningen zijn. </w:t>
      </w:r>
    </w:p>
    <w:p w14:paraId="479CE4B5" w14:textId="77777777" w:rsidR="00A03E42" w:rsidRPr="00A03E42" w:rsidRDefault="00A03E42" w:rsidP="00A03E42">
      <w:pPr>
        <w:numPr>
          <w:ilvl w:val="0"/>
          <w:numId w:val="1"/>
        </w:numPr>
      </w:pPr>
      <w:r w:rsidRPr="00A03E42">
        <w:rPr>
          <w:b/>
          <w:bCs/>
        </w:rPr>
        <w:t>Materiaal en methoden:</w:t>
      </w:r>
      <w:r w:rsidRPr="00A03E42">
        <w:t> Een lijst van de gebruikte materialen, apparatuur en chemicaliën, met details over fabrikant, lotnummer, enzovoorts. Ook de gebruikte methoden en berekeningen worden hier beschreven. </w:t>
      </w:r>
    </w:p>
    <w:p w14:paraId="68FEC918" w14:textId="77777777" w:rsidR="00A03E42" w:rsidRPr="00A03E42" w:rsidRDefault="00A03E42" w:rsidP="00A03E42">
      <w:pPr>
        <w:numPr>
          <w:ilvl w:val="0"/>
          <w:numId w:val="1"/>
        </w:numPr>
      </w:pPr>
      <w:r w:rsidRPr="00A03E42">
        <w:rPr>
          <w:b/>
          <w:bCs/>
        </w:rPr>
        <w:t>Resultaten:</w:t>
      </w:r>
      <w:r w:rsidRPr="00A03E42">
        <w:t> De uitkomsten van het experiment, bijvoorbeeld metingen, waarnemingen, en berekeningen. Noteer zowel kwantitatieve (bijv. temperaturen, concentraties) als kwalitatieve gegevens (bijv. kleurveranderingen). </w:t>
      </w:r>
    </w:p>
    <w:p w14:paraId="117599A7" w14:textId="77777777" w:rsidR="00A03E42" w:rsidRPr="00A03E42" w:rsidRDefault="00A03E42" w:rsidP="00A03E42">
      <w:pPr>
        <w:numPr>
          <w:ilvl w:val="0"/>
          <w:numId w:val="1"/>
        </w:numPr>
      </w:pPr>
      <w:r w:rsidRPr="00A03E42">
        <w:rPr>
          <w:b/>
          <w:bCs/>
        </w:rPr>
        <w:t>Conclusies:</w:t>
      </w:r>
      <w:r w:rsidRPr="00A03E42">
        <w:t> Wat kun je op basis van de resultaten concluderen? Wat betekent het in de context van je experiment?. </w:t>
      </w:r>
    </w:p>
    <w:p w14:paraId="67945FC7" w14:textId="77777777" w:rsidR="00A03E42" w:rsidRPr="00A03E42" w:rsidRDefault="00A03E42" w:rsidP="00A03E42">
      <w:pPr>
        <w:numPr>
          <w:ilvl w:val="0"/>
          <w:numId w:val="1"/>
        </w:numPr>
      </w:pPr>
      <w:r w:rsidRPr="00A03E42">
        <w:rPr>
          <w:b/>
          <w:bCs/>
        </w:rPr>
        <w:t>Appendix:</w:t>
      </w:r>
      <w:r w:rsidRPr="00A03E42">
        <w:t> Hier kun je extra informatie opslaan, zoals gedetailleerde informatie over gebruikte apparatuur, versies van software, of links naar de downloadpagina's. </w:t>
      </w:r>
    </w:p>
    <w:p w14:paraId="422B3367" w14:textId="77777777" w:rsidR="00A03E42" w:rsidRPr="00A03E42" w:rsidRDefault="00A03E42" w:rsidP="00A03E42">
      <w:pPr>
        <w:numPr>
          <w:ilvl w:val="0"/>
          <w:numId w:val="1"/>
        </w:numPr>
      </w:pPr>
      <w:r w:rsidRPr="00A03E42">
        <w:rPr>
          <w:b/>
          <w:bCs/>
        </w:rPr>
        <w:t>Inleiding:</w:t>
      </w:r>
      <w:r w:rsidRPr="00A03E42">
        <w:t> De achtergrond en motivatie van het experiment. </w:t>
      </w:r>
    </w:p>
    <w:p w14:paraId="0E5FD5A8" w14:textId="77777777" w:rsidR="00A03E42" w:rsidRPr="00A03E42" w:rsidRDefault="00A03E42" w:rsidP="00A03E42">
      <w:pPr>
        <w:numPr>
          <w:ilvl w:val="0"/>
          <w:numId w:val="1"/>
        </w:numPr>
      </w:pPr>
      <w:r w:rsidRPr="00A03E42">
        <w:rPr>
          <w:b/>
          <w:bCs/>
        </w:rPr>
        <w:t>Foutendiscussie:</w:t>
      </w:r>
      <w:r w:rsidRPr="00A03E42">
        <w:t> Eventuele fouten tijdens de uitvoering en de impact ervan op de resultaten. </w:t>
      </w:r>
    </w:p>
    <w:p w14:paraId="0D943C57" w14:textId="77777777" w:rsidR="00A03E42" w:rsidRPr="00A03E42" w:rsidRDefault="00A03E42" w:rsidP="00A03E42">
      <w:pPr>
        <w:numPr>
          <w:ilvl w:val="0"/>
          <w:numId w:val="1"/>
        </w:numPr>
      </w:pPr>
      <w:r w:rsidRPr="00A03E42">
        <w:rPr>
          <w:b/>
          <w:bCs/>
        </w:rPr>
        <w:t>Beperkingen en verbeterpunten:</w:t>
      </w:r>
      <w:r w:rsidRPr="00A03E42">
        <w:t> Discussie over eventuele beperkingen van de methode en voorstellen voor verbeteringen. </w:t>
      </w:r>
    </w:p>
    <w:p w14:paraId="0ADB92D3" w14:textId="77777777" w:rsidR="00A03E42" w:rsidRPr="00A03E42" w:rsidRDefault="00A03E42" w:rsidP="00A03E42">
      <w:r w:rsidRPr="00A03E42">
        <w:t>Extra tips:</w:t>
      </w:r>
    </w:p>
    <w:p w14:paraId="249C6B7E" w14:textId="77777777" w:rsidR="00A03E42" w:rsidRPr="00A03E42" w:rsidRDefault="00A03E42" w:rsidP="00A03E42">
      <w:pPr>
        <w:numPr>
          <w:ilvl w:val="0"/>
          <w:numId w:val="2"/>
        </w:numPr>
      </w:pPr>
      <w:r w:rsidRPr="00A03E42">
        <w:t>Schrijf in je eigen woorden en vermijd plagiaat.</w:t>
      </w:r>
    </w:p>
    <w:p w14:paraId="1FD47527" w14:textId="77777777" w:rsidR="00A03E42" w:rsidRPr="00A03E42" w:rsidRDefault="00A03E42" w:rsidP="00A03E42">
      <w:pPr>
        <w:numPr>
          <w:ilvl w:val="0"/>
          <w:numId w:val="2"/>
        </w:numPr>
      </w:pPr>
      <w:r w:rsidRPr="00A03E42">
        <w:t>Gebruik een logische structuur en voer je labjournaal gestructureerd bij.</w:t>
      </w:r>
    </w:p>
    <w:p w14:paraId="349F0B5F" w14:textId="77777777" w:rsidR="00A03E42" w:rsidRPr="00A03E42" w:rsidRDefault="00A03E42" w:rsidP="00A03E42">
      <w:pPr>
        <w:numPr>
          <w:ilvl w:val="0"/>
          <w:numId w:val="2"/>
        </w:numPr>
      </w:pPr>
      <w:r w:rsidRPr="00A03E42">
        <w:t>Gebruik duidelijke en beschrijvende titels en subhoofdstukken.</w:t>
      </w:r>
    </w:p>
    <w:p w14:paraId="548409D0" w14:textId="77777777" w:rsidR="00A03E42" w:rsidRPr="00A03E42" w:rsidRDefault="00A03E42" w:rsidP="00A03E42">
      <w:pPr>
        <w:numPr>
          <w:ilvl w:val="0"/>
          <w:numId w:val="2"/>
        </w:numPr>
      </w:pPr>
      <w:r w:rsidRPr="00A03E42">
        <w:t>Maak gebruik van diagrammen, grafieken en foto's waar nodig.</w:t>
      </w:r>
    </w:p>
    <w:p w14:paraId="68794348" w14:textId="77777777" w:rsidR="00A03E42" w:rsidRPr="00A03E42" w:rsidRDefault="00A03E42" w:rsidP="00A03E42">
      <w:pPr>
        <w:numPr>
          <w:ilvl w:val="0"/>
          <w:numId w:val="2"/>
        </w:numPr>
      </w:pPr>
      <w:r w:rsidRPr="00A03E42">
        <w:lastRenderedPageBreak/>
        <w:t>Noteer ook afwijkingen van het experimentele voorschrift en de redenen daarvoor. </w:t>
      </w:r>
    </w:p>
    <w:p w14:paraId="0F170F61" w14:textId="77777777" w:rsidR="00A03E42" w:rsidRPr="00A03E42" w:rsidRDefault="00A03E42" w:rsidP="00A03E42">
      <w:r w:rsidRPr="00A03E42">
        <w:t>Het labjournaal is een waardevol document dat je helpt om je onderzoek te organiseren en te documenteren, en om later te kunnen terugblikken en je werk te delen.</w:t>
      </w:r>
    </w:p>
    <w:p w14:paraId="559B0ED0" w14:textId="77777777" w:rsidR="00A03E42" w:rsidRDefault="00A03E42"/>
    <w:sectPr w:rsidR="00A03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42A61"/>
    <w:multiLevelType w:val="multilevel"/>
    <w:tmpl w:val="314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F7229"/>
    <w:multiLevelType w:val="multilevel"/>
    <w:tmpl w:val="DAF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3029">
    <w:abstractNumId w:val="1"/>
  </w:num>
  <w:num w:numId="2" w16cid:durableId="200535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42"/>
    <w:rsid w:val="00446F3C"/>
    <w:rsid w:val="00A03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9A1"/>
  <w15:chartTrackingRefBased/>
  <w15:docId w15:val="{0C6C8F1A-24E8-4972-B1E1-E3668543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E42"/>
    <w:rPr>
      <w:rFonts w:eastAsiaTheme="majorEastAsia" w:cstheme="majorBidi"/>
      <w:color w:val="272727" w:themeColor="text1" w:themeTint="D8"/>
    </w:rPr>
  </w:style>
  <w:style w:type="paragraph" w:styleId="Title">
    <w:name w:val="Title"/>
    <w:basedOn w:val="Normal"/>
    <w:next w:val="Normal"/>
    <w:link w:val="TitleChar"/>
    <w:uiPriority w:val="10"/>
    <w:qFormat/>
    <w:rsid w:val="00A03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E42"/>
    <w:pPr>
      <w:spacing w:before="160"/>
      <w:jc w:val="center"/>
    </w:pPr>
    <w:rPr>
      <w:i/>
      <w:iCs/>
      <w:color w:val="404040" w:themeColor="text1" w:themeTint="BF"/>
    </w:rPr>
  </w:style>
  <w:style w:type="character" w:customStyle="1" w:styleId="QuoteChar">
    <w:name w:val="Quote Char"/>
    <w:basedOn w:val="DefaultParagraphFont"/>
    <w:link w:val="Quote"/>
    <w:uiPriority w:val="29"/>
    <w:rsid w:val="00A03E42"/>
    <w:rPr>
      <w:i/>
      <w:iCs/>
      <w:color w:val="404040" w:themeColor="text1" w:themeTint="BF"/>
    </w:rPr>
  </w:style>
  <w:style w:type="paragraph" w:styleId="ListParagraph">
    <w:name w:val="List Paragraph"/>
    <w:basedOn w:val="Normal"/>
    <w:uiPriority w:val="34"/>
    <w:qFormat/>
    <w:rsid w:val="00A03E42"/>
    <w:pPr>
      <w:ind w:left="720"/>
      <w:contextualSpacing/>
    </w:pPr>
  </w:style>
  <w:style w:type="character" w:styleId="IntenseEmphasis">
    <w:name w:val="Intense Emphasis"/>
    <w:basedOn w:val="DefaultParagraphFont"/>
    <w:uiPriority w:val="21"/>
    <w:qFormat/>
    <w:rsid w:val="00A03E42"/>
    <w:rPr>
      <w:i/>
      <w:iCs/>
      <w:color w:val="0F4761" w:themeColor="accent1" w:themeShade="BF"/>
    </w:rPr>
  </w:style>
  <w:style w:type="paragraph" w:styleId="IntenseQuote">
    <w:name w:val="Intense Quote"/>
    <w:basedOn w:val="Normal"/>
    <w:next w:val="Normal"/>
    <w:link w:val="IntenseQuoteChar"/>
    <w:uiPriority w:val="30"/>
    <w:qFormat/>
    <w:rsid w:val="00A03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E42"/>
    <w:rPr>
      <w:i/>
      <w:iCs/>
      <w:color w:val="0F4761" w:themeColor="accent1" w:themeShade="BF"/>
    </w:rPr>
  </w:style>
  <w:style w:type="character" w:styleId="IntenseReference">
    <w:name w:val="Intense Reference"/>
    <w:basedOn w:val="DefaultParagraphFont"/>
    <w:uiPriority w:val="32"/>
    <w:qFormat/>
    <w:rsid w:val="00A03E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88611">
      <w:bodyDiv w:val="1"/>
      <w:marLeft w:val="0"/>
      <w:marRight w:val="0"/>
      <w:marTop w:val="0"/>
      <w:marBottom w:val="0"/>
      <w:divBdr>
        <w:top w:val="none" w:sz="0" w:space="0" w:color="auto"/>
        <w:left w:val="none" w:sz="0" w:space="0" w:color="auto"/>
        <w:bottom w:val="none" w:sz="0" w:space="0" w:color="auto"/>
        <w:right w:val="none" w:sz="0" w:space="0" w:color="auto"/>
      </w:divBdr>
      <w:divsChild>
        <w:div w:id="786123968">
          <w:marLeft w:val="0"/>
          <w:marRight w:val="0"/>
          <w:marTop w:val="0"/>
          <w:marBottom w:val="0"/>
          <w:divBdr>
            <w:top w:val="none" w:sz="0" w:space="0" w:color="auto"/>
            <w:left w:val="none" w:sz="0" w:space="0" w:color="auto"/>
            <w:bottom w:val="none" w:sz="0" w:space="0" w:color="auto"/>
            <w:right w:val="none" w:sz="0" w:space="0" w:color="auto"/>
          </w:divBdr>
          <w:divsChild>
            <w:div w:id="474108962">
              <w:marLeft w:val="0"/>
              <w:marRight w:val="0"/>
              <w:marTop w:val="0"/>
              <w:marBottom w:val="0"/>
              <w:divBdr>
                <w:top w:val="none" w:sz="0" w:space="0" w:color="auto"/>
                <w:left w:val="none" w:sz="0" w:space="0" w:color="auto"/>
                <w:bottom w:val="none" w:sz="0" w:space="0" w:color="auto"/>
                <w:right w:val="none" w:sz="0" w:space="0" w:color="auto"/>
              </w:divBdr>
              <w:divsChild>
                <w:div w:id="16130486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48704">
          <w:marLeft w:val="0"/>
          <w:marRight w:val="0"/>
          <w:marTop w:val="0"/>
          <w:marBottom w:val="0"/>
          <w:divBdr>
            <w:top w:val="none" w:sz="0" w:space="0" w:color="auto"/>
            <w:left w:val="none" w:sz="0" w:space="0" w:color="auto"/>
            <w:bottom w:val="none" w:sz="0" w:space="0" w:color="auto"/>
            <w:right w:val="none" w:sz="0" w:space="0" w:color="auto"/>
          </w:divBdr>
          <w:divsChild>
            <w:div w:id="534656368">
              <w:marLeft w:val="0"/>
              <w:marRight w:val="0"/>
              <w:marTop w:val="0"/>
              <w:marBottom w:val="0"/>
              <w:divBdr>
                <w:top w:val="none" w:sz="0" w:space="0" w:color="auto"/>
                <w:left w:val="none" w:sz="0" w:space="0" w:color="auto"/>
                <w:bottom w:val="none" w:sz="0" w:space="0" w:color="auto"/>
                <w:right w:val="none" w:sz="0" w:space="0" w:color="auto"/>
              </w:divBdr>
              <w:divsChild>
                <w:div w:id="312880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3602471">
          <w:marLeft w:val="0"/>
          <w:marRight w:val="0"/>
          <w:marTop w:val="0"/>
          <w:marBottom w:val="0"/>
          <w:divBdr>
            <w:top w:val="none" w:sz="0" w:space="0" w:color="auto"/>
            <w:left w:val="none" w:sz="0" w:space="0" w:color="auto"/>
            <w:bottom w:val="none" w:sz="0" w:space="0" w:color="auto"/>
            <w:right w:val="none" w:sz="0" w:space="0" w:color="auto"/>
          </w:divBdr>
          <w:divsChild>
            <w:div w:id="13923147">
              <w:marLeft w:val="0"/>
              <w:marRight w:val="0"/>
              <w:marTop w:val="0"/>
              <w:marBottom w:val="0"/>
              <w:divBdr>
                <w:top w:val="none" w:sz="0" w:space="0" w:color="auto"/>
                <w:left w:val="none" w:sz="0" w:space="0" w:color="auto"/>
                <w:bottom w:val="none" w:sz="0" w:space="0" w:color="auto"/>
                <w:right w:val="none" w:sz="0" w:space="0" w:color="auto"/>
              </w:divBdr>
            </w:div>
          </w:divsChild>
        </w:div>
        <w:div w:id="222104593">
          <w:marLeft w:val="0"/>
          <w:marRight w:val="0"/>
          <w:marTop w:val="0"/>
          <w:marBottom w:val="0"/>
          <w:divBdr>
            <w:top w:val="none" w:sz="0" w:space="0" w:color="auto"/>
            <w:left w:val="none" w:sz="0" w:space="0" w:color="auto"/>
            <w:bottom w:val="none" w:sz="0" w:space="0" w:color="auto"/>
            <w:right w:val="none" w:sz="0" w:space="0" w:color="auto"/>
          </w:divBdr>
          <w:divsChild>
            <w:div w:id="1545092894">
              <w:marLeft w:val="0"/>
              <w:marRight w:val="0"/>
              <w:marTop w:val="0"/>
              <w:marBottom w:val="0"/>
              <w:divBdr>
                <w:top w:val="none" w:sz="0" w:space="0" w:color="auto"/>
                <w:left w:val="none" w:sz="0" w:space="0" w:color="auto"/>
                <w:bottom w:val="none" w:sz="0" w:space="0" w:color="auto"/>
                <w:right w:val="none" w:sz="0" w:space="0" w:color="auto"/>
              </w:divBdr>
              <w:divsChild>
                <w:div w:id="14420712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224211">
          <w:marLeft w:val="0"/>
          <w:marRight w:val="0"/>
          <w:marTop w:val="0"/>
          <w:marBottom w:val="0"/>
          <w:divBdr>
            <w:top w:val="none" w:sz="0" w:space="0" w:color="auto"/>
            <w:left w:val="none" w:sz="0" w:space="0" w:color="auto"/>
            <w:bottom w:val="none" w:sz="0" w:space="0" w:color="auto"/>
            <w:right w:val="none" w:sz="0" w:space="0" w:color="auto"/>
          </w:divBdr>
          <w:divsChild>
            <w:div w:id="760683482">
              <w:marLeft w:val="0"/>
              <w:marRight w:val="0"/>
              <w:marTop w:val="0"/>
              <w:marBottom w:val="0"/>
              <w:divBdr>
                <w:top w:val="none" w:sz="0" w:space="0" w:color="auto"/>
                <w:left w:val="none" w:sz="0" w:space="0" w:color="auto"/>
                <w:bottom w:val="none" w:sz="0" w:space="0" w:color="auto"/>
                <w:right w:val="none" w:sz="0" w:space="0" w:color="auto"/>
              </w:divBdr>
            </w:div>
          </w:divsChild>
        </w:div>
        <w:div w:id="1197887250">
          <w:marLeft w:val="0"/>
          <w:marRight w:val="0"/>
          <w:marTop w:val="0"/>
          <w:marBottom w:val="0"/>
          <w:divBdr>
            <w:top w:val="none" w:sz="0" w:space="0" w:color="auto"/>
            <w:left w:val="none" w:sz="0" w:space="0" w:color="auto"/>
            <w:bottom w:val="none" w:sz="0" w:space="0" w:color="auto"/>
            <w:right w:val="none" w:sz="0" w:space="0" w:color="auto"/>
          </w:divBdr>
          <w:divsChild>
            <w:div w:id="1484931769">
              <w:marLeft w:val="0"/>
              <w:marRight w:val="0"/>
              <w:marTop w:val="0"/>
              <w:marBottom w:val="0"/>
              <w:divBdr>
                <w:top w:val="none" w:sz="0" w:space="0" w:color="auto"/>
                <w:left w:val="none" w:sz="0" w:space="0" w:color="auto"/>
                <w:bottom w:val="none" w:sz="0" w:space="0" w:color="auto"/>
                <w:right w:val="none" w:sz="0" w:space="0" w:color="auto"/>
              </w:divBdr>
              <w:divsChild>
                <w:div w:id="1505046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2119446077">
      <w:bodyDiv w:val="1"/>
      <w:marLeft w:val="0"/>
      <w:marRight w:val="0"/>
      <w:marTop w:val="0"/>
      <w:marBottom w:val="0"/>
      <w:divBdr>
        <w:top w:val="none" w:sz="0" w:space="0" w:color="auto"/>
        <w:left w:val="none" w:sz="0" w:space="0" w:color="auto"/>
        <w:bottom w:val="none" w:sz="0" w:space="0" w:color="auto"/>
        <w:right w:val="none" w:sz="0" w:space="0" w:color="auto"/>
      </w:divBdr>
      <w:divsChild>
        <w:div w:id="1563760082">
          <w:marLeft w:val="0"/>
          <w:marRight w:val="0"/>
          <w:marTop w:val="0"/>
          <w:marBottom w:val="0"/>
          <w:divBdr>
            <w:top w:val="none" w:sz="0" w:space="0" w:color="auto"/>
            <w:left w:val="none" w:sz="0" w:space="0" w:color="auto"/>
            <w:bottom w:val="none" w:sz="0" w:space="0" w:color="auto"/>
            <w:right w:val="none" w:sz="0" w:space="0" w:color="auto"/>
          </w:divBdr>
          <w:divsChild>
            <w:div w:id="435563175">
              <w:marLeft w:val="0"/>
              <w:marRight w:val="0"/>
              <w:marTop w:val="0"/>
              <w:marBottom w:val="0"/>
              <w:divBdr>
                <w:top w:val="none" w:sz="0" w:space="0" w:color="auto"/>
                <w:left w:val="none" w:sz="0" w:space="0" w:color="auto"/>
                <w:bottom w:val="none" w:sz="0" w:space="0" w:color="auto"/>
                <w:right w:val="none" w:sz="0" w:space="0" w:color="auto"/>
              </w:divBdr>
              <w:divsChild>
                <w:div w:id="142731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7471762">
          <w:marLeft w:val="0"/>
          <w:marRight w:val="0"/>
          <w:marTop w:val="0"/>
          <w:marBottom w:val="0"/>
          <w:divBdr>
            <w:top w:val="none" w:sz="0" w:space="0" w:color="auto"/>
            <w:left w:val="none" w:sz="0" w:space="0" w:color="auto"/>
            <w:bottom w:val="none" w:sz="0" w:space="0" w:color="auto"/>
            <w:right w:val="none" w:sz="0" w:space="0" w:color="auto"/>
          </w:divBdr>
          <w:divsChild>
            <w:div w:id="182741936">
              <w:marLeft w:val="0"/>
              <w:marRight w:val="0"/>
              <w:marTop w:val="0"/>
              <w:marBottom w:val="0"/>
              <w:divBdr>
                <w:top w:val="none" w:sz="0" w:space="0" w:color="auto"/>
                <w:left w:val="none" w:sz="0" w:space="0" w:color="auto"/>
                <w:bottom w:val="none" w:sz="0" w:space="0" w:color="auto"/>
                <w:right w:val="none" w:sz="0" w:space="0" w:color="auto"/>
              </w:divBdr>
              <w:divsChild>
                <w:div w:id="359741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5853819">
          <w:marLeft w:val="0"/>
          <w:marRight w:val="0"/>
          <w:marTop w:val="0"/>
          <w:marBottom w:val="0"/>
          <w:divBdr>
            <w:top w:val="none" w:sz="0" w:space="0" w:color="auto"/>
            <w:left w:val="none" w:sz="0" w:space="0" w:color="auto"/>
            <w:bottom w:val="none" w:sz="0" w:space="0" w:color="auto"/>
            <w:right w:val="none" w:sz="0" w:space="0" w:color="auto"/>
          </w:divBdr>
          <w:divsChild>
            <w:div w:id="1439908870">
              <w:marLeft w:val="0"/>
              <w:marRight w:val="0"/>
              <w:marTop w:val="0"/>
              <w:marBottom w:val="0"/>
              <w:divBdr>
                <w:top w:val="none" w:sz="0" w:space="0" w:color="auto"/>
                <w:left w:val="none" w:sz="0" w:space="0" w:color="auto"/>
                <w:bottom w:val="none" w:sz="0" w:space="0" w:color="auto"/>
                <w:right w:val="none" w:sz="0" w:space="0" w:color="auto"/>
              </w:divBdr>
            </w:div>
          </w:divsChild>
        </w:div>
        <w:div w:id="2091923709">
          <w:marLeft w:val="0"/>
          <w:marRight w:val="0"/>
          <w:marTop w:val="0"/>
          <w:marBottom w:val="0"/>
          <w:divBdr>
            <w:top w:val="none" w:sz="0" w:space="0" w:color="auto"/>
            <w:left w:val="none" w:sz="0" w:space="0" w:color="auto"/>
            <w:bottom w:val="none" w:sz="0" w:space="0" w:color="auto"/>
            <w:right w:val="none" w:sz="0" w:space="0" w:color="auto"/>
          </w:divBdr>
          <w:divsChild>
            <w:div w:id="455561105">
              <w:marLeft w:val="0"/>
              <w:marRight w:val="0"/>
              <w:marTop w:val="0"/>
              <w:marBottom w:val="0"/>
              <w:divBdr>
                <w:top w:val="none" w:sz="0" w:space="0" w:color="auto"/>
                <w:left w:val="none" w:sz="0" w:space="0" w:color="auto"/>
                <w:bottom w:val="none" w:sz="0" w:space="0" w:color="auto"/>
                <w:right w:val="none" w:sz="0" w:space="0" w:color="auto"/>
              </w:divBdr>
              <w:divsChild>
                <w:div w:id="13070060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8644684">
          <w:marLeft w:val="0"/>
          <w:marRight w:val="0"/>
          <w:marTop w:val="0"/>
          <w:marBottom w:val="0"/>
          <w:divBdr>
            <w:top w:val="none" w:sz="0" w:space="0" w:color="auto"/>
            <w:left w:val="none" w:sz="0" w:space="0" w:color="auto"/>
            <w:bottom w:val="none" w:sz="0" w:space="0" w:color="auto"/>
            <w:right w:val="none" w:sz="0" w:space="0" w:color="auto"/>
          </w:divBdr>
          <w:divsChild>
            <w:div w:id="1988246976">
              <w:marLeft w:val="0"/>
              <w:marRight w:val="0"/>
              <w:marTop w:val="0"/>
              <w:marBottom w:val="0"/>
              <w:divBdr>
                <w:top w:val="none" w:sz="0" w:space="0" w:color="auto"/>
                <w:left w:val="none" w:sz="0" w:space="0" w:color="auto"/>
                <w:bottom w:val="none" w:sz="0" w:space="0" w:color="auto"/>
                <w:right w:val="none" w:sz="0" w:space="0" w:color="auto"/>
              </w:divBdr>
            </w:div>
          </w:divsChild>
        </w:div>
        <w:div w:id="321937058">
          <w:marLeft w:val="0"/>
          <w:marRight w:val="0"/>
          <w:marTop w:val="0"/>
          <w:marBottom w:val="0"/>
          <w:divBdr>
            <w:top w:val="none" w:sz="0" w:space="0" w:color="auto"/>
            <w:left w:val="none" w:sz="0" w:space="0" w:color="auto"/>
            <w:bottom w:val="none" w:sz="0" w:space="0" w:color="auto"/>
            <w:right w:val="none" w:sz="0" w:space="0" w:color="auto"/>
          </w:divBdr>
          <w:divsChild>
            <w:div w:id="1481075690">
              <w:marLeft w:val="0"/>
              <w:marRight w:val="0"/>
              <w:marTop w:val="0"/>
              <w:marBottom w:val="0"/>
              <w:divBdr>
                <w:top w:val="none" w:sz="0" w:space="0" w:color="auto"/>
                <w:left w:val="none" w:sz="0" w:space="0" w:color="auto"/>
                <w:bottom w:val="none" w:sz="0" w:space="0" w:color="auto"/>
                <w:right w:val="none" w:sz="0" w:space="0" w:color="auto"/>
              </w:divBdr>
              <w:divsChild>
                <w:div w:id="11371397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1892</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van Wijk</dc:creator>
  <cp:keywords/>
  <dc:description/>
  <cp:lastModifiedBy>Marit van Wijk</cp:lastModifiedBy>
  <cp:revision>1</cp:revision>
  <dcterms:created xsi:type="dcterms:W3CDTF">2025-06-09T00:38:00Z</dcterms:created>
  <dcterms:modified xsi:type="dcterms:W3CDTF">2025-06-09T00:39:00Z</dcterms:modified>
</cp:coreProperties>
</file>