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Pr="00186F05" w:rsidRDefault="00B750B3" w:rsidP="00FF639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328DB527" w14:textId="17A13BC6" w:rsidR="00186F05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0F6504EB" w14:textId="1F7EE85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385E766E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  <w:r w:rsidR="00FF6396">
        <w:rPr>
          <w:rFonts w:ascii="Times New Roman" w:hAnsi="Times New Roman" w:cs="Times New Roman"/>
          <w:sz w:val="28"/>
          <w:szCs w:val="28"/>
        </w:rPr>
        <w:t>, пер. Зеленый, д. 27</w:t>
      </w:r>
    </w:p>
    <w:p w14:paraId="324CA450" w14:textId="42290B58" w:rsidR="00FB71DD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51CC341" w14:textId="3BA4FEE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9C54A49" w14:textId="26F10013" w:rsidR="0076450E" w:rsidRPr="00A77153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9D22CB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9D22CB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9D22CB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9D22CB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необходимостью доступа к базе данных о номерах, гостях</w:t>
      </w:r>
    </w:p>
    <w:p w14:paraId="584627E8" w14:textId="06A91A69" w:rsidR="0076450E" w:rsidRPr="00186F05" w:rsidRDefault="0076450E" w:rsidP="009D22CB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9D22CB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9D22CB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01A7CAC6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 xml:space="preserve">, мы будем использовать </w:t>
      </w:r>
      <w:r w:rsidR="00112F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86F05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5AAAB516" w14:textId="77777777" w:rsidR="00112F96" w:rsidRPr="00112F96" w:rsidRDefault="00112F96" w:rsidP="009D22CB">
      <w:pPr>
        <w:spacing w:after="300" w:line="450" w:lineRule="atLeast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Модель MVC решает следующие задачи:</w:t>
      </w:r>
    </w:p>
    <w:p w14:paraId="61F1F2E5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изменение только пользовательского интерфейса, а не бизнес-логики приложения;</w:t>
      </w:r>
    </w:p>
    <w:p w14:paraId="1A00163B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использование в одном приложении разных интерфейсов с возможностью выбора;</w:t>
      </w:r>
    </w:p>
    <w:p w14:paraId="4737BD0A" w14:textId="77777777" w:rsidR="00112F96" w:rsidRDefault="00112F96" w:rsidP="009D22CB">
      <w:pPr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замена реакции приложения на действия пользователя за счет использования другого контроллера.</w:t>
      </w:r>
    </w:p>
    <w:p w14:paraId="0CCA9669" w14:textId="55A21CCD" w:rsidR="00112F96" w:rsidRPr="009D22CB" w:rsidRDefault="00112F96" w:rsidP="009D22CB">
      <w:pPr>
        <w:pStyle w:val="a5"/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9D22CB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В более широком плане внедрение модели помогает:</w:t>
      </w:r>
    </w:p>
    <w:p w14:paraId="52F8E800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31E92822" w14:textId="77777777" w:rsidR="00112F96" w:rsidRPr="00112F96" w:rsidRDefault="00112F96" w:rsidP="009D22CB">
      <w:pPr>
        <w:numPr>
          <w:ilvl w:val="0"/>
          <w:numId w:val="8"/>
        </w:numPr>
        <w:spacing w:after="105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58B57BEA" w14:textId="77777777" w:rsidR="00112F96" w:rsidRPr="00112F96" w:rsidRDefault="00112F96" w:rsidP="009D22CB">
      <w:pPr>
        <w:numPr>
          <w:ilvl w:val="0"/>
          <w:numId w:val="8"/>
        </w:numPr>
        <w:spacing w:after="0" w:line="450" w:lineRule="atLeast"/>
        <w:ind w:left="0" w:firstLine="709"/>
        <w:jc w:val="both"/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</w:pPr>
      <w:r w:rsidRPr="00112F96">
        <w:rPr>
          <w:rFonts w:ascii="Times New Roman" w:eastAsia="Times New Roman" w:hAnsi="Times New Roman" w:cs="Times New Roman"/>
          <w:color w:val="181818"/>
          <w:kern w:val="0"/>
          <w:sz w:val="28"/>
          <w:szCs w:val="28"/>
          <w:lang w:eastAsia="ru-RU"/>
          <w14:ligatures w14:val="none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2649BDA7" w14:textId="77777777" w:rsidR="00112F96" w:rsidRDefault="00112F9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EED33F" w14:textId="1D1AC023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</w:t>
      </w:r>
      <w:r w:rsidR="00112F96" w:rsidRPr="00112F96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112F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12F96" w:rsidRPr="00112F96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>архитектуры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51FAC5A5" w:rsidR="00FF6E63" w:rsidRDefault="00112F96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12F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D2EF9" wp14:editId="6BB1BF57">
            <wp:extent cx="4524187" cy="2468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744" cy="24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090" w14:textId="7D477483" w:rsidR="00BF39BD" w:rsidRPr="00112F96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112F96">
        <w:rPr>
          <w:rFonts w:ascii="Times New Roman" w:hAnsi="Times New Roman" w:cs="Times New Roman"/>
          <w:sz w:val="28"/>
          <w:szCs w:val="28"/>
        </w:rPr>
        <w:t>–</w:t>
      </w:r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="00112F96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112F96">
        <w:rPr>
          <w:rFonts w:ascii="Times New Roman" w:hAnsi="Times New Roman" w:cs="Times New Roman"/>
          <w:sz w:val="28"/>
          <w:szCs w:val="28"/>
          <w:lang w:val="en-US"/>
        </w:rPr>
        <w:t xml:space="preserve">MVC </w:t>
      </w:r>
      <w:r w:rsidR="00112F96">
        <w:rPr>
          <w:rFonts w:ascii="Times New Roman" w:hAnsi="Times New Roman" w:cs="Times New Roman"/>
          <w:sz w:val="28"/>
          <w:szCs w:val="28"/>
        </w:rPr>
        <w:t>архитектуры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должна быть реализована с использованием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17 и выше и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должен обеспечивать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F05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>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lastRenderedPageBreak/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0F663F22" w14:textId="72853B29" w:rsidR="00FF6E63" w:rsidRPr="004C50AC" w:rsidRDefault="00724FA2" w:rsidP="004C50A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7796C3" w14:textId="4FE61194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2FDBF8A7" w14:textId="26EB84F8" w:rsidR="00724FA2" w:rsidRPr="00186F05" w:rsidRDefault="00724FA2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9D22CB" w:rsidRDefault="00724FA2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9D22CB" w:rsidRDefault="009A776A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1101C" w:rsidRPr="00186F05" w14:paraId="3D732C58" w14:textId="77777777" w:rsidTr="009A776A">
        <w:tc>
          <w:tcPr>
            <w:tcW w:w="1869" w:type="dxa"/>
          </w:tcPr>
          <w:p w14:paraId="73530F71" w14:textId="1238F4D4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548447BA" w14:textId="6D8EF02C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1C09724" w14:textId="30FF03A7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45" w:type="dxa"/>
          </w:tcPr>
          <w:p w14:paraId="0473217D" w14:textId="08F008A8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869" w:type="dxa"/>
          </w:tcPr>
          <w:p w14:paraId="4FD870FB" w14:textId="40A6BDB2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1101C" w:rsidRPr="00186F05" w14:paraId="6062F7B2" w14:textId="77777777" w:rsidTr="009A776A">
        <w:tc>
          <w:tcPr>
            <w:tcW w:w="1869" w:type="dxa"/>
          </w:tcPr>
          <w:p w14:paraId="5CC51846" w14:textId="5ED2C471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1041217B" w14:textId="0D0089D5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DAE1C50" w14:textId="10B5B1DC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45" w:type="dxa"/>
          </w:tcPr>
          <w:p w14:paraId="0B80FE7C" w14:textId="69A75BD9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869" w:type="dxa"/>
          </w:tcPr>
          <w:p w14:paraId="6EAF9138" w14:textId="74E8D7E8" w:rsidR="00D1101C" w:rsidRPr="009D22CB" w:rsidRDefault="00D1101C" w:rsidP="009D22CB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22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F3084" w14:textId="4EA5F648" w:rsidR="00AB71FB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6CCAA42C" w14:textId="373002EF" w:rsidR="009A776A" w:rsidRPr="00186F05" w:rsidRDefault="009A776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58174B" w:rsidRPr="00186F05" w14:paraId="4600EC2B" w14:textId="77777777" w:rsidTr="005C345E">
        <w:tc>
          <w:tcPr>
            <w:tcW w:w="1869" w:type="dxa"/>
          </w:tcPr>
          <w:p w14:paraId="758414A8" w14:textId="2C314162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671977FA" w14:textId="3D0F766B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71C90E7" w14:textId="25879FDE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DEFDB03" w14:textId="715DE97F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75B1EDE9" w14:textId="0A46088D" w:rsidR="0058174B" w:rsidRPr="00660758" w:rsidRDefault="0058174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660758" w:rsidRDefault="009A776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660758" w:rsidRDefault="00D82F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FDC89C7" w14:textId="4C1C294C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F69074" w14:textId="5B955ABA" w:rsidR="009A776A" w:rsidRPr="00186F05" w:rsidRDefault="004C50AC" w:rsidP="004C5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660758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  <w:bookmarkStart w:id="0" w:name="_GoBack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bookmarkEnd w:id="0"/>
          <w:p w14:paraId="77312BE1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3629B444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E77402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поставщика</w:t>
            </w: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14:paraId="74E8EE73" w14:textId="77777777" w:rsidR="00AB71FB" w:rsidRPr="00660758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E77402" w:rsidRPr="00186F05" w14:paraId="07B6718C" w14:textId="77777777" w:rsidTr="005C345E">
        <w:tc>
          <w:tcPr>
            <w:tcW w:w="1869" w:type="dxa"/>
          </w:tcPr>
          <w:p w14:paraId="43C78FF8" w14:textId="0CB1480F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59EAE7A5" w14:textId="6EA1D30B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3C59AE1" w14:textId="3E33B90E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6ED37FD4" w14:textId="224EA5F9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42DBDCE7" w14:textId="75515922" w:rsidR="00E77402" w:rsidRPr="00660758" w:rsidRDefault="00E77402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88125B5" w14:textId="77777777" w:rsidR="00AB71FB" w:rsidRPr="00E77402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7A0700DC" w14:textId="305BF3A9" w:rsidR="00AB71FB" w:rsidRPr="00186F05" w:rsidRDefault="00AB71FB" w:rsidP="004C5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EF563" w14:textId="20391D4E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563EE2A" w14:textId="13A0518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AADCA4" w14:textId="7C47E4E2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m</w:t>
            </w:r>
            <w:proofErr w:type="spellStart"/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proofErr w:type="spellStart"/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oreder</w:t>
            </w:r>
            <w:proofErr w:type="spellEnd"/>
          </w:p>
        </w:tc>
      </w:tr>
    </w:tbl>
    <w:p w14:paraId="028AC516" w14:textId="57C83BE0" w:rsidR="00DD650A" w:rsidRPr="00186F05" w:rsidRDefault="00DD650A" w:rsidP="009D22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B7DE4" w14:textId="0855291D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Таблица 8 –</w:t>
      </w:r>
      <w:r w:rsidR="004C50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</w:rPr>
              <w:t xml:space="preserve"> к таблице </w:t>
            </w:r>
            <w:r w:rsidR="00557126"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660758" w:rsidRDefault="00DD650A" w:rsidP="00660758">
            <w:pPr>
              <w:widowControl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Акцентный цвет – кремовый (#FFFDD0).</w:t>
      </w:r>
    </w:p>
    <w:p w14:paraId="51321D77" w14:textId="20D4DCB3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9D6602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9D6602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9D6602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9D6602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9D6602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54893EFE" w14:textId="0FB75C1B" w:rsidR="00D1101C" w:rsidRPr="004C50AC" w:rsidRDefault="00ED76AD" w:rsidP="009D6602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7F0A96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B20F1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14F9894" w:rsidR="002824F1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159D5C88" w14:textId="0A2E3E3F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lang w:val="en-US"/>
        </w:rPr>
        <w:t xml:space="preserve">Windows 10 </w:t>
      </w:r>
      <w:r>
        <w:rPr>
          <w:color w:val="1D2125"/>
          <w:sz w:val="28"/>
          <w:szCs w:val="28"/>
        </w:rPr>
        <w:t>и выше</w:t>
      </w:r>
    </w:p>
    <w:p w14:paraId="2B16B694" w14:textId="02AEB0A2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</w:t>
      </w:r>
    </w:p>
    <w:p w14:paraId="02BAE0D1" w14:textId="6DEE3C90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Оперативная память 4 ГБ и выше</w:t>
      </w:r>
    </w:p>
    <w:p w14:paraId="67965905" w14:textId="10637F59" w:rsidR="008836A0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Монитор с разрешением не ниже 19</w:t>
      </w:r>
      <w:r w:rsidRPr="008836A0">
        <w:rPr>
          <w:color w:val="1D2125"/>
          <w:sz w:val="28"/>
          <w:szCs w:val="28"/>
        </w:rPr>
        <w:t>2</w:t>
      </w:r>
      <w:r>
        <w:rPr>
          <w:color w:val="1D2125"/>
          <w:sz w:val="28"/>
          <w:szCs w:val="28"/>
        </w:rPr>
        <w:t>0</w:t>
      </w:r>
      <w:r>
        <w:rPr>
          <w:color w:val="1D2125"/>
          <w:sz w:val="28"/>
          <w:szCs w:val="28"/>
          <w:lang w:val="en-US"/>
        </w:rPr>
        <w:t>x</w:t>
      </w:r>
      <w:r w:rsidRPr="008836A0">
        <w:rPr>
          <w:color w:val="1D2125"/>
          <w:sz w:val="28"/>
          <w:szCs w:val="28"/>
        </w:rPr>
        <w:t>1080</w:t>
      </w:r>
    </w:p>
    <w:p w14:paraId="541938CC" w14:textId="012E048A" w:rsidR="008836A0" w:rsidRPr="00186F05" w:rsidRDefault="008836A0" w:rsidP="00FB20F1">
      <w:pPr>
        <w:pStyle w:val="a6"/>
        <w:numPr>
          <w:ilvl w:val="0"/>
          <w:numId w:val="22"/>
        </w:numPr>
        <w:shd w:val="clear" w:color="auto" w:fill="FFFFFF"/>
        <w:spacing w:before="0" w:beforeAutospacing="0" w:line="360" w:lineRule="auto"/>
        <w:ind w:left="0" w:firstLine="709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 xml:space="preserve">Браузер </w:t>
      </w:r>
      <w:r>
        <w:rPr>
          <w:color w:val="1D2125"/>
          <w:sz w:val="28"/>
          <w:szCs w:val="28"/>
          <w:lang w:val="en-US"/>
        </w:rPr>
        <w:t>Google</w:t>
      </w:r>
      <w:r w:rsidRPr="00112F96"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en-US"/>
        </w:rPr>
        <w:t>Chrome</w:t>
      </w:r>
      <w:r w:rsidRPr="00112F96">
        <w:rPr>
          <w:color w:val="1D2125"/>
          <w:sz w:val="28"/>
          <w:szCs w:val="28"/>
        </w:rPr>
        <w:t xml:space="preserve"> </w:t>
      </w:r>
      <w:r w:rsidRPr="00112F96">
        <w:rPr>
          <w:color w:val="444746"/>
          <w:sz w:val="28"/>
          <w:szCs w:val="28"/>
          <w:shd w:val="clear" w:color="auto" w:fill="FFFFFF"/>
        </w:rPr>
        <w:t>Версия 131.0.6778.141</w:t>
      </w:r>
      <w:r>
        <w:rPr>
          <w:color w:val="444746"/>
          <w:sz w:val="28"/>
          <w:szCs w:val="28"/>
          <w:shd w:val="clear" w:color="auto" w:fill="FFFFFF"/>
        </w:rPr>
        <w:t xml:space="preserve">, </w:t>
      </w:r>
      <w:r w:rsidRPr="00112F96">
        <w:rPr>
          <w:rStyle w:val="c01174"/>
          <w:color w:val="262626"/>
          <w:sz w:val="28"/>
          <w:szCs w:val="28"/>
        </w:rPr>
        <w:t>Microsoft Edge</w:t>
      </w:r>
      <w:r w:rsidR="00FB20F1">
        <w:rPr>
          <w:rStyle w:val="c01174"/>
          <w:color w:val="262626"/>
          <w:sz w:val="28"/>
          <w:szCs w:val="28"/>
        </w:rPr>
        <w:t xml:space="preserve"> </w:t>
      </w:r>
      <w:r>
        <w:rPr>
          <w:rStyle w:val="c01174"/>
          <w:color w:val="262626"/>
          <w:sz w:val="28"/>
          <w:szCs w:val="28"/>
          <w:shd w:val="clear" w:color="auto" w:fill="F7F7F7"/>
        </w:rPr>
        <w:t>в</w:t>
      </w:r>
      <w:r w:rsidRPr="00112F96">
        <w:rPr>
          <w:rStyle w:val="c01175"/>
          <w:color w:val="000000" w:themeColor="text1"/>
          <w:sz w:val="28"/>
          <w:szCs w:val="28"/>
        </w:rPr>
        <w:t>ерсия</w:t>
      </w:r>
      <w:r>
        <w:rPr>
          <w:rStyle w:val="c01175"/>
          <w:color w:val="000000" w:themeColor="text1"/>
          <w:sz w:val="28"/>
          <w:szCs w:val="28"/>
        </w:rPr>
        <w:t xml:space="preserve"> </w:t>
      </w:r>
      <w:r w:rsidRPr="00112F96">
        <w:rPr>
          <w:rStyle w:val="c01175"/>
          <w:color w:val="000000" w:themeColor="text1"/>
          <w:sz w:val="28"/>
          <w:szCs w:val="28"/>
        </w:rPr>
        <w:t>131.0.2903.99</w:t>
      </w:r>
      <w:r>
        <w:rPr>
          <w:rStyle w:val="c01175"/>
          <w:color w:val="000000" w:themeColor="text1"/>
          <w:sz w:val="28"/>
          <w:szCs w:val="28"/>
        </w:rPr>
        <w:t xml:space="preserve">, </w:t>
      </w:r>
      <w:r w:rsidRPr="008836A0">
        <w:rPr>
          <w:rStyle w:val="c01175"/>
          <w:color w:val="000000" w:themeColor="text1"/>
          <w:sz w:val="28"/>
          <w:szCs w:val="28"/>
        </w:rPr>
        <w:t xml:space="preserve">Яндекс </w:t>
      </w:r>
      <w:r w:rsidRPr="008836A0"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</w:rPr>
        <w:t xml:space="preserve"> </w:t>
      </w:r>
      <w:r w:rsidRPr="008836A0">
        <w:rPr>
          <w:color w:val="000000" w:themeColor="text1"/>
          <w:sz w:val="28"/>
          <w:szCs w:val="28"/>
        </w:rPr>
        <w:t>24.12.0.1810</w:t>
      </w:r>
      <w:r>
        <w:rPr>
          <w:color w:val="000000" w:themeColor="text1"/>
          <w:sz w:val="28"/>
          <w:szCs w:val="28"/>
          <w:shd w:val="clear" w:color="auto" w:fill="F6F5F3"/>
        </w:rPr>
        <w:t>.</w:t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4.6 Эскизы основных окон системы</w:t>
      </w:r>
    </w:p>
    <w:p w14:paraId="7A6C35A6" w14:textId="0107DB27" w:rsidR="00C53342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CF0451">
        <w:rPr>
          <w:color w:val="1D2125"/>
          <w:sz w:val="28"/>
          <w:szCs w:val="28"/>
          <w:shd w:val="clear" w:color="auto" w:fill="FFFFFF"/>
        </w:rPr>
        <w:t>12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6F7E966B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5784B27" w14:textId="665D7FCE" w:rsidR="00103333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245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7EFE3D2" w14:textId="43772D32" w:rsidR="00103333" w:rsidRPr="00186F05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1F814224" w:rsidR="00103333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1904A69" w14:textId="360419BC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565C06D4" w14:textId="0C59AB4F" w:rsidR="00EE64E9" w:rsidRDefault="00801763" w:rsidP="00EE64E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5691C" wp14:editId="4A6F44FB">
            <wp:extent cx="5198110" cy="29239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BB6" w14:textId="6D5397C7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6 </w:t>
      </w:r>
      <w:r w:rsidR="00A80709">
        <w:rPr>
          <w:color w:val="1D2125"/>
          <w:sz w:val="28"/>
          <w:szCs w:val="28"/>
          <w:shd w:val="clear" w:color="auto" w:fill="FFFFFF"/>
        </w:rPr>
        <w:t>–</w:t>
      </w:r>
      <w:r>
        <w:rPr>
          <w:color w:val="1D2125"/>
          <w:sz w:val="28"/>
          <w:szCs w:val="28"/>
          <w:shd w:val="clear" w:color="auto" w:fill="FFFFFF"/>
        </w:rPr>
        <w:t xml:space="preserve"> </w:t>
      </w:r>
      <w:r w:rsidR="00A80709">
        <w:rPr>
          <w:color w:val="1D2125"/>
          <w:sz w:val="28"/>
          <w:szCs w:val="28"/>
          <w:shd w:val="clear" w:color="auto" w:fill="FFFFFF"/>
        </w:rPr>
        <w:t>Экран таблицы</w:t>
      </w:r>
      <w:r w:rsidR="00505446">
        <w:rPr>
          <w:color w:val="1D2125"/>
          <w:sz w:val="28"/>
          <w:szCs w:val="28"/>
          <w:shd w:val="clear" w:color="auto" w:fill="FFFFFF"/>
        </w:rPr>
        <w:t xml:space="preserve"> записей</w:t>
      </w:r>
    </w:p>
    <w:p w14:paraId="3AF2AE3F" w14:textId="0B137198" w:rsidR="00505446" w:rsidRDefault="00505446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3F98B5F" w14:textId="31C9AD41" w:rsidR="00505446" w:rsidRPr="00CE69E8" w:rsidRDefault="00CE69E8" w:rsidP="00D71633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1EDF60DC" wp14:editId="1337A348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1A8D" w14:textId="0AE1DAC3" w:rsidR="00E77402" w:rsidRDefault="00D71633" w:rsidP="003413F7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1592109B" w14:textId="1F93D2C4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509757C" w14:textId="4E74F242" w:rsidR="00E77402" w:rsidRDefault="00A01179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58CC1FD8" wp14:editId="181749EC">
            <wp:extent cx="2781734" cy="182849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3" cy="18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1DAF" w14:textId="00DA7631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57F4D592" w14:textId="77777777" w:rsidR="00A01179" w:rsidRDefault="00A01179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A1F4A38" w14:textId="587FABDD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79CBBC06" wp14:editId="673D13D7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BA8" w14:textId="583021A8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988043F" w14:textId="0217CA0B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5AEC3B6" w14:textId="23846C96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667D2EF6" wp14:editId="657A6513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5BBB" w14:textId="112FCB83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719F138A" w14:textId="77777777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129DBC20" w14:textId="0E8E577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4AA99" wp14:editId="66529038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31FE" w14:textId="242DF0B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p w14:paraId="11778A99" w14:textId="77777777" w:rsidR="00A01179" w:rsidRDefault="00A0117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72774C50" w14:textId="7E6A3A03" w:rsidR="00044274" w:rsidRDefault="00044274" w:rsidP="00044274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F424E3" wp14:editId="001E442E">
            <wp:extent cx="48768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734F" w14:textId="256F1314" w:rsidR="00044274" w:rsidRDefault="00044274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12 – </w:t>
      </w:r>
      <w:r w:rsidR="00A01179">
        <w:rPr>
          <w:color w:val="1D2125"/>
          <w:sz w:val="28"/>
          <w:szCs w:val="28"/>
          <w:shd w:val="clear" w:color="auto" w:fill="FFFFFF"/>
        </w:rPr>
        <w:t>И</w:t>
      </w:r>
      <w:r>
        <w:rPr>
          <w:color w:val="1D2125"/>
          <w:sz w:val="28"/>
          <w:szCs w:val="28"/>
          <w:shd w:val="clear" w:color="auto" w:fill="FFFFFF"/>
        </w:rPr>
        <w:t xml:space="preserve">зменение </w:t>
      </w:r>
      <w:r w:rsidR="00A01179">
        <w:rPr>
          <w:color w:val="1D2125"/>
          <w:sz w:val="28"/>
          <w:szCs w:val="28"/>
          <w:shd w:val="clear" w:color="auto" w:fill="FFFFFF"/>
        </w:rPr>
        <w:t>записей</w:t>
      </w:r>
    </w:p>
    <w:p w14:paraId="313BAAAD" w14:textId="590F8DF8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44C6407E" w14:textId="451DCC93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233DF800" w14:textId="77777777" w:rsidR="00CF0451" w:rsidRDefault="00CF0451">
      <w:pP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0A644E55" w14:textId="4E89D5FD" w:rsidR="00CF0451" w:rsidRPr="007F0A96" w:rsidRDefault="00CF0451" w:rsidP="007F0A96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7F0A96">
        <w:rPr>
          <w:color w:val="1D2125"/>
          <w:sz w:val="28"/>
          <w:szCs w:val="28"/>
          <w:shd w:val="clear" w:color="auto" w:fill="FFFFFF"/>
        </w:rPr>
        <w:lastRenderedPageBreak/>
        <w:t>5. Состав и содержание работ по созданию системы</w:t>
      </w:r>
    </w:p>
    <w:p w14:paraId="41EF208C" w14:textId="56F331A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Комплекс работ по созданию АИС Ателье "Грация" должен осуществляться в несколько этапов.</w:t>
      </w:r>
    </w:p>
    <w:p w14:paraId="0259B134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1. Анализ требований:</w:t>
      </w:r>
    </w:p>
    <w:p w14:paraId="45EFBD21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Сбор и анализ требований к системе со стороны заказчика и пользователей.</w:t>
      </w:r>
    </w:p>
    <w:p w14:paraId="19377F66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Определение функциональных и нефункциональных требований к системе.</w:t>
      </w:r>
    </w:p>
    <w:p w14:paraId="011F1F76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Изучение бизнес-процессов гостиничного комплекса.</w:t>
      </w:r>
    </w:p>
    <w:p w14:paraId="22069636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2. Проектирование системы:</w:t>
      </w:r>
    </w:p>
    <w:p w14:paraId="71BD4CC3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Разработка концептуальной модели системы.</w:t>
      </w:r>
    </w:p>
    <w:p w14:paraId="0636D48F" w14:textId="77777777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Проектирование архитектуры системы (клиент-серверная, веб-приложение и т.д.).</w:t>
      </w:r>
    </w:p>
    <w:p w14:paraId="008529A0" w14:textId="4576A7BB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-     Проектирование базы данных для хранения информации о </w:t>
      </w:r>
      <w:r w:rsidR="001E32C6"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клиентах</w:t>
      </w: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, </w:t>
      </w:r>
      <w:r w:rsidR="001E32C6"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заказах </w:t>
      </w: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и т.д.</w:t>
      </w:r>
    </w:p>
    <w:p w14:paraId="0F9A9108" w14:textId="70AB3C6A" w:rsidR="00CF0451" w:rsidRPr="007F0A96" w:rsidRDefault="00CF0451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Проектирование пользовательского интерфейса и навигации.</w:t>
      </w:r>
    </w:p>
    <w:p w14:paraId="5C9CC04F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3. Разработка системы:</w:t>
      </w:r>
    </w:p>
    <w:p w14:paraId="048A78DC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Создание серверной части системы (бэкенд).</w:t>
      </w:r>
    </w:p>
    <w:p w14:paraId="4F4B4173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Разработка клиентской части системы (</w:t>
      </w:r>
      <w:proofErr w:type="spellStart"/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фронтенд</w:t>
      </w:r>
      <w:proofErr w:type="spellEnd"/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).</w:t>
      </w:r>
    </w:p>
    <w:p w14:paraId="151AB518" w14:textId="7C458E9B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Реализация модулей для управления клиентами, заказами и т.д.</w:t>
      </w:r>
    </w:p>
    <w:p w14:paraId="71C7D834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4. Тестирование системы:</w:t>
      </w:r>
    </w:p>
    <w:p w14:paraId="1ABE2C18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Модульное тестирование отдельных компонентов системы.</w:t>
      </w:r>
    </w:p>
    <w:p w14:paraId="0CAE4919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Интеграционное тестирование взаимодействия компонентов.</w:t>
      </w:r>
    </w:p>
    <w:p w14:paraId="1536F649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Системное тестирование функциональности системы.</w:t>
      </w:r>
    </w:p>
    <w:p w14:paraId="78931CD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5. Развертывание и внедрение системы:</w:t>
      </w:r>
    </w:p>
    <w:p w14:paraId="3EC57703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Подготовка серверной и клиентской инфраструктуры.</w:t>
      </w:r>
    </w:p>
    <w:p w14:paraId="387375F2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Установка и настройка системы на серверах и клиентских устройствах.</w:t>
      </w:r>
    </w:p>
    <w:p w14:paraId="4080A62C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lastRenderedPageBreak/>
        <w:t>-      Миграция и загрузка данных из существующих систем (если применимо).</w:t>
      </w:r>
    </w:p>
    <w:p w14:paraId="2273B6FC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Обучение персонала работе с новой системой.</w:t>
      </w:r>
    </w:p>
    <w:p w14:paraId="4C3FA296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6. Опытная эксплуатация и доработка системы:</w:t>
      </w:r>
    </w:p>
    <w:p w14:paraId="404D2172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Опытная эксплуатация системы в рабочей среде.</w:t>
      </w:r>
    </w:p>
    <w:p w14:paraId="6A08DACB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Устранение выявленных недочетов и ошибок.</w:t>
      </w:r>
    </w:p>
    <w:p w14:paraId="58AAA862" w14:textId="54DD45C1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Доработка системы по результатам опытной эксплуатации.</w:t>
      </w:r>
    </w:p>
    <w:p w14:paraId="260AA1A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7. Ввод системы в промышленную эксплуатацию:</w:t>
      </w:r>
    </w:p>
    <w:p w14:paraId="00E751CB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Окончательный переход на использование новой системы.</w:t>
      </w:r>
    </w:p>
    <w:p w14:paraId="4A89069B" w14:textId="59676A7F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Вывод из эксплуатации старых систем (если применимо).</w:t>
      </w:r>
    </w:p>
    <w:p w14:paraId="05CF461F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8. Сопровождение и развитие системы:</w:t>
      </w:r>
    </w:p>
    <w:p w14:paraId="7BC1D69E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Техническая поддержка и устранение возникающих ошибок.</w:t>
      </w:r>
    </w:p>
    <w:p w14:paraId="565376EA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Обновление системы в соответствии с изменяющимися требованиями.</w:t>
      </w:r>
    </w:p>
    <w:p w14:paraId="5B05D13D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Добавление новых функций и возможностей по мере необходимости.</w:t>
      </w:r>
    </w:p>
    <w:p w14:paraId="0938F006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9. Приемка работ</w:t>
      </w:r>
    </w:p>
    <w:p w14:paraId="685CC80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7F0A9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Проведение предварительных испытаний на стенде исполнителя</w:t>
      </w:r>
    </w:p>
    <w:p w14:paraId="137CDB01" w14:textId="77777777" w:rsidR="001E32C6" w:rsidRPr="007F0A96" w:rsidRDefault="001E32C6" w:rsidP="007F0A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76089849" w14:textId="763D809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6. Порядок контроля и приемки системы</w:t>
      </w:r>
    </w:p>
    <w:p w14:paraId="6E58089B" w14:textId="7C99663F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"СЦМ", разработанный исполнителем, передается заказчику на бумажных (в двух экземплярах) и на </w:t>
      </w:r>
      <w:r w:rsidRPr="007F0A96">
        <w:rPr>
          <w:color w:val="1D2125"/>
          <w:sz w:val="28"/>
          <w:szCs w:val="28"/>
          <w:lang w:val="en-US"/>
        </w:rPr>
        <w:t>USB</w:t>
      </w:r>
      <w:r w:rsidRPr="007F0A96">
        <w:rPr>
          <w:color w:val="1D2125"/>
          <w:sz w:val="28"/>
          <w:szCs w:val="28"/>
        </w:rPr>
        <w:t>-носитель(</w:t>
      </w:r>
      <w:proofErr w:type="spellStart"/>
      <w:r w:rsidRPr="007F0A96">
        <w:rPr>
          <w:color w:val="1D2125"/>
          <w:sz w:val="28"/>
          <w:szCs w:val="28"/>
        </w:rPr>
        <w:t>флешка</w:t>
      </w:r>
      <w:proofErr w:type="spellEnd"/>
      <w:r w:rsidRPr="007F0A96">
        <w:rPr>
          <w:color w:val="1D2125"/>
          <w:sz w:val="28"/>
          <w:szCs w:val="28"/>
        </w:rPr>
        <w:t>), один экземпляр после подписания передается исполнителю.</w:t>
      </w:r>
    </w:p>
    <w:p w14:paraId="6ED8D8A1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 xml:space="preserve">7. Требования к составу и содержанию работ по подготовке объекта автоматизации к вводу системы в действие 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27845A33" w14:textId="5F26CED0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lastRenderedPageBreak/>
        <w:t>Необходимое программное обеспечение для сервера:</w:t>
      </w:r>
    </w:p>
    <w:p w14:paraId="1B851818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- Операционная система: Windows 10</w:t>
      </w:r>
    </w:p>
    <w:p w14:paraId="5BFA01B8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</w:t>
      </w:r>
      <w:r w:rsidRPr="007F0A96">
        <w:rPr>
          <w:color w:val="1D2125"/>
          <w:sz w:val="28"/>
          <w:szCs w:val="28"/>
          <w:lang w:val="en-US"/>
        </w:rPr>
        <w:t>Spring Framework</w:t>
      </w:r>
    </w:p>
    <w:p w14:paraId="2120E81B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СУБД: </w:t>
      </w:r>
      <w:r w:rsidRPr="007F0A96">
        <w:rPr>
          <w:color w:val="1D2125"/>
          <w:sz w:val="28"/>
          <w:szCs w:val="28"/>
          <w:lang w:val="en-US"/>
        </w:rPr>
        <w:t>MySQL</w:t>
      </w:r>
      <w:r w:rsidRPr="007F0A96">
        <w:rPr>
          <w:color w:val="1D2125"/>
          <w:sz w:val="28"/>
          <w:szCs w:val="28"/>
        </w:rPr>
        <w:t>.</w:t>
      </w:r>
    </w:p>
    <w:p w14:paraId="06751BBE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Необходимое программное обеспечение для персонального компьютера: - Операционная система: Windows 10;</w:t>
      </w:r>
    </w:p>
    <w:p w14:paraId="43A61657" w14:textId="40320616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  <w:lang w:val="en-US"/>
        </w:rPr>
      </w:pPr>
      <w:r w:rsidRPr="007F0A96">
        <w:rPr>
          <w:color w:val="1D2125"/>
          <w:sz w:val="28"/>
          <w:szCs w:val="28"/>
          <w:lang w:val="en-US"/>
        </w:rPr>
        <w:t>- Google Chrome(x64)/ Opera(x64)</w:t>
      </w:r>
    </w:p>
    <w:p w14:paraId="72F34C07" w14:textId="274AEC63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8.  Требования к документированию</w:t>
      </w:r>
    </w:p>
    <w:p w14:paraId="7AB8A90B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Перечень подлежащих разработке комплектов и видов документов:</w:t>
      </w:r>
    </w:p>
    <w:p w14:paraId="1939F89E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Описание анализа предметной области</w:t>
      </w:r>
    </w:p>
    <w:p w14:paraId="60039558" w14:textId="4A699BDE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Техническое задание</w:t>
      </w:r>
    </w:p>
    <w:p w14:paraId="048549E8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Эскизный проект</w:t>
      </w:r>
    </w:p>
    <w:p w14:paraId="08710334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 Сервер</w:t>
      </w:r>
    </w:p>
    <w:p w14:paraId="4B8BCDCA" w14:textId="5BB9DF76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 - Клиент</w:t>
      </w:r>
    </w:p>
    <w:p w14:paraId="5D8FF0AF" w14:textId="1CF9D0D1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9. Источники разработки</w:t>
      </w:r>
    </w:p>
    <w:p w14:paraId="76115073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114834AE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перечень документации, представленный в разделе 1.2 «Основания для проведения работ»;</w:t>
      </w:r>
    </w:p>
    <w:p w14:paraId="1A19B614" w14:textId="63556D86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34.602-89 Техническое задание на создание автоматизированной системы;</w:t>
      </w:r>
    </w:p>
    <w:p w14:paraId="676ADFF3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24.601-86 Автоматизированные системы. Стадии создания;</w:t>
      </w:r>
    </w:p>
    <w:p w14:paraId="0A1E6072" w14:textId="77777777" w:rsidR="006F2545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8E335E9" w14:textId="5F57AA5C" w:rsidR="00CF0451" w:rsidRPr="007F0A96" w:rsidRDefault="006F2545" w:rsidP="007F0A96">
      <w:pPr>
        <w:pStyle w:val="a6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7F0A96">
        <w:rPr>
          <w:color w:val="1D2125"/>
          <w:sz w:val="28"/>
          <w:szCs w:val="28"/>
        </w:rPr>
        <w:t>-      ГОСТ 24.601 Исследование и обоснование создания АС.</w:t>
      </w:r>
    </w:p>
    <w:sectPr w:rsidR="00CF0451" w:rsidRPr="007F0A96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4565"/>
    <w:multiLevelType w:val="multilevel"/>
    <w:tmpl w:val="E874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852AA"/>
    <w:multiLevelType w:val="multilevel"/>
    <w:tmpl w:val="102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6"/>
  </w:num>
  <w:num w:numId="5">
    <w:abstractNumId w:val="1"/>
  </w:num>
  <w:num w:numId="6">
    <w:abstractNumId w:val="20"/>
  </w:num>
  <w:num w:numId="7">
    <w:abstractNumId w:val="10"/>
  </w:num>
  <w:num w:numId="8">
    <w:abstractNumId w:val="21"/>
  </w:num>
  <w:num w:numId="9">
    <w:abstractNumId w:val="18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7"/>
  </w:num>
  <w:num w:numId="20">
    <w:abstractNumId w:val="9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044274"/>
    <w:rsid w:val="00103333"/>
    <w:rsid w:val="0011260D"/>
    <w:rsid w:val="00112F96"/>
    <w:rsid w:val="001332CC"/>
    <w:rsid w:val="00141587"/>
    <w:rsid w:val="00160536"/>
    <w:rsid w:val="00173075"/>
    <w:rsid w:val="00186F05"/>
    <w:rsid w:val="001E01D5"/>
    <w:rsid w:val="001E32C6"/>
    <w:rsid w:val="00221B04"/>
    <w:rsid w:val="00250846"/>
    <w:rsid w:val="002824F1"/>
    <w:rsid w:val="002B7E79"/>
    <w:rsid w:val="00306937"/>
    <w:rsid w:val="003413F7"/>
    <w:rsid w:val="003B0AD9"/>
    <w:rsid w:val="004C50AC"/>
    <w:rsid w:val="004C65AF"/>
    <w:rsid w:val="004F2AF9"/>
    <w:rsid w:val="00505446"/>
    <w:rsid w:val="00557126"/>
    <w:rsid w:val="0056689C"/>
    <w:rsid w:val="0058174B"/>
    <w:rsid w:val="006008AD"/>
    <w:rsid w:val="0063506E"/>
    <w:rsid w:val="00660758"/>
    <w:rsid w:val="00661A68"/>
    <w:rsid w:val="00683D7C"/>
    <w:rsid w:val="006844FB"/>
    <w:rsid w:val="006E7EB5"/>
    <w:rsid w:val="006F2545"/>
    <w:rsid w:val="00724FA2"/>
    <w:rsid w:val="0074234A"/>
    <w:rsid w:val="0076450E"/>
    <w:rsid w:val="007F0A96"/>
    <w:rsid w:val="00801763"/>
    <w:rsid w:val="008836A0"/>
    <w:rsid w:val="008D0897"/>
    <w:rsid w:val="00912CF0"/>
    <w:rsid w:val="00916D76"/>
    <w:rsid w:val="009560B2"/>
    <w:rsid w:val="009A776A"/>
    <w:rsid w:val="009C4F54"/>
    <w:rsid w:val="009D22CB"/>
    <w:rsid w:val="009D6602"/>
    <w:rsid w:val="009D7001"/>
    <w:rsid w:val="00A01179"/>
    <w:rsid w:val="00A456C4"/>
    <w:rsid w:val="00A77153"/>
    <w:rsid w:val="00A80709"/>
    <w:rsid w:val="00AB71FB"/>
    <w:rsid w:val="00AC5D78"/>
    <w:rsid w:val="00B14493"/>
    <w:rsid w:val="00B4157B"/>
    <w:rsid w:val="00B70912"/>
    <w:rsid w:val="00B70A21"/>
    <w:rsid w:val="00B750B3"/>
    <w:rsid w:val="00B96A77"/>
    <w:rsid w:val="00BA6409"/>
    <w:rsid w:val="00BC587C"/>
    <w:rsid w:val="00BF39BD"/>
    <w:rsid w:val="00C12D0C"/>
    <w:rsid w:val="00C47E31"/>
    <w:rsid w:val="00C53342"/>
    <w:rsid w:val="00CD088B"/>
    <w:rsid w:val="00CD1CED"/>
    <w:rsid w:val="00CE69E8"/>
    <w:rsid w:val="00CF0451"/>
    <w:rsid w:val="00D1101C"/>
    <w:rsid w:val="00D71633"/>
    <w:rsid w:val="00D82F02"/>
    <w:rsid w:val="00DD650A"/>
    <w:rsid w:val="00E77402"/>
    <w:rsid w:val="00EB220D"/>
    <w:rsid w:val="00ED76AD"/>
    <w:rsid w:val="00EE64E9"/>
    <w:rsid w:val="00F366F1"/>
    <w:rsid w:val="00F73A8A"/>
    <w:rsid w:val="00FB20F1"/>
    <w:rsid w:val="00FB71DD"/>
    <w:rsid w:val="00FF6396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e-ul">
    <w:name w:val="active-ul"/>
    <w:basedOn w:val="a"/>
    <w:rsid w:val="0011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01174">
    <w:name w:val="c01174"/>
    <w:basedOn w:val="a0"/>
    <w:rsid w:val="00112F96"/>
  </w:style>
  <w:style w:type="character" w:customStyle="1" w:styleId="c01175">
    <w:name w:val="c01175"/>
    <w:basedOn w:val="a0"/>
    <w:rsid w:val="0011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C5A2-4735-43C2-82F6-0EEDCE00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18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34</cp:revision>
  <dcterms:created xsi:type="dcterms:W3CDTF">2024-12-11T08:36:00Z</dcterms:created>
  <dcterms:modified xsi:type="dcterms:W3CDTF">2024-12-19T12:11:00Z</dcterms:modified>
</cp:coreProperties>
</file>