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F7B8" w14:textId="39F1EFBC" w:rsidR="006844FB" w:rsidRDefault="00B750B3" w:rsidP="00B750B3">
      <w:pPr>
        <w:jc w:val="center"/>
      </w:pPr>
      <w:r>
        <w:t>Техническое задание</w:t>
      </w:r>
    </w:p>
    <w:p w14:paraId="71FC053A" w14:textId="77777777" w:rsidR="00B750B3" w:rsidRDefault="00B750B3" w:rsidP="00B750B3">
      <w:pPr>
        <w:jc w:val="both"/>
      </w:pPr>
    </w:p>
    <w:p w14:paraId="1BA4CC93" w14:textId="77777777" w:rsidR="00B750B3" w:rsidRPr="001332CC" w:rsidRDefault="00B750B3" w:rsidP="00B750B3">
      <w:pPr>
        <w:jc w:val="both"/>
      </w:pPr>
      <w:r w:rsidRPr="00B750B3">
        <w:t xml:space="preserve">1. </w:t>
      </w:r>
      <w:r w:rsidRPr="001332CC">
        <w:t>Общие сведения</w:t>
      </w:r>
    </w:p>
    <w:p w14:paraId="1C48E9C3" w14:textId="77777777" w:rsidR="00B750B3" w:rsidRPr="00B750B3" w:rsidRDefault="00B750B3" w:rsidP="00B750B3">
      <w:pPr>
        <w:jc w:val="both"/>
      </w:pPr>
      <w:r w:rsidRPr="001332CC">
        <w:t xml:space="preserve">1.1 Полное наименование </w:t>
      </w:r>
      <w:r w:rsidRPr="00B750B3">
        <w:t>системы и ее условное обозначение</w:t>
      </w:r>
    </w:p>
    <w:p w14:paraId="343CA6D2" w14:textId="748D14AD" w:rsidR="00B750B3" w:rsidRPr="00B750B3" w:rsidRDefault="00B750B3" w:rsidP="00B750B3">
      <w:pPr>
        <w:jc w:val="both"/>
      </w:pPr>
      <w:r w:rsidRPr="00B750B3">
        <w:t xml:space="preserve"> Полное наименование системы: Автоматизированная информационная система </w:t>
      </w:r>
      <w:r>
        <w:t>ателье</w:t>
      </w:r>
      <w:r w:rsidRPr="00B750B3">
        <w:t xml:space="preserve"> "</w:t>
      </w:r>
      <w:r>
        <w:t>Грация</w:t>
      </w:r>
      <w:r w:rsidRPr="00B750B3">
        <w:t>".</w:t>
      </w:r>
    </w:p>
    <w:p w14:paraId="15D89CFC" w14:textId="40E4D9E7" w:rsidR="00B750B3" w:rsidRDefault="00B750B3" w:rsidP="00B750B3">
      <w:pPr>
        <w:jc w:val="both"/>
      </w:pPr>
      <w:r w:rsidRPr="00B750B3">
        <w:t> Краткое наименование системы: АИС "</w:t>
      </w:r>
      <w:r>
        <w:t>Грация</w:t>
      </w:r>
      <w:r w:rsidRPr="00B750B3">
        <w:t>".</w:t>
      </w:r>
    </w:p>
    <w:p w14:paraId="5714F337" w14:textId="77777777" w:rsidR="00B750B3" w:rsidRDefault="00B750B3" w:rsidP="00B750B3">
      <w:pPr>
        <w:jc w:val="both"/>
      </w:pPr>
    </w:p>
    <w:p w14:paraId="107936A5" w14:textId="77777777" w:rsidR="00B750B3" w:rsidRPr="00B750B3" w:rsidRDefault="00B750B3" w:rsidP="00B750B3">
      <w:pPr>
        <w:jc w:val="both"/>
      </w:pPr>
      <w:r w:rsidRPr="00B750B3">
        <w:t>1.2 Шифр темы или шифр (номер) договора</w:t>
      </w:r>
    </w:p>
    <w:p w14:paraId="15321A42" w14:textId="76729C08" w:rsidR="00B750B3" w:rsidRPr="00B750B3" w:rsidRDefault="00B750B3" w:rsidP="00B750B3">
      <w:pPr>
        <w:jc w:val="both"/>
      </w:pPr>
      <w:r w:rsidRPr="00B750B3">
        <w:t> Шифр темы: АИС-</w:t>
      </w:r>
      <w:r>
        <w:t>А</w:t>
      </w:r>
      <w:r w:rsidRPr="00B750B3">
        <w:t>-</w:t>
      </w:r>
      <w:r>
        <w:t>228</w:t>
      </w:r>
    </w:p>
    <w:p w14:paraId="3E25FFF0" w14:textId="7D3CE545" w:rsidR="00B750B3" w:rsidRDefault="00B750B3" w:rsidP="00B750B3">
      <w:pPr>
        <w:jc w:val="both"/>
      </w:pPr>
      <w:r w:rsidRPr="00B750B3">
        <w:t>Номер договора: №2/</w:t>
      </w:r>
      <w:r>
        <w:t>86</w:t>
      </w:r>
      <w:r w:rsidRPr="00B750B3">
        <w:t>-</w:t>
      </w:r>
      <w:r>
        <w:t>42</w:t>
      </w:r>
      <w:r w:rsidRPr="00B750B3">
        <w:t>-</w:t>
      </w:r>
      <w:r>
        <w:t>15</w:t>
      </w:r>
      <w:r w:rsidRPr="00B750B3">
        <w:t>-0</w:t>
      </w:r>
      <w:r>
        <w:t>32</w:t>
      </w:r>
      <w:r w:rsidRPr="00B750B3">
        <w:t xml:space="preserve"> от </w:t>
      </w:r>
      <w:r>
        <w:t>10</w:t>
      </w:r>
      <w:r w:rsidRPr="00B750B3">
        <w:t>.</w:t>
      </w:r>
      <w:r>
        <w:t>12</w:t>
      </w:r>
      <w:r w:rsidRPr="00B750B3">
        <w:t>.2024.</w:t>
      </w:r>
    </w:p>
    <w:p w14:paraId="0F6504EB" w14:textId="77777777" w:rsidR="00B750B3" w:rsidRDefault="00B750B3" w:rsidP="00B750B3">
      <w:pPr>
        <w:jc w:val="both"/>
      </w:pPr>
    </w:p>
    <w:p w14:paraId="4C44B905" w14:textId="77777777" w:rsidR="00B750B3" w:rsidRPr="00B750B3" w:rsidRDefault="00B750B3" w:rsidP="00B750B3">
      <w:pPr>
        <w:jc w:val="both"/>
      </w:pPr>
      <w:r w:rsidRPr="00B750B3">
        <w:t>1.3. Наименование предприятий разработчика и заказчика системы, их реквизиты</w:t>
      </w:r>
    </w:p>
    <w:p w14:paraId="037ADBD9" w14:textId="3810731C" w:rsidR="00B750B3" w:rsidRPr="00B750B3" w:rsidRDefault="00B750B3" w:rsidP="00B750B3">
      <w:pPr>
        <w:jc w:val="both"/>
      </w:pPr>
      <w:r w:rsidRPr="00B750B3"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B750B3" w:rsidRDefault="00B750B3" w:rsidP="00B750B3">
      <w:pPr>
        <w:jc w:val="both"/>
      </w:pPr>
      <w:r w:rsidRPr="00B750B3">
        <w:t>Сокращённое название: ЧУПОО ТЕХНИКУМ «БИЗНЕС И ПРАВО».</w:t>
      </w:r>
    </w:p>
    <w:p w14:paraId="0393A38A" w14:textId="24E061CD" w:rsidR="00B750B3" w:rsidRPr="00B750B3" w:rsidRDefault="00B750B3" w:rsidP="00B750B3">
      <w:pPr>
        <w:jc w:val="both"/>
      </w:pPr>
      <w:r w:rsidRPr="00B750B3">
        <w:t xml:space="preserve">Юридический и почтовый адрес: 352632, Краснодарский Край, г Белореченск, </w:t>
      </w:r>
      <w:proofErr w:type="spellStart"/>
      <w:r w:rsidRPr="00B750B3">
        <w:t>ул</w:t>
      </w:r>
      <w:proofErr w:type="spellEnd"/>
      <w:r w:rsidRPr="00B750B3">
        <w:t xml:space="preserve"> Чапаева, д. 48.</w:t>
      </w:r>
    </w:p>
    <w:p w14:paraId="51F5A891" w14:textId="77777777" w:rsidR="00B750B3" w:rsidRPr="00B750B3" w:rsidRDefault="00B750B3" w:rsidP="00B750B3">
      <w:pPr>
        <w:jc w:val="both"/>
      </w:pPr>
      <w:r w:rsidRPr="00B750B3">
        <w:t>Контактный телефон: +7 (861) 553 39 12.</w:t>
      </w:r>
    </w:p>
    <w:p w14:paraId="5850AECC" w14:textId="77777777" w:rsidR="00B750B3" w:rsidRPr="00B750B3" w:rsidRDefault="00B750B3" w:rsidP="00B750B3">
      <w:pPr>
        <w:jc w:val="both"/>
      </w:pPr>
      <w:r w:rsidRPr="00B750B3">
        <w:t>ИНН: 2310029652</w:t>
      </w:r>
    </w:p>
    <w:p w14:paraId="2A4EA612" w14:textId="77777777" w:rsidR="00B750B3" w:rsidRPr="00B750B3" w:rsidRDefault="00B750B3" w:rsidP="00B750B3">
      <w:pPr>
        <w:jc w:val="both"/>
      </w:pPr>
      <w:r w:rsidRPr="00B750B3">
        <w:t>КПП: 236801001.</w:t>
      </w:r>
    </w:p>
    <w:p w14:paraId="2645D1D7" w14:textId="6FFA3EB2" w:rsidR="00B750B3" w:rsidRPr="00B750B3" w:rsidRDefault="00B750B3" w:rsidP="00B750B3">
      <w:pPr>
        <w:jc w:val="both"/>
      </w:pPr>
      <w:r w:rsidRPr="00B750B3">
        <w:t>БИК: 040349722</w:t>
      </w:r>
    </w:p>
    <w:p w14:paraId="5F8FDBA7" w14:textId="77777777" w:rsidR="00B750B3" w:rsidRPr="00B750B3" w:rsidRDefault="00B750B3" w:rsidP="00B750B3">
      <w:pPr>
        <w:jc w:val="both"/>
      </w:pPr>
      <w:r w:rsidRPr="00B750B3">
        <w:t>ОГРН: 1022301620791</w:t>
      </w:r>
    </w:p>
    <w:p w14:paraId="2CEA7880" w14:textId="6E44382F" w:rsidR="00B750B3" w:rsidRPr="00B750B3" w:rsidRDefault="00B750B3" w:rsidP="00B750B3">
      <w:pPr>
        <w:jc w:val="both"/>
      </w:pPr>
      <w:r w:rsidRPr="00B750B3">
        <w:t>Расчетный счет: 407038106.</w:t>
      </w:r>
    </w:p>
    <w:p w14:paraId="3A1D9061" w14:textId="62C14A85" w:rsidR="00B750B3" w:rsidRPr="00B750B3" w:rsidRDefault="00B750B3" w:rsidP="00B750B3">
      <w:pPr>
        <w:jc w:val="both"/>
      </w:pPr>
      <w:r w:rsidRPr="00B750B3">
        <w:t xml:space="preserve">Полное наименование разработчика: </w:t>
      </w:r>
      <w:r>
        <w:t>Григорьев Денис Владиславович</w:t>
      </w:r>
      <w:r w:rsidRPr="00B750B3">
        <w:t>.</w:t>
      </w:r>
    </w:p>
    <w:p w14:paraId="1B38B6D4" w14:textId="412D4C49" w:rsidR="00B750B3" w:rsidRPr="00B750B3" w:rsidRDefault="00B750B3" w:rsidP="00B750B3">
      <w:pPr>
        <w:jc w:val="both"/>
      </w:pPr>
      <w:r w:rsidRPr="00B750B3">
        <w:t>Юридический и почтовый адрес: Краснодарский Край, г Белореченск</w:t>
      </w:r>
    </w:p>
    <w:p w14:paraId="69CA9178" w14:textId="65596A37" w:rsidR="00B750B3" w:rsidRDefault="00B750B3" w:rsidP="00B750B3">
      <w:pPr>
        <w:jc w:val="both"/>
      </w:pPr>
      <w:r w:rsidRPr="00B750B3">
        <w:t>Контактный телефон +7 (9</w:t>
      </w:r>
      <w:r>
        <w:t>02</w:t>
      </w:r>
      <w:r w:rsidRPr="00B750B3">
        <w:t xml:space="preserve">) </w:t>
      </w:r>
      <w:r>
        <w:t>758</w:t>
      </w:r>
      <w:r w:rsidRPr="00B750B3">
        <w:t xml:space="preserve"> </w:t>
      </w:r>
      <w:r>
        <w:t>00</w:t>
      </w:r>
      <w:r w:rsidRPr="00B750B3">
        <w:t xml:space="preserve"> 0</w:t>
      </w:r>
      <w:r>
        <w:t>3</w:t>
      </w:r>
      <w:r w:rsidRPr="00B750B3">
        <w:t>.</w:t>
      </w:r>
    </w:p>
    <w:p w14:paraId="324CA450" w14:textId="41484CDB" w:rsidR="00FB71DD" w:rsidRDefault="00FB71DD" w:rsidP="00B750B3">
      <w:pPr>
        <w:jc w:val="both"/>
      </w:pPr>
    </w:p>
    <w:p w14:paraId="0DB94574" w14:textId="39548AFF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 w:rsidRPr="00FB71DD">
        <w:rPr>
          <w:rFonts w:cstheme="minorHAnsi"/>
          <w:color w:val="1D2125"/>
          <w:shd w:val="clear" w:color="auto" w:fill="FFFFFF"/>
        </w:rPr>
        <w:t>2. Назначение и цели создания системы</w:t>
      </w:r>
    </w:p>
    <w:p w14:paraId="7B651DF1" w14:textId="015E8125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>
        <w:rPr>
          <w:rFonts w:cstheme="minorHAnsi"/>
          <w:color w:val="1D2125"/>
          <w:shd w:val="clear" w:color="auto" w:fill="FFFFFF"/>
        </w:rPr>
        <w:t>поставщиками</w:t>
      </w:r>
      <w:r>
        <w:rPr>
          <w:rFonts w:cstheme="minorHAnsi"/>
          <w:color w:val="1D2125"/>
          <w:shd w:val="clear" w:color="auto" w:fill="FFFFFF"/>
        </w:rPr>
        <w:t>. Система будет предоставлять информацию о клиентах, сотрудничающих</w:t>
      </w:r>
      <w:r w:rsidR="00EB220D">
        <w:rPr>
          <w:rFonts w:cstheme="minorHAnsi"/>
          <w:color w:val="1D2125"/>
          <w:shd w:val="clear" w:color="auto" w:fill="FFFFFF"/>
        </w:rPr>
        <w:t xml:space="preserve"> поставщиках</w:t>
      </w:r>
      <w:r>
        <w:rPr>
          <w:rFonts w:cstheme="minorHAnsi"/>
          <w:color w:val="1D2125"/>
          <w:shd w:val="clear" w:color="auto" w:fill="FFFFFF"/>
        </w:rPr>
        <w:t xml:space="preserve"> и о заказах клиентов. </w:t>
      </w:r>
    </w:p>
    <w:p w14:paraId="751CC341" w14:textId="6B7B7A10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</w:p>
    <w:p w14:paraId="7B06B5EA" w14:textId="3D5124E7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Default="00FB71DD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Default="00160536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Повышение эффективности управления ателье</w:t>
      </w:r>
    </w:p>
    <w:p w14:paraId="0937F8AA" w14:textId="6EA75AC4" w:rsidR="00160536" w:rsidRDefault="00160536" w:rsidP="00160536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Сохранение истории заказов для формирования отчета о проделанной работе</w:t>
      </w:r>
    </w:p>
    <w:p w14:paraId="255207BE" w14:textId="674CDEA9" w:rsidR="00160536" w:rsidRDefault="00160536" w:rsidP="00160536">
      <w:pPr>
        <w:jc w:val="both"/>
        <w:rPr>
          <w:rFonts w:cstheme="minorHAnsi"/>
        </w:rPr>
      </w:pPr>
      <w:r>
        <w:rPr>
          <w:rFonts w:cstheme="minorHAnsi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Учет текущих выполняемых заказов</w:t>
      </w:r>
    </w:p>
    <w:p w14:paraId="5D407C43" w14:textId="4AE25F50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Ведение базы данных о клиентах и их заказах</w:t>
      </w:r>
    </w:p>
    <w:p w14:paraId="785DA7BC" w14:textId="43FDC6ED" w:rsidR="0076450E" w:rsidRDefault="00160536" w:rsidP="0076450E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Автоматизация оформления заказов</w:t>
      </w:r>
    </w:p>
    <w:p w14:paraId="79C54A49" w14:textId="5A3EC311" w:rsidR="0076450E" w:rsidRDefault="0076450E" w:rsidP="0076450E">
      <w:pPr>
        <w:jc w:val="both"/>
        <w:rPr>
          <w:rFonts w:cstheme="minorHAnsi"/>
        </w:rPr>
      </w:pPr>
    </w:p>
    <w:p w14:paraId="42AF5287" w14:textId="4D896E09" w:rsidR="0076450E" w:rsidRDefault="0076450E" w:rsidP="00160536">
      <w:pPr>
        <w:jc w:val="both"/>
        <w:rPr>
          <w:rFonts w:cstheme="minorHAnsi"/>
        </w:rPr>
      </w:pPr>
      <w:r w:rsidRPr="0076450E">
        <w:rPr>
          <w:rFonts w:cstheme="minorHAnsi"/>
          <w:color w:val="1D2125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>Характеристика объектов автоматизации для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ателье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>:</w:t>
      </w:r>
    </w:p>
    <w:p w14:paraId="14636412" w14:textId="0A95F7A2" w:rsid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В ходе разработки информационной системы для </w:t>
      </w:r>
      <w:r w:rsidR="0076450E"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 xml:space="preserve">телье «Грация» 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автоматизируются процессы 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Default="00912CF0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 xml:space="preserve">заказах, клиентах и </w:t>
      </w:r>
      <w:r w:rsidR="00EB220D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поставщиках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.</w:t>
      </w:r>
    </w:p>
    <w:p w14:paraId="31823C11" w14:textId="4C455EC7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При внедрении системы будет достигнуто:</w:t>
      </w:r>
    </w:p>
    <w:p w14:paraId="1C51D150" w14:textId="2CDBAFDB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Упрощение процессов оформления заказов и учета их номеров</w:t>
      </w:r>
    </w:p>
    <w:p w14:paraId="02F626E0" w14:textId="36C5B8ED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Повышение эффективности работы сотрудников</w:t>
      </w:r>
    </w:p>
    <w:p w14:paraId="002BEF02" w14:textId="36176B88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Удобное ведение истории заказов</w:t>
      </w:r>
    </w:p>
    <w:p w14:paraId="3B8506FD" w14:textId="36E4AF5F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Объекты автоматизации характеризуются:</w:t>
      </w:r>
    </w:p>
    <w:p w14:paraId="7E28AC58" w14:textId="60FCAB58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4F2AF9" w:rsidRDefault="0076450E" w:rsidP="00160536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 Требования к системе</w:t>
      </w:r>
    </w:p>
    <w:p w14:paraId="1B8D8216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1EC44C0D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4.1 Требования к структуре и функционированию системы</w:t>
      </w:r>
    </w:p>
    <w:p w14:paraId="6BA66231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37CFFF51" w14:textId="4182A61C" w:rsidR="004F2AF9" w:rsidRPr="00B96A77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Система должная предполагать наличие следующих модулей, представленных на рисунке 1:</w:t>
      </w:r>
    </w:p>
    <w:p w14:paraId="5F4825E9" w14:textId="1186C522" w:rsidR="004F2AF9" w:rsidRDefault="00B96A77" w:rsidP="00B96A77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4C0D7FC1" w:rsidR="00B96A77" w:rsidRDefault="00B96A77" w:rsidP="00B96A77">
      <w:pPr>
        <w:jc w:val="both"/>
        <w:rPr>
          <w:rFonts w:cstheme="minorHAnsi"/>
        </w:rPr>
      </w:pPr>
      <w:r>
        <w:rPr>
          <w:rFonts w:cstheme="minorHAnsi"/>
        </w:rPr>
        <w:t>Рисунок 1 – Модули разрабатываемой системы</w:t>
      </w:r>
    </w:p>
    <w:p w14:paraId="2FF795AF" w14:textId="77777777" w:rsidR="006E7EB5" w:rsidRDefault="006E7EB5" w:rsidP="00B96A77">
      <w:pPr>
        <w:jc w:val="both"/>
        <w:rPr>
          <w:rFonts w:cstheme="minorHAnsi"/>
        </w:rPr>
      </w:pPr>
    </w:p>
    <w:p w14:paraId="5E04EC0A" w14:textId="57983BB5" w:rsidR="006E7EB5" w:rsidRDefault="006E7EB5" w:rsidP="00B96A77">
      <w:pPr>
        <w:jc w:val="both"/>
        <w:rPr>
          <w:rFonts w:cstheme="minorHAnsi"/>
        </w:rPr>
      </w:pPr>
      <w:r>
        <w:rPr>
          <w:rFonts w:cstheme="minorHAnsi"/>
        </w:rPr>
        <w:t>Серверная часть:</w:t>
      </w:r>
    </w:p>
    <w:p w14:paraId="1746FA4C" w14:textId="5761FCF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авторизации</w:t>
      </w:r>
    </w:p>
    <w:p w14:paraId="694B47F4" w14:textId="39F12293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заказами (ведение базы данных заказов)</w:t>
      </w:r>
    </w:p>
    <w:p w14:paraId="483910B4" w14:textId="6CB74DA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Модуль управления </w:t>
      </w:r>
      <w:r w:rsidR="00EB220D">
        <w:rPr>
          <w:rFonts w:cstheme="minorHAnsi"/>
        </w:rPr>
        <w:t>поставщиками</w:t>
      </w:r>
    </w:p>
    <w:p w14:paraId="789BFCAB" w14:textId="74EE4A7A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оформления заказов (оформление заказа с описанием его особенностей)</w:t>
      </w:r>
    </w:p>
    <w:p w14:paraId="0A475B42" w14:textId="4BD81145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Модуль управления отчетами (ведение отчетов, </w:t>
      </w:r>
      <w:r w:rsidR="00C12D0C">
        <w:rPr>
          <w:rFonts w:cstheme="minorHAnsi"/>
        </w:rPr>
        <w:t>отправка отчетов в государственные органы</w:t>
      </w:r>
      <w:r>
        <w:rPr>
          <w:rFonts w:cstheme="minorHAnsi"/>
        </w:rPr>
        <w:t>)</w:t>
      </w:r>
    </w:p>
    <w:p w14:paraId="226490AC" w14:textId="6B0889D6" w:rsidR="00C12D0C" w:rsidRDefault="00C12D0C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сотрудниками (ведение базы данных сотрудников)</w:t>
      </w:r>
    </w:p>
    <w:p w14:paraId="37484699" w14:textId="3C0EE479" w:rsidR="00C12D0C" w:rsidRDefault="00C12D0C" w:rsidP="00C12D0C">
      <w:pPr>
        <w:jc w:val="both"/>
        <w:rPr>
          <w:rFonts w:cstheme="minorHAnsi"/>
        </w:rPr>
      </w:pPr>
      <w:r>
        <w:rPr>
          <w:rFonts w:cstheme="minorHAnsi"/>
        </w:rPr>
        <w:t>Клиентская часть:</w:t>
      </w:r>
    </w:p>
    <w:p w14:paraId="4F3B07B9" w14:textId="582278C8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Интерфейс администратора (доступ ко всем модулям системы)</w:t>
      </w:r>
    </w:p>
    <w:p w14:paraId="06E9291E" w14:textId="2D0A37A2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Интерфейс оформления заказа</w:t>
      </w:r>
      <w:r w:rsidR="001332CC">
        <w:rPr>
          <w:rFonts w:cstheme="minorHAnsi"/>
        </w:rPr>
        <w:t xml:space="preserve"> </w:t>
      </w:r>
      <w:r>
        <w:rPr>
          <w:rFonts w:cstheme="minorHAnsi"/>
        </w:rPr>
        <w:t>(указание всех подробностей, пожеланий и комментариев)</w:t>
      </w:r>
    </w:p>
    <w:p w14:paraId="78C409F5" w14:textId="77777777" w:rsidR="00C12D0C" w:rsidRDefault="00C12D0C" w:rsidP="00C12D0C">
      <w:pPr>
        <w:jc w:val="both"/>
        <w:rPr>
          <w:rFonts w:cstheme="minorHAnsi"/>
        </w:rPr>
      </w:pPr>
    </w:p>
    <w:p w14:paraId="0284FAAF" w14:textId="77777777" w:rsidR="00C47E31" w:rsidRPr="00C47E31" w:rsidRDefault="00C47E31" w:rsidP="00C47E31">
      <w:pPr>
        <w:jc w:val="both"/>
        <w:rPr>
          <w:rFonts w:cstheme="minorHAnsi"/>
        </w:rPr>
      </w:pPr>
      <w:r w:rsidRPr="00C47E31">
        <w:rPr>
          <w:rFonts w:cstheme="minorHAnsi"/>
        </w:rPr>
        <w:t>На данном этапе необходимо описать примерную архитектуру разрабатываемой системы. Для того, чтобы сделать информационную систе6му гостиничного комплекса,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Представление данных — на стороне клиента</w:t>
      </w:r>
    </w:p>
    <w:p w14:paraId="6A783D1F" w14:textId="106018F3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182AFEFE" w:rsidR="00BF39BD" w:rsidRDefault="00C47E31" w:rsidP="00C47E31">
      <w:pPr>
        <w:jc w:val="both"/>
        <w:rPr>
          <w:rFonts w:cstheme="minorHAnsi"/>
        </w:rPr>
      </w:pPr>
      <w:r w:rsidRPr="00C47E31">
        <w:rPr>
          <w:rFonts w:cstheme="minorHAnsi"/>
        </w:rPr>
        <w:t>На рисунке 2 представлена структура клиент-серверной архитектуры.</w:t>
      </w:r>
    </w:p>
    <w:p w14:paraId="223329C1" w14:textId="65D5A383" w:rsidR="00C47E31" w:rsidRDefault="00BF39BD" w:rsidP="00BF39BD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1A7270C0" w:rsidR="00BF39BD" w:rsidRPr="00C47E31" w:rsidRDefault="00BF39BD" w:rsidP="00C47E31">
      <w:pPr>
        <w:jc w:val="both"/>
        <w:rPr>
          <w:rFonts w:cstheme="minorHAnsi"/>
        </w:rPr>
      </w:pPr>
      <w:r>
        <w:rPr>
          <w:rFonts w:cstheme="minorHAnsi"/>
        </w:rPr>
        <w:t xml:space="preserve">Рисунок 2 - </w:t>
      </w:r>
      <w:r w:rsidRPr="00BF39BD">
        <w:rPr>
          <w:rFonts w:cstheme="minorHAnsi"/>
        </w:rPr>
        <w:t>Клиент-серверная трехзвенная архитектура</w:t>
      </w:r>
    </w:p>
    <w:p w14:paraId="1709A33C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>4.2 Требования к видам обеспечения</w:t>
      </w:r>
    </w:p>
    <w:p w14:paraId="67C7FB87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lastRenderedPageBreak/>
        <w:t> </w:t>
      </w:r>
    </w:p>
    <w:p w14:paraId="7E0955DC" w14:textId="65018F7E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Для функционирования информационной системы </w:t>
      </w:r>
      <w:r>
        <w:rPr>
          <w:rFonts w:cstheme="minorHAnsi"/>
        </w:rPr>
        <w:t>ателье</w:t>
      </w:r>
      <w:r w:rsidRPr="00F366F1">
        <w:rPr>
          <w:rFonts w:cstheme="minorHAnsi"/>
        </w:rPr>
        <w:t xml:space="preserve"> "</w:t>
      </w:r>
      <w:r>
        <w:rPr>
          <w:rFonts w:cstheme="minorHAnsi"/>
        </w:rPr>
        <w:t>Грация</w:t>
      </w:r>
      <w:r w:rsidRPr="00F366F1">
        <w:rPr>
          <w:rFonts w:cstheme="minorHAnsi"/>
        </w:rPr>
        <w:t>", работа клиента и сервера может быть организована следующим</w:t>
      </w:r>
      <w:r>
        <w:rPr>
          <w:rFonts w:cstheme="minorHAnsi"/>
        </w:rPr>
        <w:t xml:space="preserve"> </w:t>
      </w:r>
      <w:r w:rsidRPr="00F366F1">
        <w:rPr>
          <w:rFonts w:cstheme="minorHAnsi"/>
        </w:rPr>
        <w:t>образом:</w:t>
      </w:r>
    </w:p>
    <w:p w14:paraId="472FE7BC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>Клиентская часть:</w:t>
      </w:r>
    </w:p>
    <w:p w14:paraId="13D9F93B" w14:textId="7AF633D8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916D76" w:rsidRDefault="00F366F1" w:rsidP="00916D76">
      <w:pPr>
        <w:jc w:val="both"/>
        <w:rPr>
          <w:rFonts w:cstheme="minorHAnsi"/>
        </w:rPr>
      </w:pPr>
      <w:r w:rsidRPr="00916D76">
        <w:rPr>
          <w:rFonts w:cstheme="minorHAnsi"/>
        </w:rPr>
        <w:t>Серверная часть:</w:t>
      </w:r>
    </w:p>
    <w:p w14:paraId="57FADDA9" w14:textId="02A99ADB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 xml:space="preserve">Сервер базы данных будет хранить всю информацию о клиентах, сотрудниках, заказах и </w:t>
      </w:r>
      <w:r w:rsidR="00EB220D">
        <w:rPr>
          <w:rFonts w:cstheme="minorHAnsi"/>
        </w:rPr>
        <w:t>поставщиках</w:t>
      </w:r>
      <w:r w:rsidRPr="00F366F1">
        <w:rPr>
          <w:rFonts w:cstheme="minorHAnsi"/>
        </w:rPr>
        <w:t>.</w:t>
      </w:r>
    </w:p>
    <w:p w14:paraId="4E16739C" w14:textId="1979E9F4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Сервер должен обеспечивать RESTful API для взаимодействия с клиентскими приложениями.</w:t>
      </w:r>
    </w:p>
    <w:p w14:paraId="09E533D0" w14:textId="639C5C2B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Swagger для документирования API.</w:t>
      </w:r>
    </w:p>
    <w:p w14:paraId="0766BF70" w14:textId="4CECA6DC" w:rsidR="00F366F1" w:rsidRPr="00916D76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В данном случае клиентская часть системы будет представлять собой </w:t>
      </w:r>
      <w:r w:rsidR="00916D76">
        <w:rPr>
          <w:rFonts w:cstheme="minorHAnsi"/>
        </w:rPr>
        <w:t>веб-</w:t>
      </w:r>
      <w:r w:rsidRPr="00F366F1">
        <w:rPr>
          <w:rFonts w:cstheme="minorHAnsi"/>
        </w:rPr>
        <w:t xml:space="preserve">приложение, </w:t>
      </w:r>
      <w:r w:rsidR="00916D76">
        <w:rPr>
          <w:rFonts w:cstheme="minorHAnsi"/>
        </w:rPr>
        <w:t xml:space="preserve">запускаемое </w:t>
      </w:r>
      <w:r w:rsidRPr="00F366F1">
        <w:rPr>
          <w:rFonts w:cstheme="minorHAnsi"/>
        </w:rPr>
        <w:t>на компьютерах администраторов</w:t>
      </w:r>
      <w:r w:rsidR="00916D76">
        <w:rPr>
          <w:rFonts w:cstheme="minorHAnsi"/>
        </w:rPr>
        <w:t xml:space="preserve"> ателье</w:t>
      </w:r>
      <w:r w:rsidRPr="00F366F1">
        <w:rPr>
          <w:rFonts w:cstheme="minorHAnsi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>
        <w:rPr>
          <w:rFonts w:cstheme="minorHAnsi"/>
        </w:rPr>
        <w:t>веб-</w:t>
      </w:r>
      <w:r w:rsidRPr="00F366F1">
        <w:rPr>
          <w:rFonts w:cstheme="minorHAnsi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F366F1" w:rsidRDefault="00F366F1" w:rsidP="00F366F1">
      <w:pPr>
        <w:jc w:val="both"/>
        <w:rPr>
          <w:rFonts w:cstheme="minorHAnsi"/>
        </w:rPr>
      </w:pPr>
    </w:p>
    <w:p w14:paraId="492BC742" w14:textId="77777777" w:rsidR="002B7E79" w:rsidRPr="002B7E79" w:rsidRDefault="002B7E79" w:rsidP="002B7E79">
      <w:pPr>
        <w:jc w:val="both"/>
      </w:pPr>
      <w:r w:rsidRPr="002B7E79"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Default="002B7E79" w:rsidP="002B7E79">
      <w:pPr>
        <w:pStyle w:val="a5"/>
        <w:numPr>
          <w:ilvl w:val="0"/>
          <w:numId w:val="12"/>
        </w:numPr>
        <w:jc w:val="both"/>
      </w:pPr>
      <w:r>
        <w:t>Клиент</w:t>
      </w:r>
    </w:p>
    <w:p w14:paraId="65891CEA" w14:textId="67046EFF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Заказ</w:t>
      </w:r>
    </w:p>
    <w:p w14:paraId="4F96101F" w14:textId="0F3CF388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Сотрудник</w:t>
      </w:r>
    </w:p>
    <w:p w14:paraId="6020AD21" w14:textId="451D43B3" w:rsidR="00B4157B" w:rsidRDefault="001332CC" w:rsidP="00B4157B">
      <w:pPr>
        <w:pStyle w:val="a5"/>
        <w:numPr>
          <w:ilvl w:val="0"/>
          <w:numId w:val="12"/>
        </w:numPr>
        <w:jc w:val="both"/>
      </w:pPr>
      <w:r>
        <w:t>Поставщик</w:t>
      </w:r>
    </w:p>
    <w:p w14:paraId="6FA8EF0D" w14:textId="6D52727D" w:rsidR="00F73A8A" w:rsidRDefault="00F73A8A" w:rsidP="00F73A8A">
      <w:pPr>
        <w:pStyle w:val="a5"/>
        <w:numPr>
          <w:ilvl w:val="0"/>
          <w:numId w:val="12"/>
        </w:numPr>
        <w:jc w:val="both"/>
      </w:pPr>
      <w:r>
        <w:t>Материал</w:t>
      </w:r>
    </w:p>
    <w:p w14:paraId="1C3DB9DA" w14:textId="770DFF74" w:rsidR="00B4157B" w:rsidRDefault="00B4157B" w:rsidP="00B4157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Client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 клиенте</w:t>
      </w:r>
    </w:p>
    <w:p w14:paraId="572F4BAD" w14:textId="11F13F3C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Order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– Таблица, содержащая информацию о заказе</w:t>
      </w:r>
    </w:p>
    <w:p w14:paraId="0F71D8D6" w14:textId="6F13922C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Employee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Default="00B4157B" w:rsidP="00AB71F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Organization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</w:t>
      </w:r>
      <w:r w:rsidR="001332CC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поставщике</w:t>
      </w:r>
    </w:p>
    <w:p w14:paraId="2CAFD5EB" w14:textId="6CDCD7B8" w:rsidR="00F73A8A" w:rsidRPr="00724FA2" w:rsidRDefault="00F73A8A" w:rsidP="00AB71F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Material</w:t>
      </w:r>
      <w:r w:rsidRPr="00F73A8A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 материалах</w:t>
      </w:r>
    </w:p>
    <w:p w14:paraId="25220B4B" w14:textId="4FD30E5A" w:rsidR="00724FA2" w:rsidRDefault="00724FA2" w:rsidP="00724F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lastRenderedPageBreak/>
        <w:t>UML</w:t>
      </w:r>
      <w:r w:rsidRPr="00724FA2">
        <w:rPr>
          <w:rFonts w:eastAsia="Times New Roman" w:cstheme="minorHAnsi"/>
          <w:color w:val="1D2125"/>
          <w:kern w:val="0"/>
          <w:lang w:eastAsia="ru-RU"/>
          <w14:ligatures w14:val="none"/>
        </w:rPr>
        <w:t>-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диаграмма базы данных созданная с помощью нотации Чена представлена на рисунке 3:</w:t>
      </w:r>
    </w:p>
    <w:p w14:paraId="4BE19CAF" w14:textId="77777777" w:rsidR="00724FA2" w:rsidRPr="00724FA2" w:rsidRDefault="00724FA2" w:rsidP="00724F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</w:p>
    <w:p w14:paraId="51B557C0" w14:textId="0D21D387" w:rsidR="00B4157B" w:rsidRDefault="009A776A" w:rsidP="00724FA2">
      <w:pPr>
        <w:jc w:val="center"/>
      </w:pPr>
      <w:r>
        <w:rPr>
          <w:noProof/>
        </w:rPr>
        <w:drawing>
          <wp:inline distT="0" distB="0" distL="0" distR="0" wp14:anchorId="1C205ED2" wp14:editId="1B448A45">
            <wp:extent cx="5486262" cy="4295154"/>
            <wp:effectExtent l="0" t="0" r="635" b="0"/>
            <wp:docPr id="18296280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18" cy="43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BECE" w14:textId="652AD588" w:rsidR="00724FA2" w:rsidRDefault="00724FA2" w:rsidP="00724FA2">
      <w:pPr>
        <w:jc w:val="both"/>
      </w:pPr>
      <w:r>
        <w:t xml:space="preserve">Рисунок 3 – </w:t>
      </w:r>
      <w:r>
        <w:rPr>
          <w:lang w:val="en-US"/>
        </w:rPr>
        <w:t>UML</w:t>
      </w:r>
      <w:r>
        <w:t>-диаграмма базы данных</w:t>
      </w:r>
    </w:p>
    <w:p w14:paraId="60B84CEF" w14:textId="77777777" w:rsidR="00724FA2" w:rsidRDefault="00724FA2" w:rsidP="00724FA2">
      <w:pPr>
        <w:jc w:val="both"/>
      </w:pPr>
    </w:p>
    <w:p w14:paraId="6A35F58C" w14:textId="3DF4EDF1" w:rsidR="00724FA2" w:rsidRPr="00DD650A" w:rsidRDefault="00724FA2" w:rsidP="00724FA2">
      <w:pPr>
        <w:jc w:val="both"/>
      </w:pPr>
      <w:r>
        <w:t xml:space="preserve">Данные о клиентах размещаются в таблице </w:t>
      </w:r>
      <w:r>
        <w:rPr>
          <w:lang w:val="en-US"/>
        </w:rPr>
        <w:t>Clients</w:t>
      </w:r>
      <w:r w:rsidRPr="00724FA2">
        <w:t>:</w:t>
      </w:r>
    </w:p>
    <w:p w14:paraId="0C7796C3" w14:textId="77777777" w:rsidR="00724FA2" w:rsidRDefault="00724FA2" w:rsidP="00724FA2">
      <w:pPr>
        <w:jc w:val="both"/>
      </w:pPr>
    </w:p>
    <w:p w14:paraId="2FDBF8A7" w14:textId="26EB84F8" w:rsidR="00724FA2" w:rsidRPr="00DD650A" w:rsidRDefault="00724FA2" w:rsidP="00724FA2">
      <w:pPr>
        <w:jc w:val="both"/>
      </w:pPr>
      <w:r>
        <w:t xml:space="preserve">Таблица 1 – Таблица </w:t>
      </w:r>
      <w:r>
        <w:rPr>
          <w:lang w:val="en-US"/>
        </w:rPr>
        <w:t>Clients</w:t>
      </w:r>
      <w:r w:rsidRPr="00724FA2"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14:paraId="7F2F78F5" w14:textId="77777777" w:rsidTr="009A776A">
        <w:tc>
          <w:tcPr>
            <w:tcW w:w="1869" w:type="dxa"/>
          </w:tcPr>
          <w:p w14:paraId="11D1D595" w14:textId="159429A2" w:rsidR="00724FA2" w:rsidRPr="00724FA2" w:rsidRDefault="00724FA2" w:rsidP="00724FA2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724FA2" w:rsidRDefault="00724FA2" w:rsidP="00724FA2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7F10BB25" w14:textId="6EBF428C" w:rsidR="00724FA2" w:rsidRPr="00724FA2" w:rsidRDefault="00724FA2" w:rsidP="00724FA2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724FA2" w:rsidRDefault="00724FA2" w:rsidP="00724FA2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724FA2" w:rsidRDefault="00724FA2" w:rsidP="00724FA2">
            <w:pPr>
              <w:jc w:val="both"/>
            </w:pPr>
            <w:r>
              <w:t>Ограничения</w:t>
            </w:r>
          </w:p>
        </w:tc>
      </w:tr>
      <w:tr w:rsidR="00724FA2" w14:paraId="35389ECE" w14:textId="77777777" w:rsidTr="009A776A">
        <w:tc>
          <w:tcPr>
            <w:tcW w:w="1869" w:type="dxa"/>
          </w:tcPr>
          <w:p w14:paraId="7E792CD5" w14:textId="17AAB80B" w:rsidR="00724FA2" w:rsidRPr="009A776A" w:rsidRDefault="009A776A" w:rsidP="00724F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09B9EDBB" w14:textId="3A07092A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9A776A" w:rsidRDefault="009A776A" w:rsidP="00724FA2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Default="009A776A" w:rsidP="00724FA2">
            <w:pPr>
              <w:jc w:val="both"/>
            </w:pPr>
            <w: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Default="009A776A" w:rsidP="00724FA2">
            <w:pPr>
              <w:jc w:val="both"/>
            </w:pPr>
            <w:r>
              <w:t>Первичный ключ</w:t>
            </w:r>
          </w:p>
        </w:tc>
      </w:tr>
      <w:tr w:rsidR="00724FA2" w:rsidRPr="009A776A" w14:paraId="24DBFC12" w14:textId="77777777" w:rsidTr="009A776A">
        <w:tc>
          <w:tcPr>
            <w:tcW w:w="1869" w:type="dxa"/>
          </w:tcPr>
          <w:p w14:paraId="75E6082E" w14:textId="5486591C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Default="009A776A" w:rsidP="00724FA2">
            <w:pPr>
              <w:jc w:val="both"/>
            </w:pPr>
            <w: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24FA2" w:rsidRPr="009A776A" w14:paraId="7D330469" w14:textId="77777777" w:rsidTr="009A776A">
        <w:tc>
          <w:tcPr>
            <w:tcW w:w="1869" w:type="dxa"/>
          </w:tcPr>
          <w:p w14:paraId="18A9EC8D" w14:textId="096F3760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Default="009A776A" w:rsidP="00724FA2">
            <w:pPr>
              <w:jc w:val="both"/>
            </w:pPr>
            <w: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F7DEAA0" w14:textId="77777777" w:rsidR="00141587" w:rsidRDefault="00141587" w:rsidP="009A776A">
      <w:pPr>
        <w:jc w:val="both"/>
      </w:pPr>
    </w:p>
    <w:p w14:paraId="5D5EC61A" w14:textId="050CA681" w:rsidR="00141587" w:rsidRDefault="00141587" w:rsidP="009A776A">
      <w:pPr>
        <w:jc w:val="both"/>
      </w:pPr>
      <w:r>
        <w:br w:type="page"/>
      </w:r>
    </w:p>
    <w:p w14:paraId="515C5FA1" w14:textId="77777777" w:rsidR="00141587" w:rsidRDefault="00141587" w:rsidP="009A776A">
      <w:pPr>
        <w:jc w:val="both"/>
      </w:pPr>
    </w:p>
    <w:p w14:paraId="1B6513D1" w14:textId="66942BBC" w:rsidR="009A776A" w:rsidRPr="009A776A" w:rsidRDefault="009A776A" w:rsidP="009A776A">
      <w:pPr>
        <w:jc w:val="both"/>
      </w:pPr>
      <w:r>
        <w:t>Данные о заказах размещаются в таблице</w:t>
      </w:r>
      <w:r w:rsidRPr="009A776A">
        <w:t xml:space="preserve"> </w:t>
      </w:r>
      <w:r>
        <w:rPr>
          <w:lang w:val="en-US"/>
        </w:rPr>
        <w:t>Order</w:t>
      </w:r>
      <w:r w:rsidRPr="00724FA2">
        <w:t>:</w:t>
      </w:r>
    </w:p>
    <w:p w14:paraId="462F3084" w14:textId="17E2C87C" w:rsidR="00AB71FB" w:rsidRDefault="00AB71FB" w:rsidP="00724FA2">
      <w:pPr>
        <w:jc w:val="both"/>
      </w:pPr>
    </w:p>
    <w:p w14:paraId="6CCAA42C" w14:textId="373002EF" w:rsidR="009A776A" w:rsidRPr="009A776A" w:rsidRDefault="009A776A" w:rsidP="009A776A">
      <w:pPr>
        <w:jc w:val="both"/>
      </w:pPr>
      <w:r>
        <w:t xml:space="preserve">Таблица </w:t>
      </w:r>
      <w:r w:rsidRPr="009A776A">
        <w:t>2</w:t>
      </w:r>
      <w:r>
        <w:t xml:space="preserve"> – Таблица </w:t>
      </w:r>
      <w:r w:rsidR="00D82F02">
        <w:rPr>
          <w:lang w:val="en-US"/>
        </w:rPr>
        <w:t>Order</w:t>
      </w:r>
      <w:r w:rsidRPr="00724FA2"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9A776A" w14:paraId="58601BC3" w14:textId="77777777" w:rsidTr="005C345E">
        <w:tc>
          <w:tcPr>
            <w:tcW w:w="1869" w:type="dxa"/>
          </w:tcPr>
          <w:p w14:paraId="3509193C" w14:textId="77777777" w:rsidR="009A776A" w:rsidRPr="00724FA2" w:rsidRDefault="009A776A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724FA2" w:rsidRDefault="009A776A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2F566064" w14:textId="77777777" w:rsidR="009A776A" w:rsidRPr="00724FA2" w:rsidRDefault="009A776A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724FA2" w:rsidRDefault="009A776A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724FA2" w:rsidRDefault="009A776A" w:rsidP="005C345E">
            <w:pPr>
              <w:jc w:val="both"/>
            </w:pPr>
            <w:r>
              <w:t>Ограничения</w:t>
            </w:r>
          </w:p>
        </w:tc>
      </w:tr>
      <w:tr w:rsidR="009A776A" w14:paraId="04D34EDC" w14:textId="77777777" w:rsidTr="005C345E">
        <w:tc>
          <w:tcPr>
            <w:tcW w:w="1869" w:type="dxa"/>
          </w:tcPr>
          <w:p w14:paraId="7A15F109" w14:textId="49E1F8CE" w:rsidR="009A776A" w:rsidRPr="009A776A" w:rsidRDefault="009A776A" w:rsidP="005C345E">
            <w:pPr>
              <w:jc w:val="both"/>
            </w:pPr>
            <w:proofErr w:type="spellStart"/>
            <w:r>
              <w:rPr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36CCE75F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9A776A" w:rsidRDefault="009A776A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t>Идентификатор заказа</w:t>
            </w:r>
          </w:p>
        </w:tc>
        <w:tc>
          <w:tcPr>
            <w:tcW w:w="1869" w:type="dxa"/>
          </w:tcPr>
          <w:p w14:paraId="33D17070" w14:textId="77777777" w:rsidR="009A776A" w:rsidRDefault="009A776A" w:rsidP="005C345E">
            <w:pPr>
              <w:jc w:val="both"/>
            </w:pPr>
            <w:r>
              <w:t>Первичный ключ</w:t>
            </w:r>
          </w:p>
        </w:tc>
      </w:tr>
      <w:tr w:rsidR="009A776A" w:rsidRPr="009A776A" w14:paraId="3CADFFDC" w14:textId="77777777" w:rsidTr="005C345E">
        <w:tc>
          <w:tcPr>
            <w:tcW w:w="1869" w:type="dxa"/>
          </w:tcPr>
          <w:p w14:paraId="3984FD0D" w14:textId="19274010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9A776A" w:rsidRDefault="009A776A" w:rsidP="005C345E">
            <w:pPr>
              <w:jc w:val="both"/>
            </w:pPr>
            <w: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A776A" w:rsidRPr="009A776A" w14:paraId="7809ED2B" w14:textId="77777777" w:rsidTr="005C345E">
        <w:tc>
          <w:tcPr>
            <w:tcW w:w="1869" w:type="dxa"/>
          </w:tcPr>
          <w:p w14:paraId="7A3D823F" w14:textId="3568E9CD" w:rsidR="009A776A" w:rsidRPr="00AB71FB" w:rsidRDefault="00AB71FB" w:rsidP="005C345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4BA973C" w14:textId="24D1603F" w:rsidR="009A776A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9A776A" w:rsidRDefault="009A776A" w:rsidP="005C345E">
            <w:pPr>
              <w:jc w:val="both"/>
              <w:rPr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Default="00AB71FB" w:rsidP="005C345E">
            <w:pPr>
              <w:jc w:val="both"/>
            </w:pPr>
            <w: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B71FB" w:rsidRPr="009A776A" w14:paraId="1DD1F1E2" w14:textId="77777777" w:rsidTr="005C345E">
        <w:tc>
          <w:tcPr>
            <w:tcW w:w="1869" w:type="dxa"/>
          </w:tcPr>
          <w:p w14:paraId="63213A23" w14:textId="4EDCC26F" w:rsidR="00AB71FB" w:rsidRDefault="00AB71FB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Default="00AB71FB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9A776A" w:rsidRDefault="00AB71FB" w:rsidP="00AB71FB">
            <w:pPr>
              <w:jc w:val="both"/>
              <w:rPr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Default="00AB71FB" w:rsidP="00AB71FB">
            <w:pPr>
              <w:jc w:val="both"/>
            </w:pPr>
            <w: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Default="00AB71FB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82F02" w:rsidRPr="009A776A" w14:paraId="14EC9C35" w14:textId="77777777" w:rsidTr="005C345E">
        <w:tc>
          <w:tcPr>
            <w:tcW w:w="1869" w:type="dxa"/>
          </w:tcPr>
          <w:p w14:paraId="5389B432" w14:textId="2FC4B7FB" w:rsidR="00D82F02" w:rsidRDefault="00D82F02" w:rsidP="00D82F0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Default="00D82F02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9A776A" w:rsidRDefault="00D82F02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D82F02" w:rsidRDefault="00D82F02" w:rsidP="00AB71FB">
            <w:pPr>
              <w:jc w:val="both"/>
            </w:pPr>
            <w:r>
              <w:t>Статус заказа</w:t>
            </w:r>
            <w:r>
              <w:rPr>
                <w:lang w:val="en-US"/>
              </w:rPr>
              <w:t xml:space="preserve"> </w:t>
            </w:r>
            <w:r>
              <w:t>(выполнен</w:t>
            </w:r>
            <w:r>
              <w:rPr>
                <w:lang w:val="en-US"/>
              </w:rPr>
              <w:t>/</w:t>
            </w:r>
            <w: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D82F02" w:rsidRDefault="00D82F02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FDC89C7" w14:textId="77777777" w:rsidR="009A776A" w:rsidRPr="009A776A" w:rsidRDefault="009A776A" w:rsidP="009A776A">
      <w:pPr>
        <w:jc w:val="both"/>
      </w:pPr>
    </w:p>
    <w:p w14:paraId="121B5570" w14:textId="5F38580B" w:rsidR="00AB71FB" w:rsidRPr="009A776A" w:rsidRDefault="00AB71FB" w:rsidP="00AB71FB">
      <w:pPr>
        <w:jc w:val="both"/>
      </w:pPr>
      <w:r>
        <w:t>Данные о сотрудниках размещаются в таблице</w:t>
      </w:r>
      <w:r w:rsidRPr="009A776A">
        <w:t xml:space="preserve"> </w:t>
      </w:r>
      <w:r>
        <w:rPr>
          <w:lang w:val="en-US"/>
        </w:rPr>
        <w:t>Employee</w:t>
      </w:r>
      <w:r w:rsidRPr="00724FA2">
        <w:t>:</w:t>
      </w:r>
    </w:p>
    <w:p w14:paraId="5F7D1213" w14:textId="546E30B7" w:rsidR="00AB71FB" w:rsidRPr="009A776A" w:rsidRDefault="00AB71FB" w:rsidP="00AB71FB">
      <w:pPr>
        <w:jc w:val="both"/>
      </w:pPr>
      <w:r>
        <w:t xml:space="preserve">Таблица </w:t>
      </w:r>
      <w:r w:rsidRPr="00AB71FB">
        <w:t>3</w:t>
      </w:r>
      <w:r>
        <w:t xml:space="preserve"> – Таблица</w:t>
      </w:r>
      <w:r w:rsidRPr="00AB71FB">
        <w:t xml:space="preserve"> </w:t>
      </w:r>
      <w:r>
        <w:rPr>
          <w:lang w:val="en-US"/>
        </w:rPr>
        <w:t>employee</w:t>
      </w:r>
      <w:r w:rsidRPr="00724FA2"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14:paraId="78910864" w14:textId="77777777" w:rsidTr="005C345E">
        <w:tc>
          <w:tcPr>
            <w:tcW w:w="1869" w:type="dxa"/>
          </w:tcPr>
          <w:p w14:paraId="5C2B3EFD" w14:textId="77777777" w:rsidR="00AB71FB" w:rsidRPr="00724FA2" w:rsidRDefault="00AB71FB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724FA2" w:rsidRDefault="00AB71FB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13A1ECC7" w14:textId="77777777" w:rsidR="00AB71FB" w:rsidRPr="00724FA2" w:rsidRDefault="00AB71FB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724FA2" w:rsidRDefault="00AB71FB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724FA2" w:rsidRDefault="00AB71FB" w:rsidP="005C345E">
            <w:pPr>
              <w:jc w:val="both"/>
            </w:pPr>
            <w:r>
              <w:t>Ограничения</w:t>
            </w:r>
          </w:p>
        </w:tc>
      </w:tr>
      <w:tr w:rsidR="00AB71FB" w14:paraId="39DE3AAA" w14:textId="77777777" w:rsidTr="005C345E">
        <w:tc>
          <w:tcPr>
            <w:tcW w:w="1869" w:type="dxa"/>
          </w:tcPr>
          <w:p w14:paraId="6EFBD7DD" w14:textId="37B503E5" w:rsidR="00AB71FB" w:rsidRPr="009A776A" w:rsidRDefault="00AB71FB" w:rsidP="005C345E">
            <w:pPr>
              <w:jc w:val="both"/>
            </w:pPr>
            <w:proofErr w:type="spellStart"/>
            <w:r>
              <w:rPr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4E953D15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9A776A" w:rsidRDefault="00AB71FB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t>Идентификатор сотрудника</w:t>
            </w:r>
          </w:p>
        </w:tc>
        <w:tc>
          <w:tcPr>
            <w:tcW w:w="1869" w:type="dxa"/>
          </w:tcPr>
          <w:p w14:paraId="3E9D76AA" w14:textId="77777777" w:rsidR="00AB71FB" w:rsidRDefault="00AB71FB" w:rsidP="005C345E">
            <w:pPr>
              <w:jc w:val="both"/>
            </w:pPr>
            <w:r>
              <w:t>Первичный ключ</w:t>
            </w:r>
          </w:p>
        </w:tc>
      </w:tr>
      <w:tr w:rsidR="00AB71FB" w:rsidRPr="009A776A" w14:paraId="26646CC5" w14:textId="77777777" w:rsidTr="005C345E">
        <w:tc>
          <w:tcPr>
            <w:tcW w:w="1869" w:type="dxa"/>
          </w:tcPr>
          <w:p w14:paraId="1D7D5C9C" w14:textId="5AE8021E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141587" w:rsidRDefault="00141587" w:rsidP="005C345E">
            <w:pPr>
              <w:jc w:val="both"/>
            </w:pPr>
            <w: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B71FB" w:rsidRPr="009A776A" w14:paraId="68FA6564" w14:textId="77777777" w:rsidTr="005C345E">
        <w:tc>
          <w:tcPr>
            <w:tcW w:w="1869" w:type="dxa"/>
          </w:tcPr>
          <w:p w14:paraId="75AD81DA" w14:textId="047EA37A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Default="00AB71FB" w:rsidP="005C345E">
            <w:pPr>
              <w:jc w:val="both"/>
            </w:pPr>
            <w: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4D5BE2" w14:textId="77777777" w:rsidR="009A776A" w:rsidRDefault="009A776A" w:rsidP="00724FA2">
      <w:pPr>
        <w:jc w:val="both"/>
        <w:rPr>
          <w:lang w:val="en-US"/>
        </w:rPr>
      </w:pPr>
    </w:p>
    <w:p w14:paraId="5D904055" w14:textId="4F39A0D0" w:rsidR="00AB71FB" w:rsidRPr="009A776A" w:rsidRDefault="00AB71FB" w:rsidP="00AB71FB">
      <w:pPr>
        <w:jc w:val="both"/>
      </w:pPr>
      <w:r>
        <w:t>Данные о поставщиках размещаются в таблице</w:t>
      </w:r>
      <w:r w:rsidRPr="009A776A">
        <w:t xml:space="preserve"> </w:t>
      </w: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Organization</w:t>
      </w:r>
      <w:r w:rsidRPr="00724FA2">
        <w:t>:</w:t>
      </w:r>
    </w:p>
    <w:p w14:paraId="0200E3D6" w14:textId="006BF51D" w:rsidR="00AB71FB" w:rsidRPr="009A776A" w:rsidRDefault="00AB71FB" w:rsidP="00AB71FB">
      <w:pPr>
        <w:jc w:val="both"/>
      </w:pPr>
      <w:r>
        <w:t xml:space="preserve">Таблица </w:t>
      </w:r>
      <w:r w:rsidRPr="00AB71FB">
        <w:t>4</w:t>
      </w:r>
      <w:r>
        <w:t xml:space="preserve"> – Таблица</w:t>
      </w:r>
      <w:r w:rsidRPr="00AB71FB">
        <w:t xml:space="preserve"> </w:t>
      </w: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Organization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14:paraId="54F559B2" w14:textId="77777777" w:rsidTr="005C345E">
        <w:tc>
          <w:tcPr>
            <w:tcW w:w="1869" w:type="dxa"/>
          </w:tcPr>
          <w:p w14:paraId="77312BE1" w14:textId="77777777" w:rsidR="00AB71FB" w:rsidRPr="00724FA2" w:rsidRDefault="00AB71FB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724FA2" w:rsidRDefault="00AB71FB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62C417C1" w14:textId="77777777" w:rsidR="00AB71FB" w:rsidRPr="00724FA2" w:rsidRDefault="00AB71FB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724FA2" w:rsidRDefault="00AB71FB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724FA2" w:rsidRDefault="00AB71FB" w:rsidP="005C345E">
            <w:pPr>
              <w:jc w:val="both"/>
            </w:pPr>
            <w:r>
              <w:t>Ограничения</w:t>
            </w:r>
          </w:p>
        </w:tc>
      </w:tr>
      <w:tr w:rsidR="00AB71FB" w14:paraId="0C0172B6" w14:textId="77777777" w:rsidTr="005C345E">
        <w:tc>
          <w:tcPr>
            <w:tcW w:w="1869" w:type="dxa"/>
          </w:tcPr>
          <w:p w14:paraId="637EE5B1" w14:textId="4370F139" w:rsidR="00AB71FB" w:rsidRPr="00AB71FB" w:rsidRDefault="00AB71FB" w:rsidP="005C345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163EA3F3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9A776A" w:rsidRDefault="00AB71FB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t>Идентификатор поставщика</w:t>
            </w:r>
          </w:p>
        </w:tc>
        <w:tc>
          <w:tcPr>
            <w:tcW w:w="1869" w:type="dxa"/>
          </w:tcPr>
          <w:p w14:paraId="3348D433" w14:textId="77777777" w:rsidR="00AB71FB" w:rsidRDefault="00AB71FB" w:rsidP="005C345E">
            <w:pPr>
              <w:jc w:val="both"/>
            </w:pPr>
            <w:r>
              <w:t>Первичный ключ</w:t>
            </w:r>
          </w:p>
        </w:tc>
      </w:tr>
      <w:tr w:rsidR="00AB71FB" w:rsidRPr="009A776A" w14:paraId="2710AD09" w14:textId="77777777" w:rsidTr="005C345E">
        <w:tc>
          <w:tcPr>
            <w:tcW w:w="1869" w:type="dxa"/>
          </w:tcPr>
          <w:p w14:paraId="2E9A5CDA" w14:textId="6E3B817B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0B8E79F5" w:rsidR="00AB71FB" w:rsidRPr="009A776A" w:rsidRDefault="00AB71FB" w:rsidP="005C345E">
            <w:pPr>
              <w:jc w:val="both"/>
            </w:pPr>
            <w:r>
              <w:t xml:space="preserve">Название компании </w:t>
            </w:r>
          </w:p>
        </w:tc>
        <w:tc>
          <w:tcPr>
            <w:tcW w:w="1869" w:type="dxa"/>
          </w:tcPr>
          <w:p w14:paraId="74E8EE73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88125B5" w14:textId="77777777" w:rsidR="00AB71FB" w:rsidRDefault="00AB71FB" w:rsidP="00724FA2">
      <w:pPr>
        <w:jc w:val="both"/>
        <w:rPr>
          <w:lang w:val="en-US"/>
        </w:rPr>
      </w:pPr>
    </w:p>
    <w:p w14:paraId="1B816A7D" w14:textId="4A8A26CF" w:rsidR="00AB71FB" w:rsidRPr="009A776A" w:rsidRDefault="00AB71FB" w:rsidP="00AB71FB">
      <w:pPr>
        <w:jc w:val="both"/>
      </w:pPr>
      <w:r>
        <w:t xml:space="preserve">Данные о </w:t>
      </w:r>
      <w:r w:rsidR="00141587">
        <w:t>материалах</w:t>
      </w:r>
      <w:r>
        <w:t xml:space="preserve"> размещаются в таблице</w:t>
      </w:r>
      <w:r w:rsidRPr="009A776A">
        <w:t xml:space="preserve"> </w:t>
      </w:r>
      <w:r w:rsidR="00141587" w:rsidRPr="00AB71FB">
        <w:rPr>
          <w:lang w:val="en-US"/>
        </w:rPr>
        <w:t>Material</w:t>
      </w:r>
      <w:r w:rsidRPr="00724FA2">
        <w:t>:</w:t>
      </w:r>
    </w:p>
    <w:p w14:paraId="4EDEEFC3" w14:textId="59F97C0E" w:rsidR="00AB71FB" w:rsidRPr="009A776A" w:rsidRDefault="00AB71FB" w:rsidP="00AB71FB">
      <w:pPr>
        <w:jc w:val="both"/>
      </w:pPr>
      <w:r>
        <w:t xml:space="preserve">Таблица </w:t>
      </w:r>
      <w:r w:rsidRPr="00AB71FB">
        <w:t>5</w:t>
      </w:r>
      <w:r>
        <w:t xml:space="preserve"> – Таблица</w:t>
      </w:r>
      <w:r w:rsidRPr="00AB71FB">
        <w:t xml:space="preserve"> </w:t>
      </w:r>
      <w:r w:rsidRPr="00AB71FB">
        <w:rPr>
          <w:lang w:val="en-US"/>
        </w:rPr>
        <w:t>Material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14:paraId="5708BC18" w14:textId="77777777" w:rsidTr="005C345E">
        <w:tc>
          <w:tcPr>
            <w:tcW w:w="1869" w:type="dxa"/>
          </w:tcPr>
          <w:p w14:paraId="59A0E813" w14:textId="77777777" w:rsidR="00AB71FB" w:rsidRPr="00724FA2" w:rsidRDefault="00AB71FB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724FA2" w:rsidRDefault="00AB71FB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0A5994FF" w14:textId="77777777" w:rsidR="00AB71FB" w:rsidRPr="00724FA2" w:rsidRDefault="00AB71FB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724FA2" w:rsidRDefault="00AB71FB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724FA2" w:rsidRDefault="00AB71FB" w:rsidP="005C345E">
            <w:pPr>
              <w:jc w:val="both"/>
            </w:pPr>
            <w:r>
              <w:t>Ограничения</w:t>
            </w:r>
          </w:p>
        </w:tc>
      </w:tr>
      <w:tr w:rsidR="00AB71FB" w14:paraId="6761A38A" w14:textId="77777777" w:rsidTr="005C345E">
        <w:tc>
          <w:tcPr>
            <w:tcW w:w="1869" w:type="dxa"/>
          </w:tcPr>
          <w:p w14:paraId="0524DB2F" w14:textId="710B2B5F" w:rsidR="00AB71FB" w:rsidRPr="00AB71FB" w:rsidRDefault="00AB71FB" w:rsidP="005C345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141587">
              <w:rPr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71F95437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9A776A" w:rsidRDefault="00AB71FB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t xml:space="preserve">Идентификатор </w:t>
            </w:r>
            <w:r w:rsidR="00141587"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Default="00AB71FB" w:rsidP="005C345E">
            <w:pPr>
              <w:jc w:val="both"/>
            </w:pPr>
            <w:r>
              <w:t>Первичный ключ</w:t>
            </w:r>
          </w:p>
        </w:tc>
      </w:tr>
      <w:tr w:rsidR="00AB71FB" w:rsidRPr="009A776A" w14:paraId="46907F78" w14:textId="77777777" w:rsidTr="005C345E">
        <w:tc>
          <w:tcPr>
            <w:tcW w:w="1869" w:type="dxa"/>
          </w:tcPr>
          <w:p w14:paraId="27CBDF6B" w14:textId="77777777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9A776A" w:rsidRDefault="00AB71FB" w:rsidP="005C345E">
            <w:pPr>
              <w:jc w:val="both"/>
            </w:pPr>
            <w:r>
              <w:t xml:space="preserve">Название </w:t>
            </w:r>
            <w:r w:rsidR="00141587">
              <w:t>материала</w:t>
            </w:r>
            <w: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41587" w:rsidRPr="009A776A" w14:paraId="4CFADE81" w14:textId="77777777" w:rsidTr="005C345E">
        <w:tc>
          <w:tcPr>
            <w:tcW w:w="1869" w:type="dxa"/>
          </w:tcPr>
          <w:p w14:paraId="6C0522B0" w14:textId="745800EC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Default="00141587" w:rsidP="005C345E">
            <w:pPr>
              <w:jc w:val="both"/>
            </w:pPr>
            <w: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C369A36" w14:textId="1920EDC9" w:rsidR="00AB71FB" w:rsidRDefault="00AB71FB" w:rsidP="00724FA2">
      <w:pPr>
        <w:jc w:val="both"/>
        <w:rPr>
          <w:lang w:val="en-US"/>
        </w:rPr>
      </w:pPr>
    </w:p>
    <w:p w14:paraId="1F4EF563" w14:textId="20391D4E" w:rsidR="00DD650A" w:rsidRDefault="00DD650A" w:rsidP="00724FA2">
      <w:pPr>
        <w:jc w:val="both"/>
        <w:rPr>
          <w:lang w:val="en-US"/>
        </w:rPr>
      </w:pPr>
      <w:r>
        <w:t xml:space="preserve">Таблица 6 – </w:t>
      </w:r>
      <w:proofErr w:type="spellStart"/>
      <w:r>
        <w:rPr>
          <w:lang w:val="en-US"/>
        </w:rPr>
        <w:t>order_employee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724FA2" w14:paraId="712AA778" w14:textId="77777777" w:rsidTr="00421181">
        <w:tc>
          <w:tcPr>
            <w:tcW w:w="1869" w:type="dxa"/>
          </w:tcPr>
          <w:p w14:paraId="557A31C2" w14:textId="77777777" w:rsidR="00DD650A" w:rsidRPr="00724FA2" w:rsidRDefault="00DD650A" w:rsidP="00421181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4BD3C8AD" w14:textId="77777777" w:rsidR="00DD650A" w:rsidRPr="00724FA2" w:rsidRDefault="00DD650A" w:rsidP="00421181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16C66F97" w14:textId="77777777" w:rsidR="00DD650A" w:rsidRPr="00724FA2" w:rsidRDefault="00DD650A" w:rsidP="00421181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55B3A60E" w14:textId="77777777" w:rsidR="00DD650A" w:rsidRPr="00724FA2" w:rsidRDefault="00DD650A" w:rsidP="00421181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67F65BBF" w14:textId="77777777" w:rsidR="00DD650A" w:rsidRPr="00724FA2" w:rsidRDefault="00DD650A" w:rsidP="00421181">
            <w:pPr>
              <w:jc w:val="both"/>
            </w:pPr>
            <w:r>
              <w:t>Ограничения</w:t>
            </w:r>
          </w:p>
        </w:tc>
      </w:tr>
      <w:tr w:rsidR="00DD650A" w14:paraId="25C6219F" w14:textId="77777777" w:rsidTr="00421181">
        <w:tc>
          <w:tcPr>
            <w:tcW w:w="1869" w:type="dxa"/>
          </w:tcPr>
          <w:p w14:paraId="0C6794D1" w14:textId="43BB1648" w:rsidR="00DD650A" w:rsidRPr="00AB71FB" w:rsidRDefault="00DD650A" w:rsidP="0042118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7CC4D0E4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258EB929" w14:textId="77777777" w:rsidR="00DD650A" w:rsidRPr="009A776A" w:rsidRDefault="00DD650A" w:rsidP="00421181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6F6216F5" w14:textId="14C4DD2E" w:rsidR="00DD650A" w:rsidRPr="00AB71FB" w:rsidRDefault="00DD650A" w:rsidP="00421181">
            <w:pPr>
              <w:jc w:val="both"/>
              <w:rPr>
                <w:lang w:val="en-US"/>
              </w:rPr>
            </w:pPr>
            <w:r>
              <w:t xml:space="preserve">Идентификатор </w:t>
            </w:r>
            <w:r>
              <w:t>сотрудника</w:t>
            </w:r>
          </w:p>
        </w:tc>
        <w:tc>
          <w:tcPr>
            <w:tcW w:w="1869" w:type="dxa"/>
          </w:tcPr>
          <w:p w14:paraId="2117B6A2" w14:textId="4F448C6B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>
              <w:t xml:space="preserve"> к таблице </w:t>
            </w:r>
            <w:r w:rsidR="00557126">
              <w:rPr>
                <w:lang w:val="en-US"/>
              </w:rPr>
              <w:t>employee</w:t>
            </w:r>
          </w:p>
        </w:tc>
      </w:tr>
      <w:tr w:rsidR="00DD650A" w:rsidRPr="00557126" w14:paraId="01A39B8D" w14:textId="77777777" w:rsidTr="00421181">
        <w:tc>
          <w:tcPr>
            <w:tcW w:w="1869" w:type="dxa"/>
          </w:tcPr>
          <w:p w14:paraId="3D049027" w14:textId="109FF9AF" w:rsidR="00DD650A" w:rsidRPr="00AB71FB" w:rsidRDefault="00DD650A" w:rsidP="0042118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31AF544" w14:textId="6789F136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6C402E62" w14:textId="241D5E6F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75404907" w14:textId="5D9B484F" w:rsidR="00DD650A" w:rsidRPr="009A776A" w:rsidRDefault="00DD650A" w:rsidP="00421181">
            <w:pPr>
              <w:jc w:val="both"/>
            </w:pPr>
            <w:r>
              <w:t>Идентификатор заказа</w:t>
            </w:r>
          </w:p>
        </w:tc>
        <w:tc>
          <w:tcPr>
            <w:tcW w:w="1869" w:type="dxa"/>
          </w:tcPr>
          <w:p w14:paraId="3E3E933F" w14:textId="581573FC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 w:rsidRPr="00557126">
              <w:t xml:space="preserve"> </w:t>
            </w:r>
            <w:r w:rsidR="00557126">
              <w:t xml:space="preserve">к таблице </w:t>
            </w:r>
            <w:r w:rsidR="00557126">
              <w:rPr>
                <w:lang w:val="en-US"/>
              </w:rPr>
              <w:t>order</w:t>
            </w:r>
          </w:p>
        </w:tc>
      </w:tr>
      <w:tr w:rsidR="00DD650A" w14:paraId="120EE51F" w14:textId="77777777" w:rsidTr="00421181">
        <w:tc>
          <w:tcPr>
            <w:tcW w:w="1869" w:type="dxa"/>
          </w:tcPr>
          <w:p w14:paraId="7C932485" w14:textId="35E94B60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528" w:type="dxa"/>
          </w:tcPr>
          <w:p w14:paraId="33ECFA47" w14:textId="77777777" w:rsid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254A53D4" w14:textId="18BE5E5F" w:rsid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2F7EC448" w14:textId="225200D8" w:rsidR="00DD650A" w:rsidRDefault="00DD650A" w:rsidP="00421181">
            <w:pPr>
              <w:jc w:val="both"/>
            </w:pPr>
            <w:r>
              <w:t>Сорк до сдачи заказа</w:t>
            </w:r>
          </w:p>
        </w:tc>
        <w:tc>
          <w:tcPr>
            <w:tcW w:w="1869" w:type="dxa"/>
          </w:tcPr>
          <w:p w14:paraId="2D3CD6F3" w14:textId="77777777" w:rsid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A25EEAF" w14:textId="7420B245" w:rsidR="00DD650A" w:rsidRDefault="00DD650A" w:rsidP="00724FA2">
      <w:pPr>
        <w:jc w:val="both"/>
      </w:pPr>
    </w:p>
    <w:p w14:paraId="2563EE2A" w14:textId="06C94A2C" w:rsidR="00DD650A" w:rsidRDefault="00DD650A" w:rsidP="00724FA2">
      <w:pPr>
        <w:jc w:val="both"/>
      </w:pPr>
      <w:r>
        <w:br w:type="page"/>
      </w:r>
    </w:p>
    <w:p w14:paraId="73AADCA4" w14:textId="7C47E4E2" w:rsidR="00DD650A" w:rsidRPr="00DD650A" w:rsidRDefault="00DD650A" w:rsidP="00DD650A">
      <w:pPr>
        <w:jc w:val="both"/>
        <w:rPr>
          <w:lang w:val="en-US"/>
        </w:rPr>
      </w:pPr>
      <w:r>
        <w:lastRenderedPageBreak/>
        <w:t xml:space="preserve">Таблица </w:t>
      </w:r>
      <w:r>
        <w:t>7</w:t>
      </w:r>
      <w:r>
        <w:t xml:space="preserve"> – </w:t>
      </w:r>
      <w:proofErr w:type="spellStart"/>
      <w:r>
        <w:rPr>
          <w:lang w:val="en-US"/>
        </w:rPr>
        <w:t>order_</w:t>
      </w:r>
      <w:r>
        <w:rPr>
          <w:lang w:val="en-US"/>
        </w:rPr>
        <w:t>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724FA2" w14:paraId="0E17C952" w14:textId="77777777" w:rsidTr="00421181">
        <w:tc>
          <w:tcPr>
            <w:tcW w:w="1869" w:type="dxa"/>
          </w:tcPr>
          <w:p w14:paraId="7CDF6F4B" w14:textId="77777777" w:rsidR="00DD650A" w:rsidRPr="00724FA2" w:rsidRDefault="00DD650A" w:rsidP="00421181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22BD89DB" w14:textId="77777777" w:rsidR="00DD650A" w:rsidRPr="00724FA2" w:rsidRDefault="00DD650A" w:rsidP="00421181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5C5E68E7" w14:textId="77777777" w:rsidR="00DD650A" w:rsidRPr="00724FA2" w:rsidRDefault="00DD650A" w:rsidP="00421181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2CEB57A9" w14:textId="77777777" w:rsidR="00DD650A" w:rsidRPr="00724FA2" w:rsidRDefault="00DD650A" w:rsidP="00421181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5B8EBDE4" w14:textId="77777777" w:rsidR="00DD650A" w:rsidRPr="00724FA2" w:rsidRDefault="00DD650A" w:rsidP="00421181">
            <w:pPr>
              <w:jc w:val="both"/>
            </w:pPr>
            <w:r>
              <w:t>Ограничения</w:t>
            </w:r>
          </w:p>
        </w:tc>
      </w:tr>
      <w:tr w:rsidR="00DD650A" w14:paraId="2FFDE6F1" w14:textId="77777777" w:rsidTr="00421181">
        <w:tc>
          <w:tcPr>
            <w:tcW w:w="1869" w:type="dxa"/>
          </w:tcPr>
          <w:p w14:paraId="4192FB12" w14:textId="64DAD932" w:rsidR="00DD650A" w:rsidRPr="00AB71FB" w:rsidRDefault="00DD650A" w:rsidP="0042118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3EB6C8CA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0541D2C4" w14:textId="77777777" w:rsidR="00DD650A" w:rsidRPr="009A776A" w:rsidRDefault="00DD650A" w:rsidP="00421181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493F5376" w14:textId="42669105" w:rsidR="00DD650A" w:rsidRPr="00AB71FB" w:rsidRDefault="00DD650A" w:rsidP="00421181">
            <w:pPr>
              <w:jc w:val="both"/>
              <w:rPr>
                <w:lang w:val="en-US"/>
              </w:rPr>
            </w:pPr>
            <w:r>
              <w:t xml:space="preserve">Идентификатор </w:t>
            </w:r>
            <w:r>
              <w:t>материала</w:t>
            </w:r>
          </w:p>
        </w:tc>
        <w:tc>
          <w:tcPr>
            <w:tcW w:w="1869" w:type="dxa"/>
          </w:tcPr>
          <w:p w14:paraId="1D71C0CB" w14:textId="66A36053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>
              <w:t xml:space="preserve"> к таблице m</w:t>
            </w:r>
            <w:proofErr w:type="spellStart"/>
            <w:r w:rsidR="00557126">
              <w:rPr>
                <w:lang w:val="en-US"/>
              </w:rPr>
              <w:t>aterial</w:t>
            </w:r>
            <w:proofErr w:type="spellEnd"/>
          </w:p>
        </w:tc>
      </w:tr>
      <w:tr w:rsidR="00DD650A" w:rsidRPr="00557126" w14:paraId="7938DEC2" w14:textId="77777777" w:rsidTr="00421181">
        <w:tc>
          <w:tcPr>
            <w:tcW w:w="1869" w:type="dxa"/>
          </w:tcPr>
          <w:p w14:paraId="3A91720F" w14:textId="77777777" w:rsidR="00DD650A" w:rsidRPr="00AB71FB" w:rsidRDefault="00DD650A" w:rsidP="0042118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8D1805D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1836649A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79BE2250" w14:textId="77777777" w:rsidR="00DD650A" w:rsidRPr="009A776A" w:rsidRDefault="00DD650A" w:rsidP="00421181">
            <w:pPr>
              <w:jc w:val="both"/>
            </w:pPr>
            <w:r>
              <w:t>Идентификатор заказа</w:t>
            </w:r>
          </w:p>
        </w:tc>
        <w:tc>
          <w:tcPr>
            <w:tcW w:w="1869" w:type="dxa"/>
          </w:tcPr>
          <w:p w14:paraId="0E374403" w14:textId="575153BD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 w:rsidRPr="00557126">
              <w:t xml:space="preserve"> </w:t>
            </w:r>
            <w:r w:rsidR="00557126">
              <w:t xml:space="preserve">к таблице </w:t>
            </w:r>
            <w:proofErr w:type="spellStart"/>
            <w:r w:rsidR="00557126">
              <w:rPr>
                <w:lang w:val="en-US"/>
              </w:rPr>
              <w:t>oreder</w:t>
            </w:r>
            <w:proofErr w:type="spellEnd"/>
          </w:p>
        </w:tc>
      </w:tr>
    </w:tbl>
    <w:p w14:paraId="732F2BA9" w14:textId="6B86F1BD" w:rsidR="00DD650A" w:rsidRDefault="00DD650A" w:rsidP="00724FA2">
      <w:pPr>
        <w:jc w:val="both"/>
      </w:pPr>
    </w:p>
    <w:p w14:paraId="764B7DE4" w14:textId="50852F45" w:rsidR="00DD650A" w:rsidRPr="00DD650A" w:rsidRDefault="00DD650A" w:rsidP="00DD650A">
      <w:pPr>
        <w:jc w:val="both"/>
        <w:rPr>
          <w:lang w:val="en-US"/>
        </w:rPr>
      </w:pPr>
      <w:r>
        <w:t xml:space="preserve">Таблица </w:t>
      </w:r>
      <w:r>
        <w:t>8</w:t>
      </w:r>
      <w:r>
        <w:t xml:space="preserve"> –</w:t>
      </w:r>
      <w:proofErr w:type="spellStart"/>
      <w:r>
        <w:rPr>
          <w:lang w:val="en-US"/>
        </w:rPr>
        <w:t>organization</w:t>
      </w:r>
      <w:r>
        <w:rPr>
          <w:lang w:val="en-US"/>
        </w:rPr>
        <w:t>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724FA2" w14:paraId="53CD6EE3" w14:textId="77777777" w:rsidTr="00421181">
        <w:tc>
          <w:tcPr>
            <w:tcW w:w="1869" w:type="dxa"/>
          </w:tcPr>
          <w:p w14:paraId="49299B73" w14:textId="77777777" w:rsidR="00DD650A" w:rsidRPr="00724FA2" w:rsidRDefault="00DD650A" w:rsidP="00421181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5C3D5BEC" w14:textId="77777777" w:rsidR="00DD650A" w:rsidRPr="00724FA2" w:rsidRDefault="00DD650A" w:rsidP="00421181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38FC6213" w14:textId="77777777" w:rsidR="00DD650A" w:rsidRPr="00724FA2" w:rsidRDefault="00DD650A" w:rsidP="00421181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454B379D" w14:textId="77777777" w:rsidR="00DD650A" w:rsidRPr="00724FA2" w:rsidRDefault="00DD650A" w:rsidP="00421181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71A14B2A" w14:textId="77777777" w:rsidR="00DD650A" w:rsidRPr="00724FA2" w:rsidRDefault="00DD650A" w:rsidP="00421181">
            <w:pPr>
              <w:jc w:val="both"/>
            </w:pPr>
            <w:r>
              <w:t>Ограничения</w:t>
            </w:r>
          </w:p>
        </w:tc>
      </w:tr>
      <w:tr w:rsidR="00DD650A" w14:paraId="1B8BE1BA" w14:textId="77777777" w:rsidTr="00421181">
        <w:tc>
          <w:tcPr>
            <w:tcW w:w="1869" w:type="dxa"/>
          </w:tcPr>
          <w:p w14:paraId="0B23D236" w14:textId="6B8263AB" w:rsidR="00DD650A" w:rsidRPr="00AB71FB" w:rsidRDefault="00DD650A" w:rsidP="0042118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org</w:t>
            </w:r>
            <w:proofErr w:type="spellEnd"/>
          </w:p>
        </w:tc>
        <w:tc>
          <w:tcPr>
            <w:tcW w:w="1528" w:type="dxa"/>
          </w:tcPr>
          <w:p w14:paraId="784409A0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65323F2D" w14:textId="77777777" w:rsidR="00DD650A" w:rsidRPr="009A776A" w:rsidRDefault="00DD650A" w:rsidP="00421181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53AE8B85" w14:textId="50DBFE1C" w:rsidR="00DD650A" w:rsidRPr="00AB71FB" w:rsidRDefault="00DD650A" w:rsidP="00421181">
            <w:pPr>
              <w:jc w:val="both"/>
              <w:rPr>
                <w:lang w:val="en-US"/>
              </w:rPr>
            </w:pPr>
            <w:r>
              <w:t xml:space="preserve">Идентификатор </w:t>
            </w:r>
            <w:r>
              <w:t>поставщика</w:t>
            </w:r>
          </w:p>
        </w:tc>
        <w:tc>
          <w:tcPr>
            <w:tcW w:w="1869" w:type="dxa"/>
          </w:tcPr>
          <w:p w14:paraId="6A2B55EA" w14:textId="5425CA07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>
              <w:t xml:space="preserve"> к таблице </w:t>
            </w:r>
            <w:r w:rsidR="00557126">
              <w:rPr>
                <w:lang w:val="en-US"/>
              </w:rPr>
              <w:t>organization</w:t>
            </w:r>
          </w:p>
        </w:tc>
      </w:tr>
      <w:tr w:rsidR="00DD650A" w:rsidRPr="00557126" w14:paraId="29826D8A" w14:textId="77777777" w:rsidTr="00421181">
        <w:tc>
          <w:tcPr>
            <w:tcW w:w="1869" w:type="dxa"/>
          </w:tcPr>
          <w:p w14:paraId="605F6FBD" w14:textId="3B345F26" w:rsidR="00DD650A" w:rsidRPr="00DD650A" w:rsidRDefault="00DD650A" w:rsidP="00421181">
            <w:pPr>
              <w:jc w:val="both"/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484E9754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0A103A0D" w14:textId="77777777" w:rsidR="00DD650A" w:rsidRPr="009A776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2B8FB19B" w14:textId="35B8D677" w:rsidR="00DD650A" w:rsidRPr="009A776A" w:rsidRDefault="00DD650A" w:rsidP="00421181">
            <w:pPr>
              <w:jc w:val="both"/>
            </w:pPr>
            <w:r>
              <w:t xml:space="preserve">Идентификатор </w:t>
            </w:r>
            <w:r>
              <w:t>материала</w:t>
            </w:r>
          </w:p>
        </w:tc>
        <w:tc>
          <w:tcPr>
            <w:tcW w:w="1869" w:type="dxa"/>
          </w:tcPr>
          <w:p w14:paraId="429D5994" w14:textId="1A2D6BC2" w:rsidR="00DD650A" w:rsidRPr="00557126" w:rsidRDefault="00DD650A" w:rsidP="00421181">
            <w:pPr>
              <w:jc w:val="both"/>
            </w:pPr>
            <w:r>
              <w:t>Внешний ключ</w:t>
            </w:r>
            <w:r w:rsidR="00557126" w:rsidRPr="00557126">
              <w:t xml:space="preserve"> </w:t>
            </w:r>
            <w:r w:rsidR="00557126">
              <w:t xml:space="preserve">к таблице </w:t>
            </w:r>
            <w:r w:rsidR="00557126">
              <w:rPr>
                <w:lang w:val="en-US"/>
              </w:rPr>
              <w:t>material</w:t>
            </w:r>
          </w:p>
        </w:tc>
      </w:tr>
      <w:tr w:rsidR="00DD650A" w:rsidRPr="009A776A" w14:paraId="58749B63" w14:textId="77777777" w:rsidTr="00421181">
        <w:tc>
          <w:tcPr>
            <w:tcW w:w="1869" w:type="dxa"/>
          </w:tcPr>
          <w:p w14:paraId="48C48A61" w14:textId="243F7E55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528" w:type="dxa"/>
          </w:tcPr>
          <w:p w14:paraId="36FD95CA" w14:textId="6369CA9C" w:rsid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34" w:type="dxa"/>
          </w:tcPr>
          <w:p w14:paraId="39682519" w14:textId="77777777" w:rsidR="00DD650A" w:rsidRDefault="00DD650A" w:rsidP="00421181">
            <w:pPr>
              <w:jc w:val="both"/>
              <w:rPr>
                <w:lang w:val="en-US"/>
              </w:rPr>
            </w:pPr>
          </w:p>
        </w:tc>
        <w:tc>
          <w:tcPr>
            <w:tcW w:w="2945" w:type="dxa"/>
          </w:tcPr>
          <w:p w14:paraId="6B640B31" w14:textId="4970BC57" w:rsidR="00DD650A" w:rsidRPr="00DD650A" w:rsidRDefault="00DD650A" w:rsidP="00421181">
            <w:pPr>
              <w:jc w:val="both"/>
            </w:pPr>
            <w:r>
              <w:t>Стоимость поставки</w:t>
            </w:r>
          </w:p>
        </w:tc>
        <w:tc>
          <w:tcPr>
            <w:tcW w:w="1869" w:type="dxa"/>
          </w:tcPr>
          <w:p w14:paraId="780E5234" w14:textId="73E2EECE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650A" w:rsidRPr="009A776A" w14:paraId="0CCF9323" w14:textId="77777777" w:rsidTr="00421181">
        <w:tc>
          <w:tcPr>
            <w:tcW w:w="1869" w:type="dxa"/>
          </w:tcPr>
          <w:p w14:paraId="1DC9E43B" w14:textId="723892CB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528" w:type="dxa"/>
          </w:tcPr>
          <w:p w14:paraId="654573AA" w14:textId="3E3B7106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34731E7E" w14:textId="0820A4EE" w:rsid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3F65AA87" w14:textId="727EB89B" w:rsidR="00DD650A" w:rsidRPr="00DD650A" w:rsidRDefault="00DD650A" w:rsidP="00421181">
            <w:pPr>
              <w:jc w:val="both"/>
            </w:pPr>
            <w:r>
              <w:t>Количество товара</w:t>
            </w:r>
          </w:p>
        </w:tc>
        <w:tc>
          <w:tcPr>
            <w:tcW w:w="1869" w:type="dxa"/>
          </w:tcPr>
          <w:p w14:paraId="3A4BE651" w14:textId="2D359F6D" w:rsidR="00DD650A" w:rsidRPr="00DD650A" w:rsidRDefault="00DD650A" w:rsidP="004211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BB11AC2" w14:textId="77777777" w:rsidR="00DD650A" w:rsidRPr="00DD650A" w:rsidRDefault="00DD650A" w:rsidP="00DD650A">
      <w:pPr>
        <w:jc w:val="both"/>
      </w:pPr>
    </w:p>
    <w:p w14:paraId="6CF45361" w14:textId="77777777" w:rsidR="00557126" w:rsidRDefault="00557126" w:rsidP="00557126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4.3 Требования к эргономике и технической эстетике </w:t>
      </w:r>
    </w:p>
    <w:p w14:paraId="742F9803" w14:textId="77777777" w:rsidR="00557126" w:rsidRPr="00557126" w:rsidRDefault="00557126" w:rsidP="00557126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3"/>
          <w:szCs w:val="23"/>
        </w:rPr>
        <w:t> </w:t>
      </w:r>
    </w:p>
    <w:p w14:paraId="60E79AF5" w14:textId="77777777" w:rsidR="00557126" w:rsidRPr="00557126" w:rsidRDefault="00557126" w:rsidP="00557126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Общие требования:</w:t>
      </w:r>
    </w:p>
    <w:p w14:paraId="30308A30" w14:textId="419A4CB1" w:rsidR="00557126" w:rsidRPr="00557126" w:rsidRDefault="00557126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Фоновый цвет–градиент от</w:t>
      </w:r>
      <w:r w:rsidRPr="00557126">
        <w:rPr>
          <w:rFonts w:asciiTheme="minorHAnsi" w:hAnsiTheme="minorHAnsi" w:cstheme="minorHAnsi"/>
          <w:color w:val="1D2125"/>
          <w:sz w:val="22"/>
          <w:szCs w:val="22"/>
          <w:lang w:val="en-US"/>
        </w:rPr>
        <w:t xml:space="preserve"> </w:t>
      </w:r>
      <w:r w:rsidRPr="002824F1">
        <w:rPr>
          <w:rFonts w:asciiTheme="minorHAnsi" w:hAnsiTheme="minorHAnsi" w:cstheme="minorHAnsi"/>
          <w:color w:val="1D2125"/>
          <w:sz w:val="22"/>
          <w:szCs w:val="22"/>
          <w:highlight w:val="red"/>
          <w:lang w:val="en-US"/>
        </w:rPr>
        <w:t>___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.</w:t>
      </w:r>
    </w:p>
    <w:p w14:paraId="51321D77" w14:textId="20D4DCB3" w:rsidR="00557126" w:rsidRPr="00557126" w:rsidRDefault="00557126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При наведении указателя мышки на элементы кнопок,</w:t>
      </w:r>
    </w:p>
    <w:p w14:paraId="0AA149C2" w14:textId="77777777" w:rsidR="00557126" w:rsidRPr="00557126" w:rsidRDefault="00557126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они должны выделяться, например, путем изменения цвета или появления подсветки экрана.</w:t>
      </w:r>
    </w:p>
    <w:p w14:paraId="68973DB0" w14:textId="16E66C49" w:rsidR="00557126" w:rsidRPr="00557126" w:rsidRDefault="00557126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Шрифты и размеры текста должны быть четкими и хорошо читаемыми.</w:t>
      </w:r>
    </w:p>
    <w:p w14:paraId="0D267B35" w14:textId="577CF745" w:rsidR="00557126" w:rsidRPr="00557126" w:rsidRDefault="00557126" w:rsidP="00557126">
      <w:pPr>
        <w:pStyle w:val="a6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Адаптивный интерфейс</w:t>
      </w:r>
    </w:p>
    <w:p w14:paraId="4752DB25" w14:textId="77777777" w:rsidR="00557126" w:rsidRPr="00557126" w:rsidRDefault="00557126" w:rsidP="00557126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Элементы интерфейса:</w:t>
      </w:r>
    </w:p>
    <w:p w14:paraId="50ADFB8C" w14:textId="30FD7399" w:rsidR="00557126" w:rsidRPr="00557126" w:rsidRDefault="00557126" w:rsidP="00557126">
      <w:pPr>
        <w:pStyle w:val="a6"/>
        <w:numPr>
          <w:ilvl w:val="0"/>
          <w:numId w:val="16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Таблицы имеют прозрачные границы ячеек и заголовков для более гладкого визуального восприятия.</w:t>
      </w:r>
    </w:p>
    <w:p w14:paraId="32F4D992" w14:textId="3EA0704D" w:rsidR="00DD650A" w:rsidRPr="00557126" w:rsidRDefault="00557126" w:rsidP="00557126">
      <w:pPr>
        <w:pStyle w:val="a6"/>
        <w:numPr>
          <w:ilvl w:val="0"/>
          <w:numId w:val="16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Кнопки имеют закругленные углы</w:t>
      </w:r>
      <w:r>
        <w:rPr>
          <w:rFonts w:asciiTheme="minorHAnsi" w:hAnsiTheme="minorHAnsi" w:cstheme="minorHAnsi"/>
          <w:color w:val="1D2125"/>
          <w:sz w:val="22"/>
          <w:szCs w:val="22"/>
          <w:lang w:val="en-US"/>
        </w:rPr>
        <w:t>.</w:t>
      </w:r>
    </w:p>
    <w:p w14:paraId="676BBD80" w14:textId="3D5D66E9" w:rsidR="00557126" w:rsidRPr="00557126" w:rsidRDefault="00ED76AD" w:rsidP="00557126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Страница</w:t>
      </w:r>
      <w:r w:rsidR="00557126"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авторизации:</w:t>
      </w:r>
    </w:p>
    <w:p w14:paraId="2B51C160" w14:textId="58FFF780" w:rsidR="00557126" w:rsidRPr="00557126" w:rsidRDefault="00557126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Все элементы страницы должны быть отцентрированы одновременно по вертикали и горизонтали.</w:t>
      </w:r>
    </w:p>
    <w:p w14:paraId="7A744C99" w14:textId="6EC6D791" w:rsidR="00557126" w:rsidRPr="00557126" w:rsidRDefault="00557126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Заголовок страницы – “Авторизация”.</w:t>
      </w:r>
    </w:p>
    <w:p w14:paraId="0CEC2AEF" w14:textId="77777777" w:rsidR="00ED76AD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Под</w:t>
      </w:r>
      <w:r w:rsidR="00557126"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элементами ввода текст</w:t>
      </w:r>
      <w:r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="00557126"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- Кнопка “Войти”</w:t>
      </w:r>
    </w:p>
    <w:p w14:paraId="5AAB89C8" w14:textId="2E9EB156" w:rsidR="00557126" w:rsidRPr="00557126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Э</w:t>
      </w:r>
      <w:r w:rsidR="00557126" w:rsidRPr="00557126">
        <w:rPr>
          <w:rFonts w:asciiTheme="minorHAnsi" w:hAnsiTheme="minorHAnsi" w:cstheme="minorHAnsi"/>
          <w:color w:val="1D2125"/>
          <w:sz w:val="22"/>
          <w:szCs w:val="22"/>
        </w:rPr>
        <w:t>лементы ввода текста (логин и пароль) должны иметь одинаковую ширину.</w:t>
      </w:r>
    </w:p>
    <w:p w14:paraId="15E6F98B" w14:textId="472D9496" w:rsidR="00ED76AD" w:rsidRDefault="00557126" w:rsidP="002824F1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Кнопка </w:t>
      </w:r>
      <w:r>
        <w:rPr>
          <w:rFonts w:asciiTheme="minorHAnsi" w:hAnsiTheme="minorHAnsi" w:cstheme="minorHAnsi"/>
          <w:color w:val="1D2125"/>
          <w:sz w:val="22"/>
          <w:szCs w:val="22"/>
        </w:rPr>
        <w:t>«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Войти</w:t>
      </w:r>
      <w:r>
        <w:rPr>
          <w:rFonts w:asciiTheme="minorHAnsi" w:hAnsiTheme="minorHAnsi" w:cstheme="minorHAnsi"/>
          <w:color w:val="1D2125"/>
          <w:sz w:val="22"/>
          <w:szCs w:val="22"/>
        </w:rPr>
        <w:t>»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–</w:t>
      </w:r>
      <w:r w:rsidR="002824F1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="002824F1" w:rsidRPr="002824F1">
        <w:rPr>
          <w:rFonts w:asciiTheme="minorHAnsi" w:hAnsiTheme="minorHAnsi" w:cstheme="minorHAnsi"/>
          <w:color w:val="1D2125"/>
          <w:sz w:val="22"/>
          <w:szCs w:val="22"/>
          <w:highlight w:val="red"/>
        </w:rPr>
        <w:t>__</w:t>
      </w:r>
      <w:r w:rsidR="002824F1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цвет. Цвет шрифта -</w:t>
      </w:r>
      <w:r w:rsidR="002824F1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="002824F1" w:rsidRPr="002824F1">
        <w:rPr>
          <w:rFonts w:asciiTheme="minorHAnsi" w:hAnsiTheme="minorHAnsi" w:cstheme="minorHAnsi"/>
          <w:color w:val="1D2125"/>
          <w:sz w:val="22"/>
          <w:szCs w:val="22"/>
          <w:highlight w:val="red"/>
        </w:rPr>
        <w:t>__</w:t>
      </w:r>
      <w:r w:rsidRPr="002824F1">
        <w:rPr>
          <w:rFonts w:asciiTheme="minorHAnsi" w:hAnsiTheme="minorHAnsi" w:cstheme="minorHAnsi"/>
          <w:color w:val="1D2125"/>
          <w:sz w:val="22"/>
          <w:szCs w:val="22"/>
          <w:highlight w:val="red"/>
        </w:rPr>
        <w:t>.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При наведении на кнопку ее цвет становится светлее.</w:t>
      </w:r>
    </w:p>
    <w:p w14:paraId="3AAA07FF" w14:textId="7A41753B" w:rsidR="00ED76AD" w:rsidRDefault="00ED76AD" w:rsidP="002824F1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03192EE0" w14:textId="77777777" w:rsidR="00ED76AD" w:rsidRDefault="00ED76AD" w:rsidP="00ED76AD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</w:p>
    <w:p w14:paraId="74DA9CB1" w14:textId="54E91FAE" w:rsidR="00ED76AD" w:rsidRPr="00557126" w:rsidRDefault="00ED76AD" w:rsidP="00ED76AD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lastRenderedPageBreak/>
        <w:t>Страница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D2125"/>
          <w:sz w:val="22"/>
          <w:szCs w:val="22"/>
        </w:rPr>
        <w:t>регистрации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:</w:t>
      </w:r>
    </w:p>
    <w:p w14:paraId="01BA34AE" w14:textId="77777777" w:rsidR="00ED76AD" w:rsidRPr="00557126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>Все элементы страницы должны быть отцентрированы одновременно по вертикали и горизонтали.</w:t>
      </w:r>
    </w:p>
    <w:p w14:paraId="5F83ACC8" w14:textId="5BE6D7E3" w:rsidR="00ED76AD" w:rsidRPr="00557126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Заголовок страницы – </w:t>
      </w:r>
      <w:r>
        <w:rPr>
          <w:rFonts w:asciiTheme="minorHAnsi" w:hAnsiTheme="minorHAnsi" w:cstheme="minorHAnsi"/>
          <w:color w:val="1D2125"/>
          <w:sz w:val="22"/>
          <w:szCs w:val="22"/>
        </w:rPr>
        <w:t>«Регистрация»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.</w:t>
      </w:r>
    </w:p>
    <w:p w14:paraId="65A22CC4" w14:textId="77777777" w:rsidR="00ED76AD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Под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элементами ввода текст</w:t>
      </w:r>
      <w:r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- Кнопка </w:t>
      </w:r>
      <w:r>
        <w:rPr>
          <w:rFonts w:asciiTheme="minorHAnsi" w:hAnsiTheme="minorHAnsi" w:cstheme="minorHAnsi"/>
          <w:color w:val="1D2125"/>
          <w:sz w:val="22"/>
          <w:szCs w:val="22"/>
        </w:rPr>
        <w:t>«Зарегистрироваться»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</w:p>
    <w:p w14:paraId="59886FFD" w14:textId="449A119A" w:rsidR="00ED76AD" w:rsidRPr="00557126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Э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лементы ввода текста (логин и пароль) должны иметь одинаковую ширину.</w:t>
      </w:r>
    </w:p>
    <w:p w14:paraId="623D2D00" w14:textId="4C92DD57" w:rsidR="00ED76AD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Кнопка </w:t>
      </w:r>
      <w:r>
        <w:rPr>
          <w:rFonts w:asciiTheme="minorHAnsi" w:hAnsiTheme="minorHAnsi" w:cstheme="minorHAnsi"/>
          <w:color w:val="1D2125"/>
          <w:sz w:val="22"/>
          <w:szCs w:val="22"/>
        </w:rPr>
        <w:t>«</w:t>
      </w:r>
      <w:r>
        <w:rPr>
          <w:rFonts w:asciiTheme="minorHAnsi" w:hAnsiTheme="minorHAnsi" w:cstheme="minorHAnsi"/>
          <w:color w:val="1D2125"/>
          <w:sz w:val="22"/>
          <w:szCs w:val="22"/>
        </w:rPr>
        <w:t>Зарегистрироваться</w:t>
      </w:r>
      <w:r>
        <w:rPr>
          <w:rFonts w:asciiTheme="minorHAnsi" w:hAnsiTheme="minorHAnsi" w:cstheme="minorHAnsi"/>
          <w:color w:val="1D2125"/>
          <w:sz w:val="22"/>
          <w:szCs w:val="22"/>
        </w:rPr>
        <w:t>»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–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Pr="002824F1">
        <w:rPr>
          <w:rFonts w:asciiTheme="minorHAnsi" w:hAnsiTheme="minorHAnsi" w:cstheme="minorHAnsi"/>
          <w:color w:val="1D2125"/>
          <w:sz w:val="22"/>
          <w:szCs w:val="22"/>
          <w:highlight w:val="red"/>
        </w:rPr>
        <w:t>__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>цвет. Цвет шрифта -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</w:t>
      </w:r>
      <w:r w:rsidRPr="002824F1">
        <w:rPr>
          <w:rFonts w:asciiTheme="minorHAnsi" w:hAnsiTheme="minorHAnsi" w:cstheme="minorHAnsi"/>
          <w:color w:val="1D2125"/>
          <w:sz w:val="22"/>
          <w:szCs w:val="22"/>
          <w:highlight w:val="red"/>
        </w:rPr>
        <w:t>__.</w:t>
      </w:r>
      <w:r w:rsidRPr="00557126">
        <w:rPr>
          <w:rFonts w:asciiTheme="minorHAnsi" w:hAnsiTheme="minorHAnsi" w:cstheme="minorHAnsi"/>
          <w:color w:val="1D2125"/>
          <w:sz w:val="22"/>
          <w:szCs w:val="22"/>
        </w:rPr>
        <w:t xml:space="preserve"> При наведении на кнопку ее цвет становится светлее.</w:t>
      </w:r>
    </w:p>
    <w:p w14:paraId="7A4AFB0E" w14:textId="560E339B" w:rsidR="00ED76AD" w:rsidRPr="00ED76AD" w:rsidRDefault="00ED76AD" w:rsidP="00ED76AD">
      <w:pPr>
        <w:pStyle w:val="a6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Под кнопкой «</w:t>
      </w:r>
      <w:r>
        <w:rPr>
          <w:rFonts w:asciiTheme="minorHAnsi" w:hAnsiTheme="minorHAnsi" w:cstheme="minorHAnsi"/>
          <w:color w:val="1D2125"/>
          <w:sz w:val="22"/>
          <w:szCs w:val="22"/>
        </w:rPr>
        <w:t>Зарегистрироваться</w:t>
      </w:r>
      <w:r>
        <w:rPr>
          <w:rFonts w:asciiTheme="minorHAnsi" w:hAnsiTheme="minorHAnsi" w:cstheme="minorHAnsi"/>
          <w:color w:val="1D2125"/>
          <w:sz w:val="22"/>
          <w:szCs w:val="22"/>
        </w:rPr>
        <w:t>» располагается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текст «Уже есть аккаунт?» и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ссылка «</w:t>
      </w:r>
      <w:r>
        <w:rPr>
          <w:rFonts w:asciiTheme="minorHAnsi" w:hAnsiTheme="minorHAnsi" w:cstheme="minorHAnsi"/>
          <w:color w:val="1D2125"/>
          <w:sz w:val="22"/>
          <w:szCs w:val="22"/>
        </w:rPr>
        <w:t>Войти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», ведущая на страницу </w:t>
      </w:r>
      <w:r>
        <w:rPr>
          <w:rFonts w:asciiTheme="minorHAnsi" w:hAnsiTheme="minorHAnsi" w:cstheme="minorHAnsi"/>
          <w:color w:val="1D2125"/>
          <w:sz w:val="22"/>
          <w:szCs w:val="22"/>
        </w:rPr>
        <w:t>авторизации</w:t>
      </w:r>
    </w:p>
    <w:p w14:paraId="4986B157" w14:textId="3E6BF234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4.4 Требования к содержанию и оформлению выводимых сообщений</w:t>
      </w:r>
    </w:p>
    <w:p w14:paraId="4F4E2F78" w14:textId="62CE5648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057FF8C5" w14:textId="3293952B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Если пользователь вводит неверные данные и нажимает на кнопку войти, то сформируется окно с надписью: "Неверный логин или пароль. Попробуйте заново";</w:t>
      </w:r>
    </w:p>
    <w:p w14:paraId="19775FCE" w14:textId="04D9CCD4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Сообщения об ошибках при вводе некорректных данных (например, "Название должно начинаться с заглавной буквы и содержать только русские буквы);</w:t>
      </w:r>
    </w:p>
    <w:p w14:paraId="13A32B32" w14:textId="27B92554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Автоматическое исчезновение подсказки при начале нового ввода данных в соответствующее поле;</w:t>
      </w:r>
    </w:p>
    <w:p w14:paraId="75BCC9F8" w14:textId="13E3DD9A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Сообщения об ошибках при незаполненных обязательных полях (например, "Недопустимое заполнение" или "Пожалуйста, заполните все поля");</w:t>
      </w:r>
    </w:p>
    <w:p w14:paraId="669D20C2" w14:textId="43183CDE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Отображение ошибки при добавлении, редактировании, удалении данных;</w:t>
      </w:r>
    </w:p>
    <w:p w14:paraId="1496D106" w14:textId="5CCD192E" w:rsidR="002824F1" w:rsidRPr="002824F1" w:rsidRDefault="002824F1" w:rsidP="002824F1">
      <w:pPr>
        <w:pStyle w:val="a6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Сообщение об ошибке при проблемах с сервером (например, "Произошла ошибка при запуске сервера", "Пожалуйста, проверьте соединение к сети и попробуйте снова").</w:t>
      </w:r>
    </w:p>
    <w:p w14:paraId="1C3F4D42" w14:textId="18F62511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4.5 Требования к видам обеспечения</w:t>
      </w:r>
    </w:p>
    <w:p w14:paraId="4383AB20" w14:textId="77777777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D48D5C6" w14:textId="77777777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Требования для сервера БД:</w:t>
      </w:r>
    </w:p>
    <w:p w14:paraId="5E3DDD07" w14:textId="2E002CBA" w:rsidR="002824F1" w:rsidRPr="002824F1" w:rsidRDefault="002824F1" w:rsidP="002824F1">
      <w:pPr>
        <w:pStyle w:val="a6"/>
        <w:numPr>
          <w:ilvl w:val="0"/>
          <w:numId w:val="1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  <w:lang w:val="en-US"/>
        </w:rPr>
        <w:t>Windows</w:t>
      </w:r>
      <w:r w:rsidRPr="002824F1">
        <w:rPr>
          <w:rFonts w:asciiTheme="minorHAnsi" w:hAnsiTheme="minorHAnsi" w:cstheme="minorHAnsi"/>
          <w:color w:val="1D2125"/>
          <w:sz w:val="22"/>
          <w:szCs w:val="22"/>
        </w:rPr>
        <w:t> 7 и выше;</w:t>
      </w:r>
    </w:p>
    <w:p w14:paraId="0655360E" w14:textId="57C0B316" w:rsidR="002824F1" w:rsidRPr="002824F1" w:rsidRDefault="002824F1" w:rsidP="002824F1">
      <w:pPr>
        <w:pStyle w:val="a6"/>
        <w:numPr>
          <w:ilvl w:val="0"/>
          <w:numId w:val="1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Процессор 2 ядра (8 логических потоков), частота – 2—2,53 - Оперативная память 8 Гб и выше</w:t>
      </w:r>
    </w:p>
    <w:p w14:paraId="0E0768C4" w14:textId="16A332D4" w:rsidR="002824F1" w:rsidRPr="002824F1" w:rsidRDefault="002824F1" w:rsidP="002824F1">
      <w:pPr>
        <w:pStyle w:val="a6"/>
        <w:numPr>
          <w:ilvl w:val="0"/>
          <w:numId w:val="1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Свободное дисковое пространство не менее 3 Гб</w:t>
      </w:r>
    </w:p>
    <w:p w14:paraId="4E299A8F" w14:textId="0DE1AEB5" w:rsidR="002824F1" w:rsidRPr="002824F1" w:rsidRDefault="002824F1" w:rsidP="002824F1">
      <w:pPr>
        <w:pStyle w:val="a6"/>
        <w:numPr>
          <w:ilvl w:val="0"/>
          <w:numId w:val="1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HDD (жесткий диск), тип - SATA2, скорость вращения 7200 об/мин </w:t>
      </w:r>
    </w:p>
    <w:p w14:paraId="2D1B4B8C" w14:textId="77777777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Требования к клиентским устройствам:</w:t>
      </w:r>
    </w:p>
    <w:p w14:paraId="0B2E0D68" w14:textId="5AB6B30F" w:rsidR="002824F1" w:rsidRPr="002824F1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2824F1">
        <w:rPr>
          <w:rFonts w:asciiTheme="minorHAnsi" w:hAnsiTheme="minorHAnsi" w:cstheme="minorHAnsi"/>
          <w:color w:val="1D2125"/>
          <w:sz w:val="22"/>
          <w:szCs w:val="22"/>
        </w:rPr>
        <w:t> Персональные компьютеры должны быть под управлением Windows 7 или выше. Монитор на клиентских компьютерах должен быть с разрешением не ниже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1980х1080</w:t>
      </w:r>
      <w:r w:rsidRPr="002824F1">
        <w:rPr>
          <w:rFonts w:asciiTheme="minorHAnsi" w:hAnsiTheme="minorHAnsi" w:cstheme="minorHAnsi"/>
          <w:color w:val="1D2125"/>
          <w:sz w:val="22"/>
          <w:szCs w:val="22"/>
        </w:rPr>
        <w:t xml:space="preserve"> пикселей. Браузер должен быть с поддержкой HTML5 и CSS3.</w:t>
      </w:r>
      <w:bookmarkStart w:id="0" w:name="_GoBack"/>
      <w:bookmarkEnd w:id="0"/>
    </w:p>
    <w:p w14:paraId="18E0296C" w14:textId="77777777" w:rsidR="002824F1" w:rsidRPr="00BC587C" w:rsidRDefault="002824F1" w:rsidP="002824F1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  <w:lang w:val="en-US"/>
        </w:rPr>
      </w:pPr>
    </w:p>
    <w:sectPr w:rsidR="002824F1" w:rsidRPr="00BC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7F2"/>
    <w:multiLevelType w:val="hybridMultilevel"/>
    <w:tmpl w:val="DD2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5"/>
  </w:num>
  <w:num w:numId="5">
    <w:abstractNumId w:val="1"/>
  </w:num>
  <w:num w:numId="6">
    <w:abstractNumId w:val="17"/>
  </w:num>
  <w:num w:numId="7">
    <w:abstractNumId w:val="8"/>
  </w:num>
  <w:num w:numId="8">
    <w:abstractNumId w:val="18"/>
  </w:num>
  <w:num w:numId="9">
    <w:abstractNumId w:val="15"/>
  </w:num>
  <w:num w:numId="10">
    <w:abstractNumId w:val="3"/>
  </w:num>
  <w:num w:numId="11">
    <w:abstractNumId w:val="2"/>
  </w:num>
  <w:num w:numId="12">
    <w:abstractNumId w:val="10"/>
  </w:num>
  <w:num w:numId="13">
    <w:abstractNumId w:val="9"/>
  </w:num>
  <w:num w:numId="14">
    <w:abstractNumId w:val="0"/>
  </w:num>
  <w:num w:numId="15">
    <w:abstractNumId w:val="11"/>
  </w:num>
  <w:num w:numId="16">
    <w:abstractNumId w:val="16"/>
  </w:num>
  <w:num w:numId="17">
    <w:abstractNumId w:val="4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332CC"/>
    <w:rsid w:val="00141587"/>
    <w:rsid w:val="00160536"/>
    <w:rsid w:val="00173075"/>
    <w:rsid w:val="002824F1"/>
    <w:rsid w:val="002B7E79"/>
    <w:rsid w:val="003B0AD9"/>
    <w:rsid w:val="004C65AF"/>
    <w:rsid w:val="004F2AF9"/>
    <w:rsid w:val="00557126"/>
    <w:rsid w:val="006844FB"/>
    <w:rsid w:val="006E7EB5"/>
    <w:rsid w:val="00724FA2"/>
    <w:rsid w:val="0076450E"/>
    <w:rsid w:val="00912CF0"/>
    <w:rsid w:val="00916D76"/>
    <w:rsid w:val="009A776A"/>
    <w:rsid w:val="009C4F54"/>
    <w:rsid w:val="00A456C4"/>
    <w:rsid w:val="00AB71FB"/>
    <w:rsid w:val="00AC5D78"/>
    <w:rsid w:val="00B14493"/>
    <w:rsid w:val="00B4157B"/>
    <w:rsid w:val="00B70A21"/>
    <w:rsid w:val="00B750B3"/>
    <w:rsid w:val="00B96A77"/>
    <w:rsid w:val="00BC587C"/>
    <w:rsid w:val="00BF39BD"/>
    <w:rsid w:val="00C12D0C"/>
    <w:rsid w:val="00C47E31"/>
    <w:rsid w:val="00CD1CED"/>
    <w:rsid w:val="00D82F02"/>
    <w:rsid w:val="00DD650A"/>
    <w:rsid w:val="00EB220D"/>
    <w:rsid w:val="00ED76AD"/>
    <w:rsid w:val="00F366F1"/>
    <w:rsid w:val="00F73A8A"/>
    <w:rsid w:val="00F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D838B-5A09-4CBE-B759-91FB6484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11</cp:revision>
  <dcterms:created xsi:type="dcterms:W3CDTF">2024-12-11T08:36:00Z</dcterms:created>
  <dcterms:modified xsi:type="dcterms:W3CDTF">2024-12-13T10:55:00Z</dcterms:modified>
</cp:coreProperties>
</file>