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76177" w14:textId="77777777" w:rsidR="00867946" w:rsidRPr="00400910" w:rsidRDefault="00000000">
      <w:pPr>
        <w:spacing w:line="240" w:lineRule="auto"/>
        <w:rPr>
          <w:rFonts w:ascii="Times New Roman" w:eastAsia="Times New Roman" w:hAnsi="Times New Roman" w:cs="Times New Roman"/>
          <w:sz w:val="20"/>
          <w:szCs w:val="20"/>
          <w:lang w:val="en-US"/>
        </w:rPr>
      </w:pPr>
      <w:bookmarkStart w:id="0" w:name="kix.xiqpt5b6o409" w:colFirst="0" w:colLast="0"/>
      <w:bookmarkEnd w:id="0"/>
      <w:r w:rsidRPr="00400910">
        <w:rPr>
          <w:rFonts w:ascii="Times New Roman" w:eastAsia="Times New Roman" w:hAnsi="Times New Roman" w:cs="Times New Roman"/>
          <w:sz w:val="28"/>
          <w:szCs w:val="28"/>
          <w:lang w:val="en-US"/>
        </w:rPr>
        <w:t>MINISTRY OF SCIENCE AND HIGHER EDUCATION OF THE RUSSIAN</w:t>
      </w:r>
    </w:p>
    <w:p w14:paraId="14B307B9"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FEDERATION</w:t>
      </w:r>
    </w:p>
    <w:p w14:paraId="333BF07E" w14:textId="77777777" w:rsidR="00867946" w:rsidRPr="00400910" w:rsidRDefault="00867946">
      <w:pPr>
        <w:spacing w:line="14" w:lineRule="auto"/>
        <w:jc w:val="center"/>
        <w:rPr>
          <w:rFonts w:ascii="Times New Roman" w:eastAsia="Times New Roman" w:hAnsi="Times New Roman" w:cs="Times New Roman"/>
          <w:sz w:val="24"/>
          <w:szCs w:val="24"/>
          <w:lang w:val="en-US"/>
        </w:rPr>
      </w:pPr>
    </w:p>
    <w:p w14:paraId="1D85D2AA"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7"/>
          <w:szCs w:val="27"/>
          <w:lang w:val="en-US"/>
        </w:rPr>
        <w:t>FEDERAL STATE AUTONOMOUS EDUCATIONAL INSTITUTION OF HIGHER</w:t>
      </w:r>
    </w:p>
    <w:p w14:paraId="31EF82C6"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EDUCATION</w:t>
      </w:r>
    </w:p>
    <w:p w14:paraId="4C78B68D"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"NOVOSIBIRSK NATIONAL RESEARCH UNIVERSITY</w:t>
      </w:r>
    </w:p>
    <w:p w14:paraId="4E002A25" w14:textId="77777777" w:rsidR="00867946" w:rsidRPr="00400910" w:rsidRDefault="00000000">
      <w:pPr>
        <w:spacing w:line="240" w:lineRule="auto"/>
        <w:ind w:right="-1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STATE UNIVERSITY"</w:t>
      </w:r>
    </w:p>
    <w:p w14:paraId="775DAEFF"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(NOVOSIBIRSK STATE UNIVERSITY, NSU)</w:t>
      </w:r>
    </w:p>
    <w:p w14:paraId="600F5982"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47E9A738" w14:textId="77777777" w:rsidR="00867946" w:rsidRPr="00400910" w:rsidRDefault="00867946">
      <w:pPr>
        <w:spacing w:line="360" w:lineRule="auto"/>
        <w:jc w:val="center"/>
        <w:rPr>
          <w:rFonts w:ascii="Times New Roman" w:eastAsia="Times New Roman" w:hAnsi="Times New Roman" w:cs="Times New Roman"/>
          <w:sz w:val="24"/>
          <w:szCs w:val="24"/>
          <w:lang w:val="en-US"/>
        </w:rPr>
      </w:pPr>
    </w:p>
    <w:p w14:paraId="69C0E4C3"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09.03.01 - Informatics and Computer Engineering</w:t>
      </w:r>
    </w:p>
    <w:p w14:paraId="2814E961"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Focus (profile): Computer Science and system </w:t>
      </w:r>
      <w:proofErr w:type="gramStart"/>
      <w:r w:rsidRPr="00400910">
        <w:rPr>
          <w:rFonts w:ascii="Times New Roman" w:eastAsia="Times New Roman" w:hAnsi="Times New Roman" w:cs="Times New Roman"/>
          <w:sz w:val="28"/>
          <w:szCs w:val="28"/>
          <w:lang w:val="en-US"/>
        </w:rPr>
        <w:t>design</w:t>
      </w:r>
      <w:proofErr w:type="gramEnd"/>
    </w:p>
    <w:p w14:paraId="4549EE3A" w14:textId="77777777" w:rsidR="00867946" w:rsidRPr="00400910" w:rsidRDefault="00867946">
      <w:pPr>
        <w:spacing w:line="327" w:lineRule="auto"/>
        <w:jc w:val="center"/>
        <w:rPr>
          <w:rFonts w:ascii="Times New Roman" w:eastAsia="Times New Roman" w:hAnsi="Times New Roman" w:cs="Times New Roman"/>
          <w:sz w:val="24"/>
          <w:szCs w:val="24"/>
          <w:lang w:val="en-US"/>
        </w:rPr>
      </w:pPr>
    </w:p>
    <w:p w14:paraId="4045058E"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36"/>
          <w:szCs w:val="36"/>
          <w:lang w:val="en-US"/>
        </w:rPr>
        <w:t>TERM PAPER</w:t>
      </w:r>
    </w:p>
    <w:p w14:paraId="32F2F44D" w14:textId="77777777" w:rsidR="00867946" w:rsidRPr="00400910" w:rsidRDefault="00867946">
      <w:pPr>
        <w:spacing w:line="324" w:lineRule="auto"/>
        <w:jc w:val="center"/>
        <w:rPr>
          <w:rFonts w:ascii="Times New Roman" w:eastAsia="Times New Roman" w:hAnsi="Times New Roman" w:cs="Times New Roman"/>
          <w:sz w:val="24"/>
          <w:szCs w:val="24"/>
          <w:lang w:val="en-US"/>
        </w:rPr>
      </w:pPr>
    </w:p>
    <w:p w14:paraId="2D92EE0A"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Authors</w:t>
      </w:r>
    </w:p>
    <w:p w14:paraId="78C2B4B8" w14:textId="77777777" w:rsidR="00867946" w:rsidRPr="00400910" w:rsidRDefault="00867946">
      <w:pPr>
        <w:spacing w:line="322" w:lineRule="auto"/>
        <w:jc w:val="center"/>
        <w:rPr>
          <w:rFonts w:ascii="Times New Roman" w:eastAsia="Times New Roman" w:hAnsi="Times New Roman" w:cs="Times New Roman"/>
          <w:sz w:val="24"/>
          <w:szCs w:val="24"/>
          <w:lang w:val="en-US"/>
        </w:rPr>
      </w:pPr>
    </w:p>
    <w:p w14:paraId="609BF4CC"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Filippova Daria 24216</w:t>
      </w:r>
    </w:p>
    <w:p w14:paraId="5A0B1CFC" w14:textId="77777777" w:rsidR="00867946" w:rsidRPr="00400910"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lang w:val="en-US"/>
        </w:rPr>
      </w:pPr>
      <w:proofErr w:type="spellStart"/>
      <w:r w:rsidRPr="00400910">
        <w:rPr>
          <w:rFonts w:ascii="Times New Roman" w:eastAsia="Times New Roman" w:hAnsi="Times New Roman" w:cs="Times New Roman"/>
          <w:b/>
          <w:sz w:val="28"/>
          <w:szCs w:val="28"/>
          <w:lang w:val="en-US"/>
        </w:rPr>
        <w:t>Muruev</w:t>
      </w:r>
      <w:proofErr w:type="spellEnd"/>
      <w:r w:rsidRPr="00400910">
        <w:rPr>
          <w:rFonts w:ascii="Times New Roman" w:eastAsia="Times New Roman" w:hAnsi="Times New Roman" w:cs="Times New Roman"/>
          <w:b/>
          <w:sz w:val="28"/>
          <w:szCs w:val="28"/>
          <w:lang w:val="en-US"/>
        </w:rPr>
        <w:t xml:space="preserve"> Denis 24216</w:t>
      </w:r>
    </w:p>
    <w:p w14:paraId="7763D872" w14:textId="77777777" w:rsidR="00867946" w:rsidRPr="00400910"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lang w:val="en-US"/>
        </w:rPr>
      </w:pPr>
      <w:proofErr w:type="spellStart"/>
      <w:r w:rsidRPr="00400910">
        <w:rPr>
          <w:rFonts w:ascii="Times New Roman" w:eastAsia="Times New Roman" w:hAnsi="Times New Roman" w:cs="Times New Roman"/>
          <w:b/>
          <w:sz w:val="28"/>
          <w:szCs w:val="28"/>
          <w:lang w:val="en-US"/>
        </w:rPr>
        <w:t>Vilegzhanin</w:t>
      </w:r>
      <w:proofErr w:type="spellEnd"/>
      <w:r w:rsidRPr="00400910">
        <w:rPr>
          <w:rFonts w:ascii="Times New Roman" w:eastAsia="Times New Roman" w:hAnsi="Times New Roman" w:cs="Times New Roman"/>
          <w:b/>
          <w:sz w:val="28"/>
          <w:szCs w:val="28"/>
          <w:lang w:val="en-US"/>
        </w:rPr>
        <w:t xml:space="preserve"> Maksim 24216</w:t>
      </w:r>
    </w:p>
    <w:p w14:paraId="4C7372A4"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401E6B5"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57FC5B29"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7421096"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C82F20F" w14:textId="77777777" w:rsidR="00867946" w:rsidRPr="00400910" w:rsidRDefault="00867946">
      <w:pPr>
        <w:spacing w:line="281" w:lineRule="auto"/>
        <w:jc w:val="center"/>
        <w:rPr>
          <w:rFonts w:ascii="Times New Roman" w:eastAsia="Times New Roman" w:hAnsi="Times New Roman" w:cs="Times New Roman"/>
          <w:sz w:val="24"/>
          <w:szCs w:val="24"/>
          <w:lang w:val="en-US"/>
        </w:rPr>
      </w:pPr>
    </w:p>
    <w:p w14:paraId="168CD955"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Job topic:</w:t>
      </w:r>
    </w:p>
    <w:p w14:paraId="347A47FA" w14:textId="77777777" w:rsidR="00867946" w:rsidRPr="00400910" w:rsidRDefault="00867946">
      <w:pPr>
        <w:spacing w:line="240" w:lineRule="auto"/>
        <w:ind w:right="-579"/>
        <w:jc w:val="center"/>
        <w:rPr>
          <w:rFonts w:ascii="Times New Roman" w:eastAsia="Times New Roman" w:hAnsi="Times New Roman" w:cs="Times New Roman"/>
          <w:sz w:val="20"/>
          <w:szCs w:val="20"/>
          <w:lang w:val="en-US"/>
        </w:rPr>
      </w:pPr>
    </w:p>
    <w:p w14:paraId="52282134"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sectPr w:rsidR="00867946" w:rsidRPr="00400910">
          <w:footerReference w:type="default" r:id="rId7"/>
          <w:pgSz w:w="11909" w:h="16834"/>
          <w:pgMar w:top="425" w:right="1440" w:bottom="1440" w:left="1440" w:header="720" w:footer="720" w:gutter="0"/>
          <w:pgNumType w:start="1"/>
          <w:cols w:space="720"/>
        </w:sectPr>
      </w:pPr>
      <w:r w:rsidRPr="00400910">
        <w:rPr>
          <w:rFonts w:ascii="Times New Roman" w:eastAsia="Times New Roman" w:hAnsi="Times New Roman" w:cs="Times New Roman"/>
          <w:b/>
          <w:sz w:val="36"/>
          <w:szCs w:val="36"/>
          <w:lang w:val="en-US"/>
        </w:rPr>
        <w:t>"Conway Game of life"</w:t>
      </w:r>
    </w:p>
    <w:p w14:paraId="688EAA7E"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442FA579"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72EBFCE7" w14:textId="77777777" w:rsidR="00867946" w:rsidRPr="00400910" w:rsidRDefault="00867946">
      <w:pPr>
        <w:spacing w:line="200" w:lineRule="auto"/>
        <w:rPr>
          <w:rFonts w:ascii="Times New Roman" w:eastAsia="Times New Roman" w:hAnsi="Times New Roman" w:cs="Times New Roman"/>
          <w:sz w:val="24"/>
          <w:szCs w:val="24"/>
          <w:lang w:val="en-US"/>
        </w:rPr>
      </w:pPr>
    </w:p>
    <w:p w14:paraId="625223F9" w14:textId="77777777" w:rsidR="00867946" w:rsidRPr="00400910" w:rsidRDefault="00867946">
      <w:pPr>
        <w:spacing w:line="200" w:lineRule="auto"/>
        <w:rPr>
          <w:rFonts w:ascii="Times New Roman" w:eastAsia="Times New Roman" w:hAnsi="Times New Roman" w:cs="Times New Roman"/>
          <w:sz w:val="24"/>
          <w:szCs w:val="24"/>
          <w:lang w:val="en-US"/>
        </w:rPr>
      </w:pPr>
    </w:p>
    <w:p w14:paraId="043B039E" w14:textId="77777777" w:rsidR="00867946" w:rsidRPr="00400910" w:rsidRDefault="00867946">
      <w:pPr>
        <w:spacing w:line="200" w:lineRule="auto"/>
        <w:rPr>
          <w:rFonts w:ascii="Times New Roman" w:eastAsia="Times New Roman" w:hAnsi="Times New Roman" w:cs="Times New Roman"/>
          <w:sz w:val="24"/>
          <w:szCs w:val="24"/>
          <w:lang w:val="en-US"/>
        </w:rPr>
      </w:pPr>
    </w:p>
    <w:p w14:paraId="6706770C" w14:textId="77777777" w:rsidR="00867946" w:rsidRPr="00400910" w:rsidRDefault="00867946">
      <w:pPr>
        <w:spacing w:line="200" w:lineRule="auto"/>
        <w:rPr>
          <w:rFonts w:ascii="Times New Roman" w:eastAsia="Times New Roman" w:hAnsi="Times New Roman" w:cs="Times New Roman"/>
          <w:sz w:val="24"/>
          <w:szCs w:val="24"/>
          <w:lang w:val="en-US"/>
        </w:rPr>
      </w:pPr>
    </w:p>
    <w:p w14:paraId="7E11FF77" w14:textId="77777777" w:rsidR="00867946" w:rsidRPr="00400910" w:rsidRDefault="00867946">
      <w:pPr>
        <w:spacing w:line="200" w:lineRule="auto"/>
        <w:rPr>
          <w:rFonts w:ascii="Times New Roman" w:eastAsia="Times New Roman" w:hAnsi="Times New Roman" w:cs="Times New Roman"/>
          <w:sz w:val="24"/>
          <w:szCs w:val="24"/>
          <w:lang w:val="en-US"/>
        </w:rPr>
      </w:pPr>
    </w:p>
    <w:p w14:paraId="13827EF4" w14:textId="77777777" w:rsidR="00867946" w:rsidRPr="00400910" w:rsidRDefault="00867946">
      <w:pPr>
        <w:spacing w:line="200" w:lineRule="auto"/>
        <w:rPr>
          <w:rFonts w:ascii="Times New Roman" w:eastAsia="Times New Roman" w:hAnsi="Times New Roman" w:cs="Times New Roman"/>
          <w:sz w:val="24"/>
          <w:szCs w:val="24"/>
          <w:lang w:val="en-US"/>
        </w:rPr>
      </w:pPr>
    </w:p>
    <w:p w14:paraId="104D20E6" w14:textId="77777777" w:rsidR="00867946" w:rsidRPr="00400910" w:rsidRDefault="00867946">
      <w:pPr>
        <w:spacing w:line="200" w:lineRule="auto"/>
        <w:rPr>
          <w:rFonts w:ascii="Times New Roman" w:eastAsia="Times New Roman" w:hAnsi="Times New Roman" w:cs="Times New Roman"/>
          <w:sz w:val="24"/>
          <w:szCs w:val="24"/>
          <w:lang w:val="en-US"/>
        </w:rPr>
      </w:pPr>
    </w:p>
    <w:p w14:paraId="79F3CB41" w14:textId="77777777" w:rsidR="00867946" w:rsidRPr="00400910" w:rsidRDefault="00867946">
      <w:pPr>
        <w:spacing w:line="200" w:lineRule="auto"/>
        <w:rPr>
          <w:rFonts w:ascii="Times New Roman" w:eastAsia="Times New Roman" w:hAnsi="Times New Roman" w:cs="Times New Roman"/>
          <w:sz w:val="24"/>
          <w:szCs w:val="24"/>
          <w:lang w:val="en-US"/>
        </w:rPr>
      </w:pPr>
    </w:p>
    <w:p w14:paraId="18C96331" w14:textId="77777777" w:rsidR="00867946" w:rsidRPr="00400910" w:rsidRDefault="00867946">
      <w:pPr>
        <w:spacing w:line="200" w:lineRule="auto"/>
        <w:rPr>
          <w:rFonts w:ascii="Times New Roman" w:eastAsia="Times New Roman" w:hAnsi="Times New Roman" w:cs="Times New Roman"/>
          <w:sz w:val="24"/>
          <w:szCs w:val="24"/>
          <w:lang w:val="en-US"/>
        </w:rPr>
      </w:pPr>
    </w:p>
    <w:p w14:paraId="00EF1BE8" w14:textId="77777777" w:rsidR="00867946" w:rsidRPr="00400910" w:rsidRDefault="00867946">
      <w:pPr>
        <w:spacing w:line="200" w:lineRule="auto"/>
        <w:rPr>
          <w:rFonts w:ascii="Times New Roman" w:eastAsia="Times New Roman" w:hAnsi="Times New Roman" w:cs="Times New Roman"/>
          <w:sz w:val="24"/>
          <w:szCs w:val="24"/>
          <w:lang w:val="en-US"/>
        </w:rPr>
      </w:pPr>
    </w:p>
    <w:p w14:paraId="700E433C" w14:textId="77777777" w:rsidR="00867946" w:rsidRPr="00400910" w:rsidRDefault="00867946">
      <w:pPr>
        <w:spacing w:line="200" w:lineRule="auto"/>
        <w:rPr>
          <w:rFonts w:ascii="Times New Roman" w:eastAsia="Times New Roman" w:hAnsi="Times New Roman" w:cs="Times New Roman"/>
          <w:sz w:val="24"/>
          <w:szCs w:val="24"/>
          <w:lang w:val="en-US"/>
        </w:rPr>
      </w:pPr>
    </w:p>
    <w:p w14:paraId="6E36383A" w14:textId="77777777" w:rsidR="00867946" w:rsidRPr="00400910" w:rsidRDefault="00867946">
      <w:pPr>
        <w:spacing w:line="200" w:lineRule="auto"/>
        <w:rPr>
          <w:rFonts w:ascii="Times New Roman" w:eastAsia="Times New Roman" w:hAnsi="Times New Roman" w:cs="Times New Roman"/>
          <w:sz w:val="24"/>
          <w:szCs w:val="24"/>
          <w:lang w:val="en-US"/>
        </w:rPr>
      </w:pPr>
    </w:p>
    <w:p w14:paraId="3117EFF3" w14:textId="77777777" w:rsidR="00867946" w:rsidRPr="00400910" w:rsidRDefault="00867946">
      <w:pPr>
        <w:spacing w:line="200" w:lineRule="auto"/>
        <w:rPr>
          <w:rFonts w:ascii="Times New Roman" w:eastAsia="Times New Roman" w:hAnsi="Times New Roman" w:cs="Times New Roman"/>
          <w:sz w:val="24"/>
          <w:szCs w:val="24"/>
          <w:lang w:val="en-US"/>
        </w:rPr>
      </w:pPr>
    </w:p>
    <w:p w14:paraId="7E5CFFE3" w14:textId="77777777" w:rsidR="00867946" w:rsidRPr="00400910" w:rsidRDefault="00867946">
      <w:pPr>
        <w:spacing w:line="200" w:lineRule="auto"/>
        <w:rPr>
          <w:rFonts w:ascii="Times New Roman" w:eastAsia="Times New Roman" w:hAnsi="Times New Roman" w:cs="Times New Roman"/>
          <w:sz w:val="24"/>
          <w:szCs w:val="24"/>
          <w:lang w:val="en-US"/>
        </w:rPr>
      </w:pPr>
    </w:p>
    <w:p w14:paraId="50D193A9" w14:textId="77777777" w:rsidR="00867946" w:rsidRPr="00400910" w:rsidRDefault="00867946">
      <w:pPr>
        <w:spacing w:line="200" w:lineRule="auto"/>
        <w:rPr>
          <w:rFonts w:ascii="Times New Roman" w:eastAsia="Times New Roman" w:hAnsi="Times New Roman" w:cs="Times New Roman"/>
          <w:sz w:val="24"/>
          <w:szCs w:val="24"/>
          <w:lang w:val="en-US"/>
        </w:rPr>
      </w:pPr>
    </w:p>
    <w:p w14:paraId="131A9F53" w14:textId="77777777" w:rsidR="00867946" w:rsidRPr="00400910" w:rsidRDefault="00867946">
      <w:pPr>
        <w:spacing w:line="200" w:lineRule="auto"/>
        <w:rPr>
          <w:rFonts w:ascii="Times New Roman" w:eastAsia="Times New Roman" w:hAnsi="Times New Roman" w:cs="Times New Roman"/>
          <w:sz w:val="24"/>
          <w:szCs w:val="24"/>
          <w:lang w:val="en-US"/>
        </w:rPr>
      </w:pPr>
    </w:p>
    <w:p w14:paraId="7F5F0053" w14:textId="77777777" w:rsidR="00867946" w:rsidRPr="00400910" w:rsidRDefault="00867946">
      <w:pPr>
        <w:spacing w:line="200" w:lineRule="auto"/>
        <w:rPr>
          <w:rFonts w:ascii="Times New Roman" w:eastAsia="Times New Roman" w:hAnsi="Times New Roman" w:cs="Times New Roman"/>
          <w:sz w:val="24"/>
          <w:szCs w:val="24"/>
          <w:lang w:val="en-US"/>
        </w:rPr>
      </w:pPr>
    </w:p>
    <w:p w14:paraId="7A9C73CC" w14:textId="77777777" w:rsidR="00867946" w:rsidRPr="00400910" w:rsidRDefault="00867946">
      <w:pPr>
        <w:spacing w:line="200" w:lineRule="auto"/>
        <w:rPr>
          <w:rFonts w:ascii="Times New Roman" w:eastAsia="Times New Roman" w:hAnsi="Times New Roman" w:cs="Times New Roman"/>
          <w:sz w:val="24"/>
          <w:szCs w:val="24"/>
          <w:lang w:val="en-US"/>
        </w:rPr>
      </w:pPr>
    </w:p>
    <w:p w14:paraId="5F135EDB" w14:textId="77777777" w:rsidR="00867946" w:rsidRPr="00400910" w:rsidRDefault="00867946">
      <w:pPr>
        <w:spacing w:line="200" w:lineRule="auto"/>
        <w:rPr>
          <w:rFonts w:ascii="Times New Roman" w:eastAsia="Times New Roman" w:hAnsi="Times New Roman" w:cs="Times New Roman"/>
          <w:sz w:val="24"/>
          <w:szCs w:val="24"/>
          <w:lang w:val="en-US"/>
        </w:rPr>
      </w:pPr>
    </w:p>
    <w:p w14:paraId="052ADA3E" w14:textId="77777777" w:rsidR="00867946" w:rsidRPr="00400910" w:rsidRDefault="00867946">
      <w:pPr>
        <w:spacing w:line="200" w:lineRule="auto"/>
        <w:rPr>
          <w:rFonts w:ascii="Times New Roman" w:eastAsia="Times New Roman" w:hAnsi="Times New Roman" w:cs="Times New Roman"/>
          <w:sz w:val="24"/>
          <w:szCs w:val="24"/>
          <w:lang w:val="en-US"/>
        </w:rPr>
      </w:pPr>
    </w:p>
    <w:p w14:paraId="58033877" w14:textId="77777777" w:rsidR="00867946" w:rsidRPr="00400910" w:rsidRDefault="00867946">
      <w:pPr>
        <w:spacing w:line="200" w:lineRule="auto"/>
        <w:rPr>
          <w:rFonts w:ascii="Times New Roman" w:eastAsia="Times New Roman" w:hAnsi="Times New Roman" w:cs="Times New Roman"/>
          <w:sz w:val="24"/>
          <w:szCs w:val="24"/>
          <w:lang w:val="en-US"/>
        </w:rPr>
      </w:pPr>
    </w:p>
    <w:p w14:paraId="0E9A1310" w14:textId="77777777" w:rsidR="00867946" w:rsidRPr="00400910" w:rsidRDefault="00867946">
      <w:pPr>
        <w:spacing w:line="200" w:lineRule="auto"/>
        <w:rPr>
          <w:rFonts w:ascii="Times New Roman" w:eastAsia="Times New Roman" w:hAnsi="Times New Roman" w:cs="Times New Roman"/>
          <w:sz w:val="24"/>
          <w:szCs w:val="24"/>
          <w:lang w:val="en-US"/>
        </w:rPr>
      </w:pPr>
    </w:p>
    <w:p w14:paraId="47D9FA85" w14:textId="77777777" w:rsidR="00867946" w:rsidRPr="00400910" w:rsidRDefault="00867946">
      <w:pPr>
        <w:spacing w:line="200" w:lineRule="auto"/>
        <w:rPr>
          <w:rFonts w:ascii="Times New Roman" w:eastAsia="Times New Roman" w:hAnsi="Times New Roman" w:cs="Times New Roman"/>
          <w:sz w:val="24"/>
          <w:szCs w:val="24"/>
          <w:lang w:val="en-US"/>
        </w:rPr>
      </w:pPr>
    </w:p>
    <w:p w14:paraId="106C9284"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4"/>
          <w:szCs w:val="24"/>
          <w:lang w:val="en-US"/>
        </w:rPr>
        <w:t>Novosibirsk, 2025</w:t>
      </w:r>
    </w:p>
    <w:p w14:paraId="303D8F65" w14:textId="77777777" w:rsidR="00867946" w:rsidRPr="00400910" w:rsidRDefault="00000000">
      <w:pPr>
        <w:spacing w:line="240" w:lineRule="auto"/>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lastRenderedPageBreak/>
        <w:t>Contents</w:t>
      </w:r>
    </w:p>
    <w:p w14:paraId="44B2ED6F"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Introduction -------------------------------------------------------------------------------------- 3</w:t>
      </w:r>
    </w:p>
    <w:p w14:paraId="1F4B89B4" w14:textId="77777777" w:rsidR="00867946" w:rsidRPr="00400910" w:rsidRDefault="00000000">
      <w:pPr>
        <w:pBdr>
          <w:top w:val="nil"/>
          <w:left w:val="nil"/>
          <w:bottom w:val="nil"/>
          <w:right w:val="nil"/>
          <w:between w:val="nil"/>
        </w:pBd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Game rules (and </w:t>
      </w:r>
      <w:proofErr w:type="gramStart"/>
      <w:r w:rsidRPr="00400910">
        <w:rPr>
          <w:rFonts w:ascii="Times New Roman" w:eastAsia="Times New Roman" w:hAnsi="Times New Roman" w:cs="Times New Roman"/>
          <w:sz w:val="28"/>
          <w:szCs w:val="28"/>
          <w:lang w:val="en-US"/>
        </w:rPr>
        <w:t>additional</w:t>
      </w:r>
      <w:proofErr w:type="gramEnd"/>
      <w:r w:rsidRPr="00400910">
        <w:rPr>
          <w:rFonts w:ascii="Times New Roman" w:eastAsia="Times New Roman" w:hAnsi="Times New Roman" w:cs="Times New Roman"/>
          <w:sz w:val="28"/>
          <w:szCs w:val="28"/>
          <w:lang w:val="en-US"/>
        </w:rPr>
        <w:t xml:space="preserve"> rules) </w:t>
      </w:r>
      <w:r w:rsidRPr="00400910">
        <w:rPr>
          <w:rFonts w:ascii="Times New Roman" w:eastAsia="Times New Roman" w:hAnsi="Times New Roman" w:cs="Times New Roman"/>
          <w:b/>
          <w:sz w:val="28"/>
          <w:szCs w:val="28"/>
          <w:lang w:val="en-US"/>
        </w:rPr>
        <w:t xml:space="preserve">------------------------------------------------------- </w:t>
      </w:r>
      <w:proofErr w:type="gramStart"/>
      <w:r w:rsidRPr="00400910">
        <w:rPr>
          <w:rFonts w:ascii="Times New Roman" w:eastAsia="Times New Roman" w:hAnsi="Times New Roman" w:cs="Times New Roman"/>
          <w:b/>
          <w:sz w:val="28"/>
          <w:szCs w:val="28"/>
          <w:lang w:val="en-US"/>
        </w:rPr>
        <w:t>3</w:t>
      </w:r>
      <w:proofErr w:type="gramEnd"/>
    </w:p>
    <w:p w14:paraId="2FEE71B8"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Project </w:t>
      </w:r>
      <w:proofErr w:type="gramStart"/>
      <w:r w:rsidRPr="00400910">
        <w:rPr>
          <w:rFonts w:ascii="Times New Roman" w:eastAsia="Times New Roman" w:hAnsi="Times New Roman" w:cs="Times New Roman"/>
          <w:sz w:val="28"/>
          <w:szCs w:val="28"/>
          <w:lang w:val="en-US"/>
        </w:rPr>
        <w:t xml:space="preserve">Structure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-------------------------------------------------------------------------- 4</w:t>
      </w:r>
    </w:p>
    <w:p w14:paraId="698D6394" w14:textId="77777777" w:rsidR="00867946" w:rsidRPr="00400910" w:rsidRDefault="00867946">
      <w:pPr>
        <w:spacing w:line="14" w:lineRule="auto"/>
        <w:rPr>
          <w:rFonts w:ascii="Times New Roman" w:eastAsia="Times New Roman" w:hAnsi="Times New Roman" w:cs="Times New Roman"/>
          <w:sz w:val="20"/>
          <w:szCs w:val="20"/>
          <w:lang w:val="en-US"/>
        </w:rPr>
      </w:pPr>
    </w:p>
    <w:p w14:paraId="70320665"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User manual ---------------------------------------------------------------------------------------5</w:t>
      </w:r>
    </w:p>
    <w:p w14:paraId="4A2C4488"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Hardware ----------------------------------------------------------------------------------------- 7</w:t>
      </w:r>
    </w:p>
    <w:p w14:paraId="1F4DE85B" w14:textId="77777777" w:rsidR="00867946" w:rsidRPr="00400910" w:rsidRDefault="00000000">
      <w:pPr>
        <w:spacing w:line="235"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I/O Interface </w:t>
      </w:r>
      <w:r w:rsidRPr="00400910">
        <w:rPr>
          <w:rFonts w:ascii="Times New Roman" w:eastAsia="Times New Roman" w:hAnsi="Times New Roman" w:cs="Times New Roman"/>
          <w:b/>
          <w:sz w:val="28"/>
          <w:szCs w:val="28"/>
          <w:lang w:val="en-US"/>
        </w:rPr>
        <w:t>--------------------------------------------------------------------------------7</w:t>
      </w:r>
    </w:p>
    <w:p w14:paraId="0AD7A176" w14:textId="77777777" w:rsidR="00867946" w:rsidRPr="00400910" w:rsidRDefault="00867946">
      <w:pPr>
        <w:spacing w:line="14" w:lineRule="auto"/>
        <w:rPr>
          <w:rFonts w:ascii="Times New Roman" w:eastAsia="Times New Roman" w:hAnsi="Times New Roman" w:cs="Times New Roman"/>
          <w:sz w:val="20"/>
          <w:szCs w:val="20"/>
          <w:lang w:val="en-US"/>
        </w:rPr>
      </w:pPr>
    </w:p>
    <w:p w14:paraId="0D59DA67"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Buffers </w:t>
      </w:r>
      <w:r w:rsidRPr="00400910">
        <w:rPr>
          <w:rFonts w:ascii="Times New Roman" w:eastAsia="Times New Roman" w:hAnsi="Times New Roman" w:cs="Times New Roman"/>
          <w:b/>
          <w:sz w:val="28"/>
          <w:szCs w:val="28"/>
          <w:lang w:val="en-US"/>
        </w:rPr>
        <w:t>--------------------------------------------------------------------------------------10</w:t>
      </w:r>
    </w:p>
    <w:p w14:paraId="4B1C4D2D"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Cursor </w:t>
      </w:r>
      <w:r w:rsidRPr="00400910">
        <w:rPr>
          <w:rFonts w:ascii="Times New Roman" w:eastAsia="Times New Roman" w:hAnsi="Times New Roman" w:cs="Times New Roman"/>
          <w:b/>
          <w:sz w:val="28"/>
          <w:szCs w:val="28"/>
          <w:lang w:val="en-US"/>
        </w:rPr>
        <w:t>---------------------------------------------------------------------------------------12</w:t>
      </w:r>
    </w:p>
    <w:p w14:paraId="17C99430" w14:textId="77777777" w:rsidR="00867946" w:rsidRPr="00400910" w:rsidRDefault="00867946">
      <w:pPr>
        <w:spacing w:line="14" w:lineRule="auto"/>
        <w:rPr>
          <w:rFonts w:ascii="Times New Roman" w:eastAsia="Times New Roman" w:hAnsi="Times New Roman" w:cs="Times New Roman"/>
          <w:sz w:val="20"/>
          <w:szCs w:val="20"/>
          <w:lang w:val="en-US"/>
        </w:rPr>
      </w:pPr>
    </w:p>
    <w:p w14:paraId="2B46AAF0"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Subschemes </w:t>
      </w:r>
      <w:r w:rsidRPr="00400910">
        <w:rPr>
          <w:rFonts w:ascii="Times New Roman" w:eastAsia="Times New Roman" w:hAnsi="Times New Roman" w:cs="Times New Roman"/>
          <w:b/>
          <w:sz w:val="28"/>
          <w:szCs w:val="28"/>
          <w:lang w:val="en-US"/>
        </w:rPr>
        <w:t>--------------------------------------------------------------------------------13</w:t>
      </w:r>
    </w:p>
    <w:p w14:paraId="51188730"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Software-------------------------------------------------------------------------------------------15</w:t>
      </w:r>
    </w:p>
    <w:p w14:paraId="350719A6" w14:textId="77777777" w:rsidR="00867946" w:rsidRPr="00400910" w:rsidRDefault="00000000">
      <w:pPr>
        <w:spacing w:line="236"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Memory </w:t>
      </w:r>
      <w:proofErr w:type="gramStart"/>
      <w:r w:rsidRPr="00400910">
        <w:rPr>
          <w:rFonts w:ascii="Times New Roman" w:eastAsia="Times New Roman" w:hAnsi="Times New Roman" w:cs="Times New Roman"/>
          <w:sz w:val="28"/>
          <w:szCs w:val="28"/>
          <w:lang w:val="en-US"/>
        </w:rPr>
        <w:t xml:space="preserve">Sections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------------------------------------------------------------------------15</w:t>
      </w:r>
    </w:p>
    <w:p w14:paraId="6C6FCDA5"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Main code</w:t>
      </w:r>
      <w:r w:rsidRPr="00400910">
        <w:rPr>
          <w:rFonts w:ascii="Times New Roman" w:eastAsia="Times New Roman" w:hAnsi="Times New Roman" w:cs="Times New Roman"/>
          <w:b/>
          <w:sz w:val="28"/>
          <w:szCs w:val="28"/>
          <w:lang w:val="en-US"/>
        </w:rPr>
        <w:t>----------------------------------------------------------------------------------17</w:t>
      </w:r>
    </w:p>
    <w:p w14:paraId="183112B4" w14:textId="77777777" w:rsidR="00867946" w:rsidRPr="00400910" w:rsidRDefault="00867946">
      <w:pPr>
        <w:spacing w:line="200" w:lineRule="auto"/>
        <w:rPr>
          <w:rFonts w:ascii="Times New Roman" w:eastAsia="Times New Roman" w:hAnsi="Times New Roman" w:cs="Times New Roman"/>
          <w:sz w:val="20"/>
          <w:szCs w:val="20"/>
          <w:lang w:val="en-US"/>
        </w:rPr>
      </w:pPr>
    </w:p>
    <w:p w14:paraId="2DA73C43" w14:textId="77777777" w:rsidR="00867946" w:rsidRPr="00400910" w:rsidRDefault="00867946">
      <w:pPr>
        <w:spacing w:line="200" w:lineRule="auto"/>
        <w:rPr>
          <w:rFonts w:ascii="Times New Roman" w:eastAsia="Times New Roman" w:hAnsi="Times New Roman" w:cs="Times New Roman"/>
          <w:sz w:val="20"/>
          <w:szCs w:val="20"/>
          <w:lang w:val="en-US"/>
        </w:rPr>
      </w:pPr>
    </w:p>
    <w:p w14:paraId="03BFAB03" w14:textId="77777777" w:rsidR="00867946" w:rsidRPr="00400910" w:rsidRDefault="00867946">
      <w:pPr>
        <w:spacing w:line="240" w:lineRule="auto"/>
        <w:rPr>
          <w:rFonts w:ascii="Times New Roman" w:eastAsia="Times New Roman" w:hAnsi="Times New Roman" w:cs="Times New Roman"/>
          <w:b/>
          <w:sz w:val="36"/>
          <w:szCs w:val="36"/>
          <w:lang w:val="en-US"/>
        </w:rPr>
      </w:pPr>
    </w:p>
    <w:p w14:paraId="6B104F4E"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6BBF4C88"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4E7FE8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31B99DD"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4EAAEEC"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3A453C1F"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D20476F"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A611C75"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6A8D71A5"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4F4DA92C"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15FDBD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581C5AA"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E88B64A"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3DC6232D"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5405D9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41529D4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196894B9"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C1E2E35" w14:textId="77777777" w:rsidR="00867946" w:rsidRPr="00400910" w:rsidRDefault="00867946">
      <w:pPr>
        <w:spacing w:line="240" w:lineRule="auto"/>
        <w:rPr>
          <w:rFonts w:ascii="Times New Roman" w:eastAsia="Times New Roman" w:hAnsi="Times New Roman" w:cs="Times New Roman"/>
          <w:b/>
          <w:sz w:val="36"/>
          <w:szCs w:val="36"/>
          <w:lang w:val="en-US"/>
        </w:rPr>
      </w:pPr>
    </w:p>
    <w:p w14:paraId="0CDF9F84" w14:textId="77777777" w:rsidR="00867946" w:rsidRPr="00400910" w:rsidRDefault="00867946">
      <w:pPr>
        <w:spacing w:line="240" w:lineRule="auto"/>
        <w:rPr>
          <w:rFonts w:ascii="Times New Roman" w:eastAsia="Times New Roman" w:hAnsi="Times New Roman" w:cs="Times New Roman"/>
          <w:b/>
          <w:sz w:val="36"/>
          <w:szCs w:val="36"/>
          <w:lang w:val="en-US"/>
        </w:rPr>
      </w:pPr>
    </w:p>
    <w:p w14:paraId="79F752E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0339054"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534B37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1D5CAFB" w14:textId="77777777" w:rsidR="00867946" w:rsidRDefault="00000000">
      <w:pPr>
        <w:spacing w:line="240" w:lineRule="auto"/>
        <w:jc w:val="center"/>
        <w:rPr>
          <w:rFonts w:ascii="Times New Roman" w:eastAsia="Times New Roman" w:hAnsi="Times New Roman" w:cs="Times New Roman"/>
          <w:b/>
          <w:sz w:val="36"/>
          <w:szCs w:val="36"/>
        </w:rPr>
      </w:pPr>
      <w:proofErr w:type="spellStart"/>
      <w:r>
        <w:rPr>
          <w:rFonts w:ascii="Times New Roman" w:eastAsia="Times New Roman" w:hAnsi="Times New Roman" w:cs="Times New Roman"/>
          <w:b/>
          <w:sz w:val="36"/>
          <w:szCs w:val="36"/>
        </w:rPr>
        <w:t>Introduction</w:t>
      </w:r>
      <w:proofErr w:type="spellEnd"/>
    </w:p>
    <w:p w14:paraId="01D89E48" w14:textId="77777777" w:rsidR="00867946" w:rsidRDefault="00867946">
      <w:pPr>
        <w:spacing w:line="240" w:lineRule="auto"/>
        <w:rPr>
          <w:rFonts w:ascii="Times New Roman" w:eastAsia="Times New Roman" w:hAnsi="Times New Roman" w:cs="Times New Roman"/>
          <w:b/>
          <w:sz w:val="32"/>
          <w:szCs w:val="32"/>
        </w:rPr>
      </w:pPr>
    </w:p>
    <w:p w14:paraId="6E3CF23E"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 xml:space="preserve">Our project is based on the </w:t>
      </w:r>
      <w:r w:rsidRPr="00400910">
        <w:rPr>
          <w:rFonts w:ascii="Times New Roman" w:eastAsia="Times New Roman" w:hAnsi="Times New Roman" w:cs="Times New Roman"/>
          <w:b/>
          <w:sz w:val="32"/>
          <w:szCs w:val="32"/>
          <w:lang w:val="en-US"/>
        </w:rPr>
        <w:t>CDM-8</w:t>
      </w:r>
      <w:r w:rsidRPr="00400910">
        <w:rPr>
          <w:rFonts w:ascii="Times New Roman" w:eastAsia="Times New Roman" w:hAnsi="Times New Roman" w:cs="Times New Roman"/>
          <w:sz w:val="32"/>
          <w:szCs w:val="32"/>
          <w:lang w:val="en-US"/>
        </w:rPr>
        <w:t xml:space="preserve"> platform and the </w:t>
      </w:r>
      <w:r w:rsidRPr="00400910">
        <w:rPr>
          <w:rFonts w:ascii="Times New Roman" w:eastAsia="Times New Roman" w:hAnsi="Times New Roman" w:cs="Times New Roman"/>
          <w:b/>
          <w:sz w:val="32"/>
          <w:szCs w:val="32"/>
          <w:lang w:val="en-US"/>
        </w:rPr>
        <w:t xml:space="preserve">Logisim </w:t>
      </w:r>
      <w:r w:rsidRPr="00400910">
        <w:rPr>
          <w:rFonts w:ascii="Times New Roman" w:eastAsia="Times New Roman" w:hAnsi="Times New Roman" w:cs="Times New Roman"/>
          <w:sz w:val="32"/>
          <w:szCs w:val="32"/>
          <w:lang w:val="en-US"/>
        </w:rPr>
        <w:t xml:space="preserve">logic circuit emulator. This is the documentation for the </w:t>
      </w:r>
      <w:r w:rsidRPr="00400910">
        <w:rPr>
          <w:rFonts w:ascii="Times New Roman" w:eastAsia="Times New Roman" w:hAnsi="Times New Roman" w:cs="Times New Roman"/>
          <w:b/>
          <w:sz w:val="32"/>
          <w:szCs w:val="32"/>
          <w:lang w:val="en-US"/>
        </w:rPr>
        <w:t>Conway Game of Life</w:t>
      </w:r>
      <w:r w:rsidRPr="00400910">
        <w:rPr>
          <w:rFonts w:ascii="Times New Roman" w:eastAsia="Times New Roman" w:hAnsi="Times New Roman" w:cs="Times New Roman"/>
          <w:sz w:val="32"/>
          <w:szCs w:val="32"/>
          <w:lang w:val="en-US"/>
        </w:rPr>
        <w:t xml:space="preserve"> project, which was invented by </w:t>
      </w:r>
      <w:r w:rsidRPr="00400910">
        <w:rPr>
          <w:rFonts w:ascii="Times New Roman" w:eastAsia="Times New Roman" w:hAnsi="Times New Roman" w:cs="Times New Roman"/>
          <w:b/>
          <w:sz w:val="32"/>
          <w:szCs w:val="32"/>
          <w:lang w:val="en-US"/>
        </w:rPr>
        <w:t xml:space="preserve">John Conway </w:t>
      </w:r>
      <w:r w:rsidRPr="00400910">
        <w:rPr>
          <w:rFonts w:ascii="Times New Roman" w:eastAsia="Times New Roman" w:hAnsi="Times New Roman" w:cs="Times New Roman"/>
          <w:sz w:val="32"/>
          <w:szCs w:val="32"/>
          <w:lang w:val="en-US"/>
        </w:rPr>
        <w:t>in 1970.</w:t>
      </w:r>
    </w:p>
    <w:p w14:paraId="33262D4E"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What is Logisim? </w:t>
      </w:r>
      <w:r w:rsidRPr="00400910">
        <w:rPr>
          <w:rFonts w:ascii="Times New Roman" w:eastAsia="Times New Roman" w:hAnsi="Times New Roman" w:cs="Times New Roman"/>
          <w:b/>
          <w:sz w:val="32"/>
          <w:szCs w:val="32"/>
          <w:lang w:val="en-US"/>
        </w:rPr>
        <w:t xml:space="preserve">Logisim </w:t>
      </w:r>
      <w:r w:rsidRPr="00400910">
        <w:rPr>
          <w:rFonts w:ascii="Times New Roman" w:eastAsia="Times New Roman" w:hAnsi="Times New Roman" w:cs="Times New Roman"/>
          <w:sz w:val="32"/>
          <w:szCs w:val="32"/>
          <w:lang w:val="en-US"/>
        </w:rPr>
        <w:t xml:space="preserve">is a logic circuit emulator used mainly for training. It has both simple </w:t>
      </w:r>
      <w:r w:rsidRPr="00400910">
        <w:rPr>
          <w:rFonts w:ascii="Times New Roman" w:eastAsia="Times New Roman" w:hAnsi="Times New Roman" w:cs="Times New Roman"/>
          <w:b/>
          <w:sz w:val="32"/>
          <w:szCs w:val="32"/>
          <w:lang w:val="en-US"/>
        </w:rPr>
        <w:t>(AND, OR)</w:t>
      </w:r>
      <w:r w:rsidRPr="00400910">
        <w:rPr>
          <w:rFonts w:ascii="Times New Roman" w:eastAsia="Times New Roman" w:hAnsi="Times New Roman" w:cs="Times New Roman"/>
          <w:sz w:val="32"/>
          <w:szCs w:val="32"/>
          <w:lang w:val="en-US"/>
        </w:rPr>
        <w:t xml:space="preserve"> and complex (Multiplexers, decoders) logic elements. The </w:t>
      </w:r>
      <w:r w:rsidRPr="00400910">
        <w:rPr>
          <w:rFonts w:ascii="Times New Roman" w:eastAsia="Times New Roman" w:hAnsi="Times New Roman" w:cs="Times New Roman"/>
          <w:b/>
          <w:sz w:val="32"/>
          <w:szCs w:val="32"/>
          <w:lang w:val="en-US"/>
        </w:rPr>
        <w:t xml:space="preserve">CDM-8 </w:t>
      </w:r>
      <w:r w:rsidRPr="00400910">
        <w:rPr>
          <w:rFonts w:ascii="Times New Roman" w:eastAsia="Times New Roman" w:hAnsi="Times New Roman" w:cs="Times New Roman"/>
          <w:sz w:val="32"/>
          <w:szCs w:val="32"/>
          <w:lang w:val="en-US"/>
        </w:rPr>
        <w:t>was also implemented on the Logisim, which will be discussed later.</w:t>
      </w:r>
    </w:p>
    <w:p w14:paraId="5AA4D430"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What is </w:t>
      </w:r>
      <w:r w:rsidRPr="00400910">
        <w:rPr>
          <w:rFonts w:ascii="Times New Roman" w:eastAsia="Times New Roman" w:hAnsi="Times New Roman" w:cs="Times New Roman"/>
          <w:b/>
          <w:sz w:val="32"/>
          <w:szCs w:val="32"/>
          <w:lang w:val="en-US"/>
        </w:rPr>
        <w:t>CDM-</w:t>
      </w:r>
      <w:r w:rsidRPr="00400910">
        <w:rPr>
          <w:rFonts w:ascii="Times New Roman" w:eastAsia="Times New Roman" w:hAnsi="Times New Roman" w:cs="Times New Roman"/>
          <w:sz w:val="32"/>
          <w:szCs w:val="32"/>
          <w:lang w:val="en-US"/>
        </w:rPr>
        <w:t xml:space="preserve">8? </w:t>
      </w:r>
      <w:proofErr w:type="gramStart"/>
      <w:r w:rsidRPr="00400910">
        <w:rPr>
          <w:rFonts w:ascii="Times New Roman" w:eastAsia="Times New Roman" w:hAnsi="Times New Roman" w:cs="Times New Roman"/>
          <w:sz w:val="32"/>
          <w:szCs w:val="32"/>
          <w:lang w:val="en-US"/>
        </w:rPr>
        <w:t>The</w:t>
      </w:r>
      <w:r w:rsidRPr="00400910">
        <w:rPr>
          <w:rFonts w:ascii="Times New Roman" w:eastAsia="Times New Roman" w:hAnsi="Times New Roman" w:cs="Times New Roman"/>
          <w:b/>
          <w:sz w:val="32"/>
          <w:szCs w:val="32"/>
          <w:lang w:val="en-US"/>
        </w:rPr>
        <w:t xml:space="preserve"> CDM</w:t>
      </w:r>
      <w:proofErr w:type="gramEnd"/>
      <w:r w:rsidRPr="00400910">
        <w:rPr>
          <w:rFonts w:ascii="Times New Roman" w:eastAsia="Times New Roman" w:hAnsi="Times New Roman" w:cs="Times New Roman"/>
          <w:b/>
          <w:sz w:val="32"/>
          <w:szCs w:val="32"/>
          <w:lang w:val="en-US"/>
        </w:rPr>
        <w:t>-</w:t>
      </w:r>
      <w:r w:rsidRPr="00400910">
        <w:rPr>
          <w:rFonts w:ascii="Times New Roman" w:eastAsia="Times New Roman" w:hAnsi="Times New Roman" w:cs="Times New Roman"/>
          <w:sz w:val="32"/>
          <w:szCs w:val="32"/>
          <w:lang w:val="en-US"/>
        </w:rPr>
        <w:t xml:space="preserve">8 is a processor architecture based on the Von Neumann architecture, developed by A. </w:t>
      </w:r>
      <w:proofErr w:type="spellStart"/>
      <w:r w:rsidRPr="00400910">
        <w:rPr>
          <w:rFonts w:ascii="Times New Roman" w:eastAsia="Times New Roman" w:hAnsi="Times New Roman" w:cs="Times New Roman"/>
          <w:sz w:val="32"/>
          <w:szCs w:val="32"/>
          <w:lang w:val="en-US"/>
        </w:rPr>
        <w:t>Shafarenko</w:t>
      </w:r>
      <w:proofErr w:type="spellEnd"/>
      <w:r w:rsidRPr="00400910">
        <w:rPr>
          <w:rFonts w:ascii="Times New Roman" w:eastAsia="Times New Roman" w:hAnsi="Times New Roman" w:cs="Times New Roman"/>
          <w:sz w:val="32"/>
          <w:szCs w:val="32"/>
          <w:lang w:val="en-US"/>
        </w:rPr>
        <w:t xml:space="preserve">. The </w:t>
      </w:r>
      <w:r w:rsidRPr="00400910">
        <w:rPr>
          <w:rFonts w:ascii="Times New Roman" w:eastAsia="Times New Roman" w:hAnsi="Times New Roman" w:cs="Times New Roman"/>
          <w:b/>
          <w:sz w:val="32"/>
          <w:szCs w:val="32"/>
          <w:lang w:val="en-US"/>
        </w:rPr>
        <w:t>CDM-</w:t>
      </w:r>
      <w:r w:rsidRPr="00400910">
        <w:rPr>
          <w:rFonts w:ascii="Times New Roman" w:eastAsia="Times New Roman" w:hAnsi="Times New Roman" w:cs="Times New Roman"/>
          <w:sz w:val="32"/>
          <w:szCs w:val="32"/>
          <w:lang w:val="en-US"/>
        </w:rPr>
        <w:t>8 is an 8-bit processor of the 2nd level.</w:t>
      </w:r>
    </w:p>
    <w:p w14:paraId="006D20E4"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We also switched to an extended version of CDM (CDM-8e) during the development process. Why did we do this? </w:t>
      </w: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increase our ability to expand the code. That is, we did not have enough memory, so we needed </w:t>
      </w:r>
      <w:proofErr w:type="gramStart"/>
      <w:r w:rsidRPr="00400910">
        <w:rPr>
          <w:rFonts w:ascii="Times New Roman" w:eastAsia="Times New Roman" w:hAnsi="Times New Roman" w:cs="Times New Roman"/>
          <w:sz w:val="32"/>
          <w:szCs w:val="32"/>
          <w:lang w:val="en-US"/>
        </w:rPr>
        <w:t>additional</w:t>
      </w:r>
      <w:proofErr w:type="gramEnd"/>
      <w:r w:rsidRPr="00400910">
        <w:rPr>
          <w:rFonts w:ascii="Times New Roman" w:eastAsia="Times New Roman" w:hAnsi="Times New Roman" w:cs="Times New Roman"/>
          <w:sz w:val="32"/>
          <w:szCs w:val="32"/>
          <w:lang w:val="en-US"/>
        </w:rPr>
        <w:t xml:space="preserve"> memory. Increasing the number of memory banks would greatly complicate the readability of the code, as well as slow down its writing.</w:t>
      </w:r>
    </w:p>
    <w:p w14:paraId="75936A12" w14:textId="77777777" w:rsidR="00867946" w:rsidRPr="00400910" w:rsidRDefault="00867946">
      <w:pPr>
        <w:spacing w:line="240" w:lineRule="auto"/>
        <w:ind w:firstLine="720"/>
        <w:rPr>
          <w:rFonts w:ascii="Times New Roman" w:eastAsia="Times New Roman" w:hAnsi="Times New Roman" w:cs="Times New Roman"/>
          <w:sz w:val="28"/>
          <w:szCs w:val="28"/>
          <w:lang w:val="en-US"/>
        </w:rPr>
      </w:pPr>
    </w:p>
    <w:p w14:paraId="33592AEE"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 xml:space="preserve">Game rules (and </w:t>
      </w:r>
      <w:proofErr w:type="gramStart"/>
      <w:r w:rsidRPr="00400910">
        <w:rPr>
          <w:rFonts w:ascii="Times New Roman" w:eastAsia="Times New Roman" w:hAnsi="Times New Roman" w:cs="Times New Roman"/>
          <w:sz w:val="36"/>
          <w:szCs w:val="36"/>
          <w:lang w:val="en-US"/>
        </w:rPr>
        <w:t>additional</w:t>
      </w:r>
      <w:proofErr w:type="gramEnd"/>
      <w:r w:rsidRPr="00400910">
        <w:rPr>
          <w:rFonts w:ascii="Times New Roman" w:eastAsia="Times New Roman" w:hAnsi="Times New Roman" w:cs="Times New Roman"/>
          <w:sz w:val="36"/>
          <w:szCs w:val="36"/>
          <w:lang w:val="en-US"/>
        </w:rPr>
        <w:t xml:space="preserve"> rules)</w:t>
      </w:r>
    </w:p>
    <w:p w14:paraId="7ED0AB2C"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2643B87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So, what is the </w:t>
      </w:r>
      <w:r w:rsidRPr="00400910">
        <w:rPr>
          <w:rFonts w:ascii="Times New Roman" w:eastAsia="Times New Roman" w:hAnsi="Times New Roman" w:cs="Times New Roman"/>
          <w:b/>
          <w:sz w:val="32"/>
          <w:szCs w:val="32"/>
          <w:lang w:val="en-US"/>
        </w:rPr>
        <w:t>Conway Game of Life</w:t>
      </w:r>
      <w:r w:rsidRPr="00400910">
        <w:rPr>
          <w:rFonts w:ascii="Times New Roman" w:eastAsia="Times New Roman" w:hAnsi="Times New Roman" w:cs="Times New Roman"/>
          <w:sz w:val="32"/>
          <w:szCs w:val="32"/>
          <w:lang w:val="en-US"/>
        </w:rPr>
        <w:t>? If we consider the game without modifications, then it is a plane placed on the cells, which is often limited or closed. The cells are marked either as alive or as dead.</w:t>
      </w:r>
    </w:p>
    <w:p w14:paraId="0F085BEA"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The generation calculates each cell </w:t>
      </w:r>
      <w:proofErr w:type="gramStart"/>
      <w:r w:rsidRPr="00400910">
        <w:rPr>
          <w:rFonts w:ascii="Times New Roman" w:eastAsia="Times New Roman" w:hAnsi="Times New Roman" w:cs="Times New Roman"/>
          <w:sz w:val="32"/>
          <w:szCs w:val="32"/>
          <w:lang w:val="en-US"/>
        </w:rPr>
        <w:t>relative</w:t>
      </w:r>
      <w:proofErr w:type="gramEnd"/>
      <w:r w:rsidRPr="00400910">
        <w:rPr>
          <w:rFonts w:ascii="Times New Roman" w:eastAsia="Times New Roman" w:hAnsi="Times New Roman" w:cs="Times New Roman"/>
          <w:sz w:val="32"/>
          <w:szCs w:val="32"/>
          <w:lang w:val="en-US"/>
        </w:rPr>
        <w:t xml:space="preserve"> to the </w:t>
      </w:r>
      <w:proofErr w:type="gramStart"/>
      <w:r w:rsidRPr="00400910">
        <w:rPr>
          <w:rFonts w:ascii="Times New Roman" w:eastAsia="Times New Roman" w:hAnsi="Times New Roman" w:cs="Times New Roman"/>
          <w:sz w:val="32"/>
          <w:szCs w:val="32"/>
          <w:lang w:val="en-US"/>
        </w:rPr>
        <w:t>previous</w:t>
      </w:r>
      <w:proofErr w:type="gramEnd"/>
      <w:r w:rsidRPr="00400910">
        <w:rPr>
          <w:rFonts w:ascii="Times New Roman" w:eastAsia="Times New Roman" w:hAnsi="Times New Roman" w:cs="Times New Roman"/>
          <w:sz w:val="32"/>
          <w:szCs w:val="32"/>
          <w:lang w:val="en-US"/>
        </w:rPr>
        <w:t xml:space="preserve"> generation. </w:t>
      </w:r>
      <w:r>
        <w:rPr>
          <w:rFonts w:ascii="Times New Roman" w:eastAsia="Times New Roman" w:hAnsi="Times New Roman" w:cs="Times New Roman"/>
          <w:sz w:val="32"/>
          <w:szCs w:val="32"/>
        </w:rPr>
        <w:t xml:space="preserve">The </w:t>
      </w:r>
      <w:proofErr w:type="spellStart"/>
      <w:r>
        <w:rPr>
          <w:rFonts w:ascii="Times New Roman" w:eastAsia="Times New Roman" w:hAnsi="Times New Roman" w:cs="Times New Roman"/>
          <w:sz w:val="32"/>
          <w:szCs w:val="32"/>
        </w:rPr>
        <w:t>calculation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takes</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place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according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following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rules</w:t>
      </w:r>
      <w:proofErr w:type="spellEnd"/>
      <w:r>
        <w:rPr>
          <w:rFonts w:ascii="Times New Roman" w:eastAsia="Times New Roman" w:hAnsi="Times New Roman" w:cs="Times New Roman"/>
          <w:sz w:val="32"/>
          <w:szCs w:val="32"/>
        </w:rPr>
        <w:t>:</w:t>
      </w:r>
    </w:p>
    <w:p w14:paraId="4EBAD9B4" w14:textId="77777777" w:rsidR="00867946" w:rsidRPr="00400910" w:rsidRDefault="00000000">
      <w:pPr>
        <w:numPr>
          <w:ilvl w:val="0"/>
          <w:numId w:val="5"/>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there are 3 or more live cells next to the dead cells (directly next to each other diagonally, vertically or horizontally), then she comes alive.</w:t>
      </w:r>
    </w:p>
    <w:p w14:paraId="713EA2FB" w14:textId="77777777" w:rsidR="00867946" w:rsidRPr="00400910" w:rsidRDefault="00000000">
      <w:pPr>
        <w:numPr>
          <w:ilvl w:val="0"/>
          <w:numId w:val="5"/>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If there are 2 or 3 living cells next to a living cell, then it continues to live. Otherwise (3 or more or 2 or less), the living </w:t>
      </w:r>
      <w:proofErr w:type="gramStart"/>
      <w:r w:rsidRPr="00400910">
        <w:rPr>
          <w:rFonts w:ascii="Times New Roman" w:eastAsia="Times New Roman" w:hAnsi="Times New Roman" w:cs="Times New Roman"/>
          <w:sz w:val="32"/>
          <w:szCs w:val="32"/>
          <w:lang w:val="en-US"/>
        </w:rPr>
        <w:t>cell</w:t>
      </w:r>
      <w:proofErr w:type="gramEnd"/>
      <w:r w:rsidRPr="00400910">
        <w:rPr>
          <w:rFonts w:ascii="Times New Roman" w:eastAsia="Times New Roman" w:hAnsi="Times New Roman" w:cs="Times New Roman"/>
          <w:sz w:val="32"/>
          <w:szCs w:val="32"/>
          <w:lang w:val="en-US"/>
        </w:rPr>
        <w:t xml:space="preserve"> dies (either from "loneliness" or from "overpopulation")</w:t>
      </w:r>
    </w:p>
    <w:p w14:paraId="0AFF7A29"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r>
    </w:p>
    <w:p w14:paraId="05FE3DDB"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Obviously, </w:t>
      </w:r>
      <w:proofErr w:type="gramStart"/>
      <w:r w:rsidRPr="00400910">
        <w:rPr>
          <w:rFonts w:ascii="Times New Roman" w:eastAsia="Times New Roman" w:hAnsi="Times New Roman" w:cs="Times New Roman"/>
          <w:sz w:val="32"/>
          <w:szCs w:val="32"/>
          <w:lang w:val="en-US"/>
        </w:rPr>
        <w:t>in order for</w:t>
      </w:r>
      <w:proofErr w:type="gramEnd"/>
      <w:r w:rsidRPr="00400910">
        <w:rPr>
          <w:rFonts w:ascii="Times New Roman" w:eastAsia="Times New Roman" w:hAnsi="Times New Roman" w:cs="Times New Roman"/>
          <w:sz w:val="32"/>
          <w:szCs w:val="32"/>
          <w:lang w:val="en-US"/>
        </w:rPr>
        <w:t xml:space="preserve"> living cells to appear at all, you need to set the </w:t>
      </w:r>
      <w:proofErr w:type="gramStart"/>
      <w:r w:rsidRPr="00400910">
        <w:rPr>
          <w:rFonts w:ascii="Times New Roman" w:eastAsia="Times New Roman" w:hAnsi="Times New Roman" w:cs="Times New Roman"/>
          <w:sz w:val="32"/>
          <w:szCs w:val="32"/>
          <w:lang w:val="en-US"/>
        </w:rPr>
        <w:t>initial</w:t>
      </w:r>
      <w:proofErr w:type="gramEnd"/>
      <w:r w:rsidRPr="00400910">
        <w:rPr>
          <w:rFonts w:ascii="Times New Roman" w:eastAsia="Times New Roman" w:hAnsi="Times New Roman" w:cs="Times New Roman"/>
          <w:sz w:val="32"/>
          <w:szCs w:val="32"/>
          <w:lang w:val="en-US"/>
        </w:rPr>
        <w:t xml:space="preserve"> state of the field. This condition is called the first generation.</w:t>
      </w:r>
    </w:p>
    <w:p w14:paraId="0597AE9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710800A"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Here you can see an example of cyclic generation. (Fig.1). There are also generations leading to the death of a generation and generations that do not change in time in any </w:t>
      </w:r>
      <w:proofErr w:type="gramStart"/>
      <w:r w:rsidRPr="00400910">
        <w:rPr>
          <w:rFonts w:ascii="Times New Roman" w:eastAsia="Times New Roman" w:hAnsi="Times New Roman" w:cs="Times New Roman"/>
          <w:sz w:val="32"/>
          <w:szCs w:val="32"/>
          <w:lang w:val="en-US"/>
        </w:rPr>
        <w:t>way</w:t>
      </w:r>
      <w:proofErr w:type="gramEnd"/>
    </w:p>
    <w:p w14:paraId="3F0CBC2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69BDB31"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10FE8B64" wp14:editId="10363314">
            <wp:extent cx="4259742" cy="2945467"/>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l="-4861" t="2737" b="-4861"/>
                    <a:stretch>
                      <a:fillRect/>
                    </a:stretch>
                  </pic:blipFill>
                  <pic:spPr>
                    <a:xfrm>
                      <a:off x="0" y="0"/>
                      <a:ext cx="4259742" cy="2945467"/>
                    </a:xfrm>
                    <a:prstGeom prst="rect">
                      <a:avLst/>
                    </a:prstGeom>
                    <a:ln/>
                  </pic:spPr>
                </pic:pic>
              </a:graphicData>
            </a:graphic>
          </wp:inline>
        </w:drawing>
      </w:r>
    </w:p>
    <w:p w14:paraId="0434E6A2"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w:t>
      </w:r>
    </w:p>
    <w:p w14:paraId="7C8083A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9489834"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There are </w:t>
      </w:r>
      <w:proofErr w:type="gramStart"/>
      <w:r w:rsidRPr="00400910">
        <w:rPr>
          <w:rFonts w:ascii="Times New Roman" w:eastAsia="Times New Roman" w:hAnsi="Times New Roman" w:cs="Times New Roman"/>
          <w:sz w:val="32"/>
          <w:szCs w:val="32"/>
          <w:lang w:val="en-US"/>
        </w:rPr>
        <w:t>several</w:t>
      </w:r>
      <w:proofErr w:type="gramEnd"/>
      <w:r w:rsidRPr="00400910">
        <w:rPr>
          <w:rFonts w:ascii="Times New Roman" w:eastAsia="Times New Roman" w:hAnsi="Times New Roman" w:cs="Times New Roman"/>
          <w:sz w:val="32"/>
          <w:szCs w:val="32"/>
          <w:lang w:val="en-US"/>
        </w:rPr>
        <w:t xml:space="preserve"> modifications of the game of life in our project, which </w:t>
      </w:r>
      <w:proofErr w:type="gramStart"/>
      <w:r w:rsidRPr="00400910">
        <w:rPr>
          <w:rFonts w:ascii="Times New Roman" w:eastAsia="Times New Roman" w:hAnsi="Times New Roman" w:cs="Times New Roman"/>
          <w:sz w:val="32"/>
          <w:szCs w:val="32"/>
          <w:lang w:val="en-US"/>
        </w:rPr>
        <w:t>requires</w:t>
      </w:r>
      <w:proofErr w:type="gramEnd"/>
      <w:r w:rsidRPr="00400910">
        <w:rPr>
          <w:rFonts w:ascii="Times New Roman" w:eastAsia="Times New Roman" w:hAnsi="Times New Roman" w:cs="Times New Roman"/>
          <w:sz w:val="32"/>
          <w:szCs w:val="32"/>
          <w:lang w:val="en-US"/>
        </w:rPr>
        <w:t xml:space="preserve"> </w:t>
      </w:r>
      <w:proofErr w:type="gramStart"/>
      <w:r w:rsidRPr="00400910">
        <w:rPr>
          <w:rFonts w:ascii="Times New Roman" w:eastAsia="Times New Roman" w:hAnsi="Times New Roman" w:cs="Times New Roman"/>
          <w:sz w:val="32"/>
          <w:szCs w:val="32"/>
          <w:lang w:val="en-US"/>
        </w:rPr>
        <w:t>additional</w:t>
      </w:r>
      <w:proofErr w:type="gramEnd"/>
      <w:r w:rsidRPr="00400910">
        <w:rPr>
          <w:rFonts w:ascii="Times New Roman" w:eastAsia="Times New Roman" w:hAnsi="Times New Roman" w:cs="Times New Roman"/>
          <w:sz w:val="32"/>
          <w:szCs w:val="32"/>
          <w:lang w:val="en-US"/>
        </w:rPr>
        <w:t xml:space="preserve"> explanations.</w:t>
      </w:r>
    </w:p>
    <w:p w14:paraId="2103F59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Firstly, in this game, you can customize the parameters of cell birth and survival in detail. You can specify exactly how </w:t>
      </w:r>
      <w:proofErr w:type="gramStart"/>
      <w:r w:rsidRPr="00400910">
        <w:rPr>
          <w:rFonts w:ascii="Times New Roman" w:eastAsia="Times New Roman" w:hAnsi="Times New Roman" w:cs="Times New Roman"/>
          <w:sz w:val="32"/>
          <w:szCs w:val="32"/>
          <w:lang w:val="en-US"/>
        </w:rPr>
        <w:t>many</w:t>
      </w:r>
      <w:proofErr w:type="gramEnd"/>
      <w:r w:rsidRPr="00400910">
        <w:rPr>
          <w:rFonts w:ascii="Times New Roman" w:eastAsia="Times New Roman" w:hAnsi="Times New Roman" w:cs="Times New Roman"/>
          <w:sz w:val="32"/>
          <w:szCs w:val="32"/>
          <w:lang w:val="en-US"/>
        </w:rPr>
        <w:t xml:space="preserve"> neighbors the cell will "come to life" with. Up to the point that the cell will come to life with any number of living cells around it (not including 0). The same thing works with survival. This parameter is also configured by the user in the game.</w:t>
      </w:r>
    </w:p>
    <w:p w14:paraId="2FF218A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Secondly, there are 2 modes in this game. The first is the creative mode. It is a classic Conway's Game of Life (not counting the conditions of death and birth). The second game mode is the survival mode. It works like this: in the game, each field generation is reduced in size by 1 (i.e. if the field was </w:t>
      </w:r>
      <w:proofErr w:type="spellStart"/>
      <w:r w:rsidRPr="00400910">
        <w:rPr>
          <w:rFonts w:ascii="Times New Roman" w:eastAsia="Times New Roman" w:hAnsi="Times New Roman" w:cs="Times New Roman"/>
          <w:sz w:val="32"/>
          <w:szCs w:val="32"/>
          <w:lang w:val="en-US"/>
        </w:rPr>
        <w:t>NxN</w:t>
      </w:r>
      <w:proofErr w:type="spellEnd"/>
      <w:r w:rsidRPr="00400910">
        <w:rPr>
          <w:rFonts w:ascii="Times New Roman" w:eastAsia="Times New Roman" w:hAnsi="Times New Roman" w:cs="Times New Roman"/>
          <w:sz w:val="32"/>
          <w:szCs w:val="32"/>
          <w:lang w:val="en-US"/>
        </w:rPr>
        <w:t xml:space="preserve">, then it will become (N-1)x(N-1) up to ((N-Z)x(N-Z)), where Z is zone width parameter. If there is at least one cell left inside </w:t>
      </w:r>
      <w:proofErr w:type="gramStart"/>
      <w:r w:rsidRPr="00400910">
        <w:rPr>
          <w:rFonts w:ascii="Times New Roman" w:eastAsia="Times New Roman" w:hAnsi="Times New Roman" w:cs="Times New Roman"/>
          <w:sz w:val="32"/>
          <w:szCs w:val="32"/>
          <w:lang w:val="en-US"/>
        </w:rPr>
        <w:t>the ((</w:t>
      </w:r>
      <w:proofErr w:type="gramEnd"/>
      <w:r w:rsidRPr="00400910">
        <w:rPr>
          <w:rFonts w:ascii="Times New Roman" w:eastAsia="Times New Roman" w:hAnsi="Times New Roman" w:cs="Times New Roman"/>
          <w:sz w:val="32"/>
          <w:szCs w:val="32"/>
          <w:lang w:val="en-US"/>
        </w:rPr>
        <w:t>N-</w:t>
      </w:r>
      <w:proofErr w:type="gramStart"/>
      <w:r w:rsidRPr="00400910">
        <w:rPr>
          <w:rFonts w:ascii="Times New Roman" w:eastAsia="Times New Roman" w:hAnsi="Times New Roman" w:cs="Times New Roman"/>
          <w:sz w:val="32"/>
          <w:szCs w:val="32"/>
          <w:lang w:val="en-US"/>
        </w:rPr>
        <w:t>Z)x</w:t>
      </w:r>
      <w:proofErr w:type="gramEnd"/>
      <w:r w:rsidRPr="00400910">
        <w:rPr>
          <w:rFonts w:ascii="Times New Roman" w:eastAsia="Times New Roman" w:hAnsi="Times New Roman" w:cs="Times New Roman"/>
          <w:sz w:val="32"/>
          <w:szCs w:val="32"/>
          <w:lang w:val="en-US"/>
        </w:rPr>
        <w:t>(N-Z)) square at the time of the last decrease, then the game is considered won. If not, then a loss follows.</w:t>
      </w:r>
    </w:p>
    <w:p w14:paraId="75A93E65"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8CBA691"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Project structure</w:t>
      </w:r>
    </w:p>
    <w:p w14:paraId="37C20EE0" w14:textId="77777777" w:rsidR="00867946" w:rsidRPr="00400910" w:rsidRDefault="00867946">
      <w:pPr>
        <w:spacing w:line="240" w:lineRule="auto"/>
        <w:ind w:right="-99"/>
        <w:jc w:val="center"/>
        <w:rPr>
          <w:rFonts w:ascii="Times New Roman" w:eastAsia="Times New Roman" w:hAnsi="Times New Roman" w:cs="Times New Roman"/>
          <w:sz w:val="36"/>
          <w:szCs w:val="36"/>
          <w:lang w:val="en-US"/>
        </w:rPr>
      </w:pPr>
    </w:p>
    <w:p w14:paraId="2AC16724"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6"/>
          <w:szCs w:val="36"/>
          <w:lang w:val="en-US"/>
        </w:rPr>
        <w:tab/>
      </w:r>
      <w:r w:rsidRPr="00400910">
        <w:rPr>
          <w:rFonts w:ascii="Times New Roman" w:eastAsia="Times New Roman" w:hAnsi="Times New Roman" w:cs="Times New Roman"/>
          <w:sz w:val="32"/>
          <w:szCs w:val="32"/>
          <w:lang w:val="en-US"/>
        </w:rPr>
        <w:t xml:space="preserve">The software part </w:t>
      </w:r>
      <w:proofErr w:type="gramStart"/>
      <w:r w:rsidRPr="00400910">
        <w:rPr>
          <w:rFonts w:ascii="Times New Roman" w:eastAsia="Times New Roman" w:hAnsi="Times New Roman" w:cs="Times New Roman"/>
          <w:sz w:val="32"/>
          <w:szCs w:val="32"/>
          <w:lang w:val="en-US"/>
        </w:rPr>
        <w:t>is responsible for</w:t>
      </w:r>
      <w:proofErr w:type="gramEnd"/>
      <w:r w:rsidRPr="00400910">
        <w:rPr>
          <w:rFonts w:ascii="Times New Roman" w:eastAsia="Times New Roman" w:hAnsi="Times New Roman" w:cs="Times New Roman"/>
          <w:sz w:val="32"/>
          <w:szCs w:val="32"/>
          <w:lang w:val="en-US"/>
        </w:rPr>
        <w:t xml:space="preserve"> communication between the components, </w:t>
      </w:r>
      <w:proofErr w:type="gramStart"/>
      <w:r w:rsidRPr="00400910">
        <w:rPr>
          <w:rFonts w:ascii="Times New Roman" w:eastAsia="Times New Roman" w:hAnsi="Times New Roman" w:cs="Times New Roman"/>
          <w:sz w:val="32"/>
          <w:szCs w:val="32"/>
          <w:lang w:val="en-US"/>
        </w:rPr>
        <w:t>determining</w:t>
      </w:r>
      <w:proofErr w:type="gramEnd"/>
      <w:r w:rsidRPr="00400910">
        <w:rPr>
          <w:rFonts w:ascii="Times New Roman" w:eastAsia="Times New Roman" w:hAnsi="Times New Roman" w:cs="Times New Roman"/>
          <w:sz w:val="32"/>
          <w:szCs w:val="32"/>
          <w:lang w:val="en-US"/>
        </w:rPr>
        <w:t xml:space="preserve"> which cells need to change their state, and partly for implementing survival </w:t>
      </w:r>
      <w:proofErr w:type="gramStart"/>
      <w:r w:rsidRPr="00400910">
        <w:rPr>
          <w:rFonts w:ascii="Times New Roman" w:eastAsia="Times New Roman" w:hAnsi="Times New Roman" w:cs="Times New Roman"/>
          <w:sz w:val="32"/>
          <w:szCs w:val="32"/>
          <w:lang w:val="en-US"/>
        </w:rPr>
        <w:t>mode</w:t>
      </w:r>
      <w:proofErr w:type="gramEnd"/>
      <w:r w:rsidRPr="00400910">
        <w:rPr>
          <w:rFonts w:ascii="Times New Roman" w:eastAsia="Times New Roman" w:hAnsi="Times New Roman" w:cs="Times New Roman"/>
          <w:sz w:val="32"/>
          <w:szCs w:val="32"/>
          <w:lang w:val="en-US"/>
        </w:rPr>
        <w:t>. The software also implements a limitation on miscalculation (i.e., when calculating, the soft part does not count the piece that was blocked due to the survival mode).</w:t>
      </w:r>
    </w:p>
    <w:p w14:paraId="589E99A8"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 hardware part </w:t>
      </w:r>
      <w:proofErr w:type="gramStart"/>
      <w:r w:rsidRPr="00400910">
        <w:rPr>
          <w:rFonts w:ascii="Times New Roman" w:eastAsia="Times New Roman" w:hAnsi="Times New Roman" w:cs="Times New Roman"/>
          <w:sz w:val="32"/>
          <w:szCs w:val="32"/>
          <w:lang w:val="en-US"/>
        </w:rPr>
        <w:t>is responsible for</w:t>
      </w:r>
      <w:proofErr w:type="gramEnd"/>
      <w:r w:rsidRPr="00400910">
        <w:rPr>
          <w:rFonts w:ascii="Times New Roman" w:eastAsia="Times New Roman" w:hAnsi="Times New Roman" w:cs="Times New Roman"/>
          <w:sz w:val="32"/>
          <w:szCs w:val="32"/>
          <w:lang w:val="en-US"/>
        </w:rPr>
        <w:t xml:space="preserve"> the display, user interaction, and full I/O. There are also </w:t>
      </w:r>
      <w:proofErr w:type="gramStart"/>
      <w:r w:rsidRPr="00400910">
        <w:rPr>
          <w:rFonts w:ascii="Times New Roman" w:eastAsia="Times New Roman" w:hAnsi="Times New Roman" w:cs="Times New Roman"/>
          <w:sz w:val="32"/>
          <w:szCs w:val="32"/>
          <w:lang w:val="en-US"/>
        </w:rPr>
        <w:t>many</w:t>
      </w:r>
      <w:proofErr w:type="gramEnd"/>
      <w:r w:rsidRPr="00400910">
        <w:rPr>
          <w:rFonts w:ascii="Times New Roman" w:eastAsia="Times New Roman" w:hAnsi="Times New Roman" w:cs="Times New Roman"/>
          <w:sz w:val="32"/>
          <w:szCs w:val="32"/>
          <w:lang w:val="en-US"/>
        </w:rPr>
        <w:t xml:space="preserve"> additions in the Hardware part that help in the operation of the game, namely:</w:t>
      </w:r>
    </w:p>
    <w:p w14:paraId="5779AA1B"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Registers for storing the </w:t>
      </w:r>
      <w:proofErr w:type="gramStart"/>
      <w:r w:rsidRPr="00400910">
        <w:rPr>
          <w:rFonts w:ascii="Times New Roman" w:eastAsia="Times New Roman" w:hAnsi="Times New Roman" w:cs="Times New Roman"/>
          <w:sz w:val="32"/>
          <w:szCs w:val="32"/>
          <w:lang w:val="en-US"/>
        </w:rPr>
        <w:t>previous</w:t>
      </w:r>
      <w:proofErr w:type="gramEnd"/>
      <w:r w:rsidRPr="00400910">
        <w:rPr>
          <w:rFonts w:ascii="Times New Roman" w:eastAsia="Times New Roman" w:hAnsi="Times New Roman" w:cs="Times New Roman"/>
          <w:sz w:val="32"/>
          <w:szCs w:val="32"/>
          <w:lang w:val="en-US"/>
        </w:rPr>
        <w:t xml:space="preserve"> state.</w:t>
      </w:r>
    </w:p>
    <w:p w14:paraId="717FB31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 xml:space="preserve">Registers for storing the changed </w:t>
      </w:r>
      <w:proofErr w:type="gramStart"/>
      <w:r w:rsidRPr="00400910">
        <w:rPr>
          <w:rFonts w:ascii="Times New Roman" w:eastAsia="Times New Roman" w:hAnsi="Times New Roman" w:cs="Times New Roman"/>
          <w:sz w:val="32"/>
          <w:szCs w:val="32"/>
          <w:lang w:val="en-US"/>
        </w:rPr>
        <w:t>state</w:t>
      </w:r>
      <w:proofErr w:type="gramEnd"/>
    </w:p>
    <w:p w14:paraId="4B07293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Working with the cursor (where it moves, its display, its changes in the field)</w:t>
      </w:r>
    </w:p>
    <w:p w14:paraId="6CC4058E"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Determination of the number of neighbors in a cell</w:t>
      </w:r>
    </w:p>
    <w:p w14:paraId="371600B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Physical limitation of writing to cells </w:t>
      </w:r>
      <w:proofErr w:type="gramStart"/>
      <w:r w:rsidRPr="00400910">
        <w:rPr>
          <w:rFonts w:ascii="Times New Roman" w:eastAsia="Times New Roman" w:hAnsi="Times New Roman" w:cs="Times New Roman"/>
          <w:sz w:val="32"/>
          <w:szCs w:val="32"/>
          <w:lang w:val="en-US"/>
        </w:rPr>
        <w:t>modified</w:t>
      </w:r>
      <w:proofErr w:type="gramEnd"/>
      <w:r w:rsidRPr="00400910">
        <w:rPr>
          <w:rFonts w:ascii="Times New Roman" w:eastAsia="Times New Roman" w:hAnsi="Times New Roman" w:cs="Times New Roman"/>
          <w:sz w:val="32"/>
          <w:szCs w:val="32"/>
          <w:lang w:val="en-US"/>
        </w:rPr>
        <w:t xml:space="preserve"> by the field (i.e., the processor cannot write to cells that are outside the field in survival mode)</w:t>
      </w:r>
    </w:p>
    <w:p w14:paraId="622718B7"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10EC1E51" w14:textId="77777777" w:rsidR="00867946" w:rsidRDefault="00000000">
      <w:pPr>
        <w:spacing w:line="240" w:lineRule="auto"/>
        <w:ind w:right="-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User </w:t>
      </w:r>
      <w:proofErr w:type="spellStart"/>
      <w:r>
        <w:rPr>
          <w:rFonts w:ascii="Times New Roman" w:eastAsia="Times New Roman" w:hAnsi="Times New Roman" w:cs="Times New Roman"/>
          <w:b/>
          <w:sz w:val="32"/>
          <w:szCs w:val="32"/>
        </w:rPr>
        <w:t>Manual</w:t>
      </w:r>
      <w:proofErr w:type="spellEnd"/>
      <w:r>
        <w:rPr>
          <w:rFonts w:ascii="Times New Roman" w:eastAsia="Times New Roman" w:hAnsi="Times New Roman" w:cs="Times New Roman"/>
          <w:b/>
          <w:sz w:val="32"/>
          <w:szCs w:val="32"/>
        </w:rPr>
        <w:t xml:space="preserve"> </w:t>
      </w:r>
    </w:p>
    <w:p w14:paraId="4D53CA3D" w14:textId="77777777" w:rsidR="00867946" w:rsidRDefault="00867946">
      <w:pPr>
        <w:spacing w:line="240" w:lineRule="auto"/>
        <w:ind w:right="-99"/>
        <w:jc w:val="center"/>
        <w:rPr>
          <w:rFonts w:ascii="Times New Roman" w:eastAsia="Times New Roman" w:hAnsi="Times New Roman" w:cs="Times New Roman"/>
          <w:b/>
          <w:sz w:val="32"/>
          <w:szCs w:val="32"/>
        </w:rPr>
      </w:pPr>
    </w:p>
    <w:p w14:paraId="2282649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0A523F24" wp14:editId="104CF663">
            <wp:extent cx="3067050" cy="4867275"/>
            <wp:effectExtent l="0" t="0" r="0" b="0"/>
            <wp:docPr id="2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3067050" cy="4867275"/>
                    </a:xfrm>
                    <a:prstGeom prst="rect">
                      <a:avLst/>
                    </a:prstGeom>
                    <a:ln/>
                  </pic:spPr>
                </pic:pic>
              </a:graphicData>
            </a:graphic>
          </wp:inline>
        </w:drawing>
      </w:r>
      <w:r>
        <w:rPr>
          <w:rFonts w:ascii="Times New Roman" w:eastAsia="Times New Roman" w:hAnsi="Times New Roman" w:cs="Times New Roman"/>
          <w:sz w:val="32"/>
          <w:szCs w:val="32"/>
        </w:rPr>
        <w:tab/>
      </w:r>
    </w:p>
    <w:p w14:paraId="7F5909C8" w14:textId="77777777" w:rsidR="00867946" w:rsidRDefault="00867946">
      <w:pPr>
        <w:spacing w:line="240" w:lineRule="auto"/>
        <w:ind w:right="-99"/>
        <w:rPr>
          <w:rFonts w:ascii="Times New Roman" w:eastAsia="Times New Roman" w:hAnsi="Times New Roman" w:cs="Times New Roman"/>
          <w:sz w:val="32"/>
          <w:szCs w:val="32"/>
        </w:rPr>
      </w:pPr>
    </w:p>
    <w:p w14:paraId="15D92835" w14:textId="77777777" w:rsidR="00867946" w:rsidRPr="00400910" w:rsidRDefault="00000000">
      <w:pPr>
        <w:spacing w:line="240" w:lineRule="auto"/>
        <w:ind w:left="1440" w:right="-99" w:firstLine="720"/>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w:t>
      </w:r>
    </w:p>
    <w:p w14:paraId="46E8381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5BDBFF2"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start the game, you first need to turn on the clock. This is done in the internal interface of Logisim. To do this, select the clock speed of 4.1 kHz and start the clock cycles with the </w:t>
      </w:r>
      <w:proofErr w:type="gramStart"/>
      <w:r w:rsidRPr="00400910">
        <w:rPr>
          <w:rFonts w:ascii="Times New Roman" w:eastAsia="Times New Roman" w:hAnsi="Times New Roman" w:cs="Times New Roman"/>
          <w:sz w:val="32"/>
          <w:szCs w:val="32"/>
          <w:lang w:val="en-US"/>
        </w:rPr>
        <w:t>appropriate menu</w:t>
      </w:r>
      <w:proofErr w:type="gramEnd"/>
      <w:r w:rsidRPr="00400910">
        <w:rPr>
          <w:rFonts w:ascii="Times New Roman" w:eastAsia="Times New Roman" w:hAnsi="Times New Roman" w:cs="Times New Roman"/>
          <w:sz w:val="32"/>
          <w:szCs w:val="32"/>
          <w:lang w:val="en-US"/>
        </w:rPr>
        <w:t xml:space="preserve"> item, or by pressing </w:t>
      </w:r>
      <w:proofErr w:type="spellStart"/>
      <w:r w:rsidRPr="00400910">
        <w:rPr>
          <w:rFonts w:ascii="Times New Roman" w:eastAsia="Times New Roman" w:hAnsi="Times New Roman" w:cs="Times New Roman"/>
          <w:sz w:val="32"/>
          <w:szCs w:val="32"/>
          <w:lang w:val="en-US"/>
        </w:rPr>
        <w:t>Ctrl+K</w:t>
      </w:r>
      <w:proofErr w:type="spellEnd"/>
      <w:r w:rsidRPr="00400910">
        <w:rPr>
          <w:rFonts w:ascii="Times New Roman" w:eastAsia="Times New Roman" w:hAnsi="Times New Roman" w:cs="Times New Roman"/>
          <w:sz w:val="32"/>
          <w:szCs w:val="32"/>
          <w:lang w:val="en-US"/>
        </w:rPr>
        <w:t xml:space="preserve">. </w:t>
      </w:r>
    </w:p>
    <w:p w14:paraId="6B799A14"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You also need to enable modeling using the menu </w:t>
      </w:r>
      <w:proofErr w:type="gramStart"/>
      <w:r w:rsidRPr="00400910">
        <w:rPr>
          <w:rFonts w:ascii="Times New Roman" w:eastAsia="Times New Roman" w:hAnsi="Times New Roman" w:cs="Times New Roman"/>
          <w:sz w:val="32"/>
          <w:szCs w:val="32"/>
          <w:lang w:val="en-US"/>
        </w:rPr>
        <w:t>option</w:t>
      </w:r>
      <w:proofErr w:type="gramEnd"/>
      <w:r w:rsidRPr="00400910">
        <w:rPr>
          <w:rFonts w:ascii="Times New Roman" w:eastAsia="Times New Roman" w:hAnsi="Times New Roman" w:cs="Times New Roman"/>
          <w:sz w:val="32"/>
          <w:szCs w:val="32"/>
          <w:lang w:val="en-US"/>
        </w:rPr>
        <w:t xml:space="preserve">, or by pressing </w:t>
      </w:r>
      <w:proofErr w:type="spellStart"/>
      <w:r w:rsidRPr="00400910">
        <w:rPr>
          <w:rFonts w:ascii="Times New Roman" w:eastAsia="Times New Roman" w:hAnsi="Times New Roman" w:cs="Times New Roman"/>
          <w:sz w:val="32"/>
          <w:szCs w:val="32"/>
          <w:lang w:val="en-US"/>
        </w:rPr>
        <w:t>Ctrl+E</w:t>
      </w:r>
      <w:proofErr w:type="spellEnd"/>
      <w:r w:rsidRPr="00400910">
        <w:rPr>
          <w:rFonts w:ascii="Times New Roman" w:eastAsia="Times New Roman" w:hAnsi="Times New Roman" w:cs="Times New Roman"/>
          <w:sz w:val="32"/>
          <w:szCs w:val="32"/>
          <w:lang w:val="en-US"/>
        </w:rPr>
        <w:t xml:space="preserve"> if it is not already enabled. You can see an example of how it looks in the Russian version of the interface on figure 2.</w:t>
      </w:r>
    </w:p>
    <w:p w14:paraId="3318D21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A3FF07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1F86BE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2506DF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2983A0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4F81F4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DD59C4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6D7FD78"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723C39B"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Next, let's go to the MAIN diagram </w:t>
      </w: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consider the user interface. </w:t>
      </w:r>
      <w:r>
        <w:rPr>
          <w:rFonts w:ascii="Times New Roman" w:eastAsia="Times New Roman" w:hAnsi="Times New Roman" w:cs="Times New Roman"/>
          <w:sz w:val="32"/>
          <w:szCs w:val="32"/>
        </w:rPr>
        <w:t>(Figure 3)</w:t>
      </w:r>
    </w:p>
    <w:p w14:paraId="7213D11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7394F12E" wp14:editId="33F55AE9">
            <wp:extent cx="6318960" cy="43434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6318960" cy="4343400"/>
                    </a:xfrm>
                    <a:prstGeom prst="rect">
                      <a:avLst/>
                    </a:prstGeom>
                    <a:ln/>
                  </pic:spPr>
                </pic:pic>
              </a:graphicData>
            </a:graphic>
          </wp:inline>
        </w:drawing>
      </w:r>
    </w:p>
    <w:p w14:paraId="7D488F7B"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3</w:t>
      </w:r>
    </w:p>
    <w:p w14:paraId="63B549E8"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3CE13C99"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start the game, you first need to set up the primary generation. To do this, select the keyboard, and then enter the characters, depending on what we want to get:</w:t>
      </w:r>
    </w:p>
    <w:p w14:paraId="27DE81F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E2CA60B"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 - move one cell up</w:t>
      </w:r>
    </w:p>
    <w:p w14:paraId="31EAA82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2417D78"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 - move one cell down</w:t>
      </w:r>
    </w:p>
    <w:p w14:paraId="757718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502DAC9"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 - move one cell to the left</w:t>
      </w:r>
    </w:p>
    <w:p w14:paraId="099049E2"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F6F162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 - move one cell to the right</w:t>
      </w:r>
    </w:p>
    <w:p w14:paraId="63B0BE3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E7E0FB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e - changing the state of the current cell</w:t>
      </w:r>
    </w:p>
    <w:p w14:paraId="152E6B4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0D63D50" w14:textId="77777777" w:rsidR="00867946" w:rsidRDefault="00000000">
      <w:pPr>
        <w:spacing w:line="240" w:lineRule="auto"/>
        <w:ind w:left="2160"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66AD7761" wp14:editId="27C9C32B">
            <wp:extent cx="3314700" cy="704850"/>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1"/>
                    <a:srcRect/>
                    <a:stretch>
                      <a:fillRect/>
                    </a:stretch>
                  </pic:blipFill>
                  <pic:spPr>
                    <a:xfrm>
                      <a:off x="0" y="0"/>
                      <a:ext cx="3314700" cy="704850"/>
                    </a:xfrm>
                    <a:prstGeom prst="rect">
                      <a:avLst/>
                    </a:prstGeom>
                    <a:ln/>
                  </pic:spPr>
                </pic:pic>
              </a:graphicData>
            </a:graphic>
          </wp:inline>
        </w:drawing>
      </w:r>
    </w:p>
    <w:p w14:paraId="25FAFA95" w14:textId="77777777" w:rsidR="00867946" w:rsidRPr="00400910" w:rsidRDefault="00000000">
      <w:pPr>
        <w:spacing w:line="240" w:lineRule="auto"/>
        <w:ind w:left="3600" w:right="-99"/>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      </w:t>
      </w:r>
      <w:r w:rsidRPr="00400910">
        <w:rPr>
          <w:rFonts w:ascii="Times New Roman" w:eastAsia="Times New Roman" w:hAnsi="Times New Roman" w:cs="Times New Roman"/>
          <w:sz w:val="28"/>
          <w:szCs w:val="28"/>
          <w:lang w:val="en-US"/>
        </w:rPr>
        <w:t>Figure 4</w:t>
      </w:r>
    </w:p>
    <w:p w14:paraId="286BFBC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On figure 4, you can see the elements responsible for setting birth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xml:space="preserve"> and survival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which can be changed. Each unit in these elements means the number of neighbors that will affect the reproduction of effects of the same name as the elements.</w:t>
      </w:r>
    </w:p>
    <w:p w14:paraId="51A6A602"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013B74B8"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ab/>
      </w:r>
      <w:r w:rsidRPr="00400910">
        <w:rPr>
          <w:rFonts w:ascii="Times New Roman" w:eastAsia="Times New Roman" w:hAnsi="Times New Roman" w:cs="Times New Roman"/>
          <w:sz w:val="32"/>
          <w:szCs w:val="32"/>
          <w:lang w:val="en-US"/>
        </w:rPr>
        <w:tab/>
      </w:r>
      <w:r w:rsidRPr="00400910">
        <w:rPr>
          <w:rFonts w:ascii="Times New Roman" w:eastAsia="Times New Roman" w:hAnsi="Times New Roman" w:cs="Times New Roman"/>
          <w:sz w:val="32"/>
          <w:szCs w:val="32"/>
          <w:lang w:val="en-US"/>
        </w:rPr>
        <w:tab/>
      </w:r>
      <w:r>
        <w:rPr>
          <w:rFonts w:ascii="Times New Roman" w:eastAsia="Times New Roman" w:hAnsi="Times New Roman" w:cs="Times New Roman"/>
          <w:noProof/>
          <w:sz w:val="32"/>
          <w:szCs w:val="32"/>
        </w:rPr>
        <w:drawing>
          <wp:inline distT="114300" distB="114300" distL="114300" distR="114300" wp14:anchorId="025116ED" wp14:editId="7BE92E74">
            <wp:extent cx="2324100" cy="54292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324100" cy="542925"/>
                    </a:xfrm>
                    <a:prstGeom prst="rect">
                      <a:avLst/>
                    </a:prstGeom>
                    <a:ln/>
                  </pic:spPr>
                </pic:pic>
              </a:graphicData>
            </a:graphic>
          </wp:inline>
        </w:drawing>
      </w:r>
    </w:p>
    <w:p w14:paraId="60F97016" w14:textId="77777777" w:rsidR="00867946" w:rsidRPr="00400910" w:rsidRDefault="00000000">
      <w:pPr>
        <w:spacing w:line="240" w:lineRule="auto"/>
        <w:ind w:left="3600" w:right="-99" w:firstLine="720"/>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5.1</w:t>
      </w:r>
    </w:p>
    <w:p w14:paraId="5C4DF381" w14:textId="77777777" w:rsidR="00867946" w:rsidRPr="00400910" w:rsidRDefault="00867946">
      <w:pPr>
        <w:spacing w:line="240" w:lineRule="auto"/>
        <w:ind w:left="2880" w:right="-99" w:firstLine="720"/>
        <w:rPr>
          <w:rFonts w:ascii="Times New Roman" w:eastAsia="Times New Roman" w:hAnsi="Times New Roman" w:cs="Times New Roman"/>
          <w:sz w:val="32"/>
          <w:szCs w:val="32"/>
          <w:lang w:val="en-US"/>
        </w:rPr>
      </w:pPr>
    </w:p>
    <w:p w14:paraId="3583764D"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After setting the conditions, you can change the game mode (Figure 5.1). There are two game modes, they have already been described in detail. Let's just remind you that survival is a narrowed-field mode, while creative is a closed-field mode with a constant size. </w:t>
      </w:r>
    </w:p>
    <w:p w14:paraId="0F5E4B08"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2F712A54"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3BA8065D" wp14:editId="3808EFAF">
            <wp:extent cx="1133475" cy="83820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1133475" cy="838200"/>
                    </a:xfrm>
                    <a:prstGeom prst="rect">
                      <a:avLst/>
                    </a:prstGeom>
                    <a:ln/>
                  </pic:spPr>
                </pic:pic>
              </a:graphicData>
            </a:graphic>
          </wp:inline>
        </w:drawing>
      </w:r>
    </w:p>
    <w:p w14:paraId="2371A9BD" w14:textId="77777777" w:rsidR="00867946" w:rsidRPr="00400910" w:rsidRDefault="00000000">
      <w:pPr>
        <w:spacing w:line="240" w:lineRule="auto"/>
        <w:ind w:right="-99"/>
        <w:jc w:val="center"/>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5.2</w:t>
      </w:r>
    </w:p>
    <w:p w14:paraId="5A898D9A"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6A0A33E5"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Zone width (Figure 5.2) - shows how </w:t>
      </w:r>
      <w:proofErr w:type="gramStart"/>
      <w:r w:rsidRPr="00400910">
        <w:rPr>
          <w:rFonts w:ascii="Times New Roman" w:eastAsia="Times New Roman" w:hAnsi="Times New Roman" w:cs="Times New Roman"/>
          <w:sz w:val="32"/>
          <w:szCs w:val="32"/>
          <w:lang w:val="en-US"/>
        </w:rPr>
        <w:t>much</w:t>
      </w:r>
      <w:proofErr w:type="gramEnd"/>
      <w:r w:rsidRPr="00400910">
        <w:rPr>
          <w:rFonts w:ascii="Times New Roman" w:eastAsia="Times New Roman" w:hAnsi="Times New Roman" w:cs="Times New Roman"/>
          <w:sz w:val="32"/>
          <w:szCs w:val="32"/>
          <w:lang w:val="en-US"/>
        </w:rPr>
        <w:t xml:space="preserve"> the </w:t>
      </w:r>
      <w:proofErr w:type="spellStart"/>
      <w:r w:rsidRPr="00400910">
        <w:rPr>
          <w:rFonts w:ascii="Times New Roman" w:eastAsia="Times New Roman" w:hAnsi="Times New Roman" w:cs="Times New Roman"/>
          <w:sz w:val="32"/>
          <w:szCs w:val="32"/>
          <w:lang w:val="en-US"/>
        </w:rPr>
        <w:t>NxN</w:t>
      </w:r>
      <w:proofErr w:type="spellEnd"/>
      <w:r w:rsidRPr="00400910">
        <w:rPr>
          <w:rFonts w:ascii="Times New Roman" w:eastAsia="Times New Roman" w:hAnsi="Times New Roman" w:cs="Times New Roman"/>
          <w:sz w:val="32"/>
          <w:szCs w:val="32"/>
          <w:lang w:val="en-US"/>
        </w:rPr>
        <w:t xml:space="preserve"> field will decrease in survival mode. The same Z from the finite square </w:t>
      </w:r>
      <w:proofErr w:type="gramStart"/>
      <w:r w:rsidRPr="00400910">
        <w:rPr>
          <w:rFonts w:ascii="Times New Roman" w:eastAsia="Times New Roman" w:hAnsi="Times New Roman" w:cs="Times New Roman"/>
          <w:sz w:val="32"/>
          <w:szCs w:val="32"/>
          <w:lang w:val="en-US"/>
        </w:rPr>
        <w:t>formula ((</w:t>
      </w:r>
      <w:proofErr w:type="gramEnd"/>
      <w:r w:rsidRPr="00400910">
        <w:rPr>
          <w:rFonts w:ascii="Times New Roman" w:eastAsia="Times New Roman" w:hAnsi="Times New Roman" w:cs="Times New Roman"/>
          <w:sz w:val="32"/>
          <w:szCs w:val="32"/>
          <w:lang w:val="en-US"/>
        </w:rPr>
        <w:t>N-</w:t>
      </w:r>
      <w:proofErr w:type="gramStart"/>
      <w:r w:rsidRPr="00400910">
        <w:rPr>
          <w:rFonts w:ascii="Times New Roman" w:eastAsia="Times New Roman" w:hAnsi="Times New Roman" w:cs="Times New Roman"/>
          <w:sz w:val="32"/>
          <w:szCs w:val="32"/>
          <w:lang w:val="en-US"/>
        </w:rPr>
        <w:t>Z)x</w:t>
      </w:r>
      <w:proofErr w:type="gramEnd"/>
      <w:r w:rsidRPr="00400910">
        <w:rPr>
          <w:rFonts w:ascii="Times New Roman" w:eastAsia="Times New Roman" w:hAnsi="Times New Roman" w:cs="Times New Roman"/>
          <w:sz w:val="32"/>
          <w:szCs w:val="32"/>
          <w:lang w:val="en-US"/>
        </w:rPr>
        <w:t xml:space="preserve">(N-Z)). </w:t>
      </w:r>
    </w:p>
    <w:p w14:paraId="2475C810"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Next, just press the ON/OFF button to start/stop the generation. The generation may take time, be patient!</w:t>
      </w:r>
    </w:p>
    <w:p w14:paraId="5588C88E"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you want to clear the field and start over, then click on the Clear button.</w:t>
      </w:r>
    </w:p>
    <w:p w14:paraId="7B82D902" w14:textId="77777777" w:rsidR="00867946" w:rsidRPr="00400910" w:rsidRDefault="00867946">
      <w:pPr>
        <w:spacing w:line="240" w:lineRule="auto"/>
        <w:ind w:right="-99"/>
        <w:rPr>
          <w:rFonts w:ascii="Times New Roman" w:eastAsia="Times New Roman" w:hAnsi="Times New Roman" w:cs="Times New Roman"/>
          <w:sz w:val="36"/>
          <w:szCs w:val="36"/>
          <w:lang w:val="en-US"/>
        </w:rPr>
      </w:pPr>
    </w:p>
    <w:p w14:paraId="65CC115E" w14:textId="77777777" w:rsidR="00867946" w:rsidRPr="00400910" w:rsidRDefault="00000000">
      <w:pPr>
        <w:spacing w:line="240" w:lineRule="auto"/>
        <w:ind w:right="-99"/>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t>Hardware</w:t>
      </w:r>
    </w:p>
    <w:p w14:paraId="60C335DD" w14:textId="77777777" w:rsidR="00867946" w:rsidRPr="00400910" w:rsidRDefault="00867946">
      <w:pPr>
        <w:spacing w:line="240" w:lineRule="auto"/>
        <w:ind w:right="-99"/>
        <w:jc w:val="center"/>
        <w:rPr>
          <w:rFonts w:ascii="Times New Roman" w:eastAsia="Times New Roman" w:hAnsi="Times New Roman" w:cs="Times New Roman"/>
          <w:b/>
          <w:sz w:val="36"/>
          <w:szCs w:val="36"/>
          <w:lang w:val="en-US"/>
        </w:rPr>
      </w:pPr>
    </w:p>
    <w:p w14:paraId="3BF63CA5"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I/O Interface</w:t>
      </w:r>
    </w:p>
    <w:p w14:paraId="70816C3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02177DC"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On Figure 6-9, you can see the interface between hardware and software. They are connected to the bus and the processor accesses them instead of RAM when requesting certain memory locations (we'll look at which cells in the software part of the project). Let's take a closer look at what they do and what they </w:t>
      </w:r>
      <w:proofErr w:type="gramStart"/>
      <w:r w:rsidRPr="00400910">
        <w:rPr>
          <w:rFonts w:ascii="Times New Roman" w:eastAsia="Times New Roman" w:hAnsi="Times New Roman" w:cs="Times New Roman"/>
          <w:sz w:val="32"/>
          <w:szCs w:val="32"/>
          <w:lang w:val="en-US"/>
        </w:rPr>
        <w:t>are responsible for</w:t>
      </w:r>
      <w:proofErr w:type="gramEnd"/>
      <w:r w:rsidRPr="00400910">
        <w:rPr>
          <w:rFonts w:ascii="Times New Roman" w:eastAsia="Times New Roman" w:hAnsi="Times New Roman" w:cs="Times New Roman"/>
          <w:sz w:val="32"/>
          <w:szCs w:val="32"/>
          <w:lang w:val="en-US"/>
        </w:rPr>
        <w:t>.</w:t>
      </w:r>
    </w:p>
    <w:p w14:paraId="0F0012C2"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10DC5C2B"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On Figure 6: </w:t>
      </w:r>
    </w:p>
    <w:p w14:paraId="70C8A03B"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Input row (Y) - Responsible for the Input Y coordinates for the cell.</w:t>
      </w:r>
    </w:p>
    <w:p w14:paraId="5BB7E3A1"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Input row (X) - Responsible for the Input X coordinates for the cell.</w:t>
      </w:r>
    </w:p>
    <w:p w14:paraId="38A47C6B"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Game state - Transmits information about whether the game is in progress.</w:t>
      </w:r>
    </w:p>
    <w:p w14:paraId="1945E20D"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49DFD481" wp14:editId="2AE84117">
            <wp:extent cx="6318960" cy="25273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6318960" cy="2527300"/>
                    </a:xfrm>
                    <a:prstGeom prst="rect">
                      <a:avLst/>
                    </a:prstGeom>
                    <a:ln/>
                  </pic:spPr>
                </pic:pic>
              </a:graphicData>
            </a:graphic>
          </wp:inline>
        </w:drawing>
      </w:r>
    </w:p>
    <w:p w14:paraId="28FDC3A6"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6</w:t>
      </w:r>
    </w:p>
    <w:p w14:paraId="2A477040"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B15DC3C" wp14:editId="00AEAB37">
            <wp:extent cx="6318960" cy="2540000"/>
            <wp:effectExtent l="0" t="0" r="0" b="0"/>
            <wp:docPr id="1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
                    <a:srcRect/>
                    <a:stretch>
                      <a:fillRect/>
                    </a:stretch>
                  </pic:blipFill>
                  <pic:spPr>
                    <a:xfrm>
                      <a:off x="0" y="0"/>
                      <a:ext cx="6318960" cy="2540000"/>
                    </a:xfrm>
                    <a:prstGeom prst="rect">
                      <a:avLst/>
                    </a:prstGeom>
                    <a:ln/>
                  </pic:spPr>
                </pic:pic>
              </a:graphicData>
            </a:graphic>
          </wp:inline>
        </w:drawing>
      </w:r>
    </w:p>
    <w:p w14:paraId="11AA22E4"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7</w:t>
      </w:r>
    </w:p>
    <w:p w14:paraId="47093DEC" w14:textId="77777777" w:rsidR="00867946" w:rsidRDefault="00867946">
      <w:pPr>
        <w:spacing w:line="240" w:lineRule="auto"/>
        <w:ind w:right="-99"/>
        <w:rPr>
          <w:rFonts w:ascii="Times New Roman" w:eastAsia="Times New Roman" w:hAnsi="Times New Roman" w:cs="Times New Roman"/>
          <w:sz w:val="28"/>
          <w:szCs w:val="28"/>
        </w:rPr>
      </w:pPr>
    </w:p>
    <w:p w14:paraId="4899704F"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On Figure 7:</w:t>
      </w:r>
    </w:p>
    <w:p w14:paraId="41765DEA"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birth condition - passes the value of the constant to the </w:t>
      </w:r>
      <w:proofErr w:type="gramStart"/>
      <w:r w:rsidRPr="00400910">
        <w:rPr>
          <w:rFonts w:ascii="Times New Roman" w:eastAsia="Times New Roman" w:hAnsi="Times New Roman" w:cs="Times New Roman"/>
          <w:sz w:val="32"/>
          <w:szCs w:val="32"/>
          <w:lang w:val="en-US"/>
        </w:rPr>
        <w:t>processor</w:t>
      </w:r>
      <w:proofErr w:type="gramEnd"/>
    </w:p>
    <w:p w14:paraId="74FDC454"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survival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xml:space="preserve"> - it works similarly to the birth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but for a different constant.</w:t>
      </w:r>
    </w:p>
    <w:p w14:paraId="4661C10D"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game mode - transmits to the processor the game mode that the player has chosen (</w:t>
      </w:r>
      <w:proofErr w:type="spellStart"/>
      <w:r w:rsidRPr="00400910">
        <w:rPr>
          <w:rFonts w:ascii="Times New Roman" w:eastAsia="Times New Roman" w:hAnsi="Times New Roman" w:cs="Times New Roman"/>
          <w:sz w:val="32"/>
          <w:szCs w:val="32"/>
          <w:lang w:val="en-US"/>
        </w:rPr>
        <w:t>sirvival</w:t>
      </w:r>
      <w:proofErr w:type="spellEnd"/>
      <w:r w:rsidRPr="00400910">
        <w:rPr>
          <w:rFonts w:ascii="Times New Roman" w:eastAsia="Times New Roman" w:hAnsi="Times New Roman" w:cs="Times New Roman"/>
          <w:sz w:val="32"/>
          <w:szCs w:val="32"/>
          <w:lang w:val="en-US"/>
        </w:rPr>
        <w:t xml:space="preserve"> or creative)</w:t>
      </w:r>
    </w:p>
    <w:p w14:paraId="2F37F75A"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47EB000C" wp14:editId="1D6DA680">
            <wp:extent cx="6318960" cy="22098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6318960" cy="2209800"/>
                    </a:xfrm>
                    <a:prstGeom prst="rect">
                      <a:avLst/>
                    </a:prstGeom>
                    <a:ln/>
                  </pic:spPr>
                </pic:pic>
              </a:graphicData>
            </a:graphic>
          </wp:inline>
        </w:drawing>
      </w:r>
    </w:p>
    <w:p w14:paraId="1118F331"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8</w:t>
      </w:r>
    </w:p>
    <w:p w14:paraId="05365AD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On Figure 8:</w:t>
      </w:r>
    </w:p>
    <w:p w14:paraId="1146F0BA"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change cell state - this I/O port </w:t>
      </w:r>
      <w:proofErr w:type="gramStart"/>
      <w:r w:rsidRPr="00400910">
        <w:rPr>
          <w:rFonts w:ascii="Times New Roman" w:eastAsia="Times New Roman" w:hAnsi="Times New Roman" w:cs="Times New Roman"/>
          <w:sz w:val="32"/>
          <w:szCs w:val="32"/>
          <w:lang w:val="en-US"/>
        </w:rPr>
        <w:t>is responsible for</w:t>
      </w:r>
      <w:proofErr w:type="gramEnd"/>
      <w:r w:rsidRPr="00400910">
        <w:rPr>
          <w:rFonts w:ascii="Times New Roman" w:eastAsia="Times New Roman" w:hAnsi="Times New Roman" w:cs="Times New Roman"/>
          <w:sz w:val="32"/>
          <w:szCs w:val="32"/>
          <w:lang w:val="en-US"/>
        </w:rPr>
        <w:t xml:space="preserve"> changing the state of the currently selected cell to the opposite.</w:t>
      </w:r>
    </w:p>
    <w:p w14:paraId="698DB927"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update fixed buffer - responsible for recording the current state in the fixed </w:t>
      </w:r>
      <w:proofErr w:type="gramStart"/>
      <w:r w:rsidRPr="00400910">
        <w:rPr>
          <w:rFonts w:ascii="Times New Roman" w:eastAsia="Times New Roman" w:hAnsi="Times New Roman" w:cs="Times New Roman"/>
          <w:sz w:val="32"/>
          <w:szCs w:val="32"/>
          <w:lang w:val="en-US"/>
        </w:rPr>
        <w:t>buffer</w:t>
      </w:r>
      <w:proofErr w:type="gramEnd"/>
    </w:p>
    <w:p w14:paraId="7D050619"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cell state - transmits information about the current cell to the </w:t>
      </w:r>
      <w:proofErr w:type="gramStart"/>
      <w:r w:rsidRPr="00400910">
        <w:rPr>
          <w:rFonts w:ascii="Times New Roman" w:eastAsia="Times New Roman" w:hAnsi="Times New Roman" w:cs="Times New Roman"/>
          <w:sz w:val="32"/>
          <w:szCs w:val="32"/>
          <w:lang w:val="en-US"/>
        </w:rPr>
        <w:t>processor</w:t>
      </w:r>
      <w:proofErr w:type="gramEnd"/>
    </w:p>
    <w:p w14:paraId="44C7F3BA"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2994F26" wp14:editId="1E7E25B2">
            <wp:extent cx="6318960" cy="2336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6318960" cy="2336800"/>
                    </a:xfrm>
                    <a:prstGeom prst="rect">
                      <a:avLst/>
                    </a:prstGeom>
                    <a:ln/>
                  </pic:spPr>
                </pic:pic>
              </a:graphicData>
            </a:graphic>
          </wp:inline>
        </w:drawing>
      </w:r>
      <w:r>
        <w:rPr>
          <w:rFonts w:ascii="Times New Roman" w:eastAsia="Times New Roman" w:hAnsi="Times New Roman" w:cs="Times New Roman"/>
          <w:noProof/>
          <w:sz w:val="28"/>
          <w:szCs w:val="28"/>
        </w:rPr>
        <w:drawing>
          <wp:inline distT="114300" distB="114300" distL="114300" distR="114300" wp14:anchorId="6878DCAD" wp14:editId="7FB6CFD5">
            <wp:extent cx="3890226" cy="2972532"/>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3890226" cy="2972532"/>
                    </a:xfrm>
                    <a:prstGeom prst="rect">
                      <a:avLst/>
                    </a:prstGeom>
                    <a:ln/>
                  </pic:spPr>
                </pic:pic>
              </a:graphicData>
            </a:graphic>
          </wp:inline>
        </w:drawing>
      </w:r>
    </w:p>
    <w:p w14:paraId="45DE1025"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Figure </w:t>
      </w:r>
      <w:proofErr w:type="gramStart"/>
      <w:r>
        <w:rPr>
          <w:rFonts w:ascii="Times New Roman" w:eastAsia="Times New Roman" w:hAnsi="Times New Roman" w:cs="Times New Roman"/>
          <w:sz w:val="28"/>
          <w:szCs w:val="28"/>
        </w:rPr>
        <w:t>9-10</w:t>
      </w:r>
      <w:proofErr w:type="gramEnd"/>
    </w:p>
    <w:p w14:paraId="731E32A8" w14:textId="77777777" w:rsidR="00867946" w:rsidRDefault="00867946">
      <w:pPr>
        <w:spacing w:line="240" w:lineRule="auto"/>
        <w:ind w:right="-99"/>
        <w:jc w:val="center"/>
        <w:rPr>
          <w:rFonts w:ascii="Times New Roman" w:eastAsia="Times New Roman" w:hAnsi="Times New Roman" w:cs="Times New Roman"/>
          <w:sz w:val="28"/>
          <w:szCs w:val="28"/>
        </w:rPr>
      </w:pPr>
    </w:p>
    <w:p w14:paraId="688A415A" w14:textId="77777777" w:rsidR="00867946" w:rsidRDefault="00867946">
      <w:pPr>
        <w:spacing w:line="240" w:lineRule="auto"/>
        <w:ind w:right="-99"/>
        <w:jc w:val="center"/>
        <w:rPr>
          <w:rFonts w:ascii="Times New Roman" w:eastAsia="Times New Roman" w:hAnsi="Times New Roman" w:cs="Times New Roman"/>
          <w:sz w:val="28"/>
          <w:szCs w:val="28"/>
        </w:rPr>
      </w:pPr>
    </w:p>
    <w:p w14:paraId="1AFA104F" w14:textId="77777777" w:rsidR="00867946" w:rsidRDefault="00867946">
      <w:pPr>
        <w:spacing w:line="240" w:lineRule="auto"/>
        <w:ind w:right="-99"/>
        <w:jc w:val="center"/>
        <w:rPr>
          <w:rFonts w:ascii="Times New Roman" w:eastAsia="Times New Roman" w:hAnsi="Times New Roman" w:cs="Times New Roman"/>
          <w:sz w:val="28"/>
          <w:szCs w:val="28"/>
        </w:rPr>
      </w:pPr>
    </w:p>
    <w:p w14:paraId="06506EC9"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 xml:space="preserve">On Figure </w:t>
      </w:r>
      <w:proofErr w:type="gramStart"/>
      <w:r>
        <w:rPr>
          <w:rFonts w:ascii="Times New Roman" w:eastAsia="Times New Roman" w:hAnsi="Times New Roman" w:cs="Times New Roman"/>
          <w:sz w:val="32"/>
          <w:szCs w:val="32"/>
        </w:rPr>
        <w:t>9-10</w:t>
      </w:r>
      <w:proofErr w:type="gramEnd"/>
      <w:r>
        <w:rPr>
          <w:rFonts w:ascii="Times New Roman" w:eastAsia="Times New Roman" w:hAnsi="Times New Roman" w:cs="Times New Roman"/>
          <w:sz w:val="32"/>
          <w:szCs w:val="32"/>
        </w:rPr>
        <w:t>:</w:t>
      </w:r>
    </w:p>
    <w:p w14:paraId="56B6BE74"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count of neighbors - transmits to the processor the number of neighbors of the current cell.</w:t>
      </w:r>
    </w:p>
    <w:p w14:paraId="3BB55324"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is row null - </w:t>
      </w:r>
      <w:proofErr w:type="gramStart"/>
      <w:r w:rsidRPr="00400910">
        <w:rPr>
          <w:rFonts w:ascii="Times New Roman" w:eastAsia="Times New Roman" w:hAnsi="Times New Roman" w:cs="Times New Roman"/>
          <w:sz w:val="32"/>
          <w:szCs w:val="32"/>
          <w:lang w:val="en-US"/>
        </w:rPr>
        <w:t>indicates</w:t>
      </w:r>
      <w:proofErr w:type="gramEnd"/>
      <w:r w:rsidRPr="00400910">
        <w:rPr>
          <w:rFonts w:ascii="Times New Roman" w:eastAsia="Times New Roman" w:hAnsi="Times New Roman" w:cs="Times New Roman"/>
          <w:sz w:val="32"/>
          <w:szCs w:val="32"/>
          <w:lang w:val="en-US"/>
        </w:rPr>
        <w:t xml:space="preserve"> whether the current line can be skipped.</w:t>
      </w:r>
    </w:p>
    <w:p w14:paraId="36434E3E"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show result - a flag required for the status bar to show win/</w:t>
      </w:r>
      <w:proofErr w:type="gramStart"/>
      <w:r w:rsidRPr="00400910">
        <w:rPr>
          <w:rFonts w:ascii="Times New Roman" w:eastAsia="Times New Roman" w:hAnsi="Times New Roman" w:cs="Times New Roman"/>
          <w:sz w:val="32"/>
          <w:szCs w:val="32"/>
          <w:lang w:val="en-US"/>
        </w:rPr>
        <w:t>lose</w:t>
      </w:r>
      <w:proofErr w:type="gramEnd"/>
    </w:p>
    <w:p w14:paraId="4F1D62E9"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proofErr w:type="spellStart"/>
      <w:proofErr w:type="gramStart"/>
      <w:r w:rsidRPr="00400910">
        <w:rPr>
          <w:rFonts w:ascii="Times New Roman" w:eastAsia="Times New Roman" w:hAnsi="Times New Roman" w:cs="Times New Roman"/>
          <w:sz w:val="32"/>
          <w:szCs w:val="32"/>
          <w:lang w:val="en-US"/>
        </w:rPr>
        <w:t>no</w:t>
      </w:r>
      <w:proofErr w:type="spellEnd"/>
      <w:r w:rsidRPr="00400910">
        <w:rPr>
          <w:rFonts w:ascii="Times New Roman" w:eastAsia="Times New Roman" w:hAnsi="Times New Roman" w:cs="Times New Roman"/>
          <w:sz w:val="32"/>
          <w:szCs w:val="32"/>
          <w:lang w:val="en-US"/>
        </w:rPr>
        <w:t xml:space="preserve"> any</w:t>
      </w:r>
      <w:proofErr w:type="gramEnd"/>
      <w:r w:rsidRPr="00400910">
        <w:rPr>
          <w:rFonts w:ascii="Times New Roman" w:eastAsia="Times New Roman" w:hAnsi="Times New Roman" w:cs="Times New Roman"/>
          <w:sz w:val="32"/>
          <w:szCs w:val="32"/>
          <w:lang w:val="en-US"/>
        </w:rPr>
        <w:t xml:space="preserve"> alive - it shows that absolutely all cells are dead (there is nothing more to count)</w:t>
      </w:r>
    </w:p>
    <w:p w14:paraId="35685BF0"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zone width - this parameter </w:t>
      </w:r>
      <w:proofErr w:type="gramStart"/>
      <w:r w:rsidRPr="00400910">
        <w:rPr>
          <w:rFonts w:ascii="Times New Roman" w:eastAsia="Times New Roman" w:hAnsi="Times New Roman" w:cs="Times New Roman"/>
          <w:sz w:val="32"/>
          <w:szCs w:val="32"/>
          <w:lang w:val="en-US"/>
        </w:rPr>
        <w:t>is responsible for</w:t>
      </w:r>
      <w:proofErr w:type="gramEnd"/>
      <w:r w:rsidRPr="00400910">
        <w:rPr>
          <w:rFonts w:ascii="Times New Roman" w:eastAsia="Times New Roman" w:hAnsi="Times New Roman" w:cs="Times New Roman"/>
          <w:sz w:val="32"/>
          <w:szCs w:val="32"/>
          <w:lang w:val="en-US"/>
        </w:rPr>
        <w:t xml:space="preserve"> narrowing the zone in survival mode. The higher the number, the greater the number of </w:t>
      </w:r>
      <w:proofErr w:type="spellStart"/>
      <w:r w:rsidRPr="00400910">
        <w:rPr>
          <w:rFonts w:ascii="Times New Roman" w:eastAsia="Times New Roman" w:hAnsi="Times New Roman" w:cs="Times New Roman"/>
          <w:sz w:val="32"/>
          <w:szCs w:val="32"/>
          <w:lang w:val="en-US"/>
        </w:rPr>
        <w:t>narrowings</w:t>
      </w:r>
      <w:proofErr w:type="spellEnd"/>
      <w:r w:rsidRPr="00400910">
        <w:rPr>
          <w:rFonts w:ascii="Times New Roman" w:eastAsia="Times New Roman" w:hAnsi="Times New Roman" w:cs="Times New Roman"/>
          <w:sz w:val="32"/>
          <w:szCs w:val="32"/>
          <w:lang w:val="en-US"/>
        </w:rPr>
        <w:t>.</w:t>
      </w:r>
    </w:p>
    <w:p w14:paraId="7F9BD11D"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17B237F4" w14:textId="77777777" w:rsidR="00867946"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Buffers</w:t>
      </w:r>
    </w:p>
    <w:p w14:paraId="2B194D34" w14:textId="77777777" w:rsidR="00867946" w:rsidRDefault="00867946">
      <w:pPr>
        <w:spacing w:line="240" w:lineRule="auto"/>
        <w:ind w:right="-99"/>
        <w:jc w:val="center"/>
        <w:rPr>
          <w:rFonts w:ascii="Times New Roman" w:eastAsia="Times New Roman" w:hAnsi="Times New Roman" w:cs="Times New Roman"/>
          <w:sz w:val="36"/>
          <w:szCs w:val="36"/>
        </w:rPr>
      </w:pPr>
    </w:p>
    <w:p w14:paraId="04B39B43"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2350094E" wp14:editId="5081B09B">
            <wp:extent cx="3163161" cy="4360863"/>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3163161" cy="4360863"/>
                    </a:xfrm>
                    <a:prstGeom prst="rect">
                      <a:avLst/>
                    </a:prstGeom>
                    <a:ln/>
                  </pic:spPr>
                </pic:pic>
              </a:graphicData>
            </a:graphic>
          </wp:inline>
        </w:drawing>
      </w:r>
      <w:r>
        <w:rPr>
          <w:rFonts w:ascii="Times New Roman" w:eastAsia="Times New Roman" w:hAnsi="Times New Roman" w:cs="Times New Roman"/>
          <w:noProof/>
          <w:sz w:val="32"/>
          <w:szCs w:val="32"/>
        </w:rPr>
        <w:drawing>
          <wp:inline distT="114300" distB="114300" distL="114300" distR="114300" wp14:anchorId="1A60F7C9" wp14:editId="16CCD308">
            <wp:extent cx="3038475" cy="2495550"/>
            <wp:effectExtent l="0" t="0" r="9525"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a:stretch>
                      <a:fillRect/>
                    </a:stretch>
                  </pic:blipFill>
                  <pic:spPr>
                    <a:xfrm>
                      <a:off x="0" y="0"/>
                      <a:ext cx="3039848" cy="2496678"/>
                    </a:xfrm>
                    <a:prstGeom prst="rect">
                      <a:avLst/>
                    </a:prstGeom>
                    <a:ln/>
                  </pic:spPr>
                </pic:pic>
              </a:graphicData>
            </a:graphic>
          </wp:inline>
        </w:drawing>
      </w:r>
    </w:p>
    <w:p w14:paraId="795804DF"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11-12</w:t>
      </w:r>
    </w:p>
    <w:p w14:paraId="40BFCD4E"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1934119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On figure 11-12, you can see the write buffer, which works with masks and multiple registers storing information. You can write to it, and you can also read from it. It is mainly used to provide a place to save information when calculating a new generation.</w:t>
      </w:r>
    </w:p>
    <w:p w14:paraId="7D928E2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A65AF36"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6F089CBF" wp14:editId="38724EE3">
            <wp:extent cx="2314182" cy="1573039"/>
            <wp:effectExtent l="0" t="0" r="0" 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2314182" cy="1573039"/>
                    </a:xfrm>
                    <a:prstGeom prst="rect">
                      <a:avLst/>
                    </a:prstGeom>
                    <a:ln/>
                  </pic:spPr>
                </pic:pic>
              </a:graphicData>
            </a:graphic>
          </wp:inline>
        </w:drawing>
      </w:r>
    </w:p>
    <w:p w14:paraId="29FF9A7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28"/>
          <w:szCs w:val="28"/>
          <w:lang w:val="en-US"/>
        </w:rPr>
        <w:t>Figure 13</w:t>
      </w:r>
    </w:p>
    <w:p w14:paraId="4DD6683A"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35696977"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In figure 13, you can see the fixed buffer. Why is it called that? Because when requested from the processor, it simply stores all the information that is currently in the </w:t>
      </w:r>
      <w:proofErr w:type="spellStart"/>
      <w:r w:rsidRPr="00400910">
        <w:rPr>
          <w:rFonts w:ascii="Times New Roman" w:eastAsia="Times New Roman" w:hAnsi="Times New Roman" w:cs="Times New Roman"/>
          <w:sz w:val="32"/>
          <w:szCs w:val="32"/>
          <w:lang w:val="en-US"/>
        </w:rPr>
        <w:t>writebuffer</w:t>
      </w:r>
      <w:proofErr w:type="spellEnd"/>
      <w:r w:rsidRPr="00400910">
        <w:rPr>
          <w:rFonts w:ascii="Times New Roman" w:eastAsia="Times New Roman" w:hAnsi="Times New Roman" w:cs="Times New Roman"/>
          <w:sz w:val="32"/>
          <w:szCs w:val="32"/>
          <w:lang w:val="en-US"/>
        </w:rPr>
        <w:t>. It is also needed to calculate the next generation, as well as to stabilize the calculation process.</w:t>
      </w:r>
    </w:p>
    <w:p w14:paraId="27FFBF6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95E2BE8"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14492BEA" wp14:editId="5626747E">
            <wp:extent cx="5619514" cy="495839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619514" cy="4958395"/>
                    </a:xfrm>
                    <a:prstGeom prst="rect">
                      <a:avLst/>
                    </a:prstGeom>
                    <a:ln/>
                  </pic:spPr>
                </pic:pic>
              </a:graphicData>
            </a:graphic>
          </wp:inline>
        </w:drawing>
      </w:r>
    </w:p>
    <w:p w14:paraId="4CC72F2F"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14</w:t>
      </w:r>
    </w:p>
    <w:p w14:paraId="1069F7FE"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4C5B7D8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On figure 14, you can see the converter that is needed to </w:t>
      </w:r>
      <w:proofErr w:type="gramStart"/>
      <w:r w:rsidRPr="00400910">
        <w:rPr>
          <w:rFonts w:ascii="Times New Roman" w:eastAsia="Times New Roman" w:hAnsi="Times New Roman" w:cs="Times New Roman"/>
          <w:sz w:val="32"/>
          <w:szCs w:val="32"/>
          <w:lang w:val="en-US"/>
        </w:rPr>
        <w:t>changing</w:t>
      </w:r>
      <w:proofErr w:type="gramEnd"/>
      <w:r w:rsidRPr="00400910">
        <w:rPr>
          <w:rFonts w:ascii="Times New Roman" w:eastAsia="Times New Roman" w:hAnsi="Times New Roman" w:cs="Times New Roman"/>
          <w:sz w:val="32"/>
          <w:szCs w:val="32"/>
          <w:lang w:val="en-US"/>
        </w:rPr>
        <w:t xml:space="preserve"> the current state of the cell by X Y to the opposite.</w:t>
      </w:r>
    </w:p>
    <w:p w14:paraId="6CEC5F7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3183360" w14:textId="77777777" w:rsidR="00867946" w:rsidRPr="00400910" w:rsidRDefault="00867946">
      <w:pPr>
        <w:spacing w:line="240" w:lineRule="auto"/>
        <w:ind w:right="-99"/>
        <w:rPr>
          <w:rFonts w:ascii="Times New Roman" w:eastAsia="Times New Roman" w:hAnsi="Times New Roman" w:cs="Times New Roman"/>
          <w:sz w:val="28"/>
          <w:szCs w:val="28"/>
          <w:lang w:val="en-US"/>
        </w:rPr>
      </w:pPr>
    </w:p>
    <w:p w14:paraId="1277B22F" w14:textId="77777777" w:rsidR="00867946" w:rsidRPr="00400910" w:rsidRDefault="00867946">
      <w:pPr>
        <w:spacing w:line="240" w:lineRule="auto"/>
        <w:ind w:right="-99"/>
        <w:rPr>
          <w:rFonts w:ascii="Times New Roman" w:eastAsia="Times New Roman" w:hAnsi="Times New Roman" w:cs="Times New Roman"/>
          <w:sz w:val="28"/>
          <w:szCs w:val="28"/>
          <w:lang w:val="en-US"/>
        </w:rPr>
      </w:pPr>
    </w:p>
    <w:p w14:paraId="14FB736B" w14:textId="77777777" w:rsidR="00867946"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Cursor</w:t>
      </w:r>
    </w:p>
    <w:p w14:paraId="0D878825"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C4FE05D" wp14:editId="3F5F1A6A">
            <wp:extent cx="6318960" cy="3378200"/>
            <wp:effectExtent l="0" t="0" r="0" b="0"/>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3"/>
                    <a:srcRect/>
                    <a:stretch>
                      <a:fillRect/>
                    </a:stretch>
                  </pic:blipFill>
                  <pic:spPr>
                    <a:xfrm>
                      <a:off x="0" y="0"/>
                      <a:ext cx="6318960" cy="3378200"/>
                    </a:xfrm>
                    <a:prstGeom prst="rect">
                      <a:avLst/>
                    </a:prstGeom>
                    <a:ln/>
                  </pic:spPr>
                </pic:pic>
              </a:graphicData>
            </a:graphic>
          </wp:inline>
        </w:drawing>
      </w:r>
    </w:p>
    <w:p w14:paraId="237EB6BB"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15</w:t>
      </w:r>
    </w:p>
    <w:p w14:paraId="4F34DBC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 cursor is a circuit that controls a blinking square to adjust the </w:t>
      </w:r>
      <w:proofErr w:type="gramStart"/>
      <w:r w:rsidRPr="00400910">
        <w:rPr>
          <w:rFonts w:ascii="Times New Roman" w:eastAsia="Times New Roman" w:hAnsi="Times New Roman" w:cs="Times New Roman"/>
          <w:sz w:val="32"/>
          <w:szCs w:val="32"/>
          <w:lang w:val="en-US"/>
        </w:rPr>
        <w:t>initial</w:t>
      </w:r>
      <w:proofErr w:type="gramEnd"/>
      <w:r w:rsidRPr="00400910">
        <w:rPr>
          <w:rFonts w:ascii="Times New Roman" w:eastAsia="Times New Roman" w:hAnsi="Times New Roman" w:cs="Times New Roman"/>
          <w:sz w:val="32"/>
          <w:szCs w:val="32"/>
          <w:lang w:val="en-US"/>
        </w:rPr>
        <w:t xml:space="preserve"> field. That's how it works.: </w:t>
      </w:r>
    </w:p>
    <w:p w14:paraId="39DF615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15. This scheme controls the cursor using the keyboard. Depending on the command that came to the keyboard, it performs actions. WASD - moving (a - to the left, w - up, s - down, d - to the right), and pressing the E -button sends a signal to set up a live cell.</w:t>
      </w:r>
    </w:p>
    <w:p w14:paraId="49A530F9" w14:textId="77777777" w:rsidR="00867946" w:rsidRDefault="00000000">
      <w:pPr>
        <w:spacing w:line="240" w:lineRule="auto"/>
        <w:ind w:right="-99"/>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ab/>
      </w:r>
      <w:r>
        <w:rPr>
          <w:rFonts w:ascii="Times New Roman" w:eastAsia="Times New Roman" w:hAnsi="Times New Roman" w:cs="Times New Roman"/>
          <w:noProof/>
          <w:sz w:val="32"/>
          <w:szCs w:val="32"/>
        </w:rPr>
        <w:drawing>
          <wp:inline distT="114300" distB="114300" distL="114300" distR="114300" wp14:anchorId="3E852B0D" wp14:editId="15D163B2">
            <wp:extent cx="6318960" cy="34544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18960" cy="3454400"/>
                    </a:xfrm>
                    <a:prstGeom prst="rect">
                      <a:avLst/>
                    </a:prstGeom>
                    <a:ln/>
                  </pic:spPr>
                </pic:pic>
              </a:graphicData>
            </a:graphic>
          </wp:inline>
        </w:drawing>
      </w:r>
    </w:p>
    <w:p w14:paraId="6154A469"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16</w:t>
      </w:r>
    </w:p>
    <w:p w14:paraId="073435D3"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7901A5C8"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4F41EA75"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Figure 16. This scheme describes nothing more than the display of the cursor on the screen. He gets X Y as an input, and as a result, he simply sets the corresponding cell highlighted.</w:t>
      </w:r>
    </w:p>
    <w:p w14:paraId="2ECC6DA3"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7396C59A"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Subschemes</w:t>
      </w:r>
    </w:p>
    <w:p w14:paraId="7A279868" w14:textId="77777777" w:rsidR="00867946" w:rsidRDefault="00867946">
      <w:pPr>
        <w:spacing w:line="240" w:lineRule="auto"/>
        <w:ind w:right="-99"/>
        <w:jc w:val="center"/>
        <w:rPr>
          <w:rFonts w:ascii="Times New Roman" w:eastAsia="Times New Roman" w:hAnsi="Times New Roman" w:cs="Times New Roman"/>
          <w:sz w:val="32"/>
          <w:szCs w:val="32"/>
        </w:rPr>
      </w:pPr>
    </w:p>
    <w:p w14:paraId="5C0ECA89"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1CEA7291" wp14:editId="6939E26A">
            <wp:extent cx="6318960" cy="22479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6318960" cy="2247900"/>
                    </a:xfrm>
                    <a:prstGeom prst="rect">
                      <a:avLst/>
                    </a:prstGeom>
                    <a:ln/>
                  </pic:spPr>
                </pic:pic>
              </a:graphicData>
            </a:graphic>
          </wp:inline>
        </w:drawing>
      </w:r>
    </w:p>
    <w:p w14:paraId="3E7CD43E"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17</w:t>
      </w:r>
    </w:p>
    <w:p w14:paraId="55E72CA2"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0A8221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Figure 17. This scheme implements the display of a narrowed part of the field, </w:t>
      </w:r>
      <w:proofErr w:type="gramStart"/>
      <w:r w:rsidRPr="00400910">
        <w:rPr>
          <w:rFonts w:ascii="Times New Roman" w:eastAsia="Times New Roman" w:hAnsi="Times New Roman" w:cs="Times New Roman"/>
          <w:sz w:val="32"/>
          <w:szCs w:val="32"/>
          <w:lang w:val="en-US"/>
        </w:rPr>
        <w:t>due to the fact that</w:t>
      </w:r>
      <w:proofErr w:type="gramEnd"/>
      <w:r w:rsidRPr="00400910">
        <w:rPr>
          <w:rFonts w:ascii="Times New Roman" w:eastAsia="Times New Roman" w:hAnsi="Times New Roman" w:cs="Times New Roman"/>
          <w:sz w:val="32"/>
          <w:szCs w:val="32"/>
          <w:lang w:val="en-US"/>
        </w:rPr>
        <w:t xml:space="preserve"> the user is in survival mode. Based on the Number of dead zones and masks for MUX, it shows the dead parts of the field on the screen.</w:t>
      </w:r>
      <w:r>
        <w:rPr>
          <w:rFonts w:ascii="Times New Roman" w:eastAsia="Times New Roman" w:hAnsi="Times New Roman" w:cs="Times New Roman"/>
          <w:noProof/>
          <w:sz w:val="32"/>
          <w:szCs w:val="32"/>
        </w:rPr>
        <w:drawing>
          <wp:inline distT="114300" distB="114300" distL="114300" distR="114300" wp14:anchorId="6CAFF01F" wp14:editId="349BB984">
            <wp:extent cx="6318960" cy="44704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6318960" cy="4470400"/>
                    </a:xfrm>
                    <a:prstGeom prst="rect">
                      <a:avLst/>
                    </a:prstGeom>
                    <a:ln/>
                  </pic:spPr>
                </pic:pic>
              </a:graphicData>
            </a:graphic>
          </wp:inline>
        </w:drawing>
      </w:r>
    </w:p>
    <w:p w14:paraId="6D307AA9"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5528D84A" wp14:editId="1AFE78D6">
            <wp:extent cx="6318960" cy="314960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6318960" cy="3149600"/>
                    </a:xfrm>
                    <a:prstGeom prst="rect">
                      <a:avLst/>
                    </a:prstGeom>
                    <a:ln/>
                  </pic:spPr>
                </pic:pic>
              </a:graphicData>
            </a:graphic>
          </wp:inline>
        </w:drawing>
      </w:r>
    </w:p>
    <w:p w14:paraId="77DE88F9"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18-19</w:t>
      </w:r>
    </w:p>
    <w:p w14:paraId="2F39A1BC"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50FE64B7"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Figure 18. This scheme counts the number of neighbors of the specified cell. The sub diagram in the second picture just checks the condition of the cell by coordinates. And already the main cell takes the target cell and </w:t>
      </w:r>
      <w:proofErr w:type="gramStart"/>
      <w:r w:rsidRPr="00400910">
        <w:rPr>
          <w:rFonts w:ascii="Times New Roman" w:eastAsia="Times New Roman" w:hAnsi="Times New Roman" w:cs="Times New Roman"/>
          <w:sz w:val="32"/>
          <w:szCs w:val="32"/>
          <w:lang w:val="en-US"/>
        </w:rPr>
        <w:t>allocates</w:t>
      </w:r>
      <w:proofErr w:type="gramEnd"/>
      <w:r w:rsidRPr="00400910">
        <w:rPr>
          <w:rFonts w:ascii="Times New Roman" w:eastAsia="Times New Roman" w:hAnsi="Times New Roman" w:cs="Times New Roman"/>
          <w:sz w:val="32"/>
          <w:szCs w:val="32"/>
          <w:lang w:val="en-US"/>
        </w:rPr>
        <w:t xml:space="preserve"> all its neighbors. And then it is transferred to the sub scheme. Next, the state is calculated in it and the sum of such states is calculated. </w:t>
      </w:r>
      <w:r>
        <w:rPr>
          <w:rFonts w:ascii="Times New Roman" w:eastAsia="Times New Roman" w:hAnsi="Times New Roman" w:cs="Times New Roman"/>
          <w:sz w:val="32"/>
          <w:szCs w:val="32"/>
        </w:rPr>
        <w:t xml:space="preserve">And </w:t>
      </w:r>
      <w:proofErr w:type="spellStart"/>
      <w:r>
        <w:rPr>
          <w:rFonts w:ascii="Times New Roman" w:eastAsia="Times New Roman" w:hAnsi="Times New Roman" w:cs="Times New Roman"/>
          <w:sz w:val="32"/>
          <w:szCs w:val="32"/>
        </w:rPr>
        <w:t>it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is</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already</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being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transmitted</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output</w:t>
      </w:r>
      <w:proofErr w:type="spellEnd"/>
      <w:r>
        <w:rPr>
          <w:rFonts w:ascii="Times New Roman" w:eastAsia="Times New Roman" w:hAnsi="Times New Roman" w:cs="Times New Roman"/>
          <w:sz w:val="32"/>
          <w:szCs w:val="32"/>
        </w:rPr>
        <w:t>.</w:t>
      </w:r>
    </w:p>
    <w:p w14:paraId="4A6A9BE5" w14:textId="77777777" w:rsidR="00867946" w:rsidRDefault="00867946">
      <w:pPr>
        <w:spacing w:line="240" w:lineRule="auto"/>
        <w:ind w:right="-99" w:firstLine="720"/>
        <w:rPr>
          <w:rFonts w:ascii="Times New Roman" w:eastAsia="Times New Roman" w:hAnsi="Times New Roman" w:cs="Times New Roman"/>
          <w:sz w:val="32"/>
          <w:szCs w:val="32"/>
        </w:rPr>
      </w:pPr>
    </w:p>
    <w:p w14:paraId="76EB6ABE"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2F6E5713" wp14:editId="370F499F">
            <wp:extent cx="6318960" cy="3225800"/>
            <wp:effectExtent l="0" t="0" r="0" b="0"/>
            <wp:docPr id="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6318960" cy="3225800"/>
                    </a:xfrm>
                    <a:prstGeom prst="rect">
                      <a:avLst/>
                    </a:prstGeom>
                    <a:ln/>
                  </pic:spPr>
                </pic:pic>
              </a:graphicData>
            </a:graphic>
          </wp:inline>
        </w:drawing>
      </w:r>
    </w:p>
    <w:p w14:paraId="406AF0F6"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20</w:t>
      </w:r>
    </w:p>
    <w:p w14:paraId="61AAE39C" w14:textId="77777777" w:rsidR="00867946" w:rsidRPr="00400910" w:rsidRDefault="00867946">
      <w:pPr>
        <w:spacing w:line="240" w:lineRule="auto"/>
        <w:ind w:right="-99" w:firstLine="720"/>
        <w:jc w:val="center"/>
        <w:rPr>
          <w:rFonts w:ascii="Times New Roman" w:eastAsia="Times New Roman" w:hAnsi="Times New Roman" w:cs="Times New Roman"/>
          <w:sz w:val="28"/>
          <w:szCs w:val="28"/>
          <w:lang w:val="en-US"/>
        </w:rPr>
      </w:pPr>
    </w:p>
    <w:p w14:paraId="73EAB421"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0E0D5BBD"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31851DFB"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5ADBE220"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lastRenderedPageBreak/>
        <w:t xml:space="preserve">Figure 20. In this scheme, the number of living cells in the field is simply calculated. If there are none, then it makes no sense to count the next generations. This means that you can send a signal about this to the output. </w:t>
      </w:r>
      <w:r>
        <w:rPr>
          <w:rFonts w:ascii="Times New Roman" w:eastAsia="Times New Roman" w:hAnsi="Times New Roman" w:cs="Times New Roman"/>
          <w:sz w:val="32"/>
          <w:szCs w:val="32"/>
        </w:rPr>
        <w:t xml:space="preserve">No </w:t>
      </w:r>
      <w:proofErr w:type="spellStart"/>
      <w:r>
        <w:rPr>
          <w:rFonts w:ascii="Times New Roman" w:eastAsia="Times New Roman" w:hAnsi="Times New Roman" w:cs="Times New Roman"/>
          <w:sz w:val="32"/>
          <w:szCs w:val="32"/>
        </w:rPr>
        <w:t>more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than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that</w:t>
      </w:r>
      <w:proofErr w:type="spellEnd"/>
      <w:r>
        <w:rPr>
          <w:rFonts w:ascii="Times New Roman" w:eastAsia="Times New Roman" w:hAnsi="Times New Roman" w:cs="Times New Roman"/>
          <w:sz w:val="32"/>
          <w:szCs w:val="32"/>
        </w:rPr>
        <w:t>.</w:t>
      </w:r>
    </w:p>
    <w:p w14:paraId="407ECB74"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60882ACE" wp14:editId="62DF1D11">
            <wp:extent cx="6318960" cy="41402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6318960" cy="4140200"/>
                    </a:xfrm>
                    <a:prstGeom prst="rect">
                      <a:avLst/>
                    </a:prstGeom>
                    <a:ln/>
                  </pic:spPr>
                </pic:pic>
              </a:graphicData>
            </a:graphic>
          </wp:inline>
        </w:drawing>
      </w:r>
    </w:p>
    <w:p w14:paraId="5B4FF535"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21</w:t>
      </w:r>
    </w:p>
    <w:p w14:paraId="257EEAD1" w14:textId="77777777" w:rsidR="00867946" w:rsidRPr="00400910" w:rsidRDefault="00867946">
      <w:pPr>
        <w:spacing w:line="240" w:lineRule="auto"/>
        <w:ind w:right="-99" w:firstLine="720"/>
        <w:jc w:val="center"/>
        <w:rPr>
          <w:rFonts w:ascii="Times New Roman" w:eastAsia="Times New Roman" w:hAnsi="Times New Roman" w:cs="Times New Roman"/>
          <w:sz w:val="28"/>
          <w:szCs w:val="28"/>
          <w:lang w:val="en-US"/>
        </w:rPr>
      </w:pPr>
    </w:p>
    <w:p w14:paraId="1103115F"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Figure 21. This scheme controls the upper screen above the main playing field. This screen can display multiple images. Edit - during editing. Simulation - during the miscalculations of the new generations of the game of life. Lose - if a person has lost a game in survival mode (this happens if there are no living cells in the final square). Win - win - if there is at least one live cell left in the survival mode (in the final square after decreasing).</w:t>
      </w:r>
    </w:p>
    <w:p w14:paraId="3DBE1A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11A6B34" w14:textId="77777777" w:rsidR="00867946" w:rsidRPr="00400910" w:rsidRDefault="00000000">
      <w:pPr>
        <w:spacing w:line="240" w:lineRule="auto"/>
        <w:ind w:right="-99"/>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t>Software</w:t>
      </w:r>
    </w:p>
    <w:p w14:paraId="2D8F8395" w14:textId="77777777" w:rsidR="00867946" w:rsidRPr="00400910" w:rsidRDefault="00867946">
      <w:pPr>
        <w:spacing w:line="240" w:lineRule="auto"/>
        <w:ind w:right="-99"/>
        <w:jc w:val="center"/>
        <w:rPr>
          <w:rFonts w:ascii="Times New Roman" w:eastAsia="Times New Roman" w:hAnsi="Times New Roman" w:cs="Times New Roman"/>
          <w:b/>
          <w:sz w:val="36"/>
          <w:szCs w:val="36"/>
          <w:lang w:val="en-US"/>
        </w:rPr>
      </w:pPr>
    </w:p>
    <w:p w14:paraId="75B7AEDC"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Memory sections</w:t>
      </w:r>
    </w:p>
    <w:p w14:paraId="22BC35EB" w14:textId="77777777" w:rsidR="00867946" w:rsidRPr="00400910" w:rsidRDefault="00867946">
      <w:pPr>
        <w:spacing w:line="240" w:lineRule="auto"/>
        <w:ind w:right="-99"/>
        <w:jc w:val="center"/>
        <w:rPr>
          <w:rFonts w:ascii="Times New Roman" w:eastAsia="Times New Roman" w:hAnsi="Times New Roman" w:cs="Times New Roman"/>
          <w:sz w:val="36"/>
          <w:szCs w:val="36"/>
          <w:lang w:val="en-US"/>
        </w:rPr>
      </w:pPr>
    </w:p>
    <w:p w14:paraId="296D45EC" w14:textId="77777777" w:rsidR="00867946" w:rsidRPr="00400910" w:rsidRDefault="00000000">
      <w:pPr>
        <w:spacing w:line="288" w:lineRule="auto"/>
        <w:ind w:right="-100"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Description of the main memory sections in the code. These sections are mostly I/O interfaces and were described in the Hardware part.</w:t>
      </w:r>
    </w:p>
    <w:p w14:paraId="6020487F" w14:textId="77777777" w:rsidR="00867946" w:rsidRPr="00400910" w:rsidRDefault="00867946">
      <w:pPr>
        <w:spacing w:line="288" w:lineRule="auto"/>
        <w:ind w:right="-100" w:firstLine="720"/>
        <w:rPr>
          <w:rFonts w:ascii="Times New Roman" w:eastAsia="Times New Roman" w:hAnsi="Times New Roman" w:cs="Times New Roman"/>
          <w:sz w:val="32"/>
          <w:szCs w:val="32"/>
          <w:lang w:val="en-US"/>
        </w:rPr>
      </w:pPr>
    </w:p>
    <w:p w14:paraId="518A2134"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anyChangesFlag</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This flag </w:t>
      </w:r>
      <w:proofErr w:type="gramStart"/>
      <w:r w:rsidRPr="00400910">
        <w:rPr>
          <w:rFonts w:ascii="Times New Roman" w:eastAsia="Times New Roman" w:hAnsi="Times New Roman" w:cs="Times New Roman"/>
          <w:sz w:val="32"/>
          <w:szCs w:val="32"/>
          <w:lang w:val="en-US"/>
        </w:rPr>
        <w:t>indicates</w:t>
      </w:r>
      <w:proofErr w:type="gramEnd"/>
      <w:r w:rsidRPr="00400910">
        <w:rPr>
          <w:rFonts w:ascii="Times New Roman" w:eastAsia="Times New Roman" w:hAnsi="Times New Roman" w:cs="Times New Roman"/>
          <w:sz w:val="32"/>
          <w:szCs w:val="32"/>
          <w:lang w:val="en-US"/>
        </w:rPr>
        <w:t xml:space="preserve"> whether there have been any changes in the state of the field during the last generation.</w:t>
      </w:r>
    </w:p>
    <w:p w14:paraId="3B28A567" w14:textId="77777777" w:rsidR="00867946" w:rsidRPr="00400910" w:rsidRDefault="00867946">
      <w:pPr>
        <w:spacing w:line="288" w:lineRule="auto"/>
        <w:ind w:right="-100"/>
        <w:rPr>
          <w:rFonts w:ascii="Times New Roman" w:eastAsia="Times New Roman" w:hAnsi="Times New Roman" w:cs="Times New Roman"/>
          <w:sz w:val="32"/>
          <w:szCs w:val="32"/>
          <w:lang w:val="en-US"/>
        </w:rPr>
      </w:pPr>
    </w:p>
    <w:p w14:paraId="215E2E45"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lastRenderedPageBreak/>
        <w:t>minBound</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upper left border of field</w:t>
      </w:r>
    </w:p>
    <w:p w14:paraId="3521DC57" w14:textId="77777777" w:rsidR="00867946" w:rsidRPr="00400910" w:rsidRDefault="00867946">
      <w:pPr>
        <w:spacing w:line="288" w:lineRule="auto"/>
        <w:ind w:right="-100"/>
        <w:rPr>
          <w:rFonts w:ascii="Times New Roman" w:eastAsia="Times New Roman" w:hAnsi="Times New Roman" w:cs="Times New Roman"/>
          <w:sz w:val="32"/>
          <w:szCs w:val="32"/>
          <w:lang w:val="en-US"/>
        </w:rPr>
      </w:pPr>
    </w:p>
    <w:p w14:paraId="6F0ED62F"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maxBound</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lower right border of field</w:t>
      </w:r>
    </w:p>
    <w:p w14:paraId="273BCE7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C6BD18B" w14:textId="103219DF" w:rsidR="00867946" w:rsidRPr="00400910" w:rsidRDefault="00000000">
      <w:pPr>
        <w:spacing w:line="288" w:lineRule="auto"/>
        <w:ind w:right="-100"/>
        <w:rPr>
          <w:rFonts w:ascii="Times New Roman" w:eastAsia="Times New Roman" w:hAnsi="Times New Roman" w:cs="Times New Roman"/>
          <w:sz w:val="32"/>
          <w:szCs w:val="32"/>
          <w:lang w:val="en-US"/>
        </w:rPr>
      </w:pPr>
      <w:r w:rsidRPr="00400910">
        <w:rPr>
          <w:rFonts w:ascii="Times New Roman" w:eastAsia="Times New Roman" w:hAnsi="Times New Roman" w:cs="Times New Roman"/>
          <w:b/>
          <w:sz w:val="32"/>
          <w:szCs w:val="32"/>
          <w:lang w:val="en-US"/>
        </w:rPr>
        <w:t>IO_X, IO_Y</w:t>
      </w:r>
      <w:r w:rsidRPr="00400910">
        <w:rPr>
          <w:rFonts w:ascii="Times New Roman" w:eastAsia="Times New Roman" w:hAnsi="Times New Roman" w:cs="Times New Roman"/>
          <w:sz w:val="32"/>
          <w:szCs w:val="32"/>
          <w:lang w:val="en-US"/>
        </w:rPr>
        <w:t xml:space="preserve"> </w:t>
      </w:r>
      <w:r w:rsidR="00400910" w:rsidRPr="00400910">
        <w:rPr>
          <w:rFonts w:ascii="Times New Roman" w:eastAsia="Times New Roman" w:hAnsi="Times New Roman" w:cs="Times New Roman"/>
          <w:sz w:val="32"/>
          <w:szCs w:val="32"/>
          <w:lang w:val="en-US"/>
        </w:rPr>
        <w:t>- Coordinates</w:t>
      </w:r>
      <w:r w:rsidRPr="00400910">
        <w:rPr>
          <w:rFonts w:ascii="Times New Roman" w:eastAsia="Times New Roman" w:hAnsi="Times New Roman" w:cs="Times New Roman"/>
          <w:sz w:val="32"/>
          <w:szCs w:val="32"/>
          <w:lang w:val="en-US"/>
        </w:rPr>
        <w:t xml:space="preserve"> of the current cell</w:t>
      </w:r>
    </w:p>
    <w:p w14:paraId="0F528B1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CAE3FFA" w14:textId="2FDCA00A"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gameState</w:t>
      </w:r>
      <w:proofErr w:type="spellEnd"/>
      <w:r w:rsidRPr="00400910">
        <w:rPr>
          <w:rFonts w:ascii="Times New Roman" w:eastAsia="Times New Roman" w:hAnsi="Times New Roman" w:cs="Times New Roman"/>
          <w:sz w:val="32"/>
          <w:szCs w:val="32"/>
          <w:lang w:val="en-US"/>
        </w:rPr>
        <w:t xml:space="preserve"> </w:t>
      </w:r>
      <w:r w:rsidR="00400910" w:rsidRPr="00400910">
        <w:rPr>
          <w:rFonts w:ascii="Times New Roman" w:eastAsia="Times New Roman" w:hAnsi="Times New Roman" w:cs="Times New Roman"/>
          <w:sz w:val="32"/>
          <w:szCs w:val="32"/>
          <w:lang w:val="en-US"/>
        </w:rPr>
        <w:t>- 1</w:t>
      </w:r>
      <w:r w:rsidRPr="00400910">
        <w:rPr>
          <w:rFonts w:ascii="Times New Roman" w:eastAsia="Times New Roman" w:hAnsi="Times New Roman" w:cs="Times New Roman"/>
          <w:sz w:val="32"/>
          <w:szCs w:val="32"/>
          <w:lang w:val="en-US"/>
        </w:rPr>
        <w:t xml:space="preserve"> start, 0 end the </w:t>
      </w:r>
      <w:proofErr w:type="gramStart"/>
      <w:r w:rsidRPr="00400910">
        <w:rPr>
          <w:rFonts w:ascii="Times New Roman" w:eastAsia="Times New Roman" w:hAnsi="Times New Roman" w:cs="Times New Roman"/>
          <w:sz w:val="32"/>
          <w:szCs w:val="32"/>
          <w:lang w:val="en-US"/>
        </w:rPr>
        <w:t>game</w:t>
      </w:r>
      <w:proofErr w:type="gramEnd"/>
    </w:p>
    <w:p w14:paraId="73D93F1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0577847" w14:textId="2F08748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IObirthCondition</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Number of cells nearby for birth</w:t>
      </w:r>
    </w:p>
    <w:p w14:paraId="66AE2AE9"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2B114DF" w14:textId="7D61284B"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IOsurvivalCondition</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Cs/>
          <w:sz w:val="32"/>
          <w:szCs w:val="32"/>
          <w:lang w:val="en-US"/>
        </w:rPr>
        <w:t>The</w:t>
      </w:r>
      <w:r w:rsidRPr="00400910">
        <w:rPr>
          <w:rFonts w:ascii="Times New Roman" w:eastAsia="Times New Roman" w:hAnsi="Times New Roman" w:cs="Times New Roman"/>
          <w:sz w:val="32"/>
          <w:szCs w:val="32"/>
          <w:lang w:val="en-US"/>
        </w:rPr>
        <w:t xml:space="preserve"> number of cells nearby for survival</w:t>
      </w:r>
    </w:p>
    <w:p w14:paraId="1E7A7B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BEF9B3D" w14:textId="3E0B4A8A"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gameMode</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005C22" w:rsidRPr="00005C22">
        <w:rPr>
          <w:rFonts w:ascii="Times New Roman" w:eastAsia="Times New Roman" w:hAnsi="Times New Roman" w:cs="Times New Roman"/>
          <w:bCs/>
          <w:sz w:val="32"/>
          <w:szCs w:val="32"/>
          <w:lang w:val="ru-RU"/>
        </w:rPr>
        <w:t>0</w:t>
      </w:r>
      <w:r w:rsidRPr="00400910">
        <w:rPr>
          <w:rFonts w:ascii="Times New Roman" w:eastAsia="Times New Roman" w:hAnsi="Times New Roman" w:cs="Times New Roman"/>
          <w:sz w:val="32"/>
          <w:szCs w:val="32"/>
          <w:lang w:val="en-US"/>
        </w:rPr>
        <w:t xml:space="preserve"> creative, 1 survival</w:t>
      </w:r>
    </w:p>
    <w:p w14:paraId="122362F5"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29804C7" w14:textId="5BE9AFC1"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changeCellState</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Cell</w:t>
      </w:r>
      <w:r w:rsidRPr="00400910">
        <w:rPr>
          <w:rFonts w:ascii="Times New Roman" w:eastAsia="Times New Roman" w:hAnsi="Times New Roman" w:cs="Times New Roman"/>
          <w:sz w:val="32"/>
          <w:szCs w:val="32"/>
          <w:lang w:val="en-US"/>
        </w:rPr>
        <w:t xml:space="preserve"> inversion signal</w:t>
      </w:r>
    </w:p>
    <w:p w14:paraId="4CFC33D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25D882A" w14:textId="794040FC"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updateFixedBuffer</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sz w:val="32"/>
          <w:szCs w:val="32"/>
          <w:lang w:val="en-US"/>
        </w:rPr>
        <w:t>Refresh</w:t>
      </w:r>
      <w:r w:rsidRPr="00400910">
        <w:rPr>
          <w:rFonts w:ascii="Times New Roman" w:eastAsia="Times New Roman" w:hAnsi="Times New Roman" w:cs="Times New Roman"/>
          <w:sz w:val="32"/>
          <w:szCs w:val="32"/>
          <w:lang w:val="en-US"/>
        </w:rPr>
        <w:t xml:space="preserve"> the </w:t>
      </w:r>
      <w:r w:rsidR="00400910" w:rsidRPr="00400910">
        <w:rPr>
          <w:rFonts w:ascii="Times New Roman" w:eastAsia="Times New Roman" w:hAnsi="Times New Roman" w:cs="Times New Roman"/>
          <w:sz w:val="32"/>
          <w:szCs w:val="32"/>
          <w:lang w:val="en-US"/>
        </w:rPr>
        <w:t>screen (</w:t>
      </w:r>
      <w:r w:rsidRPr="00400910">
        <w:rPr>
          <w:rFonts w:ascii="Times New Roman" w:eastAsia="Times New Roman" w:hAnsi="Times New Roman" w:cs="Times New Roman"/>
          <w:sz w:val="32"/>
          <w:szCs w:val="32"/>
          <w:lang w:val="en-US"/>
        </w:rPr>
        <w:t>Because the fixed buffer is displayed directly on the screen)</w:t>
      </w:r>
    </w:p>
    <w:p w14:paraId="593D6A8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42DA561"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cellState</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Current cell status (1 or 0)</w:t>
      </w:r>
    </w:p>
    <w:p w14:paraId="062E31EA"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53D8FE9"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countOfNeighbors</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Number of living neighbors</w:t>
      </w:r>
    </w:p>
    <w:p w14:paraId="15C6B67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351A389" w14:textId="675B98A3" w:rsidR="00867946" w:rsidRPr="00400910" w:rsidRDefault="0040091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isRowNull</w:t>
      </w:r>
      <w:proofErr w:type="spellEnd"/>
      <w:r w:rsidRPr="00400910">
        <w:rPr>
          <w:rFonts w:ascii="Times New Roman" w:eastAsia="Times New Roman" w:hAnsi="Times New Roman" w:cs="Times New Roman"/>
          <w:b/>
          <w:sz w:val="32"/>
          <w:szCs w:val="32"/>
          <w:lang w:val="en-US"/>
        </w:rPr>
        <w:t xml:space="preserve"> -</w:t>
      </w:r>
      <w:r w:rsidR="00000000" w:rsidRPr="00400910">
        <w:rPr>
          <w:rFonts w:ascii="Times New Roman" w:eastAsia="Times New Roman" w:hAnsi="Times New Roman" w:cs="Times New Roman"/>
          <w:b/>
          <w:sz w:val="32"/>
          <w:szCs w:val="32"/>
          <w:lang w:val="en-US"/>
        </w:rPr>
        <w:t xml:space="preserve"> </w:t>
      </w:r>
      <w:proofErr w:type="gramStart"/>
      <w:r w:rsidR="00000000" w:rsidRPr="00400910">
        <w:rPr>
          <w:rFonts w:ascii="Times New Roman" w:eastAsia="Times New Roman" w:hAnsi="Times New Roman" w:cs="Times New Roman"/>
          <w:sz w:val="32"/>
          <w:szCs w:val="32"/>
          <w:lang w:val="en-US"/>
        </w:rPr>
        <w:t>indicates</w:t>
      </w:r>
      <w:proofErr w:type="gramEnd"/>
      <w:r w:rsidR="00000000" w:rsidRPr="00400910">
        <w:rPr>
          <w:rFonts w:ascii="Times New Roman" w:eastAsia="Times New Roman" w:hAnsi="Times New Roman" w:cs="Times New Roman"/>
          <w:sz w:val="32"/>
          <w:szCs w:val="32"/>
          <w:lang w:val="en-US"/>
        </w:rPr>
        <w:t xml:space="preserve"> whether the current line can be skipped.</w:t>
      </w:r>
    </w:p>
    <w:p w14:paraId="6DFB5EC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F6F4E2F"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showResult</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it is necessary for the status bar to show the win/lose result.</w:t>
      </w:r>
    </w:p>
    <w:p w14:paraId="4C174ED8"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5389248"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noAnyAlive</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A flag that </w:t>
      </w:r>
      <w:proofErr w:type="gramStart"/>
      <w:r w:rsidRPr="00400910">
        <w:rPr>
          <w:rFonts w:ascii="Times New Roman" w:eastAsia="Times New Roman" w:hAnsi="Times New Roman" w:cs="Times New Roman"/>
          <w:sz w:val="32"/>
          <w:szCs w:val="32"/>
          <w:lang w:val="en-US"/>
        </w:rPr>
        <w:t>indicates</w:t>
      </w:r>
      <w:proofErr w:type="gramEnd"/>
      <w:r w:rsidRPr="00400910">
        <w:rPr>
          <w:rFonts w:ascii="Times New Roman" w:eastAsia="Times New Roman" w:hAnsi="Times New Roman" w:cs="Times New Roman"/>
          <w:sz w:val="32"/>
          <w:szCs w:val="32"/>
          <w:lang w:val="en-US"/>
        </w:rPr>
        <w:t xml:space="preserve"> that there are no more living cells.</w:t>
      </w:r>
    </w:p>
    <w:p w14:paraId="5650978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CD1881B"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zoneWidth</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The width of the zone for survival mode.</w:t>
      </w:r>
    </w:p>
    <w:p w14:paraId="3D5F55E4" w14:textId="77777777" w:rsidR="00867946" w:rsidRPr="00400910" w:rsidRDefault="00867946">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lang w:val="en-US"/>
        </w:rPr>
      </w:pPr>
    </w:p>
    <w:p w14:paraId="0D6EDCD4" w14:textId="77777777" w:rsidR="00867946" w:rsidRPr="00400910"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Labels referring to functions (we will refer to them as function labels for ease of understanding):</w:t>
      </w:r>
    </w:p>
    <w:p w14:paraId="711A720D"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1E96500A" w14:textId="77777777" w:rsidR="00867946" w:rsidRPr="00400910"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computingCell</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This tag function changes the state of the cell, if </w:t>
      </w:r>
      <w:proofErr w:type="gramStart"/>
      <w:r w:rsidRPr="00400910">
        <w:rPr>
          <w:rFonts w:ascii="Times New Roman" w:eastAsia="Times New Roman" w:hAnsi="Times New Roman" w:cs="Times New Roman"/>
          <w:sz w:val="32"/>
          <w:szCs w:val="32"/>
          <w:lang w:val="en-US"/>
        </w:rPr>
        <w:t>required</w:t>
      </w:r>
      <w:proofErr w:type="gramEnd"/>
      <w:r w:rsidRPr="00400910">
        <w:rPr>
          <w:rFonts w:ascii="Times New Roman" w:eastAsia="Times New Roman" w:hAnsi="Times New Roman" w:cs="Times New Roman"/>
          <w:sz w:val="32"/>
          <w:szCs w:val="32"/>
          <w:lang w:val="en-US"/>
        </w:rPr>
        <w:t xml:space="preserve"> (checks the neighbors, the state of the cell itself, changes if necessary)</w:t>
      </w:r>
    </w:p>
    <w:p w14:paraId="07895818"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3B0536A2" w14:textId="77777777" w:rsidR="00867946" w:rsidRPr="00400910"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lastRenderedPageBreak/>
        <w:t>loadingCondition</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 xml:space="preserve">Loads an 8-bit value from I/O (for example, </w:t>
      </w:r>
      <w:proofErr w:type="spellStart"/>
      <w:r w:rsidRPr="00400910">
        <w:rPr>
          <w:rFonts w:ascii="Times New Roman" w:eastAsia="Times New Roman" w:hAnsi="Times New Roman" w:cs="Times New Roman"/>
          <w:sz w:val="32"/>
          <w:szCs w:val="32"/>
          <w:lang w:val="en-US"/>
        </w:rPr>
        <w:t>IObirthCondition</w:t>
      </w:r>
      <w:proofErr w:type="spellEnd"/>
      <w:r w:rsidRPr="00400910">
        <w:rPr>
          <w:rFonts w:ascii="Times New Roman" w:eastAsia="Times New Roman" w:hAnsi="Times New Roman" w:cs="Times New Roman"/>
          <w:sz w:val="32"/>
          <w:szCs w:val="32"/>
          <w:lang w:val="en-US"/>
        </w:rPr>
        <w:t>), decrypts it into 8 memory locations (</w:t>
      </w:r>
      <w:proofErr w:type="spellStart"/>
      <w:r w:rsidRPr="00400910">
        <w:rPr>
          <w:rFonts w:ascii="Times New Roman" w:eastAsia="Times New Roman" w:hAnsi="Times New Roman" w:cs="Times New Roman"/>
          <w:sz w:val="32"/>
          <w:szCs w:val="32"/>
          <w:lang w:val="en-US"/>
        </w:rPr>
        <w:t>birthCondition</w:t>
      </w:r>
      <w:proofErr w:type="spellEnd"/>
      <w:r w:rsidRPr="00400910">
        <w:rPr>
          <w:rFonts w:ascii="Times New Roman" w:eastAsia="Times New Roman" w:hAnsi="Times New Roman" w:cs="Times New Roman"/>
          <w:sz w:val="32"/>
          <w:szCs w:val="32"/>
          <w:lang w:val="en-US"/>
        </w:rPr>
        <w:t>) bitwise.</w:t>
      </w:r>
    </w:p>
    <w:p w14:paraId="520DBB3E"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73D523EB" w14:textId="77777777" w:rsidR="00867946" w:rsidRPr="00400910" w:rsidRDefault="00000000">
      <w:pPr>
        <w:pBdr>
          <w:top w:val="nil"/>
          <w:left w:val="nil"/>
          <w:bottom w:val="nil"/>
          <w:right w:val="nil"/>
          <w:between w:val="nil"/>
        </w:pBd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Main code</w:t>
      </w:r>
    </w:p>
    <w:p w14:paraId="52CFEBE0" w14:textId="77777777" w:rsidR="00867946" w:rsidRPr="00400910" w:rsidRDefault="00867946">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lang w:val="en-US"/>
        </w:rPr>
      </w:pPr>
    </w:p>
    <w:p w14:paraId="0D98D3CF" w14:textId="77777777" w:rsidR="00867946" w:rsidRPr="00400910"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Although the main code is also a label (</w:t>
      </w:r>
      <w:proofErr w:type="gramStart"/>
      <w:r w:rsidRPr="00400910">
        <w:rPr>
          <w:rFonts w:ascii="Times New Roman" w:eastAsia="Times New Roman" w:hAnsi="Times New Roman" w:cs="Times New Roman"/>
          <w:sz w:val="32"/>
          <w:szCs w:val="32"/>
          <w:lang w:val="en-US"/>
        </w:rPr>
        <w:t>and also</w:t>
      </w:r>
      <w:proofErr w:type="gramEnd"/>
      <w:r w:rsidRPr="00400910">
        <w:rPr>
          <w:rFonts w:ascii="Times New Roman" w:eastAsia="Times New Roman" w:hAnsi="Times New Roman" w:cs="Times New Roman"/>
          <w:sz w:val="32"/>
          <w:szCs w:val="32"/>
          <w:lang w:val="en-US"/>
        </w:rPr>
        <w:t xml:space="preserve"> </w:t>
      </w:r>
      <w:proofErr w:type="gramStart"/>
      <w:r w:rsidRPr="00400910">
        <w:rPr>
          <w:rFonts w:ascii="Times New Roman" w:eastAsia="Times New Roman" w:hAnsi="Times New Roman" w:cs="Times New Roman"/>
          <w:sz w:val="32"/>
          <w:szCs w:val="32"/>
          <w:lang w:val="en-US"/>
        </w:rPr>
        <w:t>contains</w:t>
      </w:r>
      <w:proofErr w:type="gramEnd"/>
      <w:r w:rsidRPr="00400910">
        <w:rPr>
          <w:rFonts w:ascii="Times New Roman" w:eastAsia="Times New Roman" w:hAnsi="Times New Roman" w:cs="Times New Roman"/>
          <w:sz w:val="32"/>
          <w:szCs w:val="32"/>
          <w:lang w:val="en-US"/>
        </w:rPr>
        <w:t xml:space="preserve"> labels), we will still put it in a separate block because this is </w:t>
      </w:r>
      <w:proofErr w:type="gramStart"/>
      <w:r w:rsidRPr="00400910">
        <w:rPr>
          <w:rFonts w:ascii="Times New Roman" w:eastAsia="Times New Roman" w:hAnsi="Times New Roman" w:cs="Times New Roman"/>
          <w:sz w:val="32"/>
          <w:szCs w:val="32"/>
          <w:lang w:val="en-US"/>
        </w:rPr>
        <w:t>a very large</w:t>
      </w:r>
      <w:proofErr w:type="gramEnd"/>
      <w:r w:rsidRPr="00400910">
        <w:rPr>
          <w:rFonts w:ascii="Times New Roman" w:eastAsia="Times New Roman" w:hAnsi="Times New Roman" w:cs="Times New Roman"/>
          <w:sz w:val="32"/>
          <w:szCs w:val="32"/>
          <w:lang w:val="en-US"/>
        </w:rPr>
        <w:t xml:space="preserve"> piece of code that needs to be described separately.</w:t>
      </w:r>
    </w:p>
    <w:p w14:paraId="3B026119"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To begin with, we just wait for the game to start (just waiting for the button to be pressed). Then, when the game starts, we get the conditions for the appearance and survival of cells and record them. Next, we adjust the boundaries, depending on which </w:t>
      </w:r>
      <w:proofErr w:type="spellStart"/>
      <w:r w:rsidRPr="00400910">
        <w:rPr>
          <w:rFonts w:ascii="Times New Roman" w:eastAsia="Times New Roman" w:hAnsi="Times New Roman" w:cs="Times New Roman"/>
          <w:b/>
          <w:bCs/>
          <w:sz w:val="32"/>
          <w:szCs w:val="32"/>
          <w:lang w:val="en-US"/>
        </w:rPr>
        <w:t>gameMode</w:t>
      </w:r>
      <w:proofErr w:type="spellEnd"/>
      <w:r w:rsidRPr="00400910">
        <w:rPr>
          <w:rFonts w:ascii="Times New Roman" w:eastAsia="Times New Roman" w:hAnsi="Times New Roman" w:cs="Times New Roman"/>
          <w:sz w:val="32"/>
          <w:szCs w:val="32"/>
          <w:lang w:val="en-US"/>
        </w:rPr>
        <w:t xml:space="preserve"> we have. If creative is set, then we set from 0 to 31, if survival is set, then we set from 1 to 30 (because the extreme borders are already filled with a dead field anyway). Next comes the processing code for each generation. Conditions for exiting this code: </w:t>
      </w:r>
    </w:p>
    <w:p w14:paraId="6553DF0F"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1) The zone Width has reached its maximum (when playing survival) </w:t>
      </w:r>
    </w:p>
    <w:p w14:paraId="5DA140A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2) There </w:t>
      </w:r>
      <w:proofErr w:type="gramStart"/>
      <w:r w:rsidRPr="00400910">
        <w:rPr>
          <w:rFonts w:ascii="Times New Roman" w:eastAsia="Times New Roman" w:hAnsi="Times New Roman" w:cs="Times New Roman"/>
          <w:sz w:val="32"/>
          <w:szCs w:val="32"/>
          <w:lang w:val="en-US"/>
        </w:rPr>
        <w:t>are</w:t>
      </w:r>
      <w:proofErr w:type="gramEnd"/>
      <w:r w:rsidRPr="00400910">
        <w:rPr>
          <w:rFonts w:ascii="Times New Roman" w:eastAsia="Times New Roman" w:hAnsi="Times New Roman" w:cs="Times New Roman"/>
          <w:sz w:val="32"/>
          <w:szCs w:val="32"/>
          <w:lang w:val="en-US"/>
        </w:rPr>
        <w:t xml:space="preserve"> no living cells left</w:t>
      </w:r>
    </w:p>
    <w:p w14:paraId="0E3935D6"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43D301F2"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There are also </w:t>
      </w:r>
      <w:proofErr w:type="gramStart"/>
      <w:r w:rsidRPr="00400910">
        <w:rPr>
          <w:rFonts w:ascii="Times New Roman" w:eastAsia="Times New Roman" w:hAnsi="Times New Roman" w:cs="Times New Roman"/>
          <w:sz w:val="32"/>
          <w:szCs w:val="32"/>
          <w:lang w:val="en-US"/>
        </w:rPr>
        <w:t>some</w:t>
      </w:r>
      <w:proofErr w:type="gramEnd"/>
      <w:r w:rsidRPr="00400910">
        <w:rPr>
          <w:rFonts w:ascii="Times New Roman" w:eastAsia="Times New Roman" w:hAnsi="Times New Roman" w:cs="Times New Roman"/>
          <w:sz w:val="32"/>
          <w:szCs w:val="32"/>
          <w:lang w:val="en-US"/>
        </w:rPr>
        <w:t xml:space="preserve"> optimizations. For example, during the generation of a new turn, we don't even check the rows where (if the row number </w:t>
      </w:r>
      <w:proofErr w:type="gramStart"/>
      <w:r w:rsidRPr="00400910">
        <w:rPr>
          <w:rFonts w:ascii="Times New Roman" w:eastAsia="Times New Roman" w:hAnsi="Times New Roman" w:cs="Times New Roman"/>
          <w:sz w:val="32"/>
          <w:szCs w:val="32"/>
          <w:lang w:val="en-US"/>
        </w:rPr>
        <w:t>is N)</w:t>
      </w:r>
      <w:proofErr w:type="gramEnd"/>
      <w:r w:rsidRPr="00400910">
        <w:rPr>
          <w:rFonts w:ascii="Times New Roman" w:eastAsia="Times New Roman" w:hAnsi="Times New Roman" w:cs="Times New Roman"/>
          <w:sz w:val="32"/>
          <w:szCs w:val="32"/>
          <w:lang w:val="en-US"/>
        </w:rPr>
        <w:t xml:space="preserve"> N-1 and N+1 rows are completely empty, as is row N. Then we won't even count this line, and we'll write it as empty in the result, because there's no one to change it. The labels of the </w:t>
      </w:r>
      <w:r w:rsidRPr="00400910">
        <w:rPr>
          <w:rFonts w:ascii="Times New Roman" w:eastAsia="Times New Roman" w:hAnsi="Times New Roman" w:cs="Times New Roman"/>
          <w:b/>
          <w:sz w:val="32"/>
          <w:szCs w:val="32"/>
          <w:lang w:val="en-US"/>
        </w:rPr>
        <w:t>generation1</w:t>
      </w:r>
      <w:r w:rsidRPr="00400910">
        <w:rPr>
          <w:rFonts w:ascii="Times New Roman" w:eastAsia="Times New Roman" w:hAnsi="Times New Roman" w:cs="Times New Roman"/>
          <w:sz w:val="32"/>
          <w:szCs w:val="32"/>
          <w:lang w:val="en-US"/>
        </w:rPr>
        <w:t xml:space="preserve"> and </w:t>
      </w:r>
      <w:r w:rsidRPr="00400910">
        <w:rPr>
          <w:rFonts w:ascii="Times New Roman" w:eastAsia="Times New Roman" w:hAnsi="Times New Roman" w:cs="Times New Roman"/>
          <w:b/>
          <w:sz w:val="32"/>
          <w:szCs w:val="32"/>
          <w:lang w:val="en-US"/>
        </w:rPr>
        <w:t xml:space="preserve">main1 </w:t>
      </w:r>
      <w:r w:rsidRPr="00400910">
        <w:rPr>
          <w:rFonts w:ascii="Times New Roman" w:eastAsia="Times New Roman" w:hAnsi="Times New Roman" w:cs="Times New Roman"/>
          <w:sz w:val="32"/>
          <w:szCs w:val="32"/>
          <w:lang w:val="en-US"/>
        </w:rPr>
        <w:t xml:space="preserve">functions are needed to safely return to the </w:t>
      </w:r>
      <w:r w:rsidRPr="00400910">
        <w:rPr>
          <w:rFonts w:ascii="Times New Roman" w:eastAsia="Times New Roman" w:hAnsi="Times New Roman" w:cs="Times New Roman"/>
          <w:b/>
          <w:sz w:val="32"/>
          <w:szCs w:val="32"/>
          <w:lang w:val="en-US"/>
        </w:rPr>
        <w:t xml:space="preserve">main </w:t>
      </w:r>
      <w:r w:rsidRPr="00400910">
        <w:rPr>
          <w:rFonts w:ascii="Times New Roman" w:eastAsia="Times New Roman" w:hAnsi="Times New Roman" w:cs="Times New Roman"/>
          <w:sz w:val="32"/>
          <w:szCs w:val="32"/>
          <w:lang w:val="en-US"/>
        </w:rPr>
        <w:t xml:space="preserve">and </w:t>
      </w:r>
      <w:r w:rsidRPr="00400910">
        <w:rPr>
          <w:rFonts w:ascii="Times New Roman" w:eastAsia="Times New Roman" w:hAnsi="Times New Roman" w:cs="Times New Roman"/>
          <w:b/>
          <w:sz w:val="32"/>
          <w:szCs w:val="32"/>
          <w:lang w:val="en-US"/>
        </w:rPr>
        <w:t xml:space="preserve">generation </w:t>
      </w:r>
      <w:r w:rsidRPr="00400910">
        <w:rPr>
          <w:rFonts w:ascii="Times New Roman" w:eastAsia="Times New Roman" w:hAnsi="Times New Roman" w:cs="Times New Roman"/>
          <w:sz w:val="32"/>
          <w:szCs w:val="32"/>
          <w:lang w:val="en-US"/>
        </w:rPr>
        <w:t>labels.</w:t>
      </w:r>
    </w:p>
    <w:sectPr w:rsidR="00867946" w:rsidRPr="00400910">
      <w:footerReference w:type="default" r:id="rId30"/>
      <w:type w:val="continuous"/>
      <w:pgSz w:w="11909" w:h="16834"/>
      <w:pgMar w:top="1015" w:right="1104" w:bottom="234" w:left="850" w:header="0"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2CB09" w14:textId="77777777" w:rsidR="00A5694D" w:rsidRDefault="00A5694D">
      <w:pPr>
        <w:spacing w:line="240" w:lineRule="auto"/>
      </w:pPr>
      <w:r>
        <w:separator/>
      </w:r>
    </w:p>
  </w:endnote>
  <w:endnote w:type="continuationSeparator" w:id="0">
    <w:p w14:paraId="3513630A" w14:textId="77777777" w:rsidR="00A5694D" w:rsidRDefault="00A569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2E89C" w14:textId="77777777" w:rsidR="00867946" w:rsidRDefault="00867946">
    <w:pPr>
      <w:jc w:val="center"/>
    </w:pPr>
  </w:p>
  <w:p w14:paraId="2232A1FC" w14:textId="77777777" w:rsidR="00867946" w:rsidRDefault="00867946">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E7A1" w14:textId="77777777" w:rsidR="00867946" w:rsidRDefault="00000000">
    <w:pPr>
      <w:jc w:val="center"/>
    </w:pPr>
    <w:r>
      <w:fldChar w:fldCharType="begin"/>
    </w:r>
    <w:r>
      <w:instrText>PAGE</w:instrText>
    </w:r>
    <w:r>
      <w:fldChar w:fldCharType="separate"/>
    </w:r>
    <w:r w:rsidR="0040091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45A4A" w14:textId="77777777" w:rsidR="00A5694D" w:rsidRDefault="00A5694D">
      <w:pPr>
        <w:spacing w:line="240" w:lineRule="auto"/>
      </w:pPr>
      <w:r>
        <w:separator/>
      </w:r>
    </w:p>
  </w:footnote>
  <w:footnote w:type="continuationSeparator" w:id="0">
    <w:p w14:paraId="14D1BBD8" w14:textId="77777777" w:rsidR="00A5694D" w:rsidRDefault="00A569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7153F"/>
    <w:multiLevelType w:val="multilevel"/>
    <w:tmpl w:val="AE1CEC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33C708FC"/>
    <w:multiLevelType w:val="multilevel"/>
    <w:tmpl w:val="A2CC12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C0C2DD4"/>
    <w:multiLevelType w:val="multilevel"/>
    <w:tmpl w:val="8E024AE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520C6F25"/>
    <w:multiLevelType w:val="multilevel"/>
    <w:tmpl w:val="380EBE8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75A62A1B"/>
    <w:multiLevelType w:val="multilevel"/>
    <w:tmpl w:val="FB4E977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186595289">
    <w:abstractNumId w:val="4"/>
  </w:num>
  <w:num w:numId="2" w16cid:durableId="361635205">
    <w:abstractNumId w:val="3"/>
  </w:num>
  <w:num w:numId="3" w16cid:durableId="2001037721">
    <w:abstractNumId w:val="0"/>
  </w:num>
  <w:num w:numId="4" w16cid:durableId="1744260701">
    <w:abstractNumId w:val="2"/>
  </w:num>
  <w:num w:numId="5" w16cid:durableId="200557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946"/>
    <w:rsid w:val="00005C22"/>
    <w:rsid w:val="00400910"/>
    <w:rsid w:val="00867946"/>
    <w:rsid w:val="00A5694D"/>
    <w:rsid w:val="00AB49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163E6"/>
  <w15:docId w15:val="{60C1EAA1-98F6-49CD-85FD-EEFC1933B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2196</Words>
  <Characters>12518</Characters>
  <Application>Microsoft Office Word</Application>
  <DocSecurity>0</DocSecurity>
  <Lines>104</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Денис Муруев</cp:lastModifiedBy>
  <cp:revision>3</cp:revision>
  <dcterms:created xsi:type="dcterms:W3CDTF">2025-04-30T14:20:00Z</dcterms:created>
  <dcterms:modified xsi:type="dcterms:W3CDTF">2025-04-30T15:13:00Z</dcterms:modified>
</cp:coreProperties>
</file>