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3CADC9" w14:textId="77777777" w:rsidR="00F61904" w:rsidRDefault="00F61904" w:rsidP="00F61904">
      <w:pPr>
        <w:rPr>
          <w:rFonts w:asciiTheme="majorHAnsi" w:hAnsiTheme="majorHAnsi" w:cstheme="majorHAnsi"/>
          <w:b/>
          <w:bCs/>
          <w:sz w:val="40"/>
          <w:szCs w:val="40"/>
        </w:rPr>
      </w:pPr>
      <w:r>
        <w:rPr>
          <w:rFonts w:asciiTheme="majorHAnsi" w:hAnsiTheme="majorHAnsi" w:cstheme="majorHAnsi"/>
          <w:b/>
          <w:bCs/>
          <w:sz w:val="40"/>
          <w:szCs w:val="40"/>
        </w:rPr>
        <w:t>Modelo Descritivo</w:t>
      </w:r>
    </w:p>
    <w:p w14:paraId="41E3D7B4" w14:textId="3CBDD954" w:rsidR="00F61904" w:rsidRDefault="00F61904" w:rsidP="00F61904">
      <w:pPr>
        <w:rPr>
          <w:rFonts w:asciiTheme="majorHAnsi" w:hAnsiTheme="majorHAnsi" w:cstheme="majorHAnsi"/>
          <w:b/>
          <w:bCs/>
          <w:sz w:val="40"/>
          <w:szCs w:val="40"/>
        </w:rPr>
      </w:pPr>
      <w:r>
        <w:rPr>
          <w:rFonts w:asciiTheme="majorHAnsi" w:hAnsiTheme="majorHAnsi" w:cstheme="majorHAnsi"/>
          <w:b/>
          <w:bCs/>
          <w:sz w:val="40"/>
          <w:szCs w:val="40"/>
        </w:rPr>
        <w:t>Sistema para Doce Festas</w:t>
      </w:r>
    </w:p>
    <w:p w14:paraId="5CD6EC81" w14:textId="6B05DFEA" w:rsidR="00F61904" w:rsidRDefault="00F61904" w:rsidP="00F61904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A cliente </w:t>
      </w:r>
      <w:proofErr w:type="spellStart"/>
      <w:r>
        <w:rPr>
          <w:rFonts w:asciiTheme="majorHAnsi" w:hAnsiTheme="majorHAnsi" w:cstheme="majorHAnsi"/>
          <w:sz w:val="28"/>
          <w:szCs w:val="28"/>
        </w:rPr>
        <w:t>Pollyana</w:t>
      </w:r>
      <w:proofErr w:type="spellEnd"/>
      <w:r>
        <w:rPr>
          <w:rFonts w:asciiTheme="majorHAnsi" w:hAnsiTheme="majorHAnsi" w:cstheme="majorHAnsi"/>
          <w:sz w:val="28"/>
          <w:szCs w:val="28"/>
        </w:rPr>
        <w:t>, proprietária da loja Doce Festas em Jardim de Piranhas-RN, necessita de um software para gerenciar os aluguéis das festas na loja.</w:t>
      </w:r>
    </w:p>
    <w:p w14:paraId="3C3C0215" w14:textId="709B6486" w:rsidR="00F61904" w:rsidRDefault="00F61904" w:rsidP="00F61904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Portanto, para o </w:t>
      </w:r>
      <w:r>
        <w:rPr>
          <w:rFonts w:asciiTheme="majorHAnsi" w:hAnsiTheme="majorHAnsi" w:cstheme="majorHAnsi"/>
          <w:sz w:val="28"/>
          <w:szCs w:val="28"/>
          <w:u w:val="single"/>
        </w:rPr>
        <w:t>cadastro do cliente</w:t>
      </w:r>
      <w:r>
        <w:rPr>
          <w:rFonts w:asciiTheme="majorHAnsi" w:hAnsiTheme="majorHAnsi" w:cstheme="majorHAnsi"/>
          <w:sz w:val="28"/>
          <w:szCs w:val="28"/>
        </w:rPr>
        <w:t xml:space="preserve"> será necessário, nome, </w:t>
      </w:r>
      <w:r w:rsidR="00C659DB">
        <w:rPr>
          <w:rFonts w:asciiTheme="majorHAnsi" w:hAnsiTheme="majorHAnsi" w:cstheme="majorHAnsi"/>
          <w:sz w:val="28"/>
          <w:szCs w:val="28"/>
        </w:rPr>
        <w:t>logradouro</w:t>
      </w:r>
      <w:r>
        <w:rPr>
          <w:rFonts w:asciiTheme="majorHAnsi" w:hAnsiTheme="majorHAnsi" w:cstheme="majorHAnsi"/>
          <w:sz w:val="28"/>
          <w:szCs w:val="28"/>
        </w:rPr>
        <w:t>, bairro, número e telefone.</w:t>
      </w:r>
    </w:p>
    <w:p w14:paraId="6528A4B6" w14:textId="244CB45A" w:rsidR="00F61904" w:rsidRDefault="00F61904" w:rsidP="00F61904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Para o </w:t>
      </w:r>
      <w:r>
        <w:rPr>
          <w:rFonts w:asciiTheme="majorHAnsi" w:hAnsiTheme="majorHAnsi" w:cstheme="majorHAnsi"/>
          <w:sz w:val="28"/>
          <w:szCs w:val="28"/>
          <w:u w:val="single"/>
        </w:rPr>
        <w:t>cadastro do aluguel</w:t>
      </w:r>
      <w:r>
        <w:rPr>
          <w:rFonts w:asciiTheme="majorHAnsi" w:hAnsiTheme="majorHAnsi" w:cstheme="majorHAnsi"/>
          <w:sz w:val="28"/>
          <w:szCs w:val="28"/>
        </w:rPr>
        <w:t xml:space="preserve"> será necessário, nome, tema, nome do aniversariante, idade do aniversariante, data da festa, data da entrega, data do recebimento, valor do kit</w:t>
      </w:r>
      <w:r w:rsidR="001909F6">
        <w:rPr>
          <w:rFonts w:asciiTheme="majorHAnsi" w:hAnsiTheme="majorHAnsi" w:cstheme="majorHAnsi"/>
          <w:sz w:val="28"/>
          <w:szCs w:val="28"/>
        </w:rPr>
        <w:t xml:space="preserve"> e a especificação dos itens desejados.</w:t>
      </w:r>
    </w:p>
    <w:p w14:paraId="6A7BB894" w14:textId="609D2B5A" w:rsidR="007E316D" w:rsidRPr="00A9026B" w:rsidRDefault="000E0205">
      <w:r>
        <w:rPr>
          <w:rFonts w:asciiTheme="majorHAnsi" w:hAnsiTheme="majorHAnsi" w:cstheme="majorHAnsi"/>
          <w:sz w:val="28"/>
          <w:szCs w:val="28"/>
        </w:rPr>
        <w:t xml:space="preserve">Além disso tudo, também é necessário um </w:t>
      </w:r>
      <w:r w:rsidRPr="000E0205">
        <w:rPr>
          <w:rFonts w:asciiTheme="majorHAnsi" w:hAnsiTheme="majorHAnsi" w:cstheme="majorHAnsi"/>
          <w:sz w:val="28"/>
          <w:szCs w:val="28"/>
          <w:u w:val="single"/>
        </w:rPr>
        <w:t>cadastro de vendedor</w:t>
      </w:r>
      <w:r>
        <w:rPr>
          <w:rFonts w:asciiTheme="majorHAnsi" w:hAnsiTheme="majorHAnsi" w:cstheme="majorHAnsi"/>
          <w:sz w:val="28"/>
          <w:szCs w:val="28"/>
          <w:u w:val="single"/>
        </w:rPr>
        <w:t xml:space="preserve"> </w:t>
      </w:r>
      <w:r>
        <w:rPr>
          <w:rFonts w:asciiTheme="majorHAnsi" w:hAnsiTheme="majorHAnsi" w:cstheme="majorHAnsi"/>
          <w:sz w:val="28"/>
          <w:szCs w:val="28"/>
        </w:rPr>
        <w:t>com login</w:t>
      </w:r>
      <w:r w:rsidR="000B4991">
        <w:rPr>
          <w:rFonts w:asciiTheme="majorHAnsi" w:hAnsiTheme="majorHAnsi" w:cstheme="majorHAnsi"/>
          <w:sz w:val="28"/>
          <w:szCs w:val="28"/>
        </w:rPr>
        <w:t xml:space="preserve"> e s</w:t>
      </w:r>
      <w:r>
        <w:rPr>
          <w:rFonts w:asciiTheme="majorHAnsi" w:hAnsiTheme="majorHAnsi" w:cstheme="majorHAnsi"/>
          <w:sz w:val="28"/>
          <w:szCs w:val="28"/>
        </w:rPr>
        <w:t>enha</w:t>
      </w:r>
      <w:r w:rsidR="000B4991">
        <w:rPr>
          <w:rFonts w:asciiTheme="majorHAnsi" w:hAnsiTheme="majorHAnsi" w:cstheme="majorHAnsi"/>
          <w:sz w:val="28"/>
          <w:szCs w:val="28"/>
        </w:rPr>
        <w:t>.</w:t>
      </w:r>
    </w:p>
    <w:sectPr w:rsidR="007E316D" w:rsidRPr="00A902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904"/>
    <w:rsid w:val="000B4991"/>
    <w:rsid w:val="000E0205"/>
    <w:rsid w:val="001909F6"/>
    <w:rsid w:val="0027789B"/>
    <w:rsid w:val="00313924"/>
    <w:rsid w:val="00694598"/>
    <w:rsid w:val="00697B3C"/>
    <w:rsid w:val="00700260"/>
    <w:rsid w:val="007026BA"/>
    <w:rsid w:val="007E316D"/>
    <w:rsid w:val="00A11117"/>
    <w:rsid w:val="00A211C8"/>
    <w:rsid w:val="00A450D9"/>
    <w:rsid w:val="00A468C2"/>
    <w:rsid w:val="00A9026B"/>
    <w:rsid w:val="00C427D7"/>
    <w:rsid w:val="00C659DB"/>
    <w:rsid w:val="00CD7942"/>
    <w:rsid w:val="00F61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2FFD72"/>
  <w15:chartTrackingRefBased/>
  <w15:docId w15:val="{7F037D6D-6C06-4BA6-9911-8ABF1C10A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1904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732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</Pages>
  <Words>91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misac dutra leandro de oliveira</dc:creator>
  <cp:keywords/>
  <dc:description/>
  <cp:lastModifiedBy>Denner Bismarck</cp:lastModifiedBy>
  <cp:revision>18</cp:revision>
  <dcterms:created xsi:type="dcterms:W3CDTF">2021-08-03T21:56:00Z</dcterms:created>
  <dcterms:modified xsi:type="dcterms:W3CDTF">2021-09-27T13:29:00Z</dcterms:modified>
</cp:coreProperties>
</file>