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1A1A"/>
          <w:sz w:val="44"/>
        </w:rPr>
        <w:t>SALES PERFORMANCE ANALYSIS</w:t>
      </w:r>
    </w:p>
    <w:p>
      <w:pPr>
        <w:jc w:val="center"/>
      </w:pPr>
      <w:r>
        <w:rPr>
          <w:color w:val="666666"/>
          <w:sz w:val="26"/>
        </w:rPr>
        <w:t>BOMAS Hardware Store - March 2026, Week 2</w:t>
      </w:r>
    </w:p>
    <w:p>
      <w:pPr>
        <w:jc w:val="center"/>
      </w:pPr>
      <w:r>
        <w:rPr>
          <w:color w:val="666666"/>
          <w:sz w:val="22"/>
        </w:rPr>
        <w:t>Period: March 9-14, 2026 (6 working days)</w:t>
      </w:r>
    </w:p>
    <w:p>
      <w:pPr>
        <w:jc w:val="center"/>
      </w:pPr>
      <w:r>
        <w:rPr>
          <w:color w:val="999999"/>
          <w:sz w:val="20"/>
        </w:rPr>
        <w:t>Generated: March 15, 2026</w:t>
      </w:r>
    </w:p>
    <w:p/>
    <w:p>
      <w:r>
        <w:rPr>
          <w:b/>
          <w:color w:val="2C3E50"/>
          <w:sz w:val="28"/>
        </w:rPr>
        <w:t>EXECUTIVE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F2F2F2"/>
          </w:tcPr>
          <w:p>
            <w:r>
              <w:rPr>
                <w:b/>
                <w:sz w:val="20"/>
              </w:rPr>
              <w:t>Total Sales (Incl. VAT)</w:t>
            </w:r>
          </w:p>
        </w:tc>
        <w:tc>
          <w:tcPr>
            <w:tcW w:type="dxa" w:w="4968"/>
          </w:tcPr>
          <w:p>
            <w:r>
              <w:rPr>
                <w:sz w:val="20"/>
              </w:rPr>
              <w:t>KES 15,575,805</w:t>
            </w:r>
          </w:p>
        </w:tc>
      </w:tr>
      <w:tr>
        <w:tc>
          <w:tcPr>
            <w:tcW w:type="dxa" w:w="4968"/>
            <w:shd w:fill="F2F2F2"/>
          </w:tcPr>
          <w:p>
            <w:r>
              <w:rPr>
                <w:b/>
                <w:sz w:val="20"/>
              </w:rPr>
              <w:t>Total Profit (Incl. VAT)</w:t>
            </w:r>
          </w:p>
        </w:tc>
        <w:tc>
          <w:tcPr>
            <w:tcW w:type="dxa" w:w="4968"/>
          </w:tcPr>
          <w:p>
            <w:r>
              <w:rPr>
                <w:sz w:val="20"/>
              </w:rPr>
              <w:t>KES 1,439,348</w:t>
            </w:r>
          </w:p>
        </w:tc>
      </w:tr>
      <w:tr>
        <w:tc>
          <w:tcPr>
            <w:tcW w:type="dxa" w:w="4968"/>
            <w:shd w:fill="F2F2F2"/>
          </w:tcPr>
          <w:p>
            <w:r>
              <w:rPr>
                <w:b/>
                <w:sz w:val="20"/>
              </w:rPr>
              <w:t>Overall Margin</w:t>
            </w:r>
          </w:p>
        </w:tc>
        <w:tc>
          <w:tcPr>
            <w:tcW w:type="dxa" w:w="4968"/>
          </w:tcPr>
          <w:p>
            <w:r>
              <w:rPr>
                <w:sz w:val="20"/>
              </w:rPr>
              <w:t>9.2%</w:t>
            </w:r>
          </w:p>
        </w:tc>
      </w:tr>
      <w:tr>
        <w:tc>
          <w:tcPr>
            <w:tcW w:type="dxa" w:w="4968"/>
            <w:shd w:fill="F2F2F2"/>
          </w:tcPr>
          <w:p>
            <w:r>
              <w:rPr>
                <w:b/>
                <w:sz w:val="20"/>
              </w:rPr>
              <w:t>Daily Average Sales</w:t>
            </w:r>
          </w:p>
        </w:tc>
        <w:tc>
          <w:tcPr>
            <w:tcW w:type="dxa" w:w="4968"/>
          </w:tcPr>
          <w:p>
            <w:r>
              <w:rPr>
                <w:sz w:val="20"/>
              </w:rPr>
              <w:t>KES 2,595,968</w:t>
            </w:r>
          </w:p>
        </w:tc>
      </w:tr>
      <w:tr>
        <w:tc>
          <w:tcPr>
            <w:tcW w:type="dxa" w:w="4968"/>
            <w:shd w:fill="F2F2F2"/>
          </w:tcPr>
          <w:p>
            <w:r>
              <w:rPr>
                <w:b/>
                <w:sz w:val="20"/>
              </w:rPr>
              <w:t>Daily Average Profit</w:t>
            </w:r>
          </w:p>
        </w:tc>
        <w:tc>
          <w:tcPr>
            <w:tcW w:type="dxa" w:w="4968"/>
          </w:tcPr>
          <w:p>
            <w:r>
              <w:rPr>
                <w:sz w:val="20"/>
              </w:rPr>
              <w:t>KES 239,891</w:t>
            </w:r>
          </w:p>
        </w:tc>
      </w:tr>
      <w:tr>
        <w:tc>
          <w:tcPr>
            <w:tcW w:type="dxa" w:w="4968"/>
            <w:shd w:fill="F2F2F2"/>
          </w:tcPr>
          <w:p>
            <w:r>
              <w:rPr>
                <w:b/>
                <w:sz w:val="20"/>
              </w:rPr>
              <w:t>Active Sales Reps</w:t>
            </w:r>
          </w:p>
        </w:tc>
        <w:tc>
          <w:tcPr>
            <w:tcW w:type="dxa" w:w="4968"/>
          </w:tcPr>
          <w:p>
            <w:r>
              <w:rPr>
                <w:sz w:val="20"/>
              </w:rPr>
              <w:t>7</w:t>
            </w:r>
          </w:p>
        </w:tc>
      </w:tr>
    </w:tbl>
    <w:p/>
    <w:p>
      <w:r>
        <w:rPr>
          <w:b/>
          <w:color w:val="2C3E50"/>
          <w:sz w:val="28"/>
        </w:rPr>
        <w:t>MONTHLY TARGET PROGRESS</w:t>
      </w:r>
    </w:p>
    <w:p/>
    <w:p>
      <w:r>
        <w:rPr>
          <w:b/>
          <w:color w:val="2C3E50"/>
          <w:sz w:val="28"/>
        </w:rPr>
        <w:t>WEEK 1 VS WEEK 2 COMPARISON</w:t>
      </w:r>
    </w:p>
    <w:p>
      <w:r>
        <w:rPr>
          <w:sz w:val="20"/>
        </w:rPr>
        <w:t>Week 2 Sales: KES 15,575,805  |  Week 1 Sales: KES 12,288,061  |  Growth: 26.8%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243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1_w2_comparis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43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sz w:val="20"/>
        </w:rPr>
        <w:t>After Week 2, the branch has achieved 46.4% of the monthly target (KES 60M). This puts us BEHIND the expected 50% pace.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  <w:shd w:fill="2C3E50"/>
          </w:tcPr>
          <w:p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656"/>
            <w:shd w:fill="2C3E50"/>
          </w:tcPr>
          <w:p>
            <w:r>
              <w:rPr>
                <w:b/>
                <w:color w:val="FFFFFF"/>
                <w:sz w:val="18"/>
              </w:rPr>
              <w:t>Monthly Target</w:t>
            </w:r>
          </w:p>
        </w:tc>
        <w:tc>
          <w:tcPr>
            <w:tcW w:type="dxa" w:w="1656"/>
            <w:shd w:fill="2C3E50"/>
          </w:tcPr>
          <w:p>
            <w:r>
              <w:rPr>
                <w:b/>
                <w:color w:val="FFFFFF"/>
                <w:sz w:val="18"/>
              </w:rPr>
              <w:t>Cumulative Actual</w:t>
            </w:r>
          </w:p>
        </w:tc>
        <w:tc>
          <w:tcPr>
            <w:tcW w:type="dxa" w:w="1656"/>
            <w:shd w:fill="2C3E50"/>
          </w:tcPr>
          <w:p>
            <w:r>
              <w:rPr>
                <w:b/>
                <w:color w:val="FFFFFF"/>
                <w:sz w:val="18"/>
              </w:rPr>
              <w:t>% Achieved</w:t>
            </w:r>
          </w:p>
        </w:tc>
        <w:tc>
          <w:tcPr>
            <w:tcW w:type="dxa" w:w="1656"/>
            <w:shd w:fill="2C3E50"/>
          </w:tcPr>
          <w:p>
            <w:r>
              <w:rPr>
                <w:b/>
                <w:color w:val="FFFFFF"/>
                <w:sz w:val="18"/>
              </w:rPr>
              <w:t>Expected %</w:t>
            </w:r>
          </w:p>
        </w:tc>
        <w:tc>
          <w:tcPr>
            <w:tcW w:type="dxa" w:w="1656"/>
            <w:shd w:fill="2C3E50"/>
          </w:tcPr>
          <w:p>
            <w:r>
              <w:rPr>
                <w:b/>
                <w:color w:val="FFFFFF"/>
                <w:sz w:val="18"/>
              </w:rPr>
              <w:t>Pace</w:t>
            </w:r>
          </w:p>
        </w:tc>
      </w:tr>
      <w:tr>
        <w:tc>
          <w:tcPr>
            <w:tcW w:type="dxa" w:w="1656"/>
          </w:tcPr>
          <w:p>
            <w:r>
              <w:rPr>
                <w:sz w:val="18"/>
              </w:rPr>
              <w:t>GENERAL HARDWARE</w:t>
            </w:r>
          </w:p>
        </w:tc>
        <w:tc>
          <w:tcPr>
            <w:tcW w:type="dxa" w:w="1656"/>
          </w:tcPr>
          <w:p>
            <w:r>
              <w:rPr>
                <w:sz w:val="18"/>
              </w:rPr>
              <w:t>KES 48,500,000</w:t>
            </w:r>
          </w:p>
        </w:tc>
        <w:tc>
          <w:tcPr>
            <w:tcW w:type="dxa" w:w="1656"/>
          </w:tcPr>
          <w:p>
            <w:r>
              <w:rPr>
                <w:sz w:val="18"/>
              </w:rPr>
              <w:t>KES 24,078,098</w:t>
            </w:r>
          </w:p>
        </w:tc>
        <w:tc>
          <w:tcPr>
            <w:tcW w:type="dxa" w:w="1656"/>
          </w:tcPr>
          <w:p>
            <w:r>
              <w:rPr>
                <w:sz w:val="18"/>
              </w:rPr>
              <w:t>49.6%</w:t>
            </w:r>
          </w:p>
        </w:tc>
        <w:tc>
          <w:tcPr>
            <w:tcW w:type="dxa" w:w="1656"/>
          </w:tcPr>
          <w:p>
            <w:r>
              <w:rPr>
                <w:sz w:val="18"/>
              </w:rPr>
              <w:t>50.0%</w:t>
            </w:r>
          </w:p>
        </w:tc>
        <w:tc>
          <w:tcPr>
            <w:tcW w:type="dxa" w:w="1656"/>
          </w:tcPr>
          <w:p>
            <w:r>
              <w:rPr>
                <w:sz w:val="18"/>
              </w:rPr>
              <w:t>Behind</w:t>
            </w:r>
          </w:p>
        </w:tc>
      </w:tr>
      <w:tr>
        <w:tc>
          <w:tcPr>
            <w:tcW w:type="dxa" w:w="1656"/>
          </w:tcPr>
          <w:p>
            <w:r>
              <w:rPr>
                <w:sz w:val="18"/>
              </w:rPr>
              <w:t>PAINTS</w:t>
            </w:r>
          </w:p>
        </w:tc>
        <w:tc>
          <w:tcPr>
            <w:tcW w:type="dxa" w:w="1656"/>
          </w:tcPr>
          <w:p>
            <w:r>
              <w:rPr>
                <w:sz w:val="18"/>
              </w:rPr>
              <w:t>KES 7,000,000</w:t>
            </w:r>
          </w:p>
        </w:tc>
        <w:tc>
          <w:tcPr>
            <w:tcW w:type="dxa" w:w="1656"/>
          </w:tcPr>
          <w:p>
            <w:r>
              <w:rPr>
                <w:sz w:val="18"/>
              </w:rPr>
              <w:t>KES 2,209,155</w:t>
            </w:r>
          </w:p>
        </w:tc>
        <w:tc>
          <w:tcPr>
            <w:tcW w:type="dxa" w:w="1656"/>
          </w:tcPr>
          <w:p>
            <w:r>
              <w:rPr>
                <w:sz w:val="18"/>
              </w:rPr>
              <w:t>31.6%</w:t>
            </w:r>
          </w:p>
        </w:tc>
        <w:tc>
          <w:tcPr>
            <w:tcW w:type="dxa" w:w="1656"/>
          </w:tcPr>
          <w:p>
            <w:r>
              <w:rPr>
                <w:sz w:val="18"/>
              </w:rPr>
              <w:t>50.0%</w:t>
            </w:r>
          </w:p>
        </w:tc>
        <w:tc>
          <w:tcPr>
            <w:tcW w:type="dxa" w:w="1656"/>
          </w:tcPr>
          <w:p>
            <w:r>
              <w:rPr>
                <w:sz w:val="18"/>
              </w:rPr>
              <w:t>Behind</w:t>
            </w:r>
          </w:p>
        </w:tc>
      </w:tr>
      <w:tr>
        <w:tc>
          <w:tcPr>
            <w:tcW w:type="dxa" w:w="1656"/>
          </w:tcPr>
          <w:p>
            <w:r>
              <w:rPr>
                <w:sz w:val="18"/>
              </w:rPr>
              <w:t>PLUMBING</w:t>
            </w:r>
          </w:p>
        </w:tc>
        <w:tc>
          <w:tcPr>
            <w:tcW w:type="dxa" w:w="1656"/>
          </w:tcPr>
          <w:p>
            <w:r>
              <w:rPr>
                <w:sz w:val="18"/>
              </w:rPr>
              <w:t>KES 3,000,000</w:t>
            </w:r>
          </w:p>
        </w:tc>
        <w:tc>
          <w:tcPr>
            <w:tcW w:type="dxa" w:w="1656"/>
          </w:tcPr>
          <w:p>
            <w:r>
              <w:rPr>
                <w:sz w:val="18"/>
              </w:rPr>
              <w:t>KES 1,069,723</w:t>
            </w:r>
          </w:p>
        </w:tc>
        <w:tc>
          <w:tcPr>
            <w:tcW w:type="dxa" w:w="1656"/>
          </w:tcPr>
          <w:p>
            <w:r>
              <w:rPr>
                <w:sz w:val="18"/>
              </w:rPr>
              <w:t>35.7%</w:t>
            </w:r>
          </w:p>
        </w:tc>
        <w:tc>
          <w:tcPr>
            <w:tcW w:type="dxa" w:w="1656"/>
          </w:tcPr>
          <w:p>
            <w:r>
              <w:rPr>
                <w:sz w:val="18"/>
              </w:rPr>
              <w:t>50.0%</w:t>
            </w:r>
          </w:p>
        </w:tc>
        <w:tc>
          <w:tcPr>
            <w:tcW w:type="dxa" w:w="1656"/>
          </w:tcPr>
          <w:p>
            <w:r>
              <w:rPr>
                <w:sz w:val="18"/>
              </w:rPr>
              <w:t>Behind</w:t>
            </w:r>
          </w:p>
        </w:tc>
      </w:tr>
      <w:tr>
        <w:tc>
          <w:tcPr>
            <w:tcW w:type="dxa" w:w="1656"/>
          </w:tcPr>
          <w:p>
            <w:r>
              <w:rPr>
                <w:sz w:val="18"/>
              </w:rPr>
              <w:t>ELECTRICALS</w:t>
            </w:r>
          </w:p>
        </w:tc>
        <w:tc>
          <w:tcPr>
            <w:tcW w:type="dxa" w:w="1656"/>
          </w:tcPr>
          <w:p>
            <w:r>
              <w:rPr>
                <w:sz w:val="18"/>
              </w:rPr>
              <w:t>KES 1,500,000</w:t>
            </w:r>
          </w:p>
        </w:tc>
        <w:tc>
          <w:tcPr>
            <w:tcW w:type="dxa" w:w="1656"/>
          </w:tcPr>
          <w:p>
            <w:r>
              <w:rPr>
                <w:sz w:val="18"/>
              </w:rPr>
              <w:t>KES 506,890</w:t>
            </w:r>
          </w:p>
        </w:tc>
        <w:tc>
          <w:tcPr>
            <w:tcW w:type="dxa" w:w="1656"/>
          </w:tcPr>
          <w:p>
            <w:r>
              <w:rPr>
                <w:sz w:val="18"/>
              </w:rPr>
              <w:t>33.8%</w:t>
            </w:r>
          </w:p>
        </w:tc>
        <w:tc>
          <w:tcPr>
            <w:tcW w:type="dxa" w:w="1656"/>
          </w:tcPr>
          <w:p>
            <w:r>
              <w:rPr>
                <w:sz w:val="18"/>
              </w:rPr>
              <w:t>50.0%</w:t>
            </w:r>
          </w:p>
        </w:tc>
        <w:tc>
          <w:tcPr>
            <w:tcW w:type="dxa" w:w="1656"/>
          </w:tcPr>
          <w:p>
            <w:r>
              <w:rPr>
                <w:sz w:val="18"/>
              </w:rPr>
              <w:t>Behind</w:t>
            </w:r>
          </w:p>
        </w:tc>
      </w:tr>
      <w:tr>
        <w:tc>
          <w:tcPr>
            <w:tcW w:type="dxa" w:w="1656"/>
            <w:shd w:fill="34495E"/>
          </w:tcPr>
          <w:p>
            <w:r>
              <w:rPr>
                <w:b/>
                <w:color w:val="FFFFFF"/>
                <w:sz w:val="18"/>
              </w:rPr>
              <w:t>OVERALL</w:t>
            </w:r>
          </w:p>
        </w:tc>
        <w:tc>
          <w:tcPr>
            <w:tcW w:type="dxa" w:w="1656"/>
            <w:shd w:fill="34495E"/>
          </w:tcPr>
          <w:p>
            <w:r>
              <w:rPr>
                <w:b/>
                <w:color w:val="FFFFFF"/>
                <w:sz w:val="18"/>
              </w:rPr>
              <w:t>KES 60,000,000</w:t>
            </w:r>
          </w:p>
        </w:tc>
        <w:tc>
          <w:tcPr>
            <w:tcW w:type="dxa" w:w="1656"/>
            <w:shd w:fill="34495E"/>
          </w:tcPr>
          <w:p>
            <w:r>
              <w:rPr>
                <w:b/>
                <w:color w:val="FFFFFF"/>
                <w:sz w:val="18"/>
              </w:rPr>
              <w:t>KES 27,863,866</w:t>
            </w:r>
          </w:p>
        </w:tc>
        <w:tc>
          <w:tcPr>
            <w:tcW w:type="dxa" w:w="1656"/>
            <w:shd w:fill="34495E"/>
          </w:tcPr>
          <w:p>
            <w:r>
              <w:rPr>
                <w:b/>
                <w:color w:val="FFFFFF"/>
                <w:sz w:val="18"/>
              </w:rPr>
              <w:t>46.4%</w:t>
            </w:r>
          </w:p>
        </w:tc>
        <w:tc>
          <w:tcPr>
            <w:tcW w:type="dxa" w:w="1656"/>
            <w:shd w:fill="34495E"/>
          </w:tcPr>
          <w:p>
            <w:r>
              <w:rPr>
                <w:b/>
                <w:color w:val="FFFFFF"/>
                <w:sz w:val="18"/>
              </w:rPr>
              <w:t>50.0%</w:t>
            </w:r>
          </w:p>
        </w:tc>
        <w:tc>
          <w:tcPr>
            <w:tcW w:type="dxa" w:w="1656"/>
            <w:shd w:fill="34495E"/>
          </w:tcPr>
          <w:p>
            <w:r>
              <w:rPr>
                <w:b/>
                <w:color w:val="FFFFFF"/>
                <w:sz w:val="18"/>
              </w:rPr>
              <w:t>Behind</w:t>
            </w:r>
          </w:p>
        </w:tc>
      </w:tr>
    </w:tbl>
    <w:p>
      <w:r>
        <w:br w:type="page"/>
      </w:r>
    </w:p>
    <w:p>
      <w:r>
        <w:rPr>
          <w:b/>
          <w:color w:val="2C3E50"/>
          <w:sz w:val="28"/>
        </w:rPr>
        <w:t>SALES REP PERFORMANCE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  <w:shd w:fill="2C3E50"/>
          </w:tcPr>
          <w:p>
            <w:r>
              <w:rPr>
                <w:b/>
                <w:color w:val="FFFFFF"/>
                <w:sz w:val="18"/>
              </w:rPr>
              <w:t>Rank</w:t>
            </w:r>
          </w:p>
        </w:tc>
        <w:tc>
          <w:tcPr>
            <w:tcW w:type="dxa" w:w="1656"/>
            <w:shd w:fill="2C3E50"/>
          </w:tcPr>
          <w:p>
            <w:r>
              <w:rPr>
                <w:b/>
                <w:color w:val="FFFFFF"/>
                <w:sz w:val="18"/>
              </w:rPr>
              <w:t>Sales Rep</w:t>
            </w:r>
          </w:p>
        </w:tc>
        <w:tc>
          <w:tcPr>
            <w:tcW w:type="dxa" w:w="1656"/>
            <w:shd w:fill="2C3E50"/>
          </w:tcPr>
          <w:p>
            <w:r>
              <w:rPr>
                <w:b/>
                <w:color w:val="FFFFFF"/>
                <w:sz w:val="18"/>
              </w:rPr>
              <w:t>Sales (KES)</w:t>
            </w:r>
          </w:p>
        </w:tc>
        <w:tc>
          <w:tcPr>
            <w:tcW w:type="dxa" w:w="1656"/>
            <w:shd w:fill="2C3E50"/>
          </w:tcPr>
          <w:p>
            <w:r>
              <w:rPr>
                <w:b/>
                <w:color w:val="FFFFFF"/>
                <w:sz w:val="18"/>
              </w:rPr>
              <w:t>Profit (KES)</w:t>
            </w:r>
          </w:p>
        </w:tc>
        <w:tc>
          <w:tcPr>
            <w:tcW w:type="dxa" w:w="1656"/>
            <w:shd w:fill="2C3E50"/>
          </w:tcPr>
          <w:p>
            <w:r>
              <w:rPr>
                <w:b/>
                <w:color w:val="FFFFFF"/>
                <w:sz w:val="18"/>
              </w:rPr>
              <w:t>Margin</w:t>
            </w:r>
          </w:p>
        </w:tc>
        <w:tc>
          <w:tcPr>
            <w:tcW w:type="dxa" w:w="1656"/>
            <w:shd w:fill="2C3E50"/>
          </w:tcPr>
          <w:p>
            <w:r>
              <w:rPr>
                <w:b/>
                <w:color w:val="FFFFFF"/>
                <w:sz w:val="18"/>
              </w:rPr>
              <w:t>Contribution</w:t>
            </w:r>
          </w:p>
        </w:tc>
      </w:tr>
      <w:tr>
        <w:tc>
          <w:tcPr>
            <w:tcW w:type="dxa" w:w="165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656"/>
          </w:tcPr>
          <w:p>
            <w:r>
              <w:rPr>
                <w:sz w:val="18"/>
              </w:rPr>
              <w:t>Gladys</w:t>
            </w:r>
          </w:p>
        </w:tc>
        <w:tc>
          <w:tcPr>
            <w:tcW w:type="dxa" w:w="1656"/>
          </w:tcPr>
          <w:p>
            <w:r>
              <w:rPr>
                <w:sz w:val="18"/>
              </w:rPr>
              <w:t>4,999,990</w:t>
            </w:r>
          </w:p>
        </w:tc>
        <w:tc>
          <w:tcPr>
            <w:tcW w:type="dxa" w:w="1656"/>
          </w:tcPr>
          <w:p>
            <w:r>
              <w:rPr>
                <w:sz w:val="18"/>
              </w:rPr>
              <w:t>292,766</w:t>
            </w:r>
          </w:p>
        </w:tc>
        <w:tc>
          <w:tcPr>
            <w:tcW w:type="dxa" w:w="1656"/>
          </w:tcPr>
          <w:p>
            <w:r>
              <w:rPr>
                <w:sz w:val="18"/>
              </w:rPr>
              <w:t>5.9%</w:t>
            </w:r>
          </w:p>
        </w:tc>
        <w:tc>
          <w:tcPr>
            <w:tcW w:type="dxa" w:w="1656"/>
          </w:tcPr>
          <w:p>
            <w:r>
              <w:rPr>
                <w:sz w:val="18"/>
              </w:rPr>
              <w:t>32.1%</w:t>
            </w:r>
          </w:p>
        </w:tc>
      </w:tr>
      <w:tr>
        <w:tc>
          <w:tcPr>
            <w:tcW w:type="dxa" w:w="1656"/>
            <w:shd w:fill="ECF0F1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656"/>
            <w:shd w:fill="ECF0F1"/>
          </w:tcPr>
          <w:p>
            <w:r>
              <w:rPr>
                <w:sz w:val="18"/>
              </w:rPr>
              <w:t>Betha Odumo</w:t>
            </w:r>
          </w:p>
        </w:tc>
        <w:tc>
          <w:tcPr>
            <w:tcW w:type="dxa" w:w="1656"/>
            <w:shd w:fill="ECF0F1"/>
          </w:tcPr>
          <w:p>
            <w:r>
              <w:rPr>
                <w:sz w:val="18"/>
              </w:rPr>
              <w:t>4,485,710</w:t>
            </w:r>
          </w:p>
        </w:tc>
        <w:tc>
          <w:tcPr>
            <w:tcW w:type="dxa" w:w="1656"/>
            <w:shd w:fill="ECF0F1"/>
          </w:tcPr>
          <w:p>
            <w:r>
              <w:rPr>
                <w:sz w:val="18"/>
              </w:rPr>
              <w:t>334,850</w:t>
            </w:r>
          </w:p>
        </w:tc>
        <w:tc>
          <w:tcPr>
            <w:tcW w:type="dxa" w:w="1656"/>
            <w:shd w:fill="ECF0F1"/>
          </w:tcPr>
          <w:p>
            <w:r>
              <w:rPr>
                <w:sz w:val="18"/>
              </w:rPr>
              <w:t>7.5%</w:t>
            </w:r>
          </w:p>
        </w:tc>
        <w:tc>
          <w:tcPr>
            <w:tcW w:type="dxa" w:w="1656"/>
            <w:shd w:fill="ECF0F1"/>
          </w:tcPr>
          <w:p>
            <w:r>
              <w:rPr>
                <w:sz w:val="18"/>
              </w:rPr>
              <w:t>28.8%</w:t>
            </w:r>
          </w:p>
        </w:tc>
      </w:tr>
      <w:tr>
        <w:tc>
          <w:tcPr>
            <w:tcW w:type="dxa" w:w="1656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656"/>
          </w:tcPr>
          <w:p>
            <w:r>
              <w:rPr>
                <w:sz w:val="18"/>
              </w:rPr>
              <w:t>Eliza</w:t>
            </w:r>
          </w:p>
        </w:tc>
        <w:tc>
          <w:tcPr>
            <w:tcW w:type="dxa" w:w="1656"/>
          </w:tcPr>
          <w:p>
            <w:r>
              <w:rPr>
                <w:sz w:val="18"/>
              </w:rPr>
              <w:t>2,387,705</w:t>
            </w:r>
          </w:p>
        </w:tc>
        <w:tc>
          <w:tcPr>
            <w:tcW w:type="dxa" w:w="1656"/>
          </w:tcPr>
          <w:p>
            <w:r>
              <w:rPr>
                <w:sz w:val="18"/>
              </w:rPr>
              <w:t>232,604</w:t>
            </w:r>
          </w:p>
        </w:tc>
        <w:tc>
          <w:tcPr>
            <w:tcW w:type="dxa" w:w="1656"/>
          </w:tcPr>
          <w:p>
            <w:r>
              <w:rPr>
                <w:sz w:val="18"/>
              </w:rPr>
              <w:t>9.7%</w:t>
            </w:r>
          </w:p>
        </w:tc>
        <w:tc>
          <w:tcPr>
            <w:tcW w:type="dxa" w:w="1656"/>
          </w:tcPr>
          <w:p>
            <w:r>
              <w:rPr>
                <w:sz w:val="18"/>
              </w:rPr>
              <w:t>15.3%</w:t>
            </w:r>
          </w:p>
        </w:tc>
      </w:tr>
      <w:tr>
        <w:tc>
          <w:tcPr>
            <w:tcW w:type="dxa" w:w="1656"/>
            <w:shd w:fill="ECF0F1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656"/>
            <w:shd w:fill="ECF0F1"/>
          </w:tcPr>
          <w:p>
            <w:r>
              <w:rPr>
                <w:sz w:val="18"/>
              </w:rPr>
              <w:t>Stephen</w:t>
            </w:r>
          </w:p>
        </w:tc>
        <w:tc>
          <w:tcPr>
            <w:tcW w:type="dxa" w:w="1656"/>
            <w:shd w:fill="ECF0F1"/>
          </w:tcPr>
          <w:p>
            <w:r>
              <w:rPr>
                <w:sz w:val="18"/>
              </w:rPr>
              <w:t>1,770,960</w:t>
            </w:r>
          </w:p>
        </w:tc>
        <w:tc>
          <w:tcPr>
            <w:tcW w:type="dxa" w:w="1656"/>
            <w:shd w:fill="ECF0F1"/>
          </w:tcPr>
          <w:p>
            <w:r>
              <w:rPr>
                <w:sz w:val="18"/>
              </w:rPr>
              <w:t>172,825</w:t>
            </w:r>
          </w:p>
        </w:tc>
        <w:tc>
          <w:tcPr>
            <w:tcW w:type="dxa" w:w="1656"/>
            <w:shd w:fill="ECF0F1"/>
          </w:tcPr>
          <w:p>
            <w:r>
              <w:rPr>
                <w:sz w:val="18"/>
              </w:rPr>
              <w:t>9.8%</w:t>
            </w:r>
          </w:p>
        </w:tc>
        <w:tc>
          <w:tcPr>
            <w:tcW w:type="dxa" w:w="1656"/>
            <w:shd w:fill="ECF0F1"/>
          </w:tcPr>
          <w:p>
            <w:r>
              <w:rPr>
                <w:sz w:val="18"/>
              </w:rPr>
              <w:t>11.4%</w:t>
            </w:r>
          </w:p>
        </w:tc>
      </w:tr>
      <w:tr>
        <w:tc>
          <w:tcPr>
            <w:tcW w:type="dxa" w:w="1656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656"/>
          </w:tcPr>
          <w:p>
            <w:r>
              <w:rPr>
                <w:sz w:val="18"/>
              </w:rPr>
              <w:t>Bonface Muriu</w:t>
            </w:r>
          </w:p>
        </w:tc>
        <w:tc>
          <w:tcPr>
            <w:tcW w:type="dxa" w:w="1656"/>
          </w:tcPr>
          <w:p>
            <w:r>
              <w:rPr>
                <w:sz w:val="18"/>
              </w:rPr>
              <w:t>1,217,695</w:t>
            </w:r>
          </w:p>
        </w:tc>
        <w:tc>
          <w:tcPr>
            <w:tcW w:type="dxa" w:w="1656"/>
          </w:tcPr>
          <w:p>
            <w:r>
              <w:rPr>
                <w:sz w:val="18"/>
              </w:rPr>
              <w:t>238,535</w:t>
            </w:r>
          </w:p>
        </w:tc>
        <w:tc>
          <w:tcPr>
            <w:tcW w:type="dxa" w:w="1656"/>
          </w:tcPr>
          <w:p>
            <w:r>
              <w:rPr>
                <w:sz w:val="18"/>
              </w:rPr>
              <w:t>19.6%</w:t>
            </w:r>
          </w:p>
        </w:tc>
        <w:tc>
          <w:tcPr>
            <w:tcW w:type="dxa" w:w="1656"/>
          </w:tcPr>
          <w:p>
            <w:r>
              <w:rPr>
                <w:sz w:val="18"/>
              </w:rPr>
              <w:t>7.8%</w:t>
            </w:r>
          </w:p>
        </w:tc>
      </w:tr>
      <w:tr>
        <w:tc>
          <w:tcPr>
            <w:tcW w:type="dxa" w:w="1656"/>
            <w:shd w:fill="ECF0F1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656"/>
            <w:shd w:fill="ECF0F1"/>
          </w:tcPr>
          <w:p>
            <w:r>
              <w:rPr>
                <w:sz w:val="18"/>
              </w:rPr>
              <w:t>Lewis</w:t>
            </w:r>
          </w:p>
        </w:tc>
        <w:tc>
          <w:tcPr>
            <w:tcW w:type="dxa" w:w="1656"/>
            <w:shd w:fill="ECF0F1"/>
          </w:tcPr>
          <w:p>
            <w:r>
              <w:rPr>
                <w:sz w:val="18"/>
              </w:rPr>
              <w:t>479,040</w:t>
            </w:r>
          </w:p>
        </w:tc>
        <w:tc>
          <w:tcPr>
            <w:tcW w:type="dxa" w:w="1656"/>
            <w:shd w:fill="ECF0F1"/>
          </w:tcPr>
          <w:p>
            <w:r>
              <w:rPr>
                <w:sz w:val="18"/>
              </w:rPr>
              <w:t>111,187</w:t>
            </w:r>
          </w:p>
        </w:tc>
        <w:tc>
          <w:tcPr>
            <w:tcW w:type="dxa" w:w="1656"/>
            <w:shd w:fill="ECF0F1"/>
          </w:tcPr>
          <w:p>
            <w:r>
              <w:rPr>
                <w:sz w:val="18"/>
              </w:rPr>
              <w:t>23.2%</w:t>
            </w:r>
          </w:p>
        </w:tc>
        <w:tc>
          <w:tcPr>
            <w:tcW w:type="dxa" w:w="1656"/>
            <w:shd w:fill="ECF0F1"/>
          </w:tcPr>
          <w:p>
            <w:r>
              <w:rPr>
                <w:sz w:val="18"/>
              </w:rPr>
              <w:t>3.1%</w:t>
            </w:r>
          </w:p>
        </w:tc>
      </w:tr>
      <w:tr>
        <w:tc>
          <w:tcPr>
            <w:tcW w:type="dxa" w:w="1656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656"/>
          </w:tcPr>
          <w:p>
            <w:r>
              <w:rPr>
                <w:sz w:val="18"/>
              </w:rPr>
              <w:t>Bonface Kitheka</w:t>
            </w:r>
          </w:p>
        </w:tc>
        <w:tc>
          <w:tcPr>
            <w:tcW w:type="dxa" w:w="1656"/>
          </w:tcPr>
          <w:p>
            <w:r>
              <w:rPr>
                <w:sz w:val="18"/>
              </w:rPr>
              <w:t>234,705</w:t>
            </w:r>
          </w:p>
        </w:tc>
        <w:tc>
          <w:tcPr>
            <w:tcW w:type="dxa" w:w="1656"/>
          </w:tcPr>
          <w:p>
            <w:r>
              <w:rPr>
                <w:sz w:val="18"/>
              </w:rPr>
              <w:t>56,580</w:t>
            </w:r>
          </w:p>
        </w:tc>
        <w:tc>
          <w:tcPr>
            <w:tcW w:type="dxa" w:w="1656"/>
          </w:tcPr>
          <w:p>
            <w:r>
              <w:rPr>
                <w:sz w:val="18"/>
              </w:rPr>
              <w:t>24.1%</w:t>
            </w:r>
          </w:p>
        </w:tc>
        <w:tc>
          <w:tcPr>
            <w:tcW w:type="dxa" w:w="1656"/>
          </w:tcPr>
          <w:p>
            <w:r>
              <w:rPr>
                <w:sz w:val="18"/>
              </w:rPr>
              <w:t>1.5%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69936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_ba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9936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16861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rgin_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6861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6993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cked_ba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9936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4311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tegory_pi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4311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2656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a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569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r>
        <w:rPr>
          <w:b/>
          <w:color w:val="2C3E50"/>
          <w:sz w:val="28"/>
        </w:rPr>
        <w:t>DEPARTMENT DETAILS</w:t>
      </w:r>
    </w:p>
    <w:p>
      <w:r>
        <w:rPr>
          <w:b/>
          <w:color w:val="2C3E50"/>
          <w:sz w:val="24"/>
        </w:rPr>
        <w:t>GENERAL HARDWARE</w:t>
      </w:r>
    </w:p>
    <w:p>
      <w:r>
        <w:rPr>
          <w:i/>
          <w:sz w:val="20"/>
        </w:rPr>
        <w:t>Department Head(s): Gladys, Betha Odumo, Eliza, Stephen</w:t>
      </w:r>
    </w:p>
    <w:p>
      <w:r>
        <w:rPr>
          <w:sz w:val="20"/>
        </w:rPr>
        <w:t>Sales: KES 13,630,490  |  Profit: KES 1,039,817  |  Margin: 7.6%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2C3E50"/>
          </w:tcPr>
          <w:p>
            <w:r>
              <w:rPr>
                <w:b/>
                <w:color w:val="FFFFFF"/>
                <w:sz w:val="18"/>
              </w:rPr>
              <w:t>Rep</w:t>
            </w:r>
          </w:p>
        </w:tc>
        <w:tc>
          <w:tcPr>
            <w:tcW w:type="dxa" w:w="1987"/>
            <w:shd w:fill="2C3E50"/>
          </w:tcPr>
          <w:p>
            <w:r>
              <w:rPr>
                <w:b/>
                <w:color w:val="FFFFFF"/>
                <w:sz w:val="18"/>
              </w:rPr>
              <w:t>Sales</w:t>
            </w:r>
          </w:p>
        </w:tc>
        <w:tc>
          <w:tcPr>
            <w:tcW w:type="dxa" w:w="1987"/>
            <w:shd w:fill="2C3E50"/>
          </w:tcPr>
          <w:p>
            <w:r>
              <w:rPr>
                <w:b/>
                <w:color w:val="FFFFFF"/>
                <w:sz w:val="18"/>
              </w:rPr>
              <w:t>Profit</w:t>
            </w:r>
          </w:p>
        </w:tc>
        <w:tc>
          <w:tcPr>
            <w:tcW w:type="dxa" w:w="1987"/>
            <w:shd w:fill="2C3E50"/>
          </w:tcPr>
          <w:p>
            <w:r>
              <w:rPr>
                <w:b/>
                <w:color w:val="FFFFFF"/>
                <w:sz w:val="18"/>
              </w:rPr>
              <w:t>Margin</w:t>
            </w:r>
          </w:p>
        </w:tc>
        <w:tc>
          <w:tcPr>
            <w:tcW w:type="dxa" w:w="1987"/>
            <w:shd w:fill="2C3E50"/>
          </w:tcPr>
          <w:p>
            <w:r>
              <w:rPr>
                <w:b/>
                <w:color w:val="FFFFFF"/>
                <w:sz w:val="18"/>
              </w:rPr>
              <w:t>Share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Gladys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4,971,720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286,101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5.8%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36.5%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Betha Odumo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4,354,600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308,108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7.1%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31.9%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Eliza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2,284,585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204,305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8.9%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16.8%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Stephen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1,721,950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162,445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9.4%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12.6%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Bonface Muriu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139,895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41,838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29.9%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1.0%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Bonface Kitheka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84,825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25,099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29.6%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0.6%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Lewis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72,915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11,921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16.3%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0.5%</w:t>
            </w:r>
          </w:p>
        </w:tc>
      </w:tr>
    </w:tbl>
    <w:p/>
    <w:p>
      <w:r>
        <w:rPr>
          <w:b/>
          <w:color w:val="2C3E50"/>
          <w:sz w:val="24"/>
        </w:rPr>
        <w:t>PAINTS</w:t>
      </w:r>
    </w:p>
    <w:p>
      <w:r>
        <w:rPr>
          <w:i/>
          <w:sz w:val="20"/>
        </w:rPr>
        <w:t>Department Head(s): Bonface Muriu</w:t>
      </w:r>
    </w:p>
    <w:p>
      <w:r>
        <w:rPr>
          <w:sz w:val="20"/>
        </w:rPr>
        <w:t>Sales: KES 1,339,340  |  Profit: KES 249,797  |  Margin: 18.7%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2C3E50"/>
          </w:tcPr>
          <w:p>
            <w:r>
              <w:rPr>
                <w:b/>
                <w:color w:val="FFFFFF"/>
                <w:sz w:val="18"/>
              </w:rPr>
              <w:t>Rep</w:t>
            </w:r>
          </w:p>
        </w:tc>
        <w:tc>
          <w:tcPr>
            <w:tcW w:type="dxa" w:w="1987"/>
            <w:shd w:fill="2C3E50"/>
          </w:tcPr>
          <w:p>
            <w:r>
              <w:rPr>
                <w:b/>
                <w:color w:val="FFFFFF"/>
                <w:sz w:val="18"/>
              </w:rPr>
              <w:t>Sales</w:t>
            </w:r>
          </w:p>
        </w:tc>
        <w:tc>
          <w:tcPr>
            <w:tcW w:type="dxa" w:w="1987"/>
            <w:shd w:fill="2C3E50"/>
          </w:tcPr>
          <w:p>
            <w:r>
              <w:rPr>
                <w:b/>
                <w:color w:val="FFFFFF"/>
                <w:sz w:val="18"/>
              </w:rPr>
              <w:t>Profit</w:t>
            </w:r>
          </w:p>
        </w:tc>
        <w:tc>
          <w:tcPr>
            <w:tcW w:type="dxa" w:w="1987"/>
            <w:shd w:fill="2C3E50"/>
          </w:tcPr>
          <w:p>
            <w:r>
              <w:rPr>
                <w:b/>
                <w:color w:val="FFFFFF"/>
                <w:sz w:val="18"/>
              </w:rPr>
              <w:t>Margin</w:t>
            </w:r>
          </w:p>
        </w:tc>
        <w:tc>
          <w:tcPr>
            <w:tcW w:type="dxa" w:w="1987"/>
            <w:shd w:fill="2C3E50"/>
          </w:tcPr>
          <w:p>
            <w:r>
              <w:rPr>
                <w:b/>
                <w:color w:val="FFFFFF"/>
                <w:sz w:val="18"/>
              </w:rPr>
              <w:t>Share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Bonface Muriu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1,075,980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196,328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18.2%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80.3%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Betha Odumo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101,750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17,691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17.4%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7.6%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Eliza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52,800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12,576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23.8%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3.9%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Stephen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48,610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10,188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21.0%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3.6%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Lewis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30,290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7,480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24.7%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2.3%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Bonface Kitheka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16,000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3,453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21.6%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1.2%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Gladys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13,910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2,082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15.0%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1.0%</w:t>
            </w:r>
          </w:p>
        </w:tc>
      </w:tr>
    </w:tbl>
    <w:p/>
    <w:p>
      <w:r>
        <w:rPr>
          <w:b/>
          <w:color w:val="2C3E50"/>
          <w:sz w:val="24"/>
        </w:rPr>
        <w:t>PLUMBING</w:t>
      </w:r>
    </w:p>
    <w:p>
      <w:r>
        <w:rPr>
          <w:i/>
          <w:sz w:val="20"/>
        </w:rPr>
        <w:t>Department Head(s): Lewis</w:t>
      </w:r>
    </w:p>
    <w:p>
      <w:r>
        <w:rPr>
          <w:sz w:val="20"/>
        </w:rPr>
        <w:t>Sales: KES 442,175  |  Profit: KES 115,280  |  Margin: 26.1%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2C3E50"/>
          </w:tcPr>
          <w:p>
            <w:r>
              <w:rPr>
                <w:b/>
                <w:color w:val="FFFFFF"/>
                <w:sz w:val="18"/>
              </w:rPr>
              <w:t>Rep</w:t>
            </w:r>
          </w:p>
        </w:tc>
        <w:tc>
          <w:tcPr>
            <w:tcW w:type="dxa" w:w="1987"/>
            <w:shd w:fill="2C3E50"/>
          </w:tcPr>
          <w:p>
            <w:r>
              <w:rPr>
                <w:b/>
                <w:color w:val="FFFFFF"/>
                <w:sz w:val="18"/>
              </w:rPr>
              <w:t>Sales</w:t>
            </w:r>
          </w:p>
        </w:tc>
        <w:tc>
          <w:tcPr>
            <w:tcW w:type="dxa" w:w="1987"/>
            <w:shd w:fill="2C3E50"/>
          </w:tcPr>
          <w:p>
            <w:r>
              <w:rPr>
                <w:b/>
                <w:color w:val="FFFFFF"/>
                <w:sz w:val="18"/>
              </w:rPr>
              <w:t>Profit</w:t>
            </w:r>
          </w:p>
        </w:tc>
        <w:tc>
          <w:tcPr>
            <w:tcW w:type="dxa" w:w="1987"/>
            <w:shd w:fill="2C3E50"/>
          </w:tcPr>
          <w:p>
            <w:r>
              <w:rPr>
                <w:b/>
                <w:color w:val="FFFFFF"/>
                <w:sz w:val="18"/>
              </w:rPr>
              <w:t>Margin</w:t>
            </w:r>
          </w:p>
        </w:tc>
        <w:tc>
          <w:tcPr>
            <w:tcW w:type="dxa" w:w="1987"/>
            <w:shd w:fill="2C3E50"/>
          </w:tcPr>
          <w:p>
            <w:r>
              <w:rPr>
                <w:b/>
                <w:color w:val="FFFFFF"/>
                <w:sz w:val="18"/>
              </w:rPr>
              <w:t>Share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Lewis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369,615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90,467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24.5%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83.6%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Eliza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29,320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12,255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41.8%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6.6%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Betha Odumo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21,540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6,582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30.6%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4.9%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Bonface Kitheka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11,240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3,024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26.9%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2.5%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Gladys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9,910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2,683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27.1%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2.2%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Stephen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300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180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60.0%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0.1%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Bonface Muriu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250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89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35.5%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0.1%</w:t>
            </w:r>
          </w:p>
        </w:tc>
      </w:tr>
    </w:tbl>
    <w:p/>
    <w:p>
      <w:r>
        <w:rPr>
          <w:b/>
          <w:color w:val="2C3E50"/>
          <w:sz w:val="24"/>
        </w:rPr>
        <w:t>ELECTRICALS</w:t>
      </w:r>
    </w:p>
    <w:p>
      <w:r>
        <w:rPr>
          <w:i/>
          <w:sz w:val="20"/>
        </w:rPr>
        <w:t>Department Head(s): Bonface Kitheka</w:t>
      </w:r>
    </w:p>
    <w:p>
      <w:r>
        <w:rPr>
          <w:sz w:val="20"/>
        </w:rPr>
        <w:t>Sales: KES 163,800  |  Profit: KES 34,453  |  Margin: 21.0%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2C3E50"/>
          </w:tcPr>
          <w:p>
            <w:r>
              <w:rPr>
                <w:b/>
                <w:color w:val="FFFFFF"/>
                <w:sz w:val="18"/>
              </w:rPr>
              <w:t>Rep</w:t>
            </w:r>
          </w:p>
        </w:tc>
        <w:tc>
          <w:tcPr>
            <w:tcW w:type="dxa" w:w="1987"/>
            <w:shd w:fill="2C3E50"/>
          </w:tcPr>
          <w:p>
            <w:r>
              <w:rPr>
                <w:b/>
                <w:color w:val="FFFFFF"/>
                <w:sz w:val="18"/>
              </w:rPr>
              <w:t>Sales</w:t>
            </w:r>
          </w:p>
        </w:tc>
        <w:tc>
          <w:tcPr>
            <w:tcW w:type="dxa" w:w="1987"/>
            <w:shd w:fill="2C3E50"/>
          </w:tcPr>
          <w:p>
            <w:r>
              <w:rPr>
                <w:b/>
                <w:color w:val="FFFFFF"/>
                <w:sz w:val="18"/>
              </w:rPr>
              <w:t>Profit</w:t>
            </w:r>
          </w:p>
        </w:tc>
        <w:tc>
          <w:tcPr>
            <w:tcW w:type="dxa" w:w="1987"/>
            <w:shd w:fill="2C3E50"/>
          </w:tcPr>
          <w:p>
            <w:r>
              <w:rPr>
                <w:b/>
                <w:color w:val="FFFFFF"/>
                <w:sz w:val="18"/>
              </w:rPr>
              <w:t>Margin</w:t>
            </w:r>
          </w:p>
        </w:tc>
        <w:tc>
          <w:tcPr>
            <w:tcW w:type="dxa" w:w="1987"/>
            <w:shd w:fill="2C3E50"/>
          </w:tcPr>
          <w:p>
            <w:r>
              <w:rPr>
                <w:b/>
                <w:color w:val="FFFFFF"/>
                <w:sz w:val="18"/>
              </w:rPr>
              <w:t>Share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Bonface Kitheka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122,640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25,005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20.4%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74.9%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Eliza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21,000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3,468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16.5%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12.8%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Betha Odumo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7,820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2,469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31.6%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4.8%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Lewis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6,220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1,318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21.2%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3.8%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Gladys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4,450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1,901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42.7%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2.7%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Bonface Muriu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1,570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280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17.8%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1.0%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Stephen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100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12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12.5%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0.1%</w:t>
            </w:r>
          </w:p>
        </w:tc>
      </w:tr>
    </w:tbl>
    <w:p/>
    <w:p>
      <w:r>
        <w:br w:type="page"/>
      </w:r>
    </w:p>
    <w:p>
      <w:r>
        <w:rPr>
          <w:b/>
          <w:color w:val="2C3E50"/>
          <w:sz w:val="28"/>
        </w:rPr>
        <w:t>INDIVIDUAL REP PERFORMANCE</w:t>
      </w:r>
    </w:p>
    <w:p/>
    <w:p>
      <w:r>
        <w:rPr>
          <w:b/>
          <w:color w:val="2C3E50"/>
          <w:sz w:val="24"/>
        </w:rPr>
        <w:t>GLADYS - General Hardware Team</w:t>
      </w:r>
    </w:p>
    <w:p>
      <w:r>
        <w:rPr>
          <w:b/>
          <w:color w:val="8E44AD"/>
          <w:sz w:val="20"/>
        </w:rPr>
        <w:t>TOP SELLER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34495E"/>
          </w:tcPr>
          <w:p>
            <w:r>
              <w:rPr>
                <w:b/>
                <w:color w:val="FFFFFF"/>
                <w:sz w:val="18"/>
              </w:rPr>
              <w:t>Total Sales</w:t>
            </w:r>
          </w:p>
        </w:tc>
        <w:tc>
          <w:tcPr>
            <w:tcW w:type="dxa" w:w="1987"/>
            <w:shd w:fill="34495E"/>
          </w:tcPr>
          <w:p>
            <w:r>
              <w:rPr>
                <w:b/>
                <w:color w:val="FFFFFF"/>
                <w:sz w:val="18"/>
              </w:rPr>
              <w:t>Total Profit</w:t>
            </w:r>
          </w:p>
        </w:tc>
        <w:tc>
          <w:tcPr>
            <w:tcW w:type="dxa" w:w="1987"/>
            <w:shd w:fill="34495E"/>
          </w:tcPr>
          <w:p>
            <w:r>
              <w:rPr>
                <w:b/>
                <w:color w:val="FFFFFF"/>
                <w:sz w:val="18"/>
              </w:rPr>
              <w:t>Margin</w:t>
            </w:r>
          </w:p>
        </w:tc>
        <w:tc>
          <w:tcPr>
            <w:tcW w:type="dxa" w:w="1987"/>
            <w:shd w:fill="34495E"/>
          </w:tcPr>
          <w:p>
            <w:r>
              <w:rPr>
                <w:b/>
                <w:color w:val="FFFFFF"/>
                <w:sz w:val="18"/>
              </w:rPr>
              <w:t>Items Sold</w:t>
            </w:r>
          </w:p>
        </w:tc>
        <w:tc>
          <w:tcPr>
            <w:tcW w:type="dxa" w:w="1987"/>
            <w:shd w:fill="34495E"/>
          </w:tcPr>
          <w:p>
            <w:r>
              <w:rPr>
                <w:b/>
                <w:color w:val="FFFFFF"/>
                <w:sz w:val="18"/>
              </w:rPr>
              <w:t>Rank</w:t>
            </w:r>
          </w:p>
        </w:tc>
      </w:tr>
      <w:tr>
        <w:tc>
          <w:tcPr>
            <w:tcW w:type="dxa" w:w="1987"/>
          </w:tcPr>
          <w:p>
            <w:r>
              <w:rPr>
                <w:b/>
                <w:sz w:val="18"/>
              </w:rPr>
              <w:t>KES 4,999,990</w:t>
            </w:r>
          </w:p>
        </w:tc>
        <w:tc>
          <w:tcPr>
            <w:tcW w:type="dxa" w:w="1987"/>
          </w:tcPr>
          <w:p>
            <w:r>
              <w:rPr>
                <w:b/>
                <w:sz w:val="18"/>
              </w:rPr>
              <w:t>KES 292,766</w:t>
            </w:r>
          </w:p>
        </w:tc>
        <w:tc>
          <w:tcPr>
            <w:tcW w:type="dxa" w:w="1987"/>
          </w:tcPr>
          <w:p>
            <w:r>
              <w:rPr>
                <w:b/>
                <w:sz w:val="18"/>
              </w:rPr>
              <w:t>5.9%</w:t>
            </w:r>
          </w:p>
        </w:tc>
        <w:tc>
          <w:tcPr>
            <w:tcW w:type="dxa" w:w="1987"/>
          </w:tcPr>
          <w:p>
            <w:r>
              <w:rPr>
                <w:b/>
                <w:sz w:val="18"/>
              </w:rPr>
              <w:t>6,285</w:t>
            </w:r>
          </w:p>
        </w:tc>
        <w:tc>
          <w:tcPr>
            <w:tcW w:type="dxa" w:w="1987"/>
          </w:tcPr>
          <w:p>
            <w:r>
              <w:rPr>
                <w:b/>
                <w:sz w:val="18"/>
              </w:rPr>
              <w:t>#1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3498DB"/>
          </w:tcPr>
          <w:p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987"/>
            <w:shd w:fill="3498DB"/>
          </w:tcPr>
          <w:p>
            <w:r>
              <w:rPr>
                <w:b/>
                <w:color w:val="FFFFFF"/>
                <w:sz w:val="18"/>
              </w:rPr>
              <w:t>Sales</w:t>
            </w:r>
          </w:p>
        </w:tc>
        <w:tc>
          <w:tcPr>
            <w:tcW w:type="dxa" w:w="1987"/>
            <w:shd w:fill="3498DB"/>
          </w:tcPr>
          <w:p>
            <w:r>
              <w:rPr>
                <w:b/>
                <w:color w:val="FFFFFF"/>
                <w:sz w:val="18"/>
              </w:rPr>
              <w:t>Profit</w:t>
            </w:r>
          </w:p>
        </w:tc>
        <w:tc>
          <w:tcPr>
            <w:tcW w:type="dxa" w:w="1987"/>
            <w:shd w:fill="3498DB"/>
          </w:tcPr>
          <w:p>
            <w:r>
              <w:rPr>
                <w:b/>
                <w:color w:val="FFFFFF"/>
                <w:sz w:val="18"/>
              </w:rPr>
              <w:t>Margin</w:t>
            </w:r>
          </w:p>
        </w:tc>
        <w:tc>
          <w:tcPr>
            <w:tcW w:type="dxa" w:w="1987"/>
            <w:shd w:fill="3498DB"/>
          </w:tcPr>
          <w:p>
            <w:r>
              <w:rPr>
                <w:b/>
                <w:color w:val="FFFFFF"/>
                <w:sz w:val="18"/>
              </w:rPr>
              <w:t>Qty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GENERAL HARDWARE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4,971,720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286,101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5.8%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6,244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PAINTS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13,910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2,082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15.0%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14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PLUMBING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9,910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2,683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27.1%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ELECTRICALS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4,450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1,901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42.7%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19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43086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adys_donu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43086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18763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_Glady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87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8E44AD"/>
          <w:sz w:val="20"/>
        </w:rPr>
        <w:t>Performance Notes:</w:t>
      </w:r>
    </w:p>
    <w:p>
      <w:pPr>
        <w:pStyle w:val="ListBullet"/>
      </w:pPr>
      <w:r>
        <w:rPr>
          <w:color w:val="27AE60"/>
          <w:sz w:val="18"/>
        </w:rPr>
        <w:t>Outstanding! Sales 125% above team average</w:t>
      </w:r>
    </w:p>
    <w:p>
      <w:pPr>
        <w:pStyle w:val="ListBullet"/>
      </w:pPr>
      <w:r>
        <w:rPr>
          <w:color w:val="E74C3C"/>
          <w:sz w:val="18"/>
        </w:rPr>
        <w:t>Margin at 5.9% below team average of 14.2%</w:t>
      </w:r>
    </w:p>
    <w:p>
      <w:pPr>
        <w:pStyle w:val="ListBullet"/>
      </w:pPr>
      <w:r>
        <w:rPr>
          <w:color w:val="555555"/>
          <w:sz w:val="18"/>
        </w:rPr>
        <w:t>General Hardware: 36.5% of dept, 5.8% margin</w:t>
      </w:r>
    </w:p>
    <w:p>
      <w:pPr>
        <w:pStyle w:val="ListBullet"/>
      </w:pPr>
      <w:r>
        <w:rPr>
          <w:color w:val="27AE60"/>
          <w:sz w:val="18"/>
        </w:rPr>
        <w:t>Selling across all 4 categories - excellent product range</w:t>
      </w:r>
    </w:p>
    <w:p>
      <w:pPr>
        <w:pStyle w:val="ListBullet"/>
      </w:pPr>
      <w:r>
        <w:rPr>
          <w:color w:val="555555"/>
          <w:sz w:val="18"/>
        </w:rPr>
        <w:t>Best margin in ELECTRICALS: 42.7%</w:t>
      </w:r>
    </w:p>
    <w:p/>
    <w:p/>
    <w:p>
      <w:r>
        <w:rPr>
          <w:b/>
          <w:color w:val="2C3E50"/>
          <w:sz w:val="24"/>
        </w:rPr>
        <w:t>BETHA ODUMO - General Hardware Team</w:t>
      </w:r>
    </w:p>
    <w:p>
      <w:r>
        <w:rPr>
          <w:b/>
          <w:color w:val="8E44AD"/>
          <w:sz w:val="20"/>
        </w:rPr>
        <w:t>TOP PROFIT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34495E"/>
          </w:tcPr>
          <w:p>
            <w:r>
              <w:rPr>
                <w:b/>
                <w:color w:val="FFFFFF"/>
                <w:sz w:val="18"/>
              </w:rPr>
              <w:t>Total Sales</w:t>
            </w:r>
          </w:p>
        </w:tc>
        <w:tc>
          <w:tcPr>
            <w:tcW w:type="dxa" w:w="1987"/>
            <w:shd w:fill="34495E"/>
          </w:tcPr>
          <w:p>
            <w:r>
              <w:rPr>
                <w:b/>
                <w:color w:val="FFFFFF"/>
                <w:sz w:val="18"/>
              </w:rPr>
              <w:t>Total Profit</w:t>
            </w:r>
          </w:p>
        </w:tc>
        <w:tc>
          <w:tcPr>
            <w:tcW w:type="dxa" w:w="1987"/>
            <w:shd w:fill="34495E"/>
          </w:tcPr>
          <w:p>
            <w:r>
              <w:rPr>
                <w:b/>
                <w:color w:val="FFFFFF"/>
                <w:sz w:val="18"/>
              </w:rPr>
              <w:t>Margin</w:t>
            </w:r>
          </w:p>
        </w:tc>
        <w:tc>
          <w:tcPr>
            <w:tcW w:type="dxa" w:w="1987"/>
            <w:shd w:fill="34495E"/>
          </w:tcPr>
          <w:p>
            <w:r>
              <w:rPr>
                <w:b/>
                <w:color w:val="FFFFFF"/>
                <w:sz w:val="18"/>
              </w:rPr>
              <w:t>Items Sold</w:t>
            </w:r>
          </w:p>
        </w:tc>
        <w:tc>
          <w:tcPr>
            <w:tcW w:type="dxa" w:w="1987"/>
            <w:shd w:fill="34495E"/>
          </w:tcPr>
          <w:p>
            <w:r>
              <w:rPr>
                <w:b/>
                <w:color w:val="FFFFFF"/>
                <w:sz w:val="18"/>
              </w:rPr>
              <w:t>Rank</w:t>
            </w:r>
          </w:p>
        </w:tc>
      </w:tr>
      <w:tr>
        <w:tc>
          <w:tcPr>
            <w:tcW w:type="dxa" w:w="1987"/>
          </w:tcPr>
          <w:p>
            <w:r>
              <w:rPr>
                <w:b/>
                <w:sz w:val="18"/>
              </w:rPr>
              <w:t>KES 4,485,710</w:t>
            </w:r>
          </w:p>
        </w:tc>
        <w:tc>
          <w:tcPr>
            <w:tcW w:type="dxa" w:w="1987"/>
          </w:tcPr>
          <w:p>
            <w:r>
              <w:rPr>
                <w:b/>
                <w:sz w:val="18"/>
              </w:rPr>
              <w:t>KES 334,850</w:t>
            </w:r>
          </w:p>
        </w:tc>
        <w:tc>
          <w:tcPr>
            <w:tcW w:type="dxa" w:w="1987"/>
          </w:tcPr>
          <w:p>
            <w:r>
              <w:rPr>
                <w:b/>
                <w:sz w:val="18"/>
              </w:rPr>
              <w:t>7.5%</w:t>
            </w:r>
          </w:p>
        </w:tc>
        <w:tc>
          <w:tcPr>
            <w:tcW w:type="dxa" w:w="1987"/>
          </w:tcPr>
          <w:p>
            <w:r>
              <w:rPr>
                <w:b/>
                <w:sz w:val="18"/>
              </w:rPr>
              <w:t>5,398</w:t>
            </w:r>
          </w:p>
        </w:tc>
        <w:tc>
          <w:tcPr>
            <w:tcW w:type="dxa" w:w="1987"/>
          </w:tcPr>
          <w:p>
            <w:r>
              <w:rPr>
                <w:b/>
                <w:sz w:val="18"/>
              </w:rPr>
              <w:t>#2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3498DB"/>
          </w:tcPr>
          <w:p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987"/>
            <w:shd w:fill="3498DB"/>
          </w:tcPr>
          <w:p>
            <w:r>
              <w:rPr>
                <w:b/>
                <w:color w:val="FFFFFF"/>
                <w:sz w:val="18"/>
              </w:rPr>
              <w:t>Sales</w:t>
            </w:r>
          </w:p>
        </w:tc>
        <w:tc>
          <w:tcPr>
            <w:tcW w:type="dxa" w:w="1987"/>
            <w:shd w:fill="3498DB"/>
          </w:tcPr>
          <w:p>
            <w:r>
              <w:rPr>
                <w:b/>
                <w:color w:val="FFFFFF"/>
                <w:sz w:val="18"/>
              </w:rPr>
              <w:t>Profit</w:t>
            </w:r>
          </w:p>
        </w:tc>
        <w:tc>
          <w:tcPr>
            <w:tcW w:type="dxa" w:w="1987"/>
            <w:shd w:fill="3498DB"/>
          </w:tcPr>
          <w:p>
            <w:r>
              <w:rPr>
                <w:b/>
                <w:color w:val="FFFFFF"/>
                <w:sz w:val="18"/>
              </w:rPr>
              <w:t>Margin</w:t>
            </w:r>
          </w:p>
        </w:tc>
        <w:tc>
          <w:tcPr>
            <w:tcW w:type="dxa" w:w="1987"/>
            <w:shd w:fill="3498DB"/>
          </w:tcPr>
          <w:p>
            <w:r>
              <w:rPr>
                <w:b/>
                <w:color w:val="FFFFFF"/>
                <w:sz w:val="18"/>
              </w:rPr>
              <w:t>Qty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GENERAL HARDWARE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4,354,600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308,108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7.1%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5,183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PAINTS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101,750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17,691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17.4%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117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PLUMBING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21,540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6,582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30.6%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44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ELECTRICALS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7,820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2,469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31.6%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54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43086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tha_Odumo_donu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43086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18763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_Betha_Odum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87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8E44AD"/>
          <w:sz w:val="20"/>
        </w:rPr>
        <w:t>Performance Notes:</w:t>
      </w:r>
    </w:p>
    <w:p>
      <w:pPr>
        <w:pStyle w:val="ListBullet"/>
      </w:pPr>
      <w:r>
        <w:rPr>
          <w:color w:val="27AE60"/>
          <w:sz w:val="18"/>
        </w:rPr>
        <w:t>Outstanding! Sales 102% above team average</w:t>
      </w:r>
    </w:p>
    <w:p>
      <w:pPr>
        <w:pStyle w:val="ListBullet"/>
      </w:pPr>
      <w:r>
        <w:rPr>
          <w:color w:val="E74C3C"/>
          <w:sz w:val="18"/>
        </w:rPr>
        <w:t>Margin at 7.5% below team average of 14.2%</w:t>
      </w:r>
    </w:p>
    <w:p>
      <w:pPr>
        <w:pStyle w:val="ListBullet"/>
      </w:pPr>
      <w:r>
        <w:rPr>
          <w:color w:val="555555"/>
          <w:sz w:val="18"/>
        </w:rPr>
        <w:t>General Hardware: 31.9% of dept, 7.1% margin</w:t>
      </w:r>
    </w:p>
    <w:p>
      <w:pPr>
        <w:pStyle w:val="ListBullet"/>
      </w:pPr>
      <w:r>
        <w:rPr>
          <w:color w:val="27AE60"/>
          <w:sz w:val="18"/>
        </w:rPr>
        <w:t>Selling across all 4 categories - excellent product range</w:t>
      </w:r>
    </w:p>
    <w:p>
      <w:pPr>
        <w:pStyle w:val="ListBullet"/>
      </w:pPr>
      <w:r>
        <w:rPr>
          <w:color w:val="555555"/>
          <w:sz w:val="18"/>
        </w:rPr>
        <w:t>Best margin in ELECTRICALS: 31.6%</w:t>
      </w:r>
    </w:p>
    <w:p/>
    <w:p/>
    <w:p>
      <w:r>
        <w:rPr>
          <w:b/>
          <w:color w:val="2C3E50"/>
          <w:sz w:val="24"/>
        </w:rPr>
        <w:t>ELIZA - General Hardware Team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34495E"/>
          </w:tcPr>
          <w:p>
            <w:r>
              <w:rPr>
                <w:b/>
                <w:color w:val="FFFFFF"/>
                <w:sz w:val="18"/>
              </w:rPr>
              <w:t>Total Sales</w:t>
            </w:r>
          </w:p>
        </w:tc>
        <w:tc>
          <w:tcPr>
            <w:tcW w:type="dxa" w:w="1987"/>
            <w:shd w:fill="34495E"/>
          </w:tcPr>
          <w:p>
            <w:r>
              <w:rPr>
                <w:b/>
                <w:color w:val="FFFFFF"/>
                <w:sz w:val="18"/>
              </w:rPr>
              <w:t>Total Profit</w:t>
            </w:r>
          </w:p>
        </w:tc>
        <w:tc>
          <w:tcPr>
            <w:tcW w:type="dxa" w:w="1987"/>
            <w:shd w:fill="34495E"/>
          </w:tcPr>
          <w:p>
            <w:r>
              <w:rPr>
                <w:b/>
                <w:color w:val="FFFFFF"/>
                <w:sz w:val="18"/>
              </w:rPr>
              <w:t>Margin</w:t>
            </w:r>
          </w:p>
        </w:tc>
        <w:tc>
          <w:tcPr>
            <w:tcW w:type="dxa" w:w="1987"/>
            <w:shd w:fill="34495E"/>
          </w:tcPr>
          <w:p>
            <w:r>
              <w:rPr>
                <w:b/>
                <w:color w:val="FFFFFF"/>
                <w:sz w:val="18"/>
              </w:rPr>
              <w:t>Items Sold</w:t>
            </w:r>
          </w:p>
        </w:tc>
        <w:tc>
          <w:tcPr>
            <w:tcW w:type="dxa" w:w="1987"/>
            <w:shd w:fill="34495E"/>
          </w:tcPr>
          <w:p>
            <w:r>
              <w:rPr>
                <w:b/>
                <w:color w:val="FFFFFF"/>
                <w:sz w:val="18"/>
              </w:rPr>
              <w:t>Rank</w:t>
            </w:r>
          </w:p>
        </w:tc>
      </w:tr>
      <w:tr>
        <w:tc>
          <w:tcPr>
            <w:tcW w:type="dxa" w:w="1987"/>
          </w:tcPr>
          <w:p>
            <w:r>
              <w:rPr>
                <w:b/>
                <w:sz w:val="18"/>
              </w:rPr>
              <w:t>KES 2,387,705</w:t>
            </w:r>
          </w:p>
        </w:tc>
        <w:tc>
          <w:tcPr>
            <w:tcW w:type="dxa" w:w="1987"/>
          </w:tcPr>
          <w:p>
            <w:r>
              <w:rPr>
                <w:b/>
                <w:sz w:val="18"/>
              </w:rPr>
              <w:t>KES 232,604</w:t>
            </w:r>
          </w:p>
        </w:tc>
        <w:tc>
          <w:tcPr>
            <w:tcW w:type="dxa" w:w="1987"/>
          </w:tcPr>
          <w:p>
            <w:r>
              <w:rPr>
                <w:b/>
                <w:sz w:val="18"/>
              </w:rPr>
              <w:t>9.7%</w:t>
            </w:r>
          </w:p>
        </w:tc>
        <w:tc>
          <w:tcPr>
            <w:tcW w:type="dxa" w:w="1987"/>
          </w:tcPr>
          <w:p>
            <w:r>
              <w:rPr>
                <w:b/>
                <w:sz w:val="18"/>
              </w:rPr>
              <w:t>3,198</w:t>
            </w:r>
          </w:p>
        </w:tc>
        <w:tc>
          <w:tcPr>
            <w:tcW w:type="dxa" w:w="1987"/>
          </w:tcPr>
          <w:p>
            <w:r>
              <w:rPr>
                <w:b/>
                <w:sz w:val="18"/>
              </w:rPr>
              <w:t>#3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3498DB"/>
          </w:tcPr>
          <w:p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987"/>
            <w:shd w:fill="3498DB"/>
          </w:tcPr>
          <w:p>
            <w:r>
              <w:rPr>
                <w:b/>
                <w:color w:val="FFFFFF"/>
                <w:sz w:val="18"/>
              </w:rPr>
              <w:t>Sales</w:t>
            </w:r>
          </w:p>
        </w:tc>
        <w:tc>
          <w:tcPr>
            <w:tcW w:type="dxa" w:w="1987"/>
            <w:shd w:fill="3498DB"/>
          </w:tcPr>
          <w:p>
            <w:r>
              <w:rPr>
                <w:b/>
                <w:color w:val="FFFFFF"/>
                <w:sz w:val="18"/>
              </w:rPr>
              <w:t>Profit</w:t>
            </w:r>
          </w:p>
        </w:tc>
        <w:tc>
          <w:tcPr>
            <w:tcW w:type="dxa" w:w="1987"/>
            <w:shd w:fill="3498DB"/>
          </w:tcPr>
          <w:p>
            <w:r>
              <w:rPr>
                <w:b/>
                <w:color w:val="FFFFFF"/>
                <w:sz w:val="18"/>
              </w:rPr>
              <w:t>Margin</w:t>
            </w:r>
          </w:p>
        </w:tc>
        <w:tc>
          <w:tcPr>
            <w:tcW w:type="dxa" w:w="1987"/>
            <w:shd w:fill="3498DB"/>
          </w:tcPr>
          <w:p>
            <w:r>
              <w:rPr>
                <w:b/>
                <w:color w:val="FFFFFF"/>
                <w:sz w:val="18"/>
              </w:rPr>
              <w:t>Qty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GENERAL HARDWARE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2,284,585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204,305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8.9%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2,980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PAINTS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52,800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12,576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23.8%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90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PLUMBING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29,320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12,255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41.8%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54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ELECTRICALS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21,000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3,468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16.5%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74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43086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iza_donu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43086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18763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_Eliz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87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8E44AD"/>
          <w:sz w:val="20"/>
        </w:rPr>
        <w:t>Performance Notes:</w:t>
      </w:r>
    </w:p>
    <w:p>
      <w:pPr>
        <w:pStyle w:val="ListBullet"/>
      </w:pPr>
      <w:r>
        <w:rPr>
          <w:color w:val="555555"/>
          <w:sz w:val="18"/>
        </w:rPr>
        <w:t>Sales 7% above team average - solid performance</w:t>
      </w:r>
    </w:p>
    <w:p>
      <w:pPr>
        <w:pStyle w:val="ListBullet"/>
      </w:pPr>
      <w:r>
        <w:rPr>
          <w:color w:val="E74C3C"/>
          <w:sz w:val="18"/>
        </w:rPr>
        <w:t>Margin at 9.7% below team average of 14.2%</w:t>
      </w:r>
    </w:p>
    <w:p>
      <w:pPr>
        <w:pStyle w:val="ListBullet"/>
      </w:pPr>
      <w:r>
        <w:rPr>
          <w:color w:val="555555"/>
          <w:sz w:val="18"/>
        </w:rPr>
        <w:t>General Hardware: 16.8% of dept, 8.9% margin</w:t>
      </w:r>
    </w:p>
    <w:p>
      <w:pPr>
        <w:pStyle w:val="ListBullet"/>
      </w:pPr>
      <w:r>
        <w:rPr>
          <w:color w:val="27AE60"/>
          <w:sz w:val="18"/>
        </w:rPr>
        <w:t>Selling across all 4 categories - excellent product range</w:t>
      </w:r>
    </w:p>
    <w:p>
      <w:pPr>
        <w:pStyle w:val="ListBullet"/>
      </w:pPr>
      <w:r>
        <w:rPr>
          <w:color w:val="555555"/>
          <w:sz w:val="18"/>
        </w:rPr>
        <w:t>Best margin in PLUMBING: 41.8%</w:t>
      </w:r>
    </w:p>
    <w:p/>
    <w:p/>
    <w:p>
      <w:r>
        <w:rPr>
          <w:b/>
          <w:color w:val="2C3E50"/>
          <w:sz w:val="24"/>
        </w:rPr>
        <w:t>STEPHEN - General Hardware Team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34495E"/>
          </w:tcPr>
          <w:p>
            <w:r>
              <w:rPr>
                <w:b/>
                <w:color w:val="FFFFFF"/>
                <w:sz w:val="18"/>
              </w:rPr>
              <w:t>Total Sales</w:t>
            </w:r>
          </w:p>
        </w:tc>
        <w:tc>
          <w:tcPr>
            <w:tcW w:type="dxa" w:w="1987"/>
            <w:shd w:fill="34495E"/>
          </w:tcPr>
          <w:p>
            <w:r>
              <w:rPr>
                <w:b/>
                <w:color w:val="FFFFFF"/>
                <w:sz w:val="18"/>
              </w:rPr>
              <w:t>Total Profit</w:t>
            </w:r>
          </w:p>
        </w:tc>
        <w:tc>
          <w:tcPr>
            <w:tcW w:type="dxa" w:w="1987"/>
            <w:shd w:fill="34495E"/>
          </w:tcPr>
          <w:p>
            <w:r>
              <w:rPr>
                <w:b/>
                <w:color w:val="FFFFFF"/>
                <w:sz w:val="18"/>
              </w:rPr>
              <w:t>Margin</w:t>
            </w:r>
          </w:p>
        </w:tc>
        <w:tc>
          <w:tcPr>
            <w:tcW w:type="dxa" w:w="1987"/>
            <w:shd w:fill="34495E"/>
          </w:tcPr>
          <w:p>
            <w:r>
              <w:rPr>
                <w:b/>
                <w:color w:val="FFFFFF"/>
                <w:sz w:val="18"/>
              </w:rPr>
              <w:t>Items Sold</w:t>
            </w:r>
          </w:p>
        </w:tc>
        <w:tc>
          <w:tcPr>
            <w:tcW w:type="dxa" w:w="1987"/>
            <w:shd w:fill="34495E"/>
          </w:tcPr>
          <w:p>
            <w:r>
              <w:rPr>
                <w:b/>
                <w:color w:val="FFFFFF"/>
                <w:sz w:val="18"/>
              </w:rPr>
              <w:t>Rank</w:t>
            </w:r>
          </w:p>
        </w:tc>
      </w:tr>
      <w:tr>
        <w:tc>
          <w:tcPr>
            <w:tcW w:type="dxa" w:w="1987"/>
          </w:tcPr>
          <w:p>
            <w:r>
              <w:rPr>
                <w:b/>
                <w:sz w:val="18"/>
              </w:rPr>
              <w:t>KES 1,770,960</w:t>
            </w:r>
          </w:p>
        </w:tc>
        <w:tc>
          <w:tcPr>
            <w:tcW w:type="dxa" w:w="1987"/>
          </w:tcPr>
          <w:p>
            <w:r>
              <w:rPr>
                <w:b/>
                <w:sz w:val="18"/>
              </w:rPr>
              <w:t>KES 172,825</w:t>
            </w:r>
          </w:p>
        </w:tc>
        <w:tc>
          <w:tcPr>
            <w:tcW w:type="dxa" w:w="1987"/>
          </w:tcPr>
          <w:p>
            <w:r>
              <w:rPr>
                <w:b/>
                <w:sz w:val="18"/>
              </w:rPr>
              <w:t>9.8%</w:t>
            </w:r>
          </w:p>
        </w:tc>
        <w:tc>
          <w:tcPr>
            <w:tcW w:type="dxa" w:w="1987"/>
          </w:tcPr>
          <w:p>
            <w:r>
              <w:rPr>
                <w:b/>
                <w:sz w:val="18"/>
              </w:rPr>
              <w:t>2,450</w:t>
            </w:r>
          </w:p>
        </w:tc>
        <w:tc>
          <w:tcPr>
            <w:tcW w:type="dxa" w:w="1987"/>
          </w:tcPr>
          <w:p>
            <w:r>
              <w:rPr>
                <w:b/>
                <w:sz w:val="18"/>
              </w:rPr>
              <w:t>#4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3498DB"/>
          </w:tcPr>
          <w:p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987"/>
            <w:shd w:fill="3498DB"/>
          </w:tcPr>
          <w:p>
            <w:r>
              <w:rPr>
                <w:b/>
                <w:color w:val="FFFFFF"/>
                <w:sz w:val="18"/>
              </w:rPr>
              <w:t>Sales</w:t>
            </w:r>
          </w:p>
        </w:tc>
        <w:tc>
          <w:tcPr>
            <w:tcW w:type="dxa" w:w="1987"/>
            <w:shd w:fill="3498DB"/>
          </w:tcPr>
          <w:p>
            <w:r>
              <w:rPr>
                <w:b/>
                <w:color w:val="FFFFFF"/>
                <w:sz w:val="18"/>
              </w:rPr>
              <w:t>Profit</w:t>
            </w:r>
          </w:p>
        </w:tc>
        <w:tc>
          <w:tcPr>
            <w:tcW w:type="dxa" w:w="1987"/>
            <w:shd w:fill="3498DB"/>
          </w:tcPr>
          <w:p>
            <w:r>
              <w:rPr>
                <w:b/>
                <w:color w:val="FFFFFF"/>
                <w:sz w:val="18"/>
              </w:rPr>
              <w:t>Margin</w:t>
            </w:r>
          </w:p>
        </w:tc>
        <w:tc>
          <w:tcPr>
            <w:tcW w:type="dxa" w:w="1987"/>
            <w:shd w:fill="3498DB"/>
          </w:tcPr>
          <w:p>
            <w:r>
              <w:rPr>
                <w:b/>
                <w:color w:val="FFFFFF"/>
                <w:sz w:val="18"/>
              </w:rPr>
              <w:t>Qty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GENERAL HARDWARE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1,721,950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162,445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9.4%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2,386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PAINTS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48,610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10,188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21.0%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58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PLUMBING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300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180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60.0%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6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ELECTRICALS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100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12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12.5%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1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42687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hen_donu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42687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18763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_Stephe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87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8E44AD"/>
          <w:sz w:val="20"/>
        </w:rPr>
        <w:t>Performance Notes:</w:t>
      </w:r>
    </w:p>
    <w:p>
      <w:pPr>
        <w:pStyle w:val="ListBullet"/>
      </w:pPr>
      <w:r>
        <w:rPr>
          <w:color w:val="E74C3C"/>
          <w:sz w:val="18"/>
        </w:rPr>
        <w:t>Sales 20% below team average - needs improvement</w:t>
      </w:r>
    </w:p>
    <w:p>
      <w:pPr>
        <w:pStyle w:val="ListBullet"/>
      </w:pPr>
      <w:r>
        <w:rPr>
          <w:color w:val="E74C3C"/>
          <w:sz w:val="18"/>
        </w:rPr>
        <w:t>Margin at 9.8% below team average of 14.2%</w:t>
      </w:r>
    </w:p>
    <w:p>
      <w:pPr>
        <w:pStyle w:val="ListBullet"/>
      </w:pPr>
      <w:r>
        <w:rPr>
          <w:color w:val="555555"/>
          <w:sz w:val="18"/>
        </w:rPr>
        <w:t>General Hardware: 12.6% of dept, 9.4% margin</w:t>
      </w:r>
    </w:p>
    <w:p>
      <w:pPr>
        <w:pStyle w:val="ListBullet"/>
      </w:pPr>
      <w:r>
        <w:rPr>
          <w:color w:val="27AE60"/>
          <w:sz w:val="18"/>
        </w:rPr>
        <w:t>Selling across all 4 categories - excellent product range</w:t>
      </w:r>
    </w:p>
    <w:p>
      <w:pPr>
        <w:pStyle w:val="ListBullet"/>
      </w:pPr>
      <w:r>
        <w:rPr>
          <w:color w:val="555555"/>
          <w:sz w:val="18"/>
        </w:rPr>
        <w:t>Best margin in PLUMBING: 60.0%</w:t>
      </w:r>
    </w:p>
    <w:p/>
    <w:p/>
    <w:p>
      <w:r>
        <w:rPr>
          <w:b/>
          <w:color w:val="2C3E50"/>
          <w:sz w:val="24"/>
        </w:rPr>
        <w:t>BONFACE MURIU - Department Head - Paints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34495E"/>
          </w:tcPr>
          <w:p>
            <w:r>
              <w:rPr>
                <w:b/>
                <w:color w:val="FFFFFF"/>
                <w:sz w:val="18"/>
              </w:rPr>
              <w:t>Total Sales</w:t>
            </w:r>
          </w:p>
        </w:tc>
        <w:tc>
          <w:tcPr>
            <w:tcW w:type="dxa" w:w="1987"/>
            <w:shd w:fill="34495E"/>
          </w:tcPr>
          <w:p>
            <w:r>
              <w:rPr>
                <w:b/>
                <w:color w:val="FFFFFF"/>
                <w:sz w:val="18"/>
              </w:rPr>
              <w:t>Total Profit</w:t>
            </w:r>
          </w:p>
        </w:tc>
        <w:tc>
          <w:tcPr>
            <w:tcW w:type="dxa" w:w="1987"/>
            <w:shd w:fill="34495E"/>
          </w:tcPr>
          <w:p>
            <w:r>
              <w:rPr>
                <w:b/>
                <w:color w:val="FFFFFF"/>
                <w:sz w:val="18"/>
              </w:rPr>
              <w:t>Margin</w:t>
            </w:r>
          </w:p>
        </w:tc>
        <w:tc>
          <w:tcPr>
            <w:tcW w:type="dxa" w:w="1987"/>
            <w:shd w:fill="34495E"/>
          </w:tcPr>
          <w:p>
            <w:r>
              <w:rPr>
                <w:b/>
                <w:color w:val="FFFFFF"/>
                <w:sz w:val="18"/>
              </w:rPr>
              <w:t>Items Sold</w:t>
            </w:r>
          </w:p>
        </w:tc>
        <w:tc>
          <w:tcPr>
            <w:tcW w:type="dxa" w:w="1987"/>
            <w:shd w:fill="34495E"/>
          </w:tcPr>
          <w:p>
            <w:r>
              <w:rPr>
                <w:b/>
                <w:color w:val="FFFFFF"/>
                <w:sz w:val="18"/>
              </w:rPr>
              <w:t>Rank</w:t>
            </w:r>
          </w:p>
        </w:tc>
      </w:tr>
      <w:tr>
        <w:tc>
          <w:tcPr>
            <w:tcW w:type="dxa" w:w="1987"/>
          </w:tcPr>
          <w:p>
            <w:r>
              <w:rPr>
                <w:b/>
                <w:sz w:val="18"/>
              </w:rPr>
              <w:t>KES 1,217,695</w:t>
            </w:r>
          </w:p>
        </w:tc>
        <w:tc>
          <w:tcPr>
            <w:tcW w:type="dxa" w:w="1987"/>
          </w:tcPr>
          <w:p>
            <w:r>
              <w:rPr>
                <w:b/>
                <w:sz w:val="18"/>
              </w:rPr>
              <w:t>KES 238,535</w:t>
            </w:r>
          </w:p>
        </w:tc>
        <w:tc>
          <w:tcPr>
            <w:tcW w:type="dxa" w:w="1987"/>
          </w:tcPr>
          <w:p>
            <w:r>
              <w:rPr>
                <w:b/>
                <w:sz w:val="18"/>
              </w:rPr>
              <w:t>19.6%</w:t>
            </w:r>
          </w:p>
        </w:tc>
        <w:tc>
          <w:tcPr>
            <w:tcW w:type="dxa" w:w="1987"/>
          </w:tcPr>
          <w:p>
            <w:r>
              <w:rPr>
                <w:b/>
                <w:sz w:val="18"/>
              </w:rPr>
              <w:t>1,114</w:t>
            </w:r>
          </w:p>
        </w:tc>
        <w:tc>
          <w:tcPr>
            <w:tcW w:type="dxa" w:w="1987"/>
          </w:tcPr>
          <w:p>
            <w:r>
              <w:rPr>
                <w:b/>
                <w:sz w:val="18"/>
              </w:rPr>
              <w:t>#5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3498DB"/>
          </w:tcPr>
          <w:p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987"/>
            <w:shd w:fill="3498DB"/>
          </w:tcPr>
          <w:p>
            <w:r>
              <w:rPr>
                <w:b/>
                <w:color w:val="FFFFFF"/>
                <w:sz w:val="18"/>
              </w:rPr>
              <w:t>Sales</w:t>
            </w:r>
          </w:p>
        </w:tc>
        <w:tc>
          <w:tcPr>
            <w:tcW w:type="dxa" w:w="1987"/>
            <w:shd w:fill="3498DB"/>
          </w:tcPr>
          <w:p>
            <w:r>
              <w:rPr>
                <w:b/>
                <w:color w:val="FFFFFF"/>
                <w:sz w:val="18"/>
              </w:rPr>
              <w:t>Profit</w:t>
            </w:r>
          </w:p>
        </w:tc>
        <w:tc>
          <w:tcPr>
            <w:tcW w:type="dxa" w:w="1987"/>
            <w:shd w:fill="3498DB"/>
          </w:tcPr>
          <w:p>
            <w:r>
              <w:rPr>
                <w:b/>
                <w:color w:val="FFFFFF"/>
                <w:sz w:val="18"/>
              </w:rPr>
              <w:t>Margin</w:t>
            </w:r>
          </w:p>
        </w:tc>
        <w:tc>
          <w:tcPr>
            <w:tcW w:type="dxa" w:w="1987"/>
            <w:shd w:fill="3498DB"/>
          </w:tcPr>
          <w:p>
            <w:r>
              <w:rPr>
                <w:b/>
                <w:color w:val="FFFFFF"/>
                <w:sz w:val="18"/>
              </w:rPr>
              <w:t>Qty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GENERAL HARDWARE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139,895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41,838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29.9%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256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PAINTS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1,075,980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196,328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18.2%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851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PLUMBING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250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89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35.5%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ELECTRICALS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1,570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280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17.8%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6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47947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nface_Muriu_donu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47947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18763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_Bonface_Muriu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87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8E44AD"/>
          <w:sz w:val="20"/>
        </w:rPr>
        <w:t>Performance Notes:</w:t>
      </w:r>
    </w:p>
    <w:p>
      <w:pPr>
        <w:pStyle w:val="ListBullet"/>
      </w:pPr>
      <w:r>
        <w:rPr>
          <w:color w:val="E74C3C"/>
          <w:sz w:val="18"/>
        </w:rPr>
        <w:t>Sales 45% below team average - needs improvement</w:t>
      </w:r>
    </w:p>
    <w:p>
      <w:pPr>
        <w:pStyle w:val="ListBullet"/>
      </w:pPr>
      <w:r>
        <w:rPr>
          <w:color w:val="27AE60"/>
          <w:sz w:val="18"/>
        </w:rPr>
        <w:t>Excellent margin at 19.6% (Team avg: 14.2%)</w:t>
      </w:r>
    </w:p>
    <w:p>
      <w:pPr>
        <w:pStyle w:val="ListBullet"/>
      </w:pPr>
      <w:r>
        <w:rPr>
          <w:color w:val="555555"/>
          <w:sz w:val="18"/>
        </w:rPr>
        <w:t>Paints Dept Head: 80.3% of dept sales, 18.2% margin</w:t>
      </w:r>
    </w:p>
    <w:p>
      <w:pPr>
        <w:pStyle w:val="ListBullet"/>
      </w:pPr>
      <w:r>
        <w:rPr>
          <w:color w:val="27AE60"/>
          <w:sz w:val="18"/>
        </w:rPr>
        <w:t>Good paints leadership with 80.3% of dept sales</w:t>
      </w:r>
    </w:p>
    <w:p>
      <w:pPr>
        <w:pStyle w:val="ListBullet"/>
      </w:pPr>
      <w:r>
        <w:rPr>
          <w:color w:val="27AE60"/>
          <w:sz w:val="18"/>
        </w:rPr>
        <w:t>Selling across all 4 categories - excellent product range</w:t>
      </w:r>
    </w:p>
    <w:p/>
    <w:p/>
    <w:p>
      <w:r>
        <w:rPr>
          <w:b/>
          <w:color w:val="2C3E50"/>
          <w:sz w:val="24"/>
        </w:rPr>
        <w:t>LEWIS - Department Head - Plumbing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34495E"/>
          </w:tcPr>
          <w:p>
            <w:r>
              <w:rPr>
                <w:b/>
                <w:color w:val="FFFFFF"/>
                <w:sz w:val="18"/>
              </w:rPr>
              <w:t>Total Sales</w:t>
            </w:r>
          </w:p>
        </w:tc>
        <w:tc>
          <w:tcPr>
            <w:tcW w:type="dxa" w:w="1987"/>
            <w:shd w:fill="34495E"/>
          </w:tcPr>
          <w:p>
            <w:r>
              <w:rPr>
                <w:b/>
                <w:color w:val="FFFFFF"/>
                <w:sz w:val="18"/>
              </w:rPr>
              <w:t>Total Profit</w:t>
            </w:r>
          </w:p>
        </w:tc>
        <w:tc>
          <w:tcPr>
            <w:tcW w:type="dxa" w:w="1987"/>
            <w:shd w:fill="34495E"/>
          </w:tcPr>
          <w:p>
            <w:r>
              <w:rPr>
                <w:b/>
                <w:color w:val="FFFFFF"/>
                <w:sz w:val="18"/>
              </w:rPr>
              <w:t>Margin</w:t>
            </w:r>
          </w:p>
        </w:tc>
        <w:tc>
          <w:tcPr>
            <w:tcW w:type="dxa" w:w="1987"/>
            <w:shd w:fill="34495E"/>
          </w:tcPr>
          <w:p>
            <w:r>
              <w:rPr>
                <w:b/>
                <w:color w:val="FFFFFF"/>
                <w:sz w:val="18"/>
              </w:rPr>
              <w:t>Items Sold</w:t>
            </w:r>
          </w:p>
        </w:tc>
        <w:tc>
          <w:tcPr>
            <w:tcW w:type="dxa" w:w="1987"/>
            <w:shd w:fill="34495E"/>
          </w:tcPr>
          <w:p>
            <w:r>
              <w:rPr>
                <w:b/>
                <w:color w:val="FFFFFF"/>
                <w:sz w:val="18"/>
              </w:rPr>
              <w:t>Rank</w:t>
            </w:r>
          </w:p>
        </w:tc>
      </w:tr>
      <w:tr>
        <w:tc>
          <w:tcPr>
            <w:tcW w:type="dxa" w:w="1987"/>
          </w:tcPr>
          <w:p>
            <w:r>
              <w:rPr>
                <w:b/>
                <w:sz w:val="18"/>
              </w:rPr>
              <w:t>KES 479,040</w:t>
            </w:r>
          </w:p>
        </w:tc>
        <w:tc>
          <w:tcPr>
            <w:tcW w:type="dxa" w:w="1987"/>
          </w:tcPr>
          <w:p>
            <w:r>
              <w:rPr>
                <w:b/>
                <w:sz w:val="18"/>
              </w:rPr>
              <w:t>KES 111,187</w:t>
            </w:r>
          </w:p>
        </w:tc>
        <w:tc>
          <w:tcPr>
            <w:tcW w:type="dxa" w:w="1987"/>
          </w:tcPr>
          <w:p>
            <w:r>
              <w:rPr>
                <w:b/>
                <w:sz w:val="18"/>
              </w:rPr>
              <w:t>23.2%</w:t>
            </w:r>
          </w:p>
        </w:tc>
        <w:tc>
          <w:tcPr>
            <w:tcW w:type="dxa" w:w="1987"/>
          </w:tcPr>
          <w:p>
            <w:r>
              <w:rPr>
                <w:b/>
                <w:sz w:val="18"/>
              </w:rPr>
              <w:t>1,528</w:t>
            </w:r>
          </w:p>
        </w:tc>
        <w:tc>
          <w:tcPr>
            <w:tcW w:type="dxa" w:w="1987"/>
          </w:tcPr>
          <w:p>
            <w:r>
              <w:rPr>
                <w:b/>
                <w:sz w:val="18"/>
              </w:rPr>
              <w:t>#6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3498DB"/>
          </w:tcPr>
          <w:p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987"/>
            <w:shd w:fill="3498DB"/>
          </w:tcPr>
          <w:p>
            <w:r>
              <w:rPr>
                <w:b/>
                <w:color w:val="FFFFFF"/>
                <w:sz w:val="18"/>
              </w:rPr>
              <w:t>Sales</w:t>
            </w:r>
          </w:p>
        </w:tc>
        <w:tc>
          <w:tcPr>
            <w:tcW w:type="dxa" w:w="1987"/>
            <w:shd w:fill="3498DB"/>
          </w:tcPr>
          <w:p>
            <w:r>
              <w:rPr>
                <w:b/>
                <w:color w:val="FFFFFF"/>
                <w:sz w:val="18"/>
              </w:rPr>
              <w:t>Profit</w:t>
            </w:r>
          </w:p>
        </w:tc>
        <w:tc>
          <w:tcPr>
            <w:tcW w:type="dxa" w:w="1987"/>
            <w:shd w:fill="3498DB"/>
          </w:tcPr>
          <w:p>
            <w:r>
              <w:rPr>
                <w:b/>
                <w:color w:val="FFFFFF"/>
                <w:sz w:val="18"/>
              </w:rPr>
              <w:t>Margin</w:t>
            </w:r>
          </w:p>
        </w:tc>
        <w:tc>
          <w:tcPr>
            <w:tcW w:type="dxa" w:w="1987"/>
            <w:shd w:fill="3498DB"/>
          </w:tcPr>
          <w:p>
            <w:r>
              <w:rPr>
                <w:b/>
                <w:color w:val="FFFFFF"/>
                <w:sz w:val="18"/>
              </w:rPr>
              <w:t>Qty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GENERAL HARDWARE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72,915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11,921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16.3%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262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PAINTS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30,290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7,480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24.7%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45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PLUMBING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369,615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90,467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24.5%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1,201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ELECTRICALS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6,220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1,318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21.2%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20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51683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wis_donu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1683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18763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_Lewi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87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8E44AD"/>
          <w:sz w:val="20"/>
        </w:rPr>
        <w:t>Performance Notes:</w:t>
      </w:r>
    </w:p>
    <w:p>
      <w:pPr>
        <w:pStyle w:val="ListBullet"/>
      </w:pPr>
      <w:r>
        <w:rPr>
          <w:color w:val="E74C3C"/>
          <w:sz w:val="18"/>
        </w:rPr>
        <w:t>Sales 78% below team average - needs improvement</w:t>
      </w:r>
    </w:p>
    <w:p>
      <w:pPr>
        <w:pStyle w:val="ListBullet"/>
      </w:pPr>
      <w:r>
        <w:rPr>
          <w:color w:val="27AE60"/>
          <w:sz w:val="18"/>
        </w:rPr>
        <w:t>Excellent margin at 23.2% (Team avg: 14.2%)</w:t>
      </w:r>
    </w:p>
    <w:p>
      <w:pPr>
        <w:pStyle w:val="ListBullet"/>
      </w:pPr>
      <w:r>
        <w:rPr>
          <w:color w:val="555555"/>
          <w:sz w:val="18"/>
        </w:rPr>
        <w:t>Plumbing Dept Head: 83.6% of dept sales, 24.5% margin</w:t>
      </w:r>
    </w:p>
    <w:p>
      <w:pPr>
        <w:pStyle w:val="ListBullet"/>
      </w:pPr>
      <w:r>
        <w:rPr>
          <w:color w:val="27AE60"/>
          <w:sz w:val="18"/>
        </w:rPr>
        <w:t>Strong plumbing leadership with 83.6% of dept sales</w:t>
      </w:r>
    </w:p>
    <w:p>
      <w:pPr>
        <w:pStyle w:val="ListBullet"/>
      </w:pPr>
      <w:r>
        <w:rPr>
          <w:color w:val="27AE60"/>
          <w:sz w:val="18"/>
        </w:rPr>
        <w:t>Selling across all 4 categories - excellent product range</w:t>
      </w:r>
    </w:p>
    <w:p/>
    <w:p/>
    <w:p>
      <w:r>
        <w:rPr>
          <w:b/>
          <w:color w:val="2C3E50"/>
          <w:sz w:val="24"/>
        </w:rPr>
        <w:t>BONFACE KITHEKA - Department Head - Electricals</w:t>
      </w:r>
    </w:p>
    <w:p>
      <w:r>
        <w:rPr>
          <w:b/>
          <w:color w:val="8E44AD"/>
          <w:sz w:val="20"/>
        </w:rPr>
        <w:t>BEST MARGIN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34495E"/>
          </w:tcPr>
          <w:p>
            <w:r>
              <w:rPr>
                <w:b/>
                <w:color w:val="FFFFFF"/>
                <w:sz w:val="18"/>
              </w:rPr>
              <w:t>Total Sales</w:t>
            </w:r>
          </w:p>
        </w:tc>
        <w:tc>
          <w:tcPr>
            <w:tcW w:type="dxa" w:w="1987"/>
            <w:shd w:fill="34495E"/>
          </w:tcPr>
          <w:p>
            <w:r>
              <w:rPr>
                <w:b/>
                <w:color w:val="FFFFFF"/>
                <w:sz w:val="18"/>
              </w:rPr>
              <w:t>Total Profit</w:t>
            </w:r>
          </w:p>
        </w:tc>
        <w:tc>
          <w:tcPr>
            <w:tcW w:type="dxa" w:w="1987"/>
            <w:shd w:fill="34495E"/>
          </w:tcPr>
          <w:p>
            <w:r>
              <w:rPr>
                <w:b/>
                <w:color w:val="FFFFFF"/>
                <w:sz w:val="18"/>
              </w:rPr>
              <w:t>Margin</w:t>
            </w:r>
          </w:p>
        </w:tc>
        <w:tc>
          <w:tcPr>
            <w:tcW w:type="dxa" w:w="1987"/>
            <w:shd w:fill="34495E"/>
          </w:tcPr>
          <w:p>
            <w:r>
              <w:rPr>
                <w:b/>
                <w:color w:val="FFFFFF"/>
                <w:sz w:val="18"/>
              </w:rPr>
              <w:t>Items Sold</w:t>
            </w:r>
          </w:p>
        </w:tc>
        <w:tc>
          <w:tcPr>
            <w:tcW w:type="dxa" w:w="1987"/>
            <w:shd w:fill="34495E"/>
          </w:tcPr>
          <w:p>
            <w:r>
              <w:rPr>
                <w:b/>
                <w:color w:val="FFFFFF"/>
                <w:sz w:val="18"/>
              </w:rPr>
              <w:t>Rank</w:t>
            </w:r>
          </w:p>
        </w:tc>
      </w:tr>
      <w:tr>
        <w:tc>
          <w:tcPr>
            <w:tcW w:type="dxa" w:w="1987"/>
          </w:tcPr>
          <w:p>
            <w:r>
              <w:rPr>
                <w:b/>
                <w:sz w:val="18"/>
              </w:rPr>
              <w:t>KES 234,705</w:t>
            </w:r>
          </w:p>
        </w:tc>
        <w:tc>
          <w:tcPr>
            <w:tcW w:type="dxa" w:w="1987"/>
          </w:tcPr>
          <w:p>
            <w:r>
              <w:rPr>
                <w:b/>
                <w:sz w:val="18"/>
              </w:rPr>
              <w:t>KES 56,580</w:t>
            </w:r>
          </w:p>
        </w:tc>
        <w:tc>
          <w:tcPr>
            <w:tcW w:type="dxa" w:w="1987"/>
          </w:tcPr>
          <w:p>
            <w:r>
              <w:rPr>
                <w:b/>
                <w:sz w:val="18"/>
              </w:rPr>
              <w:t>24.1%</w:t>
            </w:r>
          </w:p>
        </w:tc>
        <w:tc>
          <w:tcPr>
            <w:tcW w:type="dxa" w:w="1987"/>
          </w:tcPr>
          <w:p>
            <w:r>
              <w:rPr>
                <w:b/>
                <w:sz w:val="18"/>
              </w:rPr>
              <w:t>999</w:t>
            </w:r>
          </w:p>
        </w:tc>
        <w:tc>
          <w:tcPr>
            <w:tcW w:type="dxa" w:w="1987"/>
          </w:tcPr>
          <w:p>
            <w:r>
              <w:rPr>
                <w:b/>
                <w:sz w:val="18"/>
              </w:rPr>
              <w:t>#7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3498DB"/>
          </w:tcPr>
          <w:p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987"/>
            <w:shd w:fill="3498DB"/>
          </w:tcPr>
          <w:p>
            <w:r>
              <w:rPr>
                <w:b/>
                <w:color w:val="FFFFFF"/>
                <w:sz w:val="18"/>
              </w:rPr>
              <w:t>Sales</w:t>
            </w:r>
          </w:p>
        </w:tc>
        <w:tc>
          <w:tcPr>
            <w:tcW w:type="dxa" w:w="1987"/>
            <w:shd w:fill="3498DB"/>
          </w:tcPr>
          <w:p>
            <w:r>
              <w:rPr>
                <w:b/>
                <w:color w:val="FFFFFF"/>
                <w:sz w:val="18"/>
              </w:rPr>
              <w:t>Profit</w:t>
            </w:r>
          </w:p>
        </w:tc>
        <w:tc>
          <w:tcPr>
            <w:tcW w:type="dxa" w:w="1987"/>
            <w:shd w:fill="3498DB"/>
          </w:tcPr>
          <w:p>
            <w:r>
              <w:rPr>
                <w:b/>
                <w:color w:val="FFFFFF"/>
                <w:sz w:val="18"/>
              </w:rPr>
              <w:t>Margin</w:t>
            </w:r>
          </w:p>
        </w:tc>
        <w:tc>
          <w:tcPr>
            <w:tcW w:type="dxa" w:w="1987"/>
            <w:shd w:fill="3498DB"/>
          </w:tcPr>
          <w:p>
            <w:r>
              <w:rPr>
                <w:b/>
                <w:color w:val="FFFFFF"/>
                <w:sz w:val="18"/>
              </w:rPr>
              <w:t>Qty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GENERAL HARDWARE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84,825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25,099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29.6%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PAINTS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16,000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3,453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21.6%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41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PLUMBING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11,240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3,024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26.9%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59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ELECTRICALS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122,640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25,005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20.4%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896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51683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nface_Kitheka_donu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1683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18763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_Bonface_Kitheka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87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8E44AD"/>
          <w:sz w:val="20"/>
        </w:rPr>
        <w:t>Performance Notes:</w:t>
      </w:r>
    </w:p>
    <w:p>
      <w:pPr>
        <w:pStyle w:val="ListBullet"/>
      </w:pPr>
      <w:r>
        <w:rPr>
          <w:color w:val="E74C3C"/>
          <w:sz w:val="18"/>
        </w:rPr>
        <w:t>Sales 89% below team average - needs improvement</w:t>
      </w:r>
    </w:p>
    <w:p>
      <w:pPr>
        <w:pStyle w:val="ListBullet"/>
      </w:pPr>
      <w:r>
        <w:rPr>
          <w:color w:val="27AE60"/>
          <w:sz w:val="18"/>
        </w:rPr>
        <w:t>Excellent margin at 24.1% (Team avg: 14.2%)</w:t>
      </w:r>
    </w:p>
    <w:p>
      <w:pPr>
        <w:pStyle w:val="ListBullet"/>
      </w:pPr>
      <w:r>
        <w:rPr>
          <w:color w:val="555555"/>
          <w:sz w:val="18"/>
        </w:rPr>
        <w:t>Electricals Dept Head: 74.9% of dept sales, 20.4% margin</w:t>
      </w:r>
    </w:p>
    <w:p>
      <w:pPr>
        <w:pStyle w:val="ListBullet"/>
      </w:pPr>
      <w:r>
        <w:rPr>
          <w:color w:val="27AE60"/>
          <w:sz w:val="18"/>
        </w:rPr>
        <w:t>Strong leadership - controls 74.9% of department sales</w:t>
      </w:r>
    </w:p>
    <w:p>
      <w:pPr>
        <w:pStyle w:val="ListBullet"/>
      </w:pPr>
      <w:r>
        <w:rPr>
          <w:color w:val="27AE60"/>
          <w:sz w:val="18"/>
        </w:rPr>
        <w:t>Selling across all 4 categories - excellent product range</w:t>
      </w:r>
    </w:p>
    <w:p/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