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A6A" w:rsidRDefault="008418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418EF">
        <w:rPr>
          <w:rFonts w:ascii="Times New Roman" w:hAnsi="Times New Roman" w:cs="Times New Roman"/>
          <w:b/>
          <w:sz w:val="24"/>
          <w:szCs w:val="24"/>
          <w:u w:val="single"/>
        </w:rPr>
        <w:t xml:space="preserve">Software Requirements Specifications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692669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418EF" w:rsidRDefault="008418EF">
          <w:pPr>
            <w:pStyle w:val="Inhaltsverzeichnisberschrift"/>
          </w:pPr>
          <w:r>
            <w:t>Contents</w:t>
          </w:r>
        </w:p>
        <w:p w:rsidR="00000CA9" w:rsidRDefault="008418EF">
          <w:pPr>
            <w:pStyle w:val="Verzeichnis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771568" w:history="1">
            <w:r w:rsidR="00000CA9" w:rsidRPr="00F94FA9">
              <w:rPr>
                <w:rStyle w:val="Hyperlink"/>
                <w:rFonts w:ascii="Times New Roman" w:hAnsi="Times New Roman" w:cs="Times New Roman"/>
                <w:b/>
                <w:noProof/>
                <w:lang w:val="de-DE"/>
              </w:rPr>
              <w:t>1.</w:t>
            </w:r>
            <w:r w:rsidR="00000CA9">
              <w:rPr>
                <w:rFonts w:eastAsiaTheme="minorEastAsia"/>
                <w:noProof/>
              </w:rPr>
              <w:tab/>
            </w:r>
            <w:r w:rsidR="00000CA9" w:rsidRPr="00F94FA9">
              <w:rPr>
                <w:rStyle w:val="Hyperlink"/>
                <w:rFonts w:ascii="Times New Roman" w:hAnsi="Times New Roman" w:cs="Times New Roman"/>
                <w:b/>
                <w:noProof/>
                <w:lang w:val="de-DE"/>
              </w:rPr>
              <w:t>Einleitung</w:t>
            </w:r>
            <w:r w:rsidR="00000CA9">
              <w:rPr>
                <w:noProof/>
                <w:webHidden/>
              </w:rPr>
              <w:tab/>
            </w:r>
            <w:r w:rsidR="00000CA9">
              <w:rPr>
                <w:noProof/>
                <w:webHidden/>
              </w:rPr>
              <w:fldChar w:fldCharType="begin"/>
            </w:r>
            <w:r w:rsidR="00000CA9">
              <w:rPr>
                <w:noProof/>
                <w:webHidden/>
              </w:rPr>
              <w:instrText xml:space="preserve"> PAGEREF _Toc149771568 \h </w:instrText>
            </w:r>
            <w:r w:rsidR="00000CA9">
              <w:rPr>
                <w:noProof/>
                <w:webHidden/>
              </w:rPr>
            </w:r>
            <w:r w:rsidR="00000CA9">
              <w:rPr>
                <w:noProof/>
                <w:webHidden/>
              </w:rPr>
              <w:fldChar w:fldCharType="separate"/>
            </w:r>
            <w:r w:rsidR="00000CA9">
              <w:rPr>
                <w:noProof/>
                <w:webHidden/>
              </w:rPr>
              <w:t>2</w:t>
            </w:r>
            <w:r w:rsidR="00000CA9"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69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Zweck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0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Einsatzbereich und 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1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Glossar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2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Referenzierte Dokumente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3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1.5.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Überblick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4" w:history="1">
            <w:r w:rsidRPr="00F94FA9">
              <w:rPr>
                <w:rStyle w:val="Hyperlink"/>
                <w:rFonts w:ascii="Times New Roman" w:hAnsi="Times New Roman" w:cs="Times New Roman"/>
                <w:b/>
                <w:noProof/>
                <w:lang w:val="de-DE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b/>
                <w:noProof/>
                <w:lang w:val="de-DE"/>
              </w:rPr>
              <w:t>Allgemeine 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5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Einbettung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6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7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Benutzerprofile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8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Einschränkungen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79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Annahmen und Abhängigkeiten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0" w:history="1">
            <w:r w:rsidRPr="00F94FA9">
              <w:rPr>
                <w:rStyle w:val="Hyperlink"/>
                <w:rFonts w:ascii="Times New Roman" w:hAnsi="Times New Roman" w:cs="Times New Roman"/>
                <w:b/>
                <w:noProof/>
                <w:lang w:val="de-DE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b/>
                <w:noProof/>
                <w:lang w:val="de-DE"/>
              </w:rPr>
              <w:t>Spezifische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1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Funktionale-Anforderungen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49771582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3.1.1.</w:t>
            </w:r>
            <w:r>
              <w:rPr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GUI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3" w:history="1">
            <w:r w:rsidRPr="00F94FA9">
              <w:rPr>
                <w:rStyle w:val="Hyperlink"/>
                <w:noProof/>
                <w:lang w:val="de-DE"/>
              </w:rPr>
              <w:t>3.1.1.1.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Beim</w:t>
            </w:r>
            <w:r w:rsidRPr="00F94FA9">
              <w:rPr>
                <w:rStyle w:val="Hyperlink"/>
                <w:noProof/>
                <w:lang w:val="de-DE"/>
              </w:rPr>
              <w:t xml:space="preserve"> Starten der App muss es ein Kompassrad wie auf der Abbildung 1 erscheinen.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4" w:history="1">
            <w:r w:rsidRPr="00F94FA9">
              <w:rPr>
                <w:rStyle w:val="Hyperlink"/>
                <w:noProof/>
                <w:lang w:val="de-DE"/>
              </w:rPr>
              <w:t>3.1.1.2.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noProof/>
                <w:lang w:val="de-DE"/>
              </w:rPr>
              <w:t xml:space="preserve">In der </w:t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oberen</w:t>
            </w:r>
            <w:r w:rsidRPr="00F94FA9">
              <w:rPr>
                <w:rStyle w:val="Hyperlink"/>
                <w:noProof/>
                <w:lang w:val="de-DE"/>
              </w:rPr>
              <w:t xml:space="preserve"> leiste müssen die Aktuelle Werte von Breitengrad in Grad, Höhe (Meereshöhe) in Meter und Längengrad in Grad, wie auf der Abbildung 2, angezeigt werden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5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Nicht-funktionale-Anforderungen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6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3.3.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Externe Schnittstellen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7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3.4.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Anforderungen an die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CA9" w:rsidRDefault="00000CA9">
          <w:pPr>
            <w:pStyle w:val="Verzeichnis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9771588" w:history="1"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3.5.</w:t>
            </w:r>
            <w:r>
              <w:rPr>
                <w:rFonts w:eastAsiaTheme="minorEastAsia"/>
                <w:noProof/>
              </w:rPr>
              <w:tab/>
            </w:r>
            <w:r w:rsidRPr="00F94FA9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Qualitäts-Anforderungen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8EF" w:rsidRDefault="008418EF">
          <w:r>
            <w:rPr>
              <w:b/>
              <w:bCs/>
              <w:noProof/>
            </w:rPr>
            <w:fldChar w:fldCharType="end"/>
          </w:r>
        </w:p>
      </w:sdtContent>
    </w:sdt>
    <w:p w:rsidR="008418EF" w:rsidRDefault="008418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8418EF" w:rsidRPr="008418EF" w:rsidRDefault="008418EF" w:rsidP="008418EF">
      <w:pPr>
        <w:pStyle w:val="berschrift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sz w:val="24"/>
          <w:szCs w:val="24"/>
          <w:lang w:val="de-DE"/>
        </w:rPr>
      </w:pPr>
      <w:bookmarkStart w:id="0" w:name="_Toc149771568"/>
      <w:r w:rsidRPr="008418EF"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de-DE"/>
        </w:rPr>
        <w:lastRenderedPageBreak/>
        <w:t>Einleitung</w:t>
      </w:r>
      <w:bookmarkEnd w:id="0"/>
    </w:p>
    <w:p w:rsidR="008418EF" w:rsidRDefault="008418EF" w:rsidP="008418EF">
      <w:pPr>
        <w:pStyle w:val="berschrift2"/>
        <w:numPr>
          <w:ilvl w:val="1"/>
          <w:numId w:val="1"/>
        </w:numPr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1" w:name="_Toc149771569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Zweck</w:t>
      </w:r>
      <w:bookmarkEnd w:id="1"/>
    </w:p>
    <w:p w:rsidR="008418EF" w:rsidRPr="004A427D" w:rsidRDefault="008418EF" w:rsidP="008418EF">
      <w:pPr>
        <w:pStyle w:val="Listenabsatz"/>
        <w:ind w:left="142"/>
        <w:jc w:val="both"/>
        <w:rPr>
          <w:rFonts w:ascii="Times New Roman" w:eastAsia="ArialMT" w:hAnsi="Times New Roman" w:cs="Times New Roman"/>
          <w:i/>
          <w:sz w:val="12"/>
          <w:szCs w:val="12"/>
          <w:lang w:val="de-DE"/>
        </w:rPr>
      </w:pPr>
      <w:r w:rsidRPr="004A427D">
        <w:rPr>
          <w:rFonts w:ascii="Times New Roman" w:eastAsia="ArialMT" w:hAnsi="Times New Roman" w:cs="Times New Roman"/>
          <w:i/>
          <w:sz w:val="12"/>
          <w:szCs w:val="12"/>
          <w:lang w:val="de-DE"/>
        </w:rPr>
        <w:t>Beschreibt den Zweck und den Leserkreis der Spezifikation.</w:t>
      </w:r>
    </w:p>
    <w:p w:rsidR="004A427D" w:rsidRPr="008418EF" w:rsidRDefault="00F27DA0" w:rsidP="008418EF">
      <w:pPr>
        <w:pStyle w:val="Listenabsatz"/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 xml:space="preserve">Diese Spezifikation beschreibt die Anforderungen für die Entwicklung einer </w:t>
      </w:r>
      <w:proofErr w:type="spellStart"/>
      <w:r>
        <w:rPr>
          <w:rFonts w:ascii="Times New Roman" w:hAnsi="Times New Roman" w:cs="Times New Roman"/>
          <w:sz w:val="24"/>
          <w:szCs w:val="24"/>
          <w:lang w:val="de-DE"/>
        </w:rPr>
        <w:t>KompassPro</w:t>
      </w:r>
      <w:proofErr w:type="spellEnd"/>
      <w:r>
        <w:rPr>
          <w:rFonts w:ascii="Times New Roman" w:hAnsi="Times New Roman" w:cs="Times New Roman"/>
          <w:sz w:val="24"/>
          <w:szCs w:val="24"/>
          <w:lang w:val="de-DE"/>
        </w:rPr>
        <w:t xml:space="preserve"> App.</w:t>
      </w: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2" w:name="_Toc149771570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Einsatzbereich und Ziele</w:t>
      </w:r>
      <w:bookmarkEnd w:id="2"/>
    </w:p>
    <w:p w:rsidR="008418EF" w:rsidRDefault="008418EF" w:rsidP="008418EF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 w:rsidRPr="00EA4AD8">
        <w:rPr>
          <w:rFonts w:ascii="Times New Roman" w:eastAsia="ArialMT" w:hAnsi="Times New Roman" w:cs="Times New Roman"/>
          <w:i/>
          <w:sz w:val="12"/>
          <w:szCs w:val="12"/>
          <w:lang w:val="de-DE"/>
        </w:rPr>
        <w:t>Gibt an, wo die Software eingesetzt werden soll und welche wesentlichen Funktionen es haben wird. Wo sinnvoll, sollte definiert werden, was die Software nicht leisten wird. Beschreibt die verfolgten Ziele.</w:t>
      </w:r>
    </w:p>
    <w:p w:rsidR="004A427D" w:rsidRPr="008418EF" w:rsidRDefault="00F05A9C" w:rsidP="008418EF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de-DE"/>
        </w:rPr>
        <w:t>KompassPro</w:t>
      </w:r>
      <w:proofErr w:type="spellEnd"/>
      <w:r>
        <w:rPr>
          <w:rFonts w:ascii="Times New Roman" w:hAnsi="Times New Roman" w:cs="Times New Roman"/>
          <w:sz w:val="24"/>
          <w:szCs w:val="24"/>
          <w:lang w:val="de-DE"/>
        </w:rPr>
        <w:t xml:space="preserve"> App kann als vollwertiger Ersatz für einen gewöhnlichen Kompass. Außerdem wird die Funktionalität mit Kartennutzung und Peilungsfunktion erweitert.</w:t>
      </w: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3" w:name="_Toc149771571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Glossar</w:t>
      </w:r>
      <w:bookmarkEnd w:id="3"/>
    </w:p>
    <w:p w:rsidR="008418EF" w:rsidRPr="004A427D" w:rsidRDefault="008418EF" w:rsidP="008418EF">
      <w:pPr>
        <w:ind w:left="142"/>
        <w:jc w:val="both"/>
        <w:rPr>
          <w:rFonts w:ascii="Times New Roman" w:eastAsia="ArialMT" w:hAnsi="Times New Roman" w:cs="Times New Roman"/>
          <w:i/>
          <w:sz w:val="12"/>
          <w:szCs w:val="12"/>
          <w:lang w:val="de-DE"/>
        </w:rPr>
      </w:pPr>
      <w:r w:rsidRPr="004A427D">
        <w:rPr>
          <w:rFonts w:ascii="Times New Roman" w:eastAsia="ArialMT" w:hAnsi="Times New Roman" w:cs="Times New Roman"/>
          <w:i/>
          <w:sz w:val="12"/>
          <w:szCs w:val="12"/>
          <w:lang w:val="de-DE"/>
        </w:rPr>
        <w:t>Dokumentiert alle verwendeten Fachbegriffe und Abkürzungen</w:t>
      </w:r>
    </w:p>
    <w:p w:rsidR="004A427D" w:rsidRDefault="004A427D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 w:rsidRPr="004A427D">
        <w:rPr>
          <w:rFonts w:ascii="Times New Roman" w:eastAsia="ArialMT" w:hAnsi="Times New Roman" w:cs="Times New Roman"/>
          <w:b/>
          <w:sz w:val="24"/>
          <w:szCs w:val="24"/>
          <w:lang w:val="de-DE"/>
        </w:rPr>
        <w:t>Mobiles Gerät</w:t>
      </w:r>
      <w:r>
        <w:rPr>
          <w:rFonts w:ascii="Times New Roman" w:eastAsia="ArialMT" w:hAnsi="Times New Roman" w:cs="Times New Roman"/>
          <w:sz w:val="24"/>
          <w:szCs w:val="24"/>
          <w:lang w:val="de-DE"/>
        </w:rPr>
        <w:t xml:space="preserve"> – Endgerät der Klassen Tablet-PC oder Smartphone</w:t>
      </w:r>
    </w:p>
    <w:p w:rsidR="00F05A9C" w:rsidRDefault="00F05A9C" w:rsidP="008418EF">
      <w:pPr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b/>
          <w:sz w:val="24"/>
          <w:szCs w:val="24"/>
          <w:lang w:val="de-DE"/>
        </w:rPr>
        <w:t xml:space="preserve">Peilung </w:t>
      </w:r>
      <w:r>
        <w:rPr>
          <w:rFonts w:ascii="Times New Roman" w:hAnsi="Times New Roman" w:cs="Times New Roman"/>
          <w:sz w:val="24"/>
          <w:szCs w:val="24"/>
          <w:lang w:val="de-DE"/>
        </w:rPr>
        <w:t>– Messung eines Winkels zwischen Objekt und der Bezugsrichtung</w:t>
      </w:r>
    </w:p>
    <w:p w:rsidR="004A394C" w:rsidRPr="004A394C" w:rsidRDefault="004A394C" w:rsidP="008418EF">
      <w:pPr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4A394C">
        <w:rPr>
          <w:rFonts w:ascii="Times New Roman" w:hAnsi="Times New Roman" w:cs="Times New Roman"/>
          <w:b/>
          <w:sz w:val="24"/>
          <w:szCs w:val="24"/>
          <w:lang w:val="de-DE"/>
        </w:rPr>
        <w:t>Echtzeitanforderung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– Anforderung zu einem System oder einer Software,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de-DE"/>
        </w:rPr>
        <w:t xml:space="preserve">dass eine Reaktion </w:t>
      </w:r>
      <w:r w:rsidRPr="004A394C">
        <w:rPr>
          <w:rFonts w:ascii="Arial" w:hAnsi="Arial" w:cs="Arial"/>
          <w:color w:val="202122"/>
          <w:sz w:val="21"/>
          <w:szCs w:val="21"/>
          <w:shd w:val="clear" w:color="auto" w:fill="FFFFFF"/>
          <w:lang w:val="de-DE"/>
        </w:rPr>
        <w:t xml:space="preserve">innerhalb eines vorher fest definierten Zeitintervalls garantiert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de-DE"/>
        </w:rPr>
        <w:t>erfolgt</w:t>
      </w: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4" w:name="_Toc149771572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Referenzierte Dokumente</w:t>
      </w:r>
      <w:bookmarkEnd w:id="4"/>
    </w:p>
    <w:p w:rsidR="008418EF" w:rsidRDefault="008418EF" w:rsidP="008418EF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eastAsia="ArialMT" w:hAnsi="Times New Roman" w:cs="Times New Roman"/>
          <w:i/>
          <w:iCs/>
          <w:sz w:val="24"/>
          <w:szCs w:val="24"/>
          <w:lang w:val="de-DE"/>
        </w:rPr>
      </w:pPr>
      <w:r w:rsidRPr="00EA4AD8">
        <w:rPr>
          <w:rFonts w:ascii="Times New Roman" w:eastAsia="ArialMT" w:hAnsi="Times New Roman" w:cs="Times New Roman"/>
          <w:i/>
          <w:sz w:val="12"/>
          <w:szCs w:val="12"/>
          <w:lang w:val="de-DE"/>
        </w:rPr>
        <w:t>Verzeichnet alle Dokumente, auf die in der Spezifikation verwiesen wird. (Alternative: Liste im Anhang)</w:t>
      </w:r>
    </w:p>
    <w:p w:rsidR="004A427D" w:rsidRPr="004A427D" w:rsidRDefault="004A427D" w:rsidP="008418EF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5" w:name="_Toc149771573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Überblick</w:t>
      </w:r>
      <w:bookmarkEnd w:id="5"/>
    </w:p>
    <w:p w:rsidR="008418EF" w:rsidRDefault="008418EF" w:rsidP="008418EF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 w:rsidRPr="00EA4AD8">
        <w:rPr>
          <w:rFonts w:ascii="Times New Roman" w:eastAsia="ArialMT" w:hAnsi="Times New Roman" w:cs="Times New Roman"/>
          <w:i/>
          <w:sz w:val="12"/>
          <w:szCs w:val="12"/>
          <w:lang w:val="de-DE"/>
        </w:rPr>
        <w:t>Beschreibt, wie der Rest der Spez. aufgebaut ist, insbesondere, wie Kapitel 3 strukturiert ist.</w:t>
      </w:r>
    </w:p>
    <w:p w:rsidR="004A427D" w:rsidRPr="008418EF" w:rsidRDefault="004A427D" w:rsidP="008418EF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8418EF" w:rsidRDefault="008418EF">
      <w:pPr>
        <w:rPr>
          <w:lang w:val="de-DE"/>
        </w:rPr>
      </w:pPr>
      <w:r>
        <w:rPr>
          <w:lang w:val="de-DE"/>
        </w:rPr>
        <w:br w:type="page"/>
      </w:r>
    </w:p>
    <w:p w:rsidR="008418EF" w:rsidRPr="008418EF" w:rsidRDefault="008418EF" w:rsidP="008418EF">
      <w:pPr>
        <w:pStyle w:val="berschrift1"/>
        <w:numPr>
          <w:ilvl w:val="0"/>
          <w:numId w:val="1"/>
        </w:numPr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de-DE"/>
        </w:rPr>
      </w:pPr>
      <w:bookmarkStart w:id="6" w:name="_Toc149771574"/>
      <w:r w:rsidRPr="008418EF"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de-DE"/>
        </w:rPr>
        <w:lastRenderedPageBreak/>
        <w:t>Allgemeine Beschreibung</w:t>
      </w:r>
      <w:bookmarkEnd w:id="6"/>
    </w:p>
    <w:p w:rsidR="008418EF" w:rsidRDefault="008418EF" w:rsidP="008418EF">
      <w:pPr>
        <w:pStyle w:val="berschrift2"/>
        <w:numPr>
          <w:ilvl w:val="1"/>
          <w:numId w:val="1"/>
        </w:numPr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7" w:name="_Toc149771575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Einbettung</w:t>
      </w:r>
      <w:bookmarkEnd w:id="7"/>
    </w:p>
    <w:p w:rsidR="008418EF" w:rsidRPr="004A427D" w:rsidRDefault="008418EF" w:rsidP="008418EF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eastAsia="ArialMT" w:hAnsi="Times New Roman" w:cs="Times New Roman"/>
          <w:i/>
          <w:sz w:val="12"/>
          <w:szCs w:val="12"/>
          <w:lang w:val="de-DE"/>
        </w:rPr>
      </w:pPr>
      <w:r w:rsidRPr="004A427D">
        <w:rPr>
          <w:rFonts w:ascii="Times New Roman" w:eastAsia="ArialMT" w:hAnsi="Times New Roman" w:cs="Times New Roman"/>
          <w:i/>
          <w:sz w:val="12"/>
          <w:szCs w:val="12"/>
          <w:lang w:val="de-DE"/>
        </w:rPr>
        <w:t>Beschreibt, wie das Produkt in seine Umgebung eingebettet ist und wie es mit den umgebenden Komponenten und Systemen zusammenspielt. Dazu werden die Schnittstellen, Kommunikationsprotokolle etc. definiert.</w:t>
      </w:r>
    </w:p>
    <w:p w:rsidR="004A427D" w:rsidRPr="008418EF" w:rsidRDefault="004A427D" w:rsidP="006041EA">
      <w:pPr>
        <w:autoSpaceDE w:val="0"/>
        <w:autoSpaceDN w:val="0"/>
        <w:adjustRightInd w:val="0"/>
        <w:spacing w:before="120" w:after="0" w:line="24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de-DE"/>
        </w:rPr>
        <w:t>KompassPro</w:t>
      </w:r>
      <w:proofErr w:type="spellEnd"/>
      <w:r>
        <w:rPr>
          <w:rFonts w:ascii="Times New Roman" w:hAnsi="Times New Roman" w:cs="Times New Roman"/>
          <w:sz w:val="24"/>
          <w:szCs w:val="24"/>
          <w:lang w:val="de-DE"/>
        </w:rPr>
        <w:t xml:space="preserve">-App soll auf </w:t>
      </w:r>
      <w:r w:rsidRPr="004A427D">
        <w:rPr>
          <w:rFonts w:ascii="Times New Roman" w:hAnsi="Times New Roman" w:cs="Times New Roman"/>
          <w:b/>
          <w:sz w:val="24"/>
          <w:szCs w:val="24"/>
          <w:lang w:val="de-DE"/>
        </w:rPr>
        <w:t>mobilen Geräten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unter Android Plattform funktionieren</w:t>
      </w:r>
    </w:p>
    <w:p w:rsidR="008418EF" w:rsidRP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8" w:name="_Toc149771576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Funktionen</w:t>
      </w:r>
      <w:bookmarkEnd w:id="8"/>
    </w:p>
    <w:p w:rsidR="008418EF" w:rsidRDefault="008418EF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 w:rsidRPr="00EA4AD8">
        <w:rPr>
          <w:rFonts w:ascii="Times New Roman" w:eastAsia="ArialMT" w:hAnsi="Times New Roman" w:cs="Times New Roman"/>
          <w:i/>
          <w:sz w:val="12"/>
          <w:szCs w:val="12"/>
          <w:lang w:val="de-DE"/>
        </w:rPr>
        <w:t>Skizziert die wichtigsten Funktionen in Prosa.</w:t>
      </w:r>
    </w:p>
    <w:p w:rsidR="004A427D" w:rsidRDefault="00F27DA0" w:rsidP="008418EF">
      <w:pPr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de-DE"/>
        </w:rPr>
        <w:t>KompassPro</w:t>
      </w:r>
      <w:proofErr w:type="spellEnd"/>
      <w:r>
        <w:rPr>
          <w:rFonts w:ascii="Times New Roman" w:hAnsi="Times New Roman" w:cs="Times New Roman"/>
          <w:sz w:val="24"/>
          <w:szCs w:val="24"/>
          <w:lang w:val="de-DE"/>
        </w:rPr>
        <w:t>-App muss folgenden Funktionen beinhalten:</w:t>
      </w:r>
    </w:p>
    <w:p w:rsidR="00F27DA0" w:rsidRDefault="00F27DA0" w:rsidP="00F27DA0">
      <w:pPr>
        <w:pStyle w:val="Listenabsatz"/>
        <w:numPr>
          <w:ilvl w:val="0"/>
          <w:numId w:val="3"/>
        </w:numPr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>Breitengradbestimmung</w:t>
      </w:r>
    </w:p>
    <w:p w:rsidR="00F27DA0" w:rsidRDefault="00F27DA0" w:rsidP="00F27DA0">
      <w:pPr>
        <w:pStyle w:val="Listenabsatz"/>
        <w:numPr>
          <w:ilvl w:val="0"/>
          <w:numId w:val="3"/>
        </w:numPr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>Längengradbestimmung</w:t>
      </w:r>
    </w:p>
    <w:p w:rsidR="00F27DA0" w:rsidRDefault="00F27DA0" w:rsidP="00F27DA0">
      <w:pPr>
        <w:pStyle w:val="Listenabsatz"/>
        <w:numPr>
          <w:ilvl w:val="0"/>
          <w:numId w:val="3"/>
        </w:numPr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>Bestimmung der Höhe über dem Meeresspiegel</w:t>
      </w:r>
    </w:p>
    <w:p w:rsidR="00F27DA0" w:rsidRDefault="00F27DA0" w:rsidP="00F27DA0">
      <w:pPr>
        <w:pStyle w:val="Listenabsatz"/>
        <w:numPr>
          <w:ilvl w:val="0"/>
          <w:numId w:val="3"/>
        </w:numPr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>Bestimmung der Himmelsrichtungen in Bezug auf die Position des mobilen Gerätes</w:t>
      </w:r>
    </w:p>
    <w:p w:rsidR="00F27DA0" w:rsidRDefault="00F27DA0" w:rsidP="00F27DA0">
      <w:pPr>
        <w:pStyle w:val="Listenabsatz"/>
        <w:numPr>
          <w:ilvl w:val="0"/>
          <w:numId w:val="3"/>
        </w:numPr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>Bestimmung der Position in What3Words-Koordinaten</w:t>
      </w:r>
    </w:p>
    <w:p w:rsidR="00F27DA0" w:rsidRPr="00F27DA0" w:rsidRDefault="00F27DA0" w:rsidP="00F27DA0">
      <w:pPr>
        <w:pStyle w:val="Listenabsatz"/>
        <w:numPr>
          <w:ilvl w:val="0"/>
          <w:numId w:val="3"/>
        </w:numPr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>Peilungsfunktion</w:t>
      </w: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9" w:name="_Toc149771577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Benutzerprofile</w:t>
      </w:r>
      <w:bookmarkEnd w:id="9"/>
    </w:p>
    <w:p w:rsidR="008418EF" w:rsidRDefault="008418EF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 w:rsidRPr="00EA4AD8">
        <w:rPr>
          <w:rFonts w:ascii="Times New Roman" w:eastAsia="ArialMT" w:hAnsi="Times New Roman" w:cs="Times New Roman"/>
          <w:i/>
          <w:sz w:val="12"/>
          <w:szCs w:val="12"/>
          <w:lang w:val="de-DE"/>
        </w:rPr>
        <w:t>Charakterisiert die Benutzergruppen und die Voraussetzungen, die diese jeweils mitbringen (Ausbildung, Know-how, Sprache, ...).</w:t>
      </w:r>
    </w:p>
    <w:p w:rsidR="004A427D" w:rsidRDefault="00F27DA0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>Kompass Pro kann bei den Wanderungen oder Ausflügen in den Regionen mit schlechter Signalabdeckung als Abhilfe zu Navigation.</w:t>
      </w:r>
    </w:p>
    <w:p w:rsidR="00F27DA0" w:rsidRPr="008418EF" w:rsidRDefault="00F27DA0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>
        <w:rPr>
          <w:rFonts w:ascii="Times New Roman" w:eastAsia="ArialMT" w:hAnsi="Times New Roman" w:cs="Times New Roman"/>
          <w:sz w:val="24"/>
          <w:szCs w:val="24"/>
          <w:lang w:val="de-DE"/>
        </w:rPr>
        <w:t xml:space="preserve">Auch für die Orientierung einer Satellitenantenne auf nötigen Satelliten zu richten ist die </w:t>
      </w:r>
      <w:proofErr w:type="spellStart"/>
      <w:r>
        <w:rPr>
          <w:rFonts w:ascii="Times New Roman" w:eastAsia="ArialMT" w:hAnsi="Times New Roman" w:cs="Times New Roman"/>
          <w:sz w:val="24"/>
          <w:szCs w:val="24"/>
          <w:lang w:val="de-DE"/>
        </w:rPr>
        <w:t>KompassPro</w:t>
      </w:r>
      <w:proofErr w:type="spellEnd"/>
      <w:r>
        <w:rPr>
          <w:rFonts w:ascii="Times New Roman" w:eastAsia="ArialMT" w:hAnsi="Times New Roman" w:cs="Times New Roman"/>
          <w:sz w:val="24"/>
          <w:szCs w:val="24"/>
          <w:lang w:val="de-DE"/>
        </w:rPr>
        <w:t xml:space="preserve"> ein zuverlässiger Assistent</w:t>
      </w: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10" w:name="_Toc149771578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Einschränkungen</w:t>
      </w:r>
      <w:bookmarkEnd w:id="10"/>
    </w:p>
    <w:p w:rsidR="008418EF" w:rsidRDefault="008418EF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 w:rsidRPr="00EA4AD8">
        <w:rPr>
          <w:rFonts w:ascii="Times New Roman" w:eastAsia="ArialMT" w:hAnsi="Times New Roman" w:cs="Times New Roman"/>
          <w:i/>
          <w:sz w:val="12"/>
          <w:szCs w:val="12"/>
          <w:lang w:val="de-DE"/>
        </w:rPr>
        <w:t>Dokumentiert Einschränkungen, die die Freiheit der Entwicklung reduzieren (z.B. Prozessmodell, Basis-Software, Ziel-Hardware).</w:t>
      </w:r>
    </w:p>
    <w:p w:rsidR="004A427D" w:rsidRPr="008418EF" w:rsidRDefault="004A427D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11" w:name="_Toc149771579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Annahmen und Abhängigkeiten</w:t>
      </w:r>
      <w:bookmarkEnd w:id="11"/>
    </w:p>
    <w:p w:rsidR="008418EF" w:rsidRDefault="008418EF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r w:rsidRPr="00EA4AD8">
        <w:rPr>
          <w:rFonts w:ascii="Times New Roman" w:eastAsia="ArialMT" w:hAnsi="Times New Roman" w:cs="Times New Roman"/>
          <w:i/>
          <w:sz w:val="12"/>
          <w:szCs w:val="12"/>
          <w:lang w:val="de-DE"/>
        </w:rPr>
        <w:t>Nennt explizit die Annahmen und externen Voraussetzungen, von denen bei der Spezifikation ausgegangen wurde.</w:t>
      </w:r>
    </w:p>
    <w:p w:rsidR="004A427D" w:rsidRPr="008418EF" w:rsidRDefault="00F27DA0" w:rsidP="008418EF">
      <w:pPr>
        <w:ind w:left="142"/>
        <w:jc w:val="both"/>
        <w:rPr>
          <w:rFonts w:ascii="Times New Roman" w:eastAsia="ArialMT" w:hAnsi="Times New Roman" w:cs="Times New Roman"/>
          <w:sz w:val="24"/>
          <w:szCs w:val="24"/>
          <w:lang w:val="de-DE"/>
        </w:rPr>
      </w:pPr>
      <w:proofErr w:type="spellStart"/>
      <w:r>
        <w:rPr>
          <w:rFonts w:ascii="Times New Roman" w:eastAsia="ArialMT" w:hAnsi="Times New Roman" w:cs="Times New Roman"/>
          <w:sz w:val="24"/>
          <w:szCs w:val="24"/>
          <w:lang w:val="de-DE"/>
        </w:rPr>
        <w:t>KompasPro</w:t>
      </w:r>
      <w:proofErr w:type="spellEnd"/>
      <w:r>
        <w:rPr>
          <w:rFonts w:ascii="Times New Roman" w:eastAsia="ArialMT" w:hAnsi="Times New Roman" w:cs="Times New Roman"/>
          <w:sz w:val="24"/>
          <w:szCs w:val="24"/>
          <w:lang w:val="de-DE"/>
        </w:rPr>
        <w:t xml:space="preserve"> setzt voraus, dass alle nötige HW-Sensoren auf dem mobilen Gerät vorhanden sind, einwandfrei funktionieren und die Zugriffe auf sie von Benutzer genehmigt worden sind.</w:t>
      </w:r>
    </w:p>
    <w:p w:rsidR="008418EF" w:rsidRDefault="008418EF">
      <w:pPr>
        <w:rPr>
          <w:lang w:val="de-DE"/>
        </w:rPr>
      </w:pPr>
      <w:r>
        <w:rPr>
          <w:lang w:val="de-DE"/>
        </w:rPr>
        <w:br w:type="page"/>
      </w:r>
    </w:p>
    <w:p w:rsidR="008418EF" w:rsidRPr="004A427D" w:rsidRDefault="008418EF" w:rsidP="008418EF">
      <w:pPr>
        <w:pStyle w:val="berschrift1"/>
        <w:numPr>
          <w:ilvl w:val="0"/>
          <w:numId w:val="1"/>
        </w:numPr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de-DE"/>
        </w:rPr>
      </w:pPr>
      <w:bookmarkStart w:id="12" w:name="_Toc149771580"/>
      <w:r w:rsidRPr="004A427D"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de-DE"/>
        </w:rPr>
        <w:lastRenderedPageBreak/>
        <w:t>Spezifische Anforderungen</w:t>
      </w:r>
      <w:bookmarkEnd w:id="12"/>
    </w:p>
    <w:p w:rsidR="008418EF" w:rsidRDefault="008418EF" w:rsidP="008418EF">
      <w:pPr>
        <w:pStyle w:val="berschrift2"/>
        <w:numPr>
          <w:ilvl w:val="1"/>
          <w:numId w:val="1"/>
        </w:numPr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13" w:name="_Toc149771581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Funktionale-Anforderungen</w:t>
      </w:r>
      <w:bookmarkEnd w:id="13"/>
    </w:p>
    <w:p w:rsidR="008418EF" w:rsidRPr="004A427D" w:rsidRDefault="008418EF" w:rsidP="008418EF">
      <w:pPr>
        <w:ind w:left="142"/>
        <w:jc w:val="both"/>
        <w:rPr>
          <w:rFonts w:ascii="Times New Roman" w:hAnsi="Times New Roman" w:cs="Times New Roman"/>
          <w:i/>
          <w:sz w:val="12"/>
          <w:szCs w:val="12"/>
          <w:lang w:val="de-DE"/>
        </w:rPr>
      </w:pPr>
      <w:r w:rsidRPr="004A427D">
        <w:rPr>
          <w:rFonts w:ascii="Times New Roman" w:hAnsi="Times New Roman" w:cs="Times New Roman"/>
          <w:i/>
          <w:sz w:val="12"/>
          <w:szCs w:val="12"/>
          <w:lang w:val="de-DE"/>
        </w:rPr>
        <w:t>Beschreibt die Anforderung so genau, dass bei der Verwendung der Spezifikation (im Entwurf usw.) keine Rückfragen dazu notwendig sind.</w:t>
      </w:r>
    </w:p>
    <w:p w:rsidR="004A427D" w:rsidRDefault="00FA7ACE" w:rsidP="00000CA9">
      <w:pPr>
        <w:pStyle w:val="berschrift3"/>
        <w:numPr>
          <w:ilvl w:val="2"/>
          <w:numId w:val="1"/>
        </w:numPr>
        <w:ind w:left="993" w:hanging="646"/>
        <w:rPr>
          <w:rFonts w:ascii="Times New Roman" w:hAnsi="Times New Roman" w:cs="Times New Roman"/>
          <w:color w:val="auto"/>
          <w:lang w:val="de-DE"/>
        </w:rPr>
      </w:pPr>
      <w:bookmarkStart w:id="14" w:name="_Toc149771582"/>
      <w:r w:rsidRPr="00FA7ACE">
        <w:rPr>
          <w:rFonts w:ascii="Times New Roman" w:hAnsi="Times New Roman" w:cs="Times New Roman"/>
          <w:color w:val="auto"/>
          <w:lang w:val="de-DE"/>
        </w:rPr>
        <w:t>GUI Anforderungen</w:t>
      </w:r>
      <w:bookmarkEnd w:id="14"/>
    </w:p>
    <w:p w:rsidR="00FA7ACE" w:rsidRPr="00000CA9" w:rsidRDefault="00FA7ACE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bookmarkStart w:id="15" w:name="_Toc149771583"/>
      <w:r w:rsidRPr="00000CA9">
        <w:rPr>
          <w:rFonts w:ascii="Times New Roman" w:hAnsi="Times New Roman" w:cs="Times New Roman"/>
          <w:sz w:val="24"/>
          <w:szCs w:val="24"/>
          <w:lang w:val="de-DE"/>
        </w:rPr>
        <w:t>Beim</w:t>
      </w:r>
      <w:r w:rsidRPr="00000CA9">
        <w:rPr>
          <w:lang w:val="de-DE"/>
        </w:rPr>
        <w:t xml:space="preserve"> Starten der App muss es ein Kompassrad wie auf der Abbildung 1 erscheinen.</w:t>
      </w:r>
      <w:bookmarkEnd w:id="15"/>
    </w:p>
    <w:p w:rsidR="00FA7ACE" w:rsidRDefault="00FA7ACE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bookmarkStart w:id="16" w:name="_Toc149771584"/>
      <w:r w:rsidRPr="00000CA9">
        <w:rPr>
          <w:lang w:val="de-DE"/>
        </w:rPr>
        <w:t xml:space="preserve">In der </w:t>
      </w:r>
      <w:r w:rsidRPr="00000CA9">
        <w:rPr>
          <w:rFonts w:ascii="Times New Roman" w:hAnsi="Times New Roman" w:cs="Times New Roman"/>
          <w:sz w:val="24"/>
          <w:szCs w:val="24"/>
          <w:lang w:val="de-DE"/>
        </w:rPr>
        <w:t>oberen</w:t>
      </w:r>
      <w:r w:rsidRPr="00000CA9">
        <w:rPr>
          <w:lang w:val="de-DE"/>
        </w:rPr>
        <w:t xml:space="preserve"> leiste müssen die Aktuelle Werte von Breitengrad in Grad, Höhe (Meereshöhe) in Meter und Längengrad in Grad, wie auf der Abbildung 2, angezeigt werden</w:t>
      </w:r>
      <w:bookmarkEnd w:id="16"/>
    </w:p>
    <w:p w:rsidR="00000CA9" w:rsidRDefault="00000CA9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r>
        <w:rPr>
          <w:lang w:val="de-DE"/>
        </w:rPr>
        <w:t>In der linken oberen Ecke unter der oberen Leiste muss es ein runder Knopf befinden wie auf der Abbildung 3</w:t>
      </w:r>
    </w:p>
    <w:p w:rsidR="00000CA9" w:rsidRDefault="00000CA9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r>
        <w:rPr>
          <w:lang w:val="de-DE"/>
        </w:rPr>
        <w:t xml:space="preserve">Klick auf diesen Knopf muss führen zu Überleitung zu </w:t>
      </w:r>
    </w:p>
    <w:p w:rsidR="00000CA9" w:rsidRDefault="00000CA9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r>
        <w:rPr>
          <w:lang w:val="de-DE"/>
        </w:rPr>
        <w:t>In der linken unteren Ecke muss es ein runder Knopf mit Fragezeichen Symbol befinden wie auf der Abbildung 4</w:t>
      </w:r>
    </w:p>
    <w:p w:rsidR="00000CA9" w:rsidRDefault="00000CA9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r>
        <w:rPr>
          <w:lang w:val="de-DE"/>
        </w:rPr>
        <w:t xml:space="preserve">Klick auf diesen Knopf öffnet die ein neues Fenster mit Inhalt von Internetseite </w:t>
      </w:r>
      <w:hyperlink r:id="rId6" w:history="1">
        <w:r>
          <w:rPr>
            <w:rStyle w:val="Hyperlink"/>
            <w:i/>
            <w:lang w:val="de-DE"/>
          </w:rPr>
          <w:t>http://exult</w:t>
        </w:r>
        <w:r>
          <w:rPr>
            <w:rStyle w:val="Hyperlink"/>
            <w:i/>
            <w:lang w:val="de-DE"/>
          </w:rPr>
          <w:t>a</w:t>
        </w:r>
        <w:r>
          <w:rPr>
            <w:rStyle w:val="Hyperlink"/>
            <w:i/>
            <w:lang w:val="de-DE"/>
          </w:rPr>
          <w:t>tion.de</w:t>
        </w:r>
      </w:hyperlink>
    </w:p>
    <w:p w:rsidR="00000CA9" w:rsidRDefault="00000CA9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r>
        <w:rPr>
          <w:lang w:val="de-DE"/>
        </w:rPr>
        <w:t>In der rechten unteren Ecke muss es ein runder Knopf mit Zahnrad befinden wie auf der Abbildung 5</w:t>
      </w:r>
      <w:bookmarkStart w:id="17" w:name="_GoBack"/>
      <w:bookmarkEnd w:id="17"/>
      <w:r>
        <w:rPr>
          <w:lang w:val="de-DE"/>
        </w:rPr>
        <w:t>.</w:t>
      </w:r>
    </w:p>
    <w:p w:rsidR="00000CA9" w:rsidRDefault="00000CA9" w:rsidP="00000CA9">
      <w:pPr>
        <w:pStyle w:val="Listenabsatz"/>
        <w:numPr>
          <w:ilvl w:val="3"/>
          <w:numId w:val="1"/>
        </w:numPr>
        <w:ind w:left="1276" w:hanging="850"/>
        <w:rPr>
          <w:lang w:val="de-DE"/>
        </w:rPr>
      </w:pPr>
      <w:r>
        <w:rPr>
          <w:lang w:val="de-DE"/>
        </w:rPr>
        <w:t>Klick auf diesen Knopf muss ein neues Fenster mit Einstellungen öffnen.</w:t>
      </w:r>
    </w:p>
    <w:p w:rsidR="00000CA9" w:rsidRPr="00000CA9" w:rsidRDefault="00000CA9" w:rsidP="00000CA9">
      <w:pPr>
        <w:pStyle w:val="Listenabsatz"/>
        <w:ind w:left="1701"/>
        <w:rPr>
          <w:lang w:val="de-DE"/>
        </w:rPr>
      </w:pP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18" w:name="_Toc149771585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Nicht-funktionale-Anforderungen</w:t>
      </w:r>
      <w:bookmarkEnd w:id="18"/>
    </w:p>
    <w:p w:rsidR="008418EF" w:rsidRDefault="008418EF" w:rsidP="008418EF">
      <w:pPr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4A427D">
        <w:rPr>
          <w:rFonts w:ascii="Times New Roman" w:hAnsi="Times New Roman" w:cs="Times New Roman"/>
          <w:i/>
          <w:sz w:val="12"/>
          <w:szCs w:val="12"/>
          <w:lang w:val="de-DE"/>
        </w:rPr>
        <w:t>Skizziert die wichtigsten Funktionen.</w:t>
      </w:r>
    </w:p>
    <w:p w:rsidR="004A427D" w:rsidRPr="008418EF" w:rsidRDefault="004A427D" w:rsidP="004A427D">
      <w:pPr>
        <w:spacing w:after="0"/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19" w:name="_Toc149771586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Externe Schnittstellen</w:t>
      </w:r>
      <w:bookmarkEnd w:id="19"/>
    </w:p>
    <w:p w:rsidR="008418EF" w:rsidRDefault="008418EF" w:rsidP="008418EF">
      <w:pPr>
        <w:ind w:left="142"/>
        <w:rPr>
          <w:rFonts w:ascii="Times New Roman" w:hAnsi="Times New Roman" w:cs="Times New Roman"/>
          <w:sz w:val="24"/>
          <w:szCs w:val="24"/>
          <w:lang w:val="de-DE"/>
        </w:rPr>
      </w:pPr>
      <w:r w:rsidRPr="004A427D">
        <w:rPr>
          <w:rFonts w:ascii="Times New Roman" w:hAnsi="Times New Roman" w:cs="Times New Roman"/>
          <w:i/>
          <w:sz w:val="12"/>
          <w:szCs w:val="12"/>
          <w:lang w:val="de-DE"/>
        </w:rPr>
        <w:t>Verbindung zu anderen Produkten und Datenquellen</w:t>
      </w:r>
    </w:p>
    <w:p w:rsidR="004A427D" w:rsidRPr="008418EF" w:rsidRDefault="004A427D" w:rsidP="004A427D">
      <w:pPr>
        <w:spacing w:after="0"/>
        <w:ind w:left="142"/>
        <w:rPr>
          <w:rFonts w:ascii="Times New Roman" w:hAnsi="Times New Roman" w:cs="Times New Roman"/>
          <w:sz w:val="24"/>
          <w:szCs w:val="24"/>
          <w:lang w:val="de-DE"/>
        </w:rPr>
      </w:pP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20" w:name="_Toc149771587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Anforderungen an die Performance</w:t>
      </w:r>
      <w:bookmarkEnd w:id="20"/>
    </w:p>
    <w:p w:rsidR="008418EF" w:rsidRDefault="008418EF" w:rsidP="004A427D">
      <w:pPr>
        <w:ind w:left="142"/>
        <w:rPr>
          <w:rFonts w:ascii="Times New Roman" w:hAnsi="Times New Roman" w:cs="Times New Roman"/>
          <w:sz w:val="24"/>
          <w:szCs w:val="24"/>
          <w:lang w:val="de-DE"/>
        </w:rPr>
      </w:pPr>
      <w:r w:rsidRPr="004A427D">
        <w:rPr>
          <w:rFonts w:ascii="Times New Roman" w:hAnsi="Times New Roman" w:cs="Times New Roman"/>
          <w:i/>
          <w:sz w:val="12"/>
          <w:szCs w:val="12"/>
          <w:lang w:val="de-DE"/>
        </w:rPr>
        <w:t>Beschreibt das Verhalten z.B. in Bezug auf Reaktivität des UI oder der Datenverarbeitung</w:t>
      </w:r>
    </w:p>
    <w:p w:rsidR="004A427D" w:rsidRPr="008418EF" w:rsidRDefault="004A394C" w:rsidP="004A427D">
      <w:pPr>
        <w:spacing w:after="0"/>
        <w:ind w:left="142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de-DE"/>
        </w:rPr>
        <w:t>KompassPro</w:t>
      </w:r>
      <w:proofErr w:type="spellEnd"/>
      <w:r>
        <w:rPr>
          <w:rFonts w:ascii="Times New Roman" w:hAnsi="Times New Roman" w:cs="Times New Roman"/>
          <w:sz w:val="24"/>
          <w:szCs w:val="24"/>
          <w:lang w:val="de-DE"/>
        </w:rPr>
        <w:t xml:space="preserve"> App muss erfüllen die Echtzeitanforderungen mit Reaktionszeit unter 0.25 Sekunden.</w:t>
      </w:r>
    </w:p>
    <w:p w:rsidR="008418EF" w:rsidRDefault="008418EF" w:rsidP="004A427D">
      <w:pPr>
        <w:pStyle w:val="berschrift2"/>
        <w:numPr>
          <w:ilvl w:val="1"/>
          <w:numId w:val="1"/>
        </w:numPr>
        <w:spacing w:before="120"/>
        <w:ind w:left="709" w:hanging="567"/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</w:pPr>
      <w:bookmarkStart w:id="21" w:name="_Toc149771588"/>
      <w:r w:rsidRPr="008418EF">
        <w:rPr>
          <w:rFonts w:ascii="Times New Roman" w:eastAsiaTheme="minorHAnsi" w:hAnsi="Times New Roman" w:cs="Times New Roman"/>
          <w:color w:val="auto"/>
          <w:sz w:val="24"/>
          <w:szCs w:val="24"/>
          <w:lang w:val="de-DE"/>
        </w:rPr>
        <w:t>Qualitäts-Anforderungen</w:t>
      </w:r>
      <w:bookmarkEnd w:id="21"/>
    </w:p>
    <w:p w:rsidR="008418EF" w:rsidRDefault="008418EF" w:rsidP="004A427D">
      <w:pPr>
        <w:ind w:left="142"/>
        <w:rPr>
          <w:rFonts w:ascii="Times New Roman" w:hAnsi="Times New Roman" w:cs="Times New Roman"/>
          <w:sz w:val="24"/>
          <w:szCs w:val="24"/>
          <w:lang w:val="de-DE"/>
        </w:rPr>
      </w:pPr>
      <w:r w:rsidRPr="004A427D">
        <w:rPr>
          <w:rFonts w:ascii="Times New Roman" w:hAnsi="Times New Roman" w:cs="Times New Roman"/>
          <w:i/>
          <w:sz w:val="12"/>
          <w:szCs w:val="12"/>
          <w:lang w:val="de-DE"/>
        </w:rPr>
        <w:t>Beschreibt die geforderten Software Qualitäten</w:t>
      </w:r>
    </w:p>
    <w:p w:rsidR="00000CA9" w:rsidRDefault="00000CA9">
      <w:pPr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br w:type="page"/>
      </w:r>
    </w:p>
    <w:p w:rsidR="004A427D" w:rsidRDefault="00000CA9" w:rsidP="00000CA9">
      <w:pPr>
        <w:pStyle w:val="Listenabsatz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lastRenderedPageBreak/>
        <w:t>Abbildungen</w:t>
      </w: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57D476" wp14:editId="3B7EA7FB">
                <wp:simplePos x="0" y="0"/>
                <wp:positionH relativeFrom="column">
                  <wp:posOffset>106045</wp:posOffset>
                </wp:positionH>
                <wp:positionV relativeFrom="paragraph">
                  <wp:posOffset>5677535</wp:posOffset>
                </wp:positionV>
                <wp:extent cx="5943600" cy="635"/>
                <wp:effectExtent l="0" t="0" r="0" b="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CA9" w:rsidRPr="004C3A1A" w:rsidRDefault="00000CA9" w:rsidP="00000CA9">
                            <w:pPr>
                              <w:pStyle w:val="Beschriftung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Kopmass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Hauptbild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57D476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8.35pt;margin-top:447.0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" stroked="f">
                <v:textbox style="mso-fit-shape-to-text:t" inset="0,0,0,0">
                  <w:txbxContent>
                    <w:p w:rsidR="00000CA9" w:rsidRPr="004C3A1A" w:rsidRDefault="00000CA9" w:rsidP="00000CA9">
                      <w:pPr>
                        <w:pStyle w:val="Beschriftung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Kopmass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Hauptbild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106325</wp:posOffset>
            </wp:positionH>
            <wp:positionV relativeFrom="paragraph">
              <wp:posOffset>7221</wp:posOffset>
            </wp:positionV>
            <wp:extent cx="5943600" cy="5613400"/>
            <wp:effectExtent l="0" t="0" r="0" b="635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ompas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000CA9" w:rsidRPr="00000CA9" w:rsidRDefault="00000CA9" w:rsidP="00000CA9">
      <w:pPr>
        <w:spacing w:after="0"/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8418EF" w:rsidRDefault="008418EF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 w:rsidP="00000CA9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3380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is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A9" w:rsidRDefault="00000CA9" w:rsidP="00000CA9">
      <w:pPr>
        <w:pStyle w:val="Beschriftung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Obere</w:t>
      </w:r>
      <w:proofErr w:type="spellEnd"/>
      <w:r>
        <w:t xml:space="preserve"> </w:t>
      </w:r>
      <w:proofErr w:type="spellStart"/>
      <w:r>
        <w:t>Leiste</w:t>
      </w:r>
      <w:proofErr w:type="spellEnd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  <w:gridCol w:w="3111"/>
        <w:gridCol w:w="3129"/>
      </w:tblGrid>
      <w:tr w:rsidR="00000CA9" w:rsidTr="00000CA9">
        <w:tc>
          <w:tcPr>
            <w:tcW w:w="3110" w:type="dxa"/>
          </w:tcPr>
          <w:p w:rsidR="00000CA9" w:rsidRDefault="00000CA9" w:rsidP="00000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5080</wp:posOffset>
                  </wp:positionV>
                  <wp:extent cx="975360" cy="967740"/>
                  <wp:effectExtent l="0" t="0" r="0" b="3810"/>
                  <wp:wrapSquare wrapText="bothSides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inkObenKnopf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2240E74" wp14:editId="4C4B63F6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994410</wp:posOffset>
                      </wp:positionV>
                      <wp:extent cx="1774825" cy="159385"/>
                      <wp:effectExtent l="0" t="0" r="0" b="0"/>
                      <wp:wrapSquare wrapText="bothSides"/>
                      <wp:docPr id="4" name="Textfeld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1593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CA9" w:rsidRPr="008E63AB" w:rsidRDefault="00000CA9" w:rsidP="00000CA9">
                                  <w:pPr>
                                    <w:pStyle w:val="Beschriftung"/>
                                    <w:rPr>
                                      <w:rFonts w:ascii="Times New Roman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Figure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Knopf, </w:t>
                                  </w:r>
                                  <w:proofErr w:type="spellStart"/>
                                  <w:r>
                                    <w:t>obere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linke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Ecke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240E74" id="Textfeld 4" o:spid="_x0000_s1027" type="#_x0000_t202" style="position:absolute;left:0;text-align:left;margin-left:8.55pt;margin-top:78.3pt;width:139.75pt;height:1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" stroked="f">
                      <v:textbox inset="0,0,0,0">
                        <w:txbxContent>
                          <w:p w:rsidR="00000CA9" w:rsidRPr="008E63AB" w:rsidRDefault="00000CA9" w:rsidP="00000CA9">
                            <w:pPr>
                              <w:pStyle w:val="Beschriftung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 Knopf, </w:t>
                            </w:r>
                            <w:proofErr w:type="spellStart"/>
                            <w:r>
                              <w:t>obere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linke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Ecke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11" w:type="dxa"/>
          </w:tcPr>
          <w:p w:rsidR="00000CA9" w:rsidRDefault="00000C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C9AF5DF" wp14:editId="7FD73E6E">
                      <wp:simplePos x="0" y="0"/>
                      <wp:positionH relativeFrom="column">
                        <wp:posOffset>86287</wp:posOffset>
                      </wp:positionH>
                      <wp:positionV relativeFrom="paragraph">
                        <wp:posOffset>987366</wp:posOffset>
                      </wp:positionV>
                      <wp:extent cx="1769745" cy="148590"/>
                      <wp:effectExtent l="0" t="0" r="1905" b="3810"/>
                      <wp:wrapSquare wrapText="bothSides"/>
                      <wp:docPr id="7" name="Textfeld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745" cy="14859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CA9" w:rsidRPr="00C8153F" w:rsidRDefault="00000CA9" w:rsidP="00000CA9">
                                  <w:pPr>
                                    <w:pStyle w:val="Beschriftung"/>
                                    <w:rPr>
                                      <w:rFonts w:ascii="Times New Roman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Figure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Knopf, </w:t>
                                  </w:r>
                                  <w:proofErr w:type="spellStart"/>
                                  <w:r>
                                    <w:t>untere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linke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Ecke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9AF5DF" id="Textfeld 7" o:spid="_x0000_s1028" type="#_x0000_t202" style="position:absolute;margin-left:6.8pt;margin-top:77.75pt;width:139.35pt;height: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" stroked="f">
                      <v:textbox inset="0,0,0,0">
                        <w:txbxContent>
                          <w:p w:rsidR="00000CA9" w:rsidRPr="00C8153F" w:rsidRDefault="00000CA9" w:rsidP="00000CA9">
                            <w:pPr>
                              <w:pStyle w:val="Beschriftung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Knopf, </w:t>
                            </w:r>
                            <w:proofErr w:type="spellStart"/>
                            <w:r>
                              <w:t>untere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linke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Ecke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431638</wp:posOffset>
                  </wp:positionH>
                  <wp:positionV relativeFrom="paragraph">
                    <wp:posOffset>251</wp:posOffset>
                  </wp:positionV>
                  <wp:extent cx="967824" cy="967824"/>
                  <wp:effectExtent l="0" t="0" r="3810" b="381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inkUntenKnopf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824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29" w:type="dxa"/>
          </w:tcPr>
          <w:p w:rsidR="00000CA9" w:rsidRDefault="00000C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6FBD6A" wp14:editId="31C24FC5">
                      <wp:simplePos x="0" y="0"/>
                      <wp:positionH relativeFrom="column">
                        <wp:posOffset>33508</wp:posOffset>
                      </wp:positionH>
                      <wp:positionV relativeFrom="paragraph">
                        <wp:posOffset>987632</wp:posOffset>
                      </wp:positionV>
                      <wp:extent cx="1849755" cy="148590"/>
                      <wp:effectExtent l="0" t="0" r="0" b="3810"/>
                      <wp:wrapSquare wrapText="bothSides"/>
                      <wp:docPr id="8" name="Textfeld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9755" cy="14859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CA9" w:rsidRPr="00703464" w:rsidRDefault="00000CA9" w:rsidP="00000CA9">
                                  <w:pPr>
                                    <w:pStyle w:val="Beschriftung"/>
                                    <w:rPr>
                                      <w:rFonts w:ascii="Times New Roman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Figure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Knopf, </w:t>
                                  </w:r>
                                  <w:proofErr w:type="spellStart"/>
                                  <w:r>
                                    <w:t>untere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recht</w:t>
                                  </w:r>
                                  <w:r w:rsidRPr="002603C2">
                                    <w:t>e</w:t>
                                  </w:r>
                                  <w:proofErr w:type="spellEnd"/>
                                  <w:r w:rsidRPr="002603C2">
                                    <w:t xml:space="preserve"> </w:t>
                                  </w:r>
                                  <w:proofErr w:type="spellStart"/>
                                  <w:r w:rsidRPr="002603C2">
                                    <w:t>Ecke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6FBD6A" id="Textfeld 8" o:spid="_x0000_s1029" type="#_x0000_t202" style="position:absolute;margin-left:2.65pt;margin-top:77.75pt;width:145.65pt;height:1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" stroked="f">
                      <v:textbox inset="0,0,0,0">
                        <w:txbxContent>
                          <w:p w:rsidR="00000CA9" w:rsidRPr="00703464" w:rsidRDefault="00000CA9" w:rsidP="00000CA9">
                            <w:pPr>
                              <w:pStyle w:val="Beschriftung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Knopf, </w:t>
                            </w:r>
                            <w:proofErr w:type="spellStart"/>
                            <w:r>
                              <w:t>untere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recht</w:t>
                            </w:r>
                            <w:r w:rsidRPr="002603C2">
                              <w:t>e</w:t>
                            </w:r>
                            <w:proofErr w:type="spellEnd"/>
                            <w:r w:rsidRPr="002603C2">
                              <w:t xml:space="preserve"> </w:t>
                            </w:r>
                            <w:proofErr w:type="spellStart"/>
                            <w:r w:rsidRPr="002603C2">
                              <w:t>Ecke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409177</wp:posOffset>
                  </wp:positionH>
                  <wp:positionV relativeFrom="paragraph">
                    <wp:posOffset>340</wp:posOffset>
                  </wp:positionV>
                  <wp:extent cx="1005927" cy="975445"/>
                  <wp:effectExtent l="0" t="0" r="3810" b="0"/>
                  <wp:wrapSquare wrapText="bothSides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chtUntenKnopf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927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Default="00000CA9">
      <w:pPr>
        <w:rPr>
          <w:rFonts w:ascii="Times New Roman" w:hAnsi="Times New Roman" w:cs="Times New Roman"/>
          <w:sz w:val="24"/>
          <w:szCs w:val="24"/>
        </w:rPr>
      </w:pPr>
    </w:p>
    <w:p w:rsidR="00000CA9" w:rsidRPr="008418EF" w:rsidRDefault="00000CA9">
      <w:pPr>
        <w:rPr>
          <w:rFonts w:ascii="Times New Roman" w:hAnsi="Times New Roman" w:cs="Times New Roman"/>
          <w:sz w:val="24"/>
          <w:szCs w:val="24"/>
        </w:rPr>
      </w:pPr>
    </w:p>
    <w:sectPr w:rsidR="00000CA9" w:rsidRPr="008418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B46AC"/>
    <w:multiLevelType w:val="hybridMultilevel"/>
    <w:tmpl w:val="636A6544"/>
    <w:lvl w:ilvl="0" w:tplc="772437AE">
      <w:numFmt w:val="bullet"/>
      <w:lvlText w:val="-"/>
      <w:lvlJc w:val="left"/>
      <w:pPr>
        <w:ind w:left="56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abstractNum w:abstractNumId="1" w15:restartNumberingAfterBreak="0">
    <w:nsid w:val="349A36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AAA47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03E58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6CC4D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9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8EF"/>
    <w:rsid w:val="00000CA9"/>
    <w:rsid w:val="004A394C"/>
    <w:rsid w:val="004A427D"/>
    <w:rsid w:val="006041EA"/>
    <w:rsid w:val="008418EF"/>
    <w:rsid w:val="00BE3A6A"/>
    <w:rsid w:val="00EA4AD8"/>
    <w:rsid w:val="00F05A9C"/>
    <w:rsid w:val="00F27DA0"/>
    <w:rsid w:val="00FA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14AF2"/>
  <w15:chartTrackingRefBased/>
  <w15:docId w15:val="{D6598977-3435-48E3-BC73-F7DCE80C3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418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418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7A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418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418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8418EF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418EF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8418E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418EF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8418EF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7A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000CA9"/>
    <w:pPr>
      <w:spacing w:after="100"/>
      <w:ind w:left="440"/>
    </w:pPr>
  </w:style>
  <w:style w:type="character" w:styleId="BesuchterLink">
    <w:name w:val="FollowedHyperlink"/>
    <w:basedOn w:val="Absatz-Standardschriftart"/>
    <w:uiPriority w:val="99"/>
    <w:semiHidden/>
    <w:unhideWhenUsed/>
    <w:rsid w:val="00000CA9"/>
    <w:rPr>
      <w:color w:val="954F72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000C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000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exultation.d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5B788-B1B1-4D43-965C-E09935957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961</Words>
  <Characters>5484</Characters>
  <Application>Microsoft Office Word</Application>
  <DocSecurity>4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Melnychuk Alexander (AS-ER/PJ-ISW2)</dc:creator>
  <cp:keywords/>
  <dc:description/>
  <cp:lastModifiedBy>Melnychuk Alexander (AS-ER/PJ-ISW2)</cp:lastModifiedBy>
  <cp:revision>2</cp:revision>
  <dcterms:created xsi:type="dcterms:W3CDTF">2023-11-01T23:50:00Z</dcterms:created>
  <dcterms:modified xsi:type="dcterms:W3CDTF">2023-11-01T23:50:00Z</dcterms:modified>
</cp:coreProperties>
</file>