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E4516" w14:textId="7DD7D965" w:rsidR="00DF570D" w:rsidRDefault="00DF570D">
      <w:pPr>
        <w:rPr>
          <w:lang w:val="en-US"/>
        </w:rPr>
      </w:pPr>
      <w:proofErr w:type="spellStart"/>
      <w:r>
        <w:rPr>
          <w:lang w:val="en-US"/>
        </w:rPr>
        <w:t>pos_self_</w:t>
      </w:r>
      <w:proofErr w:type="gramStart"/>
      <w:r>
        <w:rPr>
          <w:lang w:val="en-US"/>
        </w:rPr>
        <w:t>order.index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QWeb</w:t>
      </w:r>
      <w:proofErr w:type="spellEnd"/>
      <w:r>
        <w:rPr>
          <w:lang w:val="en-US"/>
        </w:rPr>
        <w:t>)</w:t>
      </w:r>
    </w:p>
    <w:p w14:paraId="3167066C" w14:textId="58CF5E53" w:rsidR="00DF570D" w:rsidRDefault="00DF570D">
      <w:pPr>
        <w:rPr>
          <w:lang w:val="en-US"/>
        </w:rPr>
      </w:pPr>
      <w:r>
        <w:rPr>
          <w:lang w:val="en-US"/>
        </w:rPr>
        <w:t>Description: The main mobile page goes to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/pos-self/(id) where that id is based on created pos store.</w:t>
      </w:r>
    </w:p>
    <w:p w14:paraId="2A60AA15" w14:textId="7B06E7BF" w:rsidR="00DF570D" w:rsidRDefault="00DF570D" w:rsidP="00DF5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&lt;body&gt;, these are tested and result in all pos-self would involve the content no matter any id sets. (tested)</w:t>
      </w:r>
    </w:p>
    <w:p w14:paraId="4C19E447" w14:textId="7BF91087" w:rsidR="00AF6D4E" w:rsidRPr="00DF570D" w:rsidRDefault="00AF6D4E" w:rsidP="00DF5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qr_codes_page</w:t>
      </w:r>
      <w:proofErr w:type="spellEnd"/>
      <w:r>
        <w:rPr>
          <w:lang w:val="en-US"/>
        </w:rPr>
        <w:t xml:space="preserve">, it is for information that to create the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code based on each table which are going to use for accessing the webpage for order.</w:t>
      </w:r>
    </w:p>
    <w:p w14:paraId="23458F3B" w14:textId="77777777" w:rsidR="00DF570D" w:rsidRPr="00DF570D" w:rsidRDefault="00DF570D">
      <w:pPr>
        <w:rPr>
          <w:lang w:val="en-US"/>
        </w:rPr>
      </w:pPr>
    </w:p>
    <w:sectPr w:rsidR="00DF570D" w:rsidRPr="00DF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A7F35"/>
    <w:multiLevelType w:val="hybridMultilevel"/>
    <w:tmpl w:val="2918EE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09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0D"/>
    <w:rsid w:val="004F4177"/>
    <w:rsid w:val="00AF6D4E"/>
    <w:rsid w:val="00CE03A4"/>
    <w:rsid w:val="00D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4448"/>
  <w15:chartTrackingRefBased/>
  <w15:docId w15:val="{8084D51A-9B1F-4222-936C-79E3F7A4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Wong</dc:creator>
  <cp:keywords/>
  <dc:description/>
  <cp:lastModifiedBy>Dennis Wong</cp:lastModifiedBy>
  <cp:revision>1</cp:revision>
  <dcterms:created xsi:type="dcterms:W3CDTF">2025-05-16T00:03:00Z</dcterms:created>
  <dcterms:modified xsi:type="dcterms:W3CDTF">2025-05-19T01:09:00Z</dcterms:modified>
</cp:coreProperties>
</file>