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a configuration file for Zabbix proxy daemon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get more information about Zabbix, visit http://www.zabbix.com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 GENERAL PARAMETERS #################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ProxyMode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Proxy operating mode.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0 - proxy in the active mode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1 - proxy in the passive mode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ProxyMode=0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Server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IP address (or hostname) of Zabbix server.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Active proxy will get configuration data from the server.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For a proxy in the passive mode this parameter will be ignored.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yes (if ProxyMode is set to 0)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Server=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Server=10.45.129.32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ServerPort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Port of Zabbix trapper on Zabbix server.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For a proxy in the passive mode this parameter will be ignored.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1024-32767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#ServerPort=10051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Hostname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Unique, case sensitive Proxy name. Make sure the Proxy name is known to the server!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Value is acquired from HostnameItem if undefined.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Hostname=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Hostname=RSB-ISPMOSPRX7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HostnameItem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Item used for generating Hostname if it is undefined.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Ignored if Hostname is defined.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HostnameItem=system.hostname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ListenPort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Listen port for trapper.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1024-32767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ListenPort=10051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SourceIP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Source IP address for outgoing connections.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SourceIP=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LogType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Specifies where log messages are written to: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system  - syslog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file    - file specified with LogFile parameter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console - standard output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LogType=file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LogFile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Log file name for LogType 'file' parameter.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LogFile=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LogFile=/var/log/zabbix/zabbix_proxy.log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LogFileSize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Maximum size of log file in MB.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0 - disable automatic log rotation.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0-1024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LogFileSize=1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LogFileSize=0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DebugLevel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Specifies debug level: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0 - basic information about starting and stopping of Zabbix processes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1 - critical information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2 - error information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3 - warnings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4 - for debugging (produces lots of information)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5 - extended debugging (produces even more information)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0-5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DebugLevel=3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PidFile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Name of PID file.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PidFile=/tmp/zabbix_proxy.pid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PidFile=/var/run/zabbix/zabbix_proxy.pid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DBHost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Database host name.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If set to localhost, socket is used for MySQL.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If set to empty string, socket is used for PostgreSQL.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DBHost=localhost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DBName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Database name.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For SQLite3 path to database file must be provided. DBUser and DBPassword are ignored.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Warning: do not attempt to use the same database Zabbix server is using.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yes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DBName=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DBName=zabbix_proxy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DBSchema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Schema name. Used for IBM DB2 and PostgreSQL.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DBSchema=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DBUser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Database user. Ignored for SQLite.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DBUser=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DBUser=zabbix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DBPassword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Database password. Ignored for SQLite.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Comment this line if no password is used.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DBPassword=Z@bbixPr0xy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DBSocket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Path to MySQL socket.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DBSocket=/tmp/mysql.sock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Option: DBPort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Database port when not using local socket. Ignored for SQLite.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(for MySQL):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DBPort=3306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 PROXY SPECIFIC PARAMETERS #############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ProxyLocalBuffer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Proxy will keep data locally for N hours, even if the data have already been synced with the server.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This parameter may be used if local data will be used by third party applications.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0-720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ProxyLocalBuffer=0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ProxyOfflineBuffer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Proxy will keep data for N hours in case if no connectivity with Zabbix Server.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Older data will be lost.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1-720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ProxyOfflineBuffer=1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HeartbeatFrequency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Frequency of heartbeat messages in seconds.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Used for monitoring availability of Proxy on server side.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0 - heartbeat messages disabled.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For a proxy in the passive mode this parameter will be ignored.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0-3600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HeartbeatFrequency=60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ConfigFrequency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How often proxy retrieves configuration data from Zabbix Server in seconds.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For a proxy in the passive mode this parameter will be ignored.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1-3600*24*7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ConfigFrequency=60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DataSenderFrequency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Proxy will send collected data to the Server every N seconds.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For a proxy in the passive mode this parameter will be ignored.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1-3600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DataSenderFrequency=1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 ADVANCED PARAMETERS ################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StartPollers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Number of pre-forked instances of pollers.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0-1000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StartPollers=70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StartIPMIPollers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Number of pre-forked instances of IPMI pollers.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0-1000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StartIPMIPollers=0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StartPollersUnreachable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Number of pre-forked instances of pollers for unreachable hosts (including IPMI and Java).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At least one poller for unreachable hosts must be running if regular, IPMI or Java pollers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are started.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0-1000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StartPollersUnreachable=10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StartTrappers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Number of pre-forked instances of trappers.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Trappers accept incoming connections from Zabbix sender and active agents.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0-1000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StartTrappers=5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StartPingers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Number of pre-forked instances of ICMP pingers.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0-1000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StartPingers=1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StartDiscoverers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Number of pre-forked instances of discoverers.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0-250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StartDiscoverers=10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StartHTTPPollers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Number of pre-forked instances of HTTP pollers.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0-1000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StartHTTPPollers=1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JavaGateway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IP address (or hostname) of Zabbix Java gateway.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Only required if Java pollers are started.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JavaGateway=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JavaGatewayPort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Port that Zabbix Java gateway listens on.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1024-32767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JavaGatewayPort=10052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StartJavaPollers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Number of pre-forked instances of Java pollers.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0-1000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StartJavaPollers=0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StartVMwareCollectors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Number of pre-forked vmware collector instances.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0-250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StartVMwareCollectors=0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VMwareFrequency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How often Zabbix will connect to VMware service to obtain a new data.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10-86400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VMwareFrequency=60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VMwarePerfFrequency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How often Zabbix will connect to VMware service to obtain performance data.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10-86400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VMwarePerfFrequency=60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VMwareCacheSize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Size of VMware cache, in bytes.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Shared memory size for storing VMware data.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Only used if VMware collectors are started.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256K-2G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VMwareCacheSize=8M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VMwareTimeout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Specifies how many seconds vmware collector waits for response from VMware service.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1-300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VMwareTimeout=10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SNMPTrapperFile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Temporary file used for passing data from SNMP trap daemon to the proxy.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Must be the same as in zabbix_trap_receiver.pl or SNMPTT configuration file.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SNMPTrapperFile=/tmp/zabbix_traps.tmp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#SNMPTrapperFile=/var/log/snmptrap/snmptrap.log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StartSNMPTrapper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If 1, SNMP trapper process is started.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0-1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StartSNMPTrapper=0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ListenIP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List of comma delimited IP addresses that the trapper should listen on.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Trapper will listen on all network interfaces if this parameter is missing.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ListenIP=0.0.0.0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HousekeepingFrequency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How often Zabbix will perform housekeeping procedure (in hours).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Housekeeping is removing outdated information from the database.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To prevent Housekeeper from being overloaded, no more than 4 times HousekeepingFrequency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hours of outdated information are deleted in one housekeeping cycle.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To lower load on proxy startup housekeeping is postponed for 30 minutes after proxy start.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With HousekeepingFrequency=0 the housekeeper can be only executed using the runtime control option.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In this case the period of outdated information deleted in one housekeeping cycle is 4 times the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period since the last housekeeping cycle, but not less than 4 hours and not greater than 4 days.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0-24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HousekeepingFrequency=1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CacheSize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Size of configuration cache, in bytes.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Shared memory size, for storing hosts and items data.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128K-8G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CacheSize=1024M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StartDBSyncers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Number of pre-forked instances of DB Syncers.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1-100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StartDBSyncers=4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HistoryCacheSize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Size of history cache, in bytes.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Shared memory size for storing history data.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128K-2G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HistoryCacheSize=16M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HistoryIndexCacheSize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Size of history index cache, in bytes.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Shared memory size for indexing history cache.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128K-2G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HistoryIndexCacheSize=4M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Timeout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Specifies how long we wait for agent, SNMP device or external check (in seconds).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1-30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Timeout=3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Timeout=30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TrapperTimeout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Specifies how many seconds trapper may spend processing new data.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1-300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TrapperTimeout=300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UnreachablePeriod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After how many seconds of unreachability treat a host as unavailable.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1-3600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UnreachablePeriod=45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UnavailableDelay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How often host is checked for availability during the unavailability period, in seconds.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1-3600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UnavailableDelay=60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UnreachableDelay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How often host is checked for availability during the unreachability period, in seconds.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1-3600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UnreachableDelay=15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ExternalScripts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Full path to location of external scripts.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Default depends on compilation options.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ExternalScripts=${datadir}/zabbix/externalscripts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ExternalScripts=/usr/lib/zabbix/externalscripts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FpingLocation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Location of fping.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Make sure that fping binary has root ownership and SUID flag set.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FpingLocation=/usr/sbin/fping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Fping6Location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Location of fping6.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Make sure that fping6 binary has root ownership and SUID flag set.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Make empty if your fping utility is capable to process IPv6 addresses.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Fping6Location=/usr/sbin/fping6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SSHKeyLocation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Location of public and private keys for SSH checks and actions.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SSHKeyLocation=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LogSlowQueries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How long a database query may take before being logged (in milliseconds).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Only works if DebugLevel set to 3 or 4.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0 - don't log slow queries.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Range: 1-3600000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LogSlowQueries=0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LogSlowQueries=3000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TmpDir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Temporary directory.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TmpDir=/tmp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AllowRoot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Allow the proxy to run as 'root'. If disabled and the proxy is started by 'root', the proxy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will try to switch to the user specified by the User configuration option instead.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Has no effect if started under a regular user.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0 - do not allow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1 - allow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AllowRoot=0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User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Drop privileges to a specific, existing user on the system.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Only has effect if run as 'root' and AllowRoot is disabled.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User=zabbix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Include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You may include individual files or all files in a directory in the configuration file.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Installing Zabbix will create include directory in /usr/local/etc, unless modified during the compile time.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Include=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Include=/usr/local/etc/zabbix_proxy.general.conf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Include=/usr/local/etc/zabbix_proxy.conf.d/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Include=/usr/local/etc/zabbix_proxy.conf.d/*.conf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SSLCertLocation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Location of SSL client certificates.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This parameter is used only in web monitoring.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SSLCertLocation=${datadir}/zabbix/ssl/certs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SSLKeyLocation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Location of private keys for SSL client certificates.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This parameter is used only in web monitoring.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SSLKeyLocation=${datadir}/zabbix/ssl/keys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SSLCALocation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Location of certificate authority (CA) files for SSL server certificate verification.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If not set, system-wide directory will be used.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This parameter is used only in web monitoring.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SSLCALocation=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 LOADABLE MODULES #######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LoadModulePath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Full path to location of proxy modules.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Default depends on compilation options.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LoadModulePath=${libdir}/modules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LoadModule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Module to load at proxy startup. Modules are used to extend functionality of the proxy.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Format: LoadModule=&lt;module.so&gt;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The modules must be located in directory specified by LoadModulePath.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It is allowed to include multiple LoadModule parameters.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LoadModule=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 TLS-RELATED PARAMETERS #######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TLSConnect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How the proxy should connect to Zabbix server. Used for an active proxy, ignored on a passive proxy.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Only one value can be specified: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unencrypted - connect without encryption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psk         - connect using TLS and a pre-shared key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cert        - connect using TLS and a certificate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yes, if TLS certificate or PSK parameters are defined (even for 'unencrypted' connection)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TLSConnect=unencrypted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TLSAccept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What incoming connections to accept from Zabbix server. Used for a passive proxy, ignored on an active proxy.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Multiple values can be specified, separated by comma: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unencrypted - accept connections without encryption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psk         - accept connections secured with TLS and a pre-shared key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cert        - accept connections secured with TLS and a certificate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yes, if TLS certificate or PSK parameters are defined (even for 'unencrypted' connection)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TLSAccept=unencrypted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TLSCAFile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Full pathname of a file containing the top-level CA(s) certificates for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peer certificate verification.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TLSCAFile=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TLSCRLFile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Full pathname of a file containing revoked certificates.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TLSCRLFile=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TLSServerCertIssuer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Allowed server certificate issuer.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TLSServerCertIssuer=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TLSServerCertSubject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Allowed server certificate subject.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TLSServerCertSubject=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TLSCertFile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Full pathname of a file containing the proxy certificate or certificate chain.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TLSCertFile=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TLSKeyFile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Full pathname of a file containing the proxy private key.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TLSKeyFile=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TLSPSKIdentity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Unique, case sensitive string used to identify the pre-shared key.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TLSPSKIdentity=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Option: TLSPSKFile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Full pathname of a file containing the pre-shared key.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Mandatory: no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Default: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TLSPSKFile=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