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3520"/>
        <w:gridCol w:w="267"/>
        <w:gridCol w:w="1003"/>
        <w:gridCol w:w="4113"/>
      </w:tblGrid>
      <w:tr w:rsidR="00854C8A" w:rsidRPr="00335B34" w14:paraId="773D9008" w14:textId="77777777" w:rsidTr="00C35A8E">
        <w:trPr>
          <w:trHeight w:val="140"/>
        </w:trPr>
        <w:tc>
          <w:tcPr>
            <w:tcW w:w="10208" w:type="dxa"/>
            <w:gridSpan w:val="5"/>
            <w:shd w:val="clear" w:color="auto" w:fill="auto"/>
          </w:tcPr>
          <w:p w14:paraId="5D96A4CF" w14:textId="77777777" w:rsidR="00854C8A" w:rsidRPr="00335B34" w:rsidRDefault="00854C8A" w:rsidP="007F6082">
            <w:pPr>
              <w:spacing w:line="276" w:lineRule="auto"/>
              <w:jc w:val="center"/>
              <w:rPr>
                <w:rFonts w:ascii="Arial" w:hAnsi="Arial" w:cs="Arial"/>
                <w:b/>
                <w:bCs/>
              </w:rPr>
            </w:pPr>
            <w:r w:rsidRPr="00335B34">
              <w:rPr>
                <w:rFonts w:ascii="Arial" w:hAnsi="Arial" w:cs="Arial"/>
                <w:b/>
                <w:bCs/>
              </w:rPr>
              <w:t>DATOS INFORMATIVOS</w:t>
            </w:r>
          </w:p>
        </w:tc>
      </w:tr>
      <w:tr w:rsidR="00854C8A" w:rsidRPr="00335B34" w14:paraId="3A516BB9" w14:textId="77777777" w:rsidTr="002161D3">
        <w:trPr>
          <w:trHeight w:val="140"/>
        </w:trPr>
        <w:tc>
          <w:tcPr>
            <w:tcW w:w="1277" w:type="dxa"/>
            <w:vMerge w:val="restart"/>
            <w:shd w:val="clear" w:color="auto" w:fill="auto"/>
          </w:tcPr>
          <w:p w14:paraId="0FCB8642" w14:textId="77777777" w:rsidR="00854C8A" w:rsidRPr="00335B34" w:rsidRDefault="00854C8A" w:rsidP="007F6082">
            <w:pPr>
              <w:pStyle w:val="Textoindependiente"/>
              <w:tabs>
                <w:tab w:val="left" w:pos="7350"/>
                <w:tab w:val="right" w:pos="10335"/>
              </w:tabs>
              <w:spacing w:before="0" w:after="0" w:line="276" w:lineRule="auto"/>
              <w:rPr>
                <w:rFonts w:ascii="Arial" w:hAnsi="Arial" w:cs="Arial"/>
                <w:b/>
              </w:rPr>
            </w:pPr>
          </w:p>
          <w:p w14:paraId="0DEA557E" w14:textId="77777777" w:rsidR="00854C8A" w:rsidRPr="00335B34" w:rsidRDefault="00854C8A" w:rsidP="007F6082">
            <w:pPr>
              <w:pStyle w:val="Textoindependiente"/>
              <w:tabs>
                <w:tab w:val="left" w:pos="7350"/>
                <w:tab w:val="right" w:pos="10335"/>
              </w:tabs>
              <w:spacing w:before="0" w:after="0" w:line="276" w:lineRule="auto"/>
              <w:rPr>
                <w:rFonts w:ascii="Arial" w:hAnsi="Arial" w:cs="Arial"/>
                <w:b/>
              </w:rPr>
            </w:pPr>
          </w:p>
          <w:p w14:paraId="71DE6922" w14:textId="77777777" w:rsidR="00854C8A" w:rsidRPr="00335B34" w:rsidRDefault="00854C8A" w:rsidP="007F6082">
            <w:pPr>
              <w:pStyle w:val="Textoindependiente"/>
              <w:tabs>
                <w:tab w:val="left" w:pos="7350"/>
                <w:tab w:val="right" w:pos="10335"/>
              </w:tabs>
              <w:spacing w:before="0" w:after="0" w:line="276" w:lineRule="auto"/>
              <w:rPr>
                <w:rFonts w:ascii="Arial" w:hAnsi="Arial" w:cs="Arial"/>
                <w:b/>
              </w:rPr>
            </w:pPr>
            <w:r w:rsidRPr="00335B34">
              <w:rPr>
                <w:rFonts w:ascii="Arial" w:hAnsi="Arial" w:cs="Arial"/>
                <w:b/>
              </w:rPr>
              <w:t>ASUNTO:</w:t>
            </w:r>
          </w:p>
        </w:tc>
        <w:tc>
          <w:tcPr>
            <w:tcW w:w="3529" w:type="dxa"/>
            <w:vMerge w:val="restart"/>
            <w:shd w:val="clear" w:color="auto" w:fill="auto"/>
          </w:tcPr>
          <w:p w14:paraId="7C743D8D" w14:textId="736D5A69" w:rsidR="00854C8A" w:rsidRPr="00BF456F" w:rsidRDefault="00854C8A" w:rsidP="007F6082">
            <w:pPr>
              <w:pStyle w:val="Textoindependiente"/>
              <w:tabs>
                <w:tab w:val="left" w:pos="7350"/>
                <w:tab w:val="right" w:pos="10335"/>
              </w:tabs>
              <w:spacing w:before="0" w:after="0" w:line="276" w:lineRule="auto"/>
              <w:rPr>
                <w:rFonts w:ascii="Arial" w:hAnsi="Arial" w:cs="Arial"/>
                <w:b/>
              </w:rPr>
            </w:pPr>
            <w:r>
              <w:rPr>
                <w:rFonts w:ascii="Arial" w:hAnsi="Arial" w:cs="Arial"/>
              </w:rPr>
              <w:t xml:space="preserve">PLAN </w:t>
            </w:r>
            <w:r w:rsidR="00345AE7">
              <w:rPr>
                <w:rFonts w:ascii="Arial" w:hAnsi="Arial" w:cs="Arial"/>
              </w:rPr>
              <w:t>PILOTO UNIDAD DE MANTENIMIENTO DEL ORDEN,</w:t>
            </w:r>
            <w:r w:rsidRPr="00632FF5">
              <w:rPr>
                <w:rFonts w:ascii="Arial" w:hAnsi="Arial" w:cs="Arial"/>
              </w:rPr>
              <w:t xml:space="preserve"> LUNES 11 AL DOMINGO 17 DE MAYO</w:t>
            </w:r>
            <w:r>
              <w:rPr>
                <w:rFonts w:ascii="Arial" w:hAnsi="Arial" w:cs="Arial"/>
              </w:rPr>
              <w:t xml:space="preserve"> DE 2020</w:t>
            </w:r>
            <w:r w:rsidR="00345AE7">
              <w:rPr>
                <w:rFonts w:ascii="Arial" w:hAnsi="Arial" w:cs="Arial"/>
              </w:rPr>
              <w:t>.</w:t>
            </w:r>
          </w:p>
        </w:tc>
        <w:tc>
          <w:tcPr>
            <w:tcW w:w="1270" w:type="dxa"/>
            <w:gridSpan w:val="2"/>
            <w:shd w:val="clear" w:color="auto" w:fill="auto"/>
          </w:tcPr>
          <w:p w14:paraId="126A4256" w14:textId="77777777" w:rsidR="00854C8A" w:rsidRPr="00335B34" w:rsidRDefault="00854C8A" w:rsidP="007F6082">
            <w:pPr>
              <w:pStyle w:val="Textoindependiente"/>
              <w:tabs>
                <w:tab w:val="left" w:pos="7350"/>
                <w:tab w:val="right" w:pos="10335"/>
              </w:tabs>
              <w:spacing w:before="0" w:after="0" w:line="276" w:lineRule="auto"/>
              <w:rPr>
                <w:rFonts w:ascii="Arial" w:hAnsi="Arial" w:cs="Arial"/>
                <w:b/>
              </w:rPr>
            </w:pPr>
            <w:r w:rsidRPr="00335B34">
              <w:rPr>
                <w:rFonts w:ascii="Arial" w:hAnsi="Arial" w:cs="Arial"/>
                <w:b/>
              </w:rPr>
              <w:t>CODIGO:</w:t>
            </w:r>
          </w:p>
        </w:tc>
        <w:tc>
          <w:tcPr>
            <w:tcW w:w="4132" w:type="dxa"/>
            <w:shd w:val="clear" w:color="auto" w:fill="auto"/>
          </w:tcPr>
          <w:p w14:paraId="57AD8FE4" w14:textId="77777777" w:rsidR="00854C8A" w:rsidRPr="00335B34" w:rsidRDefault="00854C8A" w:rsidP="00854C8A">
            <w:pPr>
              <w:spacing w:line="276" w:lineRule="auto"/>
              <w:rPr>
                <w:rFonts w:ascii="Arial" w:hAnsi="Arial" w:cs="Arial"/>
              </w:rPr>
            </w:pPr>
            <w:r w:rsidRPr="00335B34">
              <w:rPr>
                <w:rFonts w:ascii="Arial" w:hAnsi="Arial" w:cs="Arial"/>
                <w:b/>
                <w:bCs/>
              </w:rPr>
              <w:t xml:space="preserve">Informe Nro. </w:t>
            </w:r>
            <w:r w:rsidRPr="009B1DD8">
              <w:rPr>
                <w:rFonts w:ascii="Arial" w:hAnsi="Arial" w:cs="Arial"/>
              </w:rPr>
              <w:t>PN-CG-DCGG</w:t>
            </w:r>
            <w:r>
              <w:rPr>
                <w:rFonts w:ascii="Arial" w:hAnsi="Arial" w:cs="Arial"/>
              </w:rPr>
              <w:t>DA-</w:t>
            </w:r>
            <w:r w:rsidRPr="009B1DD8">
              <w:rPr>
                <w:rFonts w:ascii="Arial" w:hAnsi="Arial" w:cs="Arial"/>
              </w:rPr>
              <w:t>2020-0103-INF</w:t>
            </w:r>
          </w:p>
          <w:p w14:paraId="66DCA922" w14:textId="77777777" w:rsidR="00854C8A" w:rsidRPr="00335B34" w:rsidRDefault="00854C8A" w:rsidP="007F6082">
            <w:pPr>
              <w:pStyle w:val="Textoindependiente"/>
              <w:tabs>
                <w:tab w:val="left" w:pos="7350"/>
                <w:tab w:val="right" w:pos="10335"/>
              </w:tabs>
              <w:spacing w:before="0" w:after="0" w:line="276" w:lineRule="auto"/>
              <w:rPr>
                <w:rFonts w:ascii="Arial" w:hAnsi="Arial" w:cs="Arial"/>
                <w:b/>
              </w:rPr>
            </w:pPr>
          </w:p>
        </w:tc>
      </w:tr>
      <w:tr w:rsidR="00854C8A" w:rsidRPr="00335B34" w14:paraId="487345BC" w14:textId="77777777" w:rsidTr="002161D3">
        <w:trPr>
          <w:trHeight w:val="140"/>
        </w:trPr>
        <w:tc>
          <w:tcPr>
            <w:tcW w:w="1277" w:type="dxa"/>
            <w:vMerge/>
            <w:shd w:val="clear" w:color="auto" w:fill="auto"/>
          </w:tcPr>
          <w:p w14:paraId="609E6109" w14:textId="77777777" w:rsidR="00854C8A" w:rsidRPr="00335B34" w:rsidRDefault="00854C8A" w:rsidP="00854C8A">
            <w:pPr>
              <w:pStyle w:val="Textoindependiente"/>
              <w:tabs>
                <w:tab w:val="left" w:pos="7350"/>
                <w:tab w:val="right" w:pos="10335"/>
              </w:tabs>
              <w:spacing w:before="0" w:after="0" w:line="276" w:lineRule="auto"/>
              <w:rPr>
                <w:rFonts w:ascii="Arial" w:hAnsi="Arial" w:cs="Arial"/>
                <w:b/>
              </w:rPr>
            </w:pPr>
          </w:p>
        </w:tc>
        <w:tc>
          <w:tcPr>
            <w:tcW w:w="3529" w:type="dxa"/>
            <w:vMerge/>
            <w:shd w:val="clear" w:color="auto" w:fill="auto"/>
          </w:tcPr>
          <w:p w14:paraId="36FD8564" w14:textId="77777777" w:rsidR="00854C8A" w:rsidRPr="00335B34" w:rsidRDefault="00854C8A" w:rsidP="00854C8A">
            <w:pPr>
              <w:pStyle w:val="Textoindependiente"/>
              <w:tabs>
                <w:tab w:val="left" w:pos="7350"/>
                <w:tab w:val="right" w:pos="10335"/>
              </w:tabs>
              <w:spacing w:before="0" w:after="0" w:line="276" w:lineRule="auto"/>
              <w:rPr>
                <w:rFonts w:ascii="Arial" w:hAnsi="Arial" w:cs="Arial"/>
                <w:b/>
              </w:rPr>
            </w:pPr>
          </w:p>
        </w:tc>
        <w:tc>
          <w:tcPr>
            <w:tcW w:w="1270" w:type="dxa"/>
            <w:gridSpan w:val="2"/>
            <w:shd w:val="clear" w:color="auto" w:fill="auto"/>
          </w:tcPr>
          <w:p w14:paraId="36F30F1E" w14:textId="77777777" w:rsidR="00854C8A" w:rsidRPr="00335B34" w:rsidRDefault="00854C8A" w:rsidP="00854C8A">
            <w:pPr>
              <w:pStyle w:val="Textoindependiente"/>
              <w:tabs>
                <w:tab w:val="left" w:pos="7350"/>
                <w:tab w:val="right" w:pos="10335"/>
              </w:tabs>
              <w:spacing w:before="0" w:after="0" w:line="276" w:lineRule="auto"/>
              <w:rPr>
                <w:rFonts w:ascii="Arial" w:hAnsi="Arial" w:cs="Arial"/>
                <w:b/>
              </w:rPr>
            </w:pPr>
            <w:r w:rsidRPr="00335B34">
              <w:rPr>
                <w:rFonts w:ascii="Arial" w:hAnsi="Arial" w:cs="Arial"/>
                <w:b/>
              </w:rPr>
              <w:t>FECHA:</w:t>
            </w:r>
          </w:p>
        </w:tc>
        <w:tc>
          <w:tcPr>
            <w:tcW w:w="4132" w:type="dxa"/>
            <w:shd w:val="clear" w:color="auto" w:fill="auto"/>
          </w:tcPr>
          <w:p w14:paraId="2597B7CF" w14:textId="2106BCD8" w:rsidR="00854C8A" w:rsidRPr="009B1DD8" w:rsidRDefault="00854C8A" w:rsidP="00854C8A">
            <w:pPr>
              <w:pStyle w:val="Textoindependiente"/>
              <w:tabs>
                <w:tab w:val="left" w:pos="7350"/>
                <w:tab w:val="right" w:pos="10335"/>
              </w:tabs>
              <w:spacing w:before="0" w:after="0" w:line="276" w:lineRule="auto"/>
              <w:rPr>
                <w:rFonts w:ascii="Arial" w:hAnsi="Arial" w:cs="Arial"/>
              </w:rPr>
            </w:pPr>
            <w:r w:rsidRPr="009B1DD8">
              <w:rPr>
                <w:rFonts w:ascii="Arial" w:hAnsi="Arial" w:cs="Arial"/>
              </w:rPr>
              <w:t>Quito, 17 de mayo de 2020</w:t>
            </w:r>
          </w:p>
        </w:tc>
      </w:tr>
      <w:tr w:rsidR="00854C8A" w:rsidRPr="00335B34" w14:paraId="61B6D9DD" w14:textId="77777777" w:rsidTr="002161D3">
        <w:trPr>
          <w:trHeight w:val="140"/>
        </w:trPr>
        <w:tc>
          <w:tcPr>
            <w:tcW w:w="1277" w:type="dxa"/>
            <w:shd w:val="clear" w:color="auto" w:fill="auto"/>
          </w:tcPr>
          <w:p w14:paraId="0947065B" w14:textId="77777777" w:rsidR="00854C8A" w:rsidRPr="00335B34" w:rsidRDefault="00854C8A" w:rsidP="00854C8A">
            <w:pPr>
              <w:pStyle w:val="Textoindependiente"/>
              <w:tabs>
                <w:tab w:val="left" w:pos="7350"/>
                <w:tab w:val="right" w:pos="10335"/>
              </w:tabs>
              <w:spacing w:before="0" w:after="0" w:line="276" w:lineRule="auto"/>
              <w:rPr>
                <w:rFonts w:ascii="Arial" w:hAnsi="Arial" w:cs="Arial"/>
                <w:b/>
              </w:rPr>
            </w:pPr>
            <w:r w:rsidRPr="00335B34">
              <w:rPr>
                <w:rFonts w:ascii="Arial" w:hAnsi="Arial" w:cs="Arial"/>
                <w:b/>
              </w:rPr>
              <w:t>PARA:</w:t>
            </w:r>
          </w:p>
        </w:tc>
        <w:tc>
          <w:tcPr>
            <w:tcW w:w="8931" w:type="dxa"/>
            <w:gridSpan w:val="4"/>
            <w:shd w:val="clear" w:color="auto" w:fill="auto"/>
          </w:tcPr>
          <w:p w14:paraId="3202BD81" w14:textId="77777777" w:rsidR="00854C8A" w:rsidRDefault="00854C8A" w:rsidP="00854C8A">
            <w:pPr>
              <w:tabs>
                <w:tab w:val="left" w:pos="247"/>
              </w:tabs>
              <w:spacing w:line="276" w:lineRule="auto"/>
              <w:rPr>
                <w:rFonts w:ascii="Arial" w:hAnsi="Arial" w:cs="Arial"/>
              </w:rPr>
            </w:pPr>
            <w:r w:rsidRPr="00F62E4D">
              <w:rPr>
                <w:rFonts w:ascii="Arial" w:hAnsi="Arial" w:cs="Arial"/>
              </w:rPr>
              <w:t>Darwin Patricio Mieles Paredes</w:t>
            </w:r>
          </w:p>
          <w:p w14:paraId="574A3463" w14:textId="1B3DEEE6" w:rsidR="00854C8A" w:rsidRPr="00F62E4D" w:rsidRDefault="00854C8A" w:rsidP="00854C8A">
            <w:pPr>
              <w:tabs>
                <w:tab w:val="left" w:pos="247"/>
              </w:tabs>
              <w:spacing w:line="276" w:lineRule="auto"/>
              <w:rPr>
                <w:rFonts w:ascii="Arial" w:hAnsi="Arial" w:cs="Arial"/>
              </w:rPr>
            </w:pPr>
            <w:r w:rsidRPr="00F62E4D">
              <w:rPr>
                <w:rFonts w:ascii="Arial" w:hAnsi="Arial" w:cs="Arial"/>
              </w:rPr>
              <w:t>General de Distrito</w:t>
            </w:r>
          </w:p>
          <w:p w14:paraId="0F3AE6D9" w14:textId="54C8A5B6" w:rsidR="00854C8A" w:rsidRPr="00BF456F" w:rsidRDefault="00854C8A" w:rsidP="00854C8A">
            <w:pPr>
              <w:tabs>
                <w:tab w:val="left" w:pos="247"/>
              </w:tabs>
              <w:spacing w:line="276" w:lineRule="auto"/>
              <w:rPr>
                <w:rFonts w:ascii="Arial" w:hAnsi="Arial" w:cs="Arial"/>
                <w:b/>
                <w:bCs/>
              </w:rPr>
            </w:pPr>
            <w:r w:rsidRPr="00F62E4D">
              <w:rPr>
                <w:rFonts w:ascii="Arial" w:hAnsi="Arial" w:cs="Arial"/>
                <w:b/>
                <w:bCs/>
              </w:rPr>
              <w:t>COMANDANTE DE LA ZONA No. 2</w:t>
            </w:r>
          </w:p>
        </w:tc>
      </w:tr>
      <w:tr w:rsidR="00854C8A" w:rsidRPr="00335B34" w14:paraId="6C79895D" w14:textId="77777777" w:rsidTr="00C35A8E">
        <w:trPr>
          <w:trHeight w:val="140"/>
        </w:trPr>
        <w:tc>
          <w:tcPr>
            <w:tcW w:w="10208" w:type="dxa"/>
            <w:gridSpan w:val="5"/>
            <w:shd w:val="clear" w:color="auto" w:fill="auto"/>
          </w:tcPr>
          <w:p w14:paraId="3ED0D49E" w14:textId="77777777" w:rsidR="00854C8A" w:rsidRPr="00335B34" w:rsidRDefault="00854C8A" w:rsidP="00854C8A">
            <w:pPr>
              <w:numPr>
                <w:ilvl w:val="0"/>
                <w:numId w:val="17"/>
              </w:numPr>
              <w:suppressAutoHyphens/>
              <w:spacing w:line="276" w:lineRule="auto"/>
              <w:rPr>
                <w:rFonts w:ascii="Arial" w:hAnsi="Arial" w:cs="Arial"/>
                <w:b/>
                <w:bCs/>
                <w:lang w:val="es-EC"/>
              </w:rPr>
            </w:pPr>
            <w:r w:rsidRPr="00335B34">
              <w:rPr>
                <w:rFonts w:ascii="Arial" w:hAnsi="Arial" w:cs="Arial"/>
                <w:b/>
                <w:bCs/>
                <w:lang w:val="es-EC"/>
              </w:rPr>
              <w:t>ANTECEDENTES</w:t>
            </w:r>
          </w:p>
        </w:tc>
      </w:tr>
      <w:tr w:rsidR="00854C8A" w:rsidRPr="00335B34" w14:paraId="1D45E82B" w14:textId="77777777" w:rsidTr="00C35A8E">
        <w:trPr>
          <w:trHeight w:val="140"/>
        </w:trPr>
        <w:tc>
          <w:tcPr>
            <w:tcW w:w="10208" w:type="dxa"/>
            <w:gridSpan w:val="5"/>
            <w:shd w:val="clear" w:color="auto" w:fill="auto"/>
          </w:tcPr>
          <w:p w14:paraId="0D979812" w14:textId="77777777" w:rsidR="00854C8A" w:rsidRDefault="00854C8A" w:rsidP="00854C8A">
            <w:pPr>
              <w:shd w:val="clear" w:color="auto" w:fill="FFFFFF"/>
              <w:spacing w:line="276" w:lineRule="auto"/>
              <w:rPr>
                <w:sz w:val="22"/>
                <w:szCs w:val="22"/>
                <w:shd w:val="clear" w:color="auto" w:fill="FFFFFF"/>
              </w:rPr>
            </w:pPr>
          </w:p>
          <w:p w14:paraId="2A2D2C8C" w14:textId="77777777" w:rsidR="00C87358" w:rsidRDefault="00C87358" w:rsidP="00C87358">
            <w:pPr>
              <w:spacing w:line="276" w:lineRule="auto"/>
              <w:jc w:val="both"/>
              <w:rPr>
                <w:rFonts w:ascii="Arial" w:hAnsi="Arial" w:cs="Arial"/>
              </w:rPr>
            </w:pPr>
            <w:r w:rsidRPr="00632FF5">
              <w:rPr>
                <w:rFonts w:ascii="Arial" w:hAnsi="Arial" w:cs="Arial"/>
              </w:rPr>
              <w:t>Memorando Nro. PN-CG-QX-2020-0412-M, de fecha 08 de enero de 2020, suscrito por el señor Comandante General de la Policía Nacional, en el cual autoriza el servicio ocasional por 120 días a los servidores policiales, quienes conformarán el equipo metodológico de trabajo para la implementación de la “REGLA TECNICA NACIONAL PARA LA ORGANIZACIÓN Y MANTENIMIENTO DE ARCHIVOS PÚBLICOS”.</w:t>
            </w:r>
          </w:p>
          <w:p w14:paraId="362AA698" w14:textId="77777777" w:rsidR="00854C8A" w:rsidRPr="00335B34" w:rsidRDefault="00854C8A" w:rsidP="00854C8A">
            <w:pPr>
              <w:spacing w:line="276" w:lineRule="auto"/>
              <w:rPr>
                <w:rFonts w:ascii="Arial" w:hAnsi="Arial" w:cs="Arial"/>
                <w:lang w:val="es-EC"/>
              </w:rPr>
            </w:pPr>
          </w:p>
        </w:tc>
      </w:tr>
      <w:tr w:rsidR="00854C8A" w:rsidRPr="00335B34" w14:paraId="791E44B5" w14:textId="77777777" w:rsidTr="00C35A8E">
        <w:trPr>
          <w:trHeight w:val="140"/>
        </w:trPr>
        <w:tc>
          <w:tcPr>
            <w:tcW w:w="10208" w:type="dxa"/>
            <w:gridSpan w:val="5"/>
            <w:shd w:val="clear" w:color="auto" w:fill="auto"/>
          </w:tcPr>
          <w:p w14:paraId="1DE87005" w14:textId="77777777" w:rsidR="00854C8A" w:rsidRPr="00335B34" w:rsidRDefault="00854C8A" w:rsidP="00854C8A">
            <w:pPr>
              <w:numPr>
                <w:ilvl w:val="0"/>
                <w:numId w:val="17"/>
              </w:numPr>
              <w:suppressAutoHyphens/>
              <w:spacing w:line="276" w:lineRule="auto"/>
              <w:rPr>
                <w:rFonts w:ascii="Arial" w:hAnsi="Arial" w:cs="Arial"/>
                <w:b/>
                <w:bCs/>
                <w:lang w:val="es-EC"/>
              </w:rPr>
            </w:pPr>
            <w:r w:rsidRPr="00335B34">
              <w:rPr>
                <w:rFonts w:ascii="Arial" w:hAnsi="Arial" w:cs="Arial"/>
                <w:b/>
                <w:bCs/>
                <w:lang w:val="es-EC"/>
              </w:rPr>
              <w:t>BASE LEGAL</w:t>
            </w:r>
          </w:p>
        </w:tc>
      </w:tr>
      <w:tr w:rsidR="00854C8A" w:rsidRPr="00335B34" w14:paraId="191B3E80" w14:textId="77777777" w:rsidTr="00C35A8E">
        <w:trPr>
          <w:trHeight w:val="140"/>
        </w:trPr>
        <w:tc>
          <w:tcPr>
            <w:tcW w:w="4806" w:type="dxa"/>
            <w:gridSpan w:val="2"/>
            <w:shd w:val="clear" w:color="auto" w:fill="auto"/>
          </w:tcPr>
          <w:p w14:paraId="193ECC3E" w14:textId="77777777" w:rsidR="00854C8A" w:rsidRPr="00335B34" w:rsidRDefault="00854C8A" w:rsidP="00854C8A">
            <w:pPr>
              <w:spacing w:line="276" w:lineRule="auto"/>
              <w:jc w:val="center"/>
              <w:rPr>
                <w:rFonts w:ascii="Arial" w:hAnsi="Arial" w:cs="Arial"/>
                <w:b/>
                <w:bCs/>
                <w:lang w:val="es-EC"/>
              </w:rPr>
            </w:pPr>
            <w:r w:rsidRPr="00335B34">
              <w:rPr>
                <w:rFonts w:ascii="Arial" w:hAnsi="Arial" w:cs="Arial"/>
                <w:b/>
                <w:bCs/>
                <w:lang w:val="es-EC"/>
              </w:rPr>
              <w:t>LEY / NORMA</w:t>
            </w:r>
          </w:p>
        </w:tc>
        <w:tc>
          <w:tcPr>
            <w:tcW w:w="5402" w:type="dxa"/>
            <w:gridSpan w:val="3"/>
            <w:shd w:val="clear" w:color="auto" w:fill="auto"/>
          </w:tcPr>
          <w:p w14:paraId="192E1D00" w14:textId="77777777" w:rsidR="00854C8A" w:rsidRPr="00335B34" w:rsidRDefault="00854C8A" w:rsidP="00854C8A">
            <w:pPr>
              <w:spacing w:line="276" w:lineRule="auto"/>
              <w:jc w:val="center"/>
              <w:rPr>
                <w:rFonts w:ascii="Arial" w:hAnsi="Arial" w:cs="Arial"/>
                <w:b/>
                <w:bCs/>
                <w:lang w:val="es-EC"/>
              </w:rPr>
            </w:pPr>
            <w:r w:rsidRPr="00335B34">
              <w:rPr>
                <w:rFonts w:ascii="Arial" w:hAnsi="Arial" w:cs="Arial"/>
                <w:b/>
                <w:bCs/>
                <w:lang w:val="es-EC"/>
              </w:rPr>
              <w:t>ARTICULO</w:t>
            </w:r>
          </w:p>
        </w:tc>
      </w:tr>
      <w:tr w:rsidR="00854C8A" w:rsidRPr="00335B34" w14:paraId="041C7B44" w14:textId="77777777" w:rsidTr="00C35A8E">
        <w:trPr>
          <w:trHeight w:val="140"/>
        </w:trPr>
        <w:tc>
          <w:tcPr>
            <w:tcW w:w="4806" w:type="dxa"/>
            <w:gridSpan w:val="2"/>
            <w:shd w:val="clear" w:color="auto" w:fill="auto"/>
          </w:tcPr>
          <w:p w14:paraId="45398280" w14:textId="77777777" w:rsidR="00854C8A" w:rsidRPr="00335B34" w:rsidRDefault="00854C8A" w:rsidP="00854C8A">
            <w:pPr>
              <w:spacing w:line="276" w:lineRule="auto"/>
              <w:rPr>
                <w:rFonts w:ascii="Arial" w:hAnsi="Arial" w:cs="Arial"/>
                <w:b/>
                <w:bCs/>
                <w:lang w:val="es-EC"/>
              </w:rPr>
            </w:pPr>
            <w:r w:rsidRPr="00940EC0">
              <w:rPr>
                <w:rFonts w:ascii="Arial" w:hAnsi="Arial" w:cs="Arial"/>
              </w:rPr>
              <w:t>Estatuto Orgánico</w:t>
            </w:r>
            <w:r>
              <w:rPr>
                <w:rFonts w:ascii="Arial" w:hAnsi="Arial" w:cs="Arial"/>
              </w:rPr>
              <w:t xml:space="preserve"> d</w:t>
            </w:r>
            <w:r w:rsidRPr="00940EC0">
              <w:rPr>
                <w:rFonts w:ascii="Arial" w:hAnsi="Arial" w:cs="Arial"/>
              </w:rPr>
              <w:t>e Gestión</w:t>
            </w:r>
            <w:r>
              <w:rPr>
                <w:rFonts w:ascii="Arial" w:hAnsi="Arial" w:cs="Arial"/>
              </w:rPr>
              <w:t xml:space="preserve"> por Procesos de l</w:t>
            </w:r>
            <w:r w:rsidRPr="00940EC0">
              <w:rPr>
                <w:rFonts w:ascii="Arial" w:hAnsi="Arial" w:cs="Arial"/>
              </w:rPr>
              <w:t>a Policía Nacional</w:t>
            </w:r>
          </w:p>
        </w:tc>
        <w:tc>
          <w:tcPr>
            <w:tcW w:w="5402" w:type="dxa"/>
            <w:gridSpan w:val="3"/>
            <w:shd w:val="clear" w:color="auto" w:fill="auto"/>
          </w:tcPr>
          <w:p w14:paraId="4A5045B6" w14:textId="77777777" w:rsidR="00854C8A" w:rsidRPr="00940EC0" w:rsidRDefault="00854C8A" w:rsidP="00854C8A">
            <w:pPr>
              <w:spacing w:line="276" w:lineRule="auto"/>
              <w:rPr>
                <w:rFonts w:ascii="Arial" w:hAnsi="Arial" w:cs="Arial"/>
              </w:rPr>
            </w:pPr>
            <w:r w:rsidRPr="00940EC0">
              <w:rPr>
                <w:rFonts w:ascii="Arial" w:hAnsi="Arial" w:cs="Arial"/>
                <w:b/>
              </w:rPr>
              <w:t>Art. 51.-</w:t>
            </w:r>
            <w:r w:rsidRPr="00940EC0">
              <w:rPr>
                <w:rFonts w:ascii="Arial" w:hAnsi="Arial" w:cs="Arial"/>
              </w:rPr>
              <w:t xml:space="preserve"> Gestión Nacional de Administración de Talento Humano.</w:t>
            </w:r>
          </w:p>
          <w:p w14:paraId="048F2F76" w14:textId="77777777" w:rsidR="00854C8A" w:rsidRPr="00335B34" w:rsidRDefault="00854C8A" w:rsidP="00854C8A">
            <w:pPr>
              <w:spacing w:line="276" w:lineRule="auto"/>
              <w:rPr>
                <w:rFonts w:ascii="Arial" w:hAnsi="Arial" w:cs="Arial"/>
                <w:b/>
                <w:bCs/>
                <w:lang w:val="es-EC"/>
              </w:rPr>
            </w:pPr>
            <w:r w:rsidRPr="00940EC0">
              <w:rPr>
                <w:rFonts w:ascii="Arial" w:hAnsi="Arial" w:cs="Arial"/>
                <w:b/>
              </w:rPr>
              <w:t>Art. 53.-</w:t>
            </w:r>
            <w:r w:rsidRPr="00940EC0">
              <w:rPr>
                <w:rFonts w:ascii="Arial" w:hAnsi="Arial" w:cs="Arial"/>
              </w:rPr>
              <w:t xml:space="preserve"> Gestión de Desarrollo Institucional</w:t>
            </w:r>
          </w:p>
        </w:tc>
      </w:tr>
      <w:tr w:rsidR="00854C8A" w:rsidRPr="00335B34" w14:paraId="027D0657" w14:textId="77777777" w:rsidTr="00C35A8E">
        <w:trPr>
          <w:trHeight w:val="865"/>
        </w:trPr>
        <w:tc>
          <w:tcPr>
            <w:tcW w:w="4806" w:type="dxa"/>
            <w:gridSpan w:val="2"/>
            <w:shd w:val="clear" w:color="auto" w:fill="auto"/>
          </w:tcPr>
          <w:p w14:paraId="53B1986C" w14:textId="77777777" w:rsidR="00854C8A" w:rsidRPr="00335B34" w:rsidRDefault="00854C8A" w:rsidP="00854C8A">
            <w:pPr>
              <w:spacing w:line="276" w:lineRule="auto"/>
              <w:jc w:val="both"/>
              <w:rPr>
                <w:rFonts w:ascii="Arial" w:hAnsi="Arial" w:cs="Arial"/>
                <w:lang w:val="es-EC"/>
              </w:rPr>
            </w:pPr>
            <w:r>
              <w:rPr>
                <w:rFonts w:ascii="Arial" w:hAnsi="Arial" w:cs="Arial"/>
              </w:rPr>
              <w:t>Regla Técnica Nacional para la Organización y M</w:t>
            </w:r>
            <w:r w:rsidRPr="0058563B">
              <w:rPr>
                <w:rFonts w:ascii="Arial" w:hAnsi="Arial" w:cs="Arial"/>
              </w:rPr>
              <w:t xml:space="preserve">antenimiento de </w:t>
            </w:r>
            <w:r>
              <w:rPr>
                <w:rFonts w:ascii="Arial" w:hAnsi="Arial" w:cs="Arial"/>
              </w:rPr>
              <w:t>Archivos Pú</w:t>
            </w:r>
            <w:r w:rsidRPr="0058563B">
              <w:rPr>
                <w:rFonts w:ascii="Arial" w:hAnsi="Arial" w:cs="Arial"/>
              </w:rPr>
              <w:t>blicos</w:t>
            </w:r>
          </w:p>
        </w:tc>
        <w:tc>
          <w:tcPr>
            <w:tcW w:w="5402" w:type="dxa"/>
            <w:gridSpan w:val="3"/>
            <w:shd w:val="clear" w:color="auto" w:fill="auto"/>
          </w:tcPr>
          <w:p w14:paraId="5F315454" w14:textId="77777777" w:rsidR="00854C8A" w:rsidRPr="00C21D35" w:rsidRDefault="00854C8A" w:rsidP="00854C8A">
            <w:pPr>
              <w:spacing w:line="276" w:lineRule="auto"/>
              <w:jc w:val="both"/>
              <w:rPr>
                <w:rFonts w:ascii="Arial" w:hAnsi="Arial" w:cs="Arial"/>
                <w:lang w:val="es-EC"/>
              </w:rPr>
            </w:pPr>
            <w:r w:rsidRPr="00191F93">
              <w:rPr>
                <w:rFonts w:ascii="Arial" w:hAnsi="Arial" w:cs="Arial"/>
                <w:b/>
                <w:bCs/>
                <w:lang w:val="es-EC"/>
              </w:rPr>
              <w:t>Artículo 15.-</w:t>
            </w:r>
            <w:r w:rsidRPr="00191F93">
              <w:rPr>
                <w:rFonts w:ascii="Arial" w:hAnsi="Arial" w:cs="Arial"/>
                <w:lang w:val="es-EC"/>
              </w:rPr>
              <w:t xml:space="preserve"> Atribuciones de la Dirección de Gestión Documental y Archivo o quien haga sus veces. </w:t>
            </w:r>
          </w:p>
        </w:tc>
      </w:tr>
      <w:tr w:rsidR="00854C8A" w:rsidRPr="00335B34" w14:paraId="4342A0C0" w14:textId="77777777" w:rsidTr="00C35A8E">
        <w:trPr>
          <w:trHeight w:val="140"/>
        </w:trPr>
        <w:tc>
          <w:tcPr>
            <w:tcW w:w="4806" w:type="dxa"/>
            <w:gridSpan w:val="2"/>
            <w:shd w:val="clear" w:color="auto" w:fill="auto"/>
          </w:tcPr>
          <w:p w14:paraId="1168F9B2" w14:textId="77777777" w:rsidR="00854C8A" w:rsidRDefault="00854C8A" w:rsidP="00854C8A">
            <w:pPr>
              <w:spacing w:line="276" w:lineRule="auto"/>
              <w:rPr>
                <w:rFonts w:ascii="Arial" w:hAnsi="Arial" w:cs="Arial"/>
                <w:lang w:val="es-EC"/>
              </w:rPr>
            </w:pPr>
          </w:p>
          <w:p w14:paraId="033FDD17" w14:textId="77777777" w:rsidR="00854C8A" w:rsidRPr="0058563B" w:rsidRDefault="00854C8A" w:rsidP="00854C8A">
            <w:pPr>
              <w:spacing w:line="276" w:lineRule="auto"/>
              <w:rPr>
                <w:rFonts w:ascii="Arial" w:hAnsi="Arial" w:cs="Arial"/>
                <w:lang w:val="es-EC"/>
              </w:rPr>
            </w:pPr>
            <w:r w:rsidRPr="0058563B">
              <w:rPr>
                <w:rFonts w:ascii="Arial" w:hAnsi="Arial" w:cs="Arial"/>
                <w:lang w:val="es-EC"/>
              </w:rPr>
              <w:t xml:space="preserve">Reglamento para la </w:t>
            </w:r>
            <w:r>
              <w:rPr>
                <w:rFonts w:ascii="Arial" w:hAnsi="Arial" w:cs="Arial"/>
                <w:lang w:val="es-EC"/>
              </w:rPr>
              <w:t>G</w:t>
            </w:r>
            <w:r w:rsidRPr="0058563B">
              <w:rPr>
                <w:rFonts w:ascii="Arial" w:hAnsi="Arial" w:cs="Arial"/>
                <w:lang w:val="es-EC"/>
              </w:rPr>
              <w:t xml:space="preserve">estión documental y </w:t>
            </w:r>
            <w:r>
              <w:rPr>
                <w:rFonts w:ascii="Arial" w:hAnsi="Arial" w:cs="Arial"/>
                <w:lang w:val="es-EC"/>
              </w:rPr>
              <w:t>A</w:t>
            </w:r>
            <w:r w:rsidRPr="0058563B">
              <w:rPr>
                <w:rFonts w:ascii="Arial" w:hAnsi="Arial" w:cs="Arial"/>
                <w:lang w:val="es-EC"/>
              </w:rPr>
              <w:t>rchivo de la Policía Nacional</w:t>
            </w:r>
          </w:p>
          <w:p w14:paraId="4411610B" w14:textId="77777777" w:rsidR="00854C8A" w:rsidRPr="00335B34" w:rsidRDefault="00854C8A" w:rsidP="00854C8A">
            <w:pPr>
              <w:spacing w:line="276" w:lineRule="auto"/>
              <w:rPr>
                <w:rFonts w:ascii="Arial" w:hAnsi="Arial" w:cs="Arial"/>
                <w:lang w:val="es-EC"/>
              </w:rPr>
            </w:pPr>
          </w:p>
        </w:tc>
        <w:tc>
          <w:tcPr>
            <w:tcW w:w="5402" w:type="dxa"/>
            <w:gridSpan w:val="3"/>
            <w:shd w:val="clear" w:color="auto" w:fill="auto"/>
          </w:tcPr>
          <w:p w14:paraId="69C4CAD9" w14:textId="77777777" w:rsidR="00854C8A" w:rsidRDefault="00854C8A" w:rsidP="00854C8A">
            <w:pPr>
              <w:spacing w:line="276" w:lineRule="auto"/>
              <w:rPr>
                <w:rFonts w:ascii="Arial" w:hAnsi="Arial" w:cs="Arial"/>
                <w:lang w:val="es-EC"/>
              </w:rPr>
            </w:pPr>
            <w:r w:rsidRPr="00477DCB">
              <w:rPr>
                <w:rFonts w:ascii="Arial" w:hAnsi="Arial" w:cs="Arial"/>
                <w:b/>
                <w:bCs/>
                <w:lang w:val="es-EC"/>
              </w:rPr>
              <w:t>Artículo 7.-</w:t>
            </w:r>
            <w:r>
              <w:rPr>
                <w:rFonts w:ascii="Arial" w:hAnsi="Arial" w:cs="Arial"/>
                <w:lang w:val="es-EC"/>
              </w:rPr>
              <w:t xml:space="preserve"> Departamento de Control General de Gestión Documental y Archivo de la Policía Nacional o quien haga sus veces.</w:t>
            </w:r>
          </w:p>
          <w:p w14:paraId="3DA6CE3C" w14:textId="77777777" w:rsidR="00854C8A" w:rsidRPr="00371D1B" w:rsidRDefault="00854C8A" w:rsidP="00854C8A">
            <w:pPr>
              <w:spacing w:line="276" w:lineRule="auto"/>
              <w:rPr>
                <w:rFonts w:ascii="Arial" w:hAnsi="Arial" w:cs="Arial"/>
                <w:b/>
                <w:lang w:val="es-EC"/>
              </w:rPr>
            </w:pPr>
            <w:r>
              <w:rPr>
                <w:rFonts w:ascii="Arial" w:hAnsi="Arial" w:cs="Arial"/>
                <w:b/>
                <w:lang w:val="es-EC"/>
              </w:rPr>
              <w:t>Disposición General Séptima.</w:t>
            </w:r>
          </w:p>
        </w:tc>
      </w:tr>
      <w:tr w:rsidR="00854C8A" w:rsidRPr="00335B34" w14:paraId="03AE13AA" w14:textId="77777777" w:rsidTr="00C35A8E">
        <w:trPr>
          <w:trHeight w:val="140"/>
        </w:trPr>
        <w:tc>
          <w:tcPr>
            <w:tcW w:w="10208" w:type="dxa"/>
            <w:gridSpan w:val="5"/>
            <w:shd w:val="clear" w:color="auto" w:fill="auto"/>
          </w:tcPr>
          <w:p w14:paraId="6E1DAE21" w14:textId="77777777" w:rsidR="00854C8A" w:rsidRPr="00335B34" w:rsidRDefault="00854C8A" w:rsidP="00854C8A">
            <w:pPr>
              <w:numPr>
                <w:ilvl w:val="0"/>
                <w:numId w:val="17"/>
              </w:numPr>
              <w:suppressAutoHyphens/>
              <w:spacing w:line="276" w:lineRule="auto"/>
              <w:rPr>
                <w:rFonts w:ascii="Arial" w:hAnsi="Arial" w:cs="Arial"/>
                <w:b/>
                <w:bCs/>
                <w:lang w:val="es-EC"/>
              </w:rPr>
            </w:pPr>
            <w:r w:rsidRPr="00335B34">
              <w:rPr>
                <w:rFonts w:ascii="Arial" w:hAnsi="Arial" w:cs="Arial"/>
                <w:b/>
                <w:bCs/>
                <w:lang w:val="es-EC"/>
              </w:rPr>
              <w:t>TRABAJOS REALIZADOS</w:t>
            </w:r>
          </w:p>
        </w:tc>
      </w:tr>
      <w:tr w:rsidR="00BF2EA1" w:rsidRPr="00335B34" w14:paraId="41045941" w14:textId="77777777" w:rsidTr="00C35A8E">
        <w:trPr>
          <w:trHeight w:val="140"/>
        </w:trPr>
        <w:tc>
          <w:tcPr>
            <w:tcW w:w="10208" w:type="dxa"/>
            <w:gridSpan w:val="5"/>
            <w:shd w:val="clear" w:color="auto" w:fill="auto"/>
          </w:tcPr>
          <w:p w14:paraId="1322DAA5" w14:textId="77777777" w:rsidR="00BF2EA1" w:rsidRDefault="00BF2EA1" w:rsidP="00BF2EA1">
            <w:pPr>
              <w:spacing w:line="276" w:lineRule="auto"/>
              <w:rPr>
                <w:rFonts w:ascii="Arial" w:hAnsi="Arial" w:cs="Arial"/>
                <w:lang w:val="es-EC"/>
              </w:rPr>
            </w:pPr>
          </w:p>
          <w:p w14:paraId="3B2AA171" w14:textId="77777777" w:rsidR="00BF2EA1" w:rsidRPr="00E55EB5" w:rsidRDefault="00BF2EA1" w:rsidP="00BF2EA1">
            <w:pPr>
              <w:pStyle w:val="Default"/>
              <w:numPr>
                <w:ilvl w:val="0"/>
                <w:numId w:val="18"/>
              </w:numPr>
              <w:spacing w:line="276" w:lineRule="auto"/>
              <w:ind w:left="426"/>
              <w:jc w:val="both"/>
            </w:pPr>
            <w:r w:rsidRPr="00E55EB5">
              <w:t>Se realizó una revisión, corrección y ampliación del Plan de Trabajo para el Tratamiento Técnico de la Documentación de Archivo, propuesto por la señora Cabo Segundo de Policía Marisela Yánez, encargada del archivo de la UMO, con la finalidad del cumplimiento de objetivos en la organización de la documentación acumulada desde el año 2000 al 2019.</w:t>
            </w:r>
          </w:p>
          <w:p w14:paraId="6D803A0C" w14:textId="77777777" w:rsidR="00BF2EA1" w:rsidRPr="00E55EB5" w:rsidRDefault="00BF2EA1" w:rsidP="00BF2EA1">
            <w:pPr>
              <w:pStyle w:val="Prrafodelista"/>
              <w:tabs>
                <w:tab w:val="left" w:pos="6390"/>
              </w:tabs>
              <w:ind w:left="426"/>
              <w:rPr>
                <w:rFonts w:eastAsia="Times New Roman"/>
                <w:szCs w:val="24"/>
              </w:rPr>
            </w:pPr>
          </w:p>
          <w:p w14:paraId="6B3FE1EE" w14:textId="77777777" w:rsidR="00BF2EA1" w:rsidRPr="00E55EB5" w:rsidRDefault="00BF2EA1" w:rsidP="00BF2EA1">
            <w:pPr>
              <w:pStyle w:val="Prrafodelista"/>
              <w:numPr>
                <w:ilvl w:val="0"/>
                <w:numId w:val="18"/>
              </w:numPr>
              <w:spacing w:line="276" w:lineRule="auto"/>
              <w:ind w:left="426" w:right="0"/>
              <w:rPr>
                <w:rFonts w:eastAsia="Times New Roman"/>
                <w:szCs w:val="24"/>
              </w:rPr>
            </w:pPr>
            <w:r w:rsidRPr="00E55EB5">
              <w:rPr>
                <w:rFonts w:eastAsia="Times New Roman"/>
                <w:szCs w:val="24"/>
              </w:rPr>
              <w:t>Se dio respuesta al Memorando N</w:t>
            </w:r>
            <w:r>
              <w:rPr>
                <w:rFonts w:eastAsia="Times New Roman"/>
                <w:szCs w:val="24"/>
              </w:rPr>
              <w:t>r</w:t>
            </w:r>
            <w:r w:rsidRPr="00E55EB5">
              <w:rPr>
                <w:rFonts w:eastAsia="Times New Roman"/>
                <w:szCs w:val="24"/>
              </w:rPr>
              <w:t xml:space="preserve">o.- 2020-8312-Z9-DMQ, de fecha 08 de mayo de 2020, suscrito por el señor Comandante de Policía de la Zona 9 DMQ, relacionado al Informe 2020-003-ARCHIVO-UMO-PN, de fecha 04 de mayo de 2020, suscrito por la señora encargada de archivo de la UMO, cuyo objetivo es realizar un requerimiento de infraestructura, mobiliario, equipos y suministros de oficina, para la sección de archivo, a </w:t>
            </w:r>
            <w:r w:rsidRPr="00E55EB5">
              <w:rPr>
                <w:rFonts w:eastAsia="Times New Roman"/>
                <w:szCs w:val="24"/>
              </w:rPr>
              <w:lastRenderedPageBreak/>
              <w:t xml:space="preserve">fin de cumplir con el Plan Piloto, y dar un tratamiento adecuado archivístico a la documentación. </w:t>
            </w:r>
          </w:p>
          <w:p w14:paraId="0CCB662B" w14:textId="77777777" w:rsidR="00BF2EA1" w:rsidRDefault="00BF2EA1" w:rsidP="00BF2EA1">
            <w:pPr>
              <w:pStyle w:val="Default"/>
              <w:spacing w:line="276" w:lineRule="auto"/>
              <w:jc w:val="both"/>
            </w:pPr>
          </w:p>
          <w:p w14:paraId="721B3917" w14:textId="77777777" w:rsidR="00BF2EA1" w:rsidRPr="00E55EB5" w:rsidRDefault="00BF2EA1" w:rsidP="00BF2EA1">
            <w:pPr>
              <w:pStyle w:val="Default"/>
              <w:numPr>
                <w:ilvl w:val="0"/>
                <w:numId w:val="18"/>
              </w:numPr>
              <w:spacing w:line="276" w:lineRule="auto"/>
              <w:ind w:left="426"/>
              <w:jc w:val="both"/>
            </w:pPr>
            <w:r w:rsidRPr="00E55EB5">
              <w:t>Se realizó el primer borrador del Cuadro General de Clasificación Documental de los documentos acumulados acorde a los tipos documentales encontrados en los empastados y atados en el archivo de la UMO, con la finalidad de organizar en base a dicho cuadro elaborado.</w:t>
            </w:r>
          </w:p>
          <w:p w14:paraId="196A0D69" w14:textId="77777777" w:rsidR="00BF2EA1" w:rsidRDefault="00BF2EA1" w:rsidP="00BF2EA1">
            <w:pPr>
              <w:pStyle w:val="Default"/>
              <w:spacing w:line="276" w:lineRule="auto"/>
              <w:ind w:left="426"/>
              <w:jc w:val="both"/>
            </w:pPr>
          </w:p>
          <w:p w14:paraId="149137E9" w14:textId="77777777" w:rsidR="00BF2EA1" w:rsidRPr="00E55EB5" w:rsidRDefault="00BF2EA1" w:rsidP="00BF2EA1">
            <w:pPr>
              <w:pStyle w:val="Default"/>
              <w:numPr>
                <w:ilvl w:val="0"/>
                <w:numId w:val="18"/>
              </w:numPr>
              <w:spacing w:line="276" w:lineRule="auto"/>
              <w:ind w:left="426"/>
              <w:jc w:val="both"/>
            </w:pPr>
            <w:r>
              <w:t xml:space="preserve">Se ejecutó </w:t>
            </w:r>
            <w:r w:rsidRPr="00E55EB5">
              <w:t>diferentes reuniones por medio del ZOOM, a fin aprobar los instrumentos metodológicos de archivo elaborados y continuar con el trabajo</w:t>
            </w:r>
            <w:r>
              <w:t>,</w:t>
            </w:r>
            <w:r w:rsidRPr="00E55EB5">
              <w:t xml:space="preserve"> </w:t>
            </w:r>
            <w:r>
              <w:t>e</w:t>
            </w:r>
            <w:r w:rsidRPr="00E55EB5">
              <w:t>n vista de la emergencia sanitaria y la modalidad de teletrabajo y en oficina que realiza el Equipo Multidisciplinario.</w:t>
            </w:r>
          </w:p>
          <w:p w14:paraId="221A930E" w14:textId="77777777" w:rsidR="00BF2EA1" w:rsidRDefault="00BF2EA1" w:rsidP="00BF2EA1">
            <w:pPr>
              <w:pStyle w:val="Default"/>
              <w:spacing w:line="276" w:lineRule="auto"/>
              <w:ind w:left="426"/>
              <w:jc w:val="both"/>
            </w:pPr>
          </w:p>
          <w:p w14:paraId="70883668" w14:textId="77777777" w:rsidR="00BF2EA1" w:rsidRPr="00E55EB5" w:rsidRDefault="00BF2EA1" w:rsidP="00BF2EA1">
            <w:pPr>
              <w:pStyle w:val="Default"/>
              <w:numPr>
                <w:ilvl w:val="0"/>
                <w:numId w:val="18"/>
              </w:numPr>
              <w:spacing w:line="276" w:lineRule="auto"/>
              <w:ind w:left="426"/>
              <w:jc w:val="both"/>
            </w:pPr>
            <w:r w:rsidRPr="00E55EB5">
              <w:t>Se remitió al Comando General con Oficio N</w:t>
            </w:r>
            <w:r>
              <w:t xml:space="preserve">ro. </w:t>
            </w:r>
            <w:r w:rsidRPr="00E55EB5">
              <w:t>PN-DM-CG-QX-2020-0054-O, la Guía para la Organización de Fondos Documentales Acumulados de las Dependencias Policiales, elaborada por el Equipo Multidisciplinario para su aprobación y posterior aplicación.</w:t>
            </w:r>
          </w:p>
          <w:p w14:paraId="349C2812" w14:textId="77777777" w:rsidR="00BF2EA1" w:rsidRDefault="00BF2EA1" w:rsidP="00BF2EA1">
            <w:pPr>
              <w:pStyle w:val="Default"/>
              <w:spacing w:line="276" w:lineRule="auto"/>
              <w:ind w:left="426"/>
              <w:jc w:val="both"/>
            </w:pPr>
          </w:p>
          <w:p w14:paraId="65BA10C8" w14:textId="77777777" w:rsidR="00BF2EA1" w:rsidRPr="00E55EB5" w:rsidRDefault="00BF2EA1" w:rsidP="00BF2EA1">
            <w:pPr>
              <w:pStyle w:val="Default"/>
              <w:numPr>
                <w:ilvl w:val="0"/>
                <w:numId w:val="18"/>
              </w:numPr>
              <w:spacing w:line="276" w:lineRule="auto"/>
              <w:ind w:left="426"/>
              <w:jc w:val="both"/>
            </w:pPr>
            <w:r w:rsidRPr="00E55EB5">
              <w:t>Se brindó asesoramiento a personal administrativo de la Dirección Nacional de Asuntos Internos en lo respecta a la determinación de las series y sub-series documentales de dicha dirección.</w:t>
            </w:r>
          </w:p>
          <w:p w14:paraId="2E22A51F" w14:textId="77777777" w:rsidR="00BF2EA1" w:rsidRDefault="00BF2EA1" w:rsidP="00BF2EA1">
            <w:pPr>
              <w:pStyle w:val="Default"/>
              <w:spacing w:line="276" w:lineRule="auto"/>
              <w:ind w:left="426"/>
              <w:jc w:val="both"/>
            </w:pPr>
          </w:p>
          <w:p w14:paraId="02254F49" w14:textId="77777777" w:rsidR="00BF2EA1" w:rsidRPr="00E55EB5" w:rsidRDefault="00BF2EA1" w:rsidP="00BF2EA1">
            <w:pPr>
              <w:pStyle w:val="Default"/>
              <w:numPr>
                <w:ilvl w:val="0"/>
                <w:numId w:val="18"/>
              </w:numPr>
              <w:spacing w:line="276" w:lineRule="auto"/>
              <w:ind w:left="426"/>
              <w:jc w:val="both"/>
            </w:pPr>
            <w:r w:rsidRPr="00E55EB5">
              <w:t>Se procedió a dar las respectivas capacitaciones sobre la base legal en materia archivística y los procesos de gestión documental y archivo que determina la Regla Técnica Nacional para la Organización y Mantenimiento de Archivos Públicos  a través de la plataforma ZOOM, al personal administrativo que conforman las unidades productoras de: Distrito de Policía Quitumbe y la Unidad de Contingencia Fronteriza, acorde a los Parte Policial No. 202005170023119713 y Parte Policial No. 202005171033509614, respectivamente.</w:t>
            </w:r>
          </w:p>
          <w:p w14:paraId="5A60720E" w14:textId="77777777" w:rsidR="00BF2EA1" w:rsidRPr="00335B34" w:rsidRDefault="00BF2EA1" w:rsidP="00BF2EA1">
            <w:pPr>
              <w:spacing w:line="276" w:lineRule="auto"/>
              <w:rPr>
                <w:rFonts w:ascii="Arial" w:hAnsi="Arial" w:cs="Arial"/>
                <w:lang w:val="es-EC"/>
              </w:rPr>
            </w:pPr>
          </w:p>
        </w:tc>
      </w:tr>
      <w:tr w:rsidR="00854C8A" w:rsidRPr="00335B34" w14:paraId="7535374F" w14:textId="77777777" w:rsidTr="00C35A8E">
        <w:trPr>
          <w:trHeight w:val="293"/>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5EE0E81B" w14:textId="77777777" w:rsidR="00854C8A" w:rsidRPr="008F39C5" w:rsidRDefault="00854C8A" w:rsidP="00854C8A">
            <w:pPr>
              <w:numPr>
                <w:ilvl w:val="0"/>
                <w:numId w:val="17"/>
              </w:numPr>
              <w:suppressAutoHyphens/>
              <w:spacing w:line="276" w:lineRule="auto"/>
              <w:rPr>
                <w:rFonts w:ascii="Arial" w:hAnsi="Arial" w:cs="Arial"/>
                <w:b/>
                <w:lang w:val="es-EC"/>
              </w:rPr>
            </w:pPr>
            <w:r w:rsidRPr="008F39C5">
              <w:rPr>
                <w:rFonts w:ascii="Arial" w:hAnsi="Arial" w:cs="Arial"/>
                <w:b/>
                <w:lang w:val="es-EC"/>
              </w:rPr>
              <w:lastRenderedPageBreak/>
              <w:t>CONCLUSIONES</w:t>
            </w:r>
          </w:p>
        </w:tc>
      </w:tr>
      <w:tr w:rsidR="00854C8A" w:rsidRPr="00335B34" w14:paraId="45F5E386" w14:textId="77777777" w:rsidTr="00C35A8E">
        <w:trPr>
          <w:trHeight w:val="293"/>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1D688EA1" w14:textId="77777777" w:rsidR="00BF2EA1" w:rsidRDefault="00BF2EA1" w:rsidP="00BF2EA1">
            <w:pPr>
              <w:pStyle w:val="Default"/>
              <w:spacing w:line="276" w:lineRule="auto"/>
              <w:ind w:left="426"/>
              <w:jc w:val="both"/>
            </w:pPr>
          </w:p>
          <w:p w14:paraId="472917B7" w14:textId="77777777" w:rsidR="00BF2EA1" w:rsidRDefault="00BF2EA1" w:rsidP="00BF2EA1">
            <w:pPr>
              <w:pStyle w:val="Default"/>
              <w:numPr>
                <w:ilvl w:val="0"/>
                <w:numId w:val="19"/>
              </w:numPr>
              <w:spacing w:line="276" w:lineRule="auto"/>
              <w:ind w:left="426"/>
              <w:jc w:val="both"/>
            </w:pPr>
            <w:r w:rsidRPr="00E55EB5">
              <w:t>Que, los procesos de archivo que se están implementado durante el Plan Piloto en la Unidad e Mantenimiento del Orden, no son a corto plazo, eso depende de la participación o colaboración de un buen número de personas responsables para minimizar el tiempo en el cumplimiento del objetivo principal que es mantener clasificada, organizada, inventariada y preservada toda la documentación.</w:t>
            </w:r>
          </w:p>
          <w:p w14:paraId="4A87B975" w14:textId="77777777" w:rsidR="00BF2EA1" w:rsidRDefault="00BF2EA1" w:rsidP="00BF2EA1">
            <w:pPr>
              <w:pStyle w:val="Default"/>
              <w:spacing w:line="276" w:lineRule="auto"/>
              <w:ind w:left="426"/>
              <w:jc w:val="both"/>
            </w:pPr>
          </w:p>
          <w:p w14:paraId="6106D86F" w14:textId="160EA2C9" w:rsidR="00BF2EA1" w:rsidRDefault="00BF2EA1" w:rsidP="00BF2EA1">
            <w:pPr>
              <w:pStyle w:val="Default"/>
              <w:numPr>
                <w:ilvl w:val="0"/>
                <w:numId w:val="19"/>
              </w:numPr>
              <w:spacing w:line="276" w:lineRule="auto"/>
              <w:ind w:left="426"/>
              <w:jc w:val="both"/>
            </w:pPr>
            <w:r w:rsidRPr="00C94D42">
              <w:t xml:space="preserve">Que, el </w:t>
            </w:r>
            <w:r>
              <w:t>Departamento de Control General de Gestión Documental y Archivo,</w:t>
            </w:r>
            <w:r w:rsidRPr="00C94D42">
              <w:t xml:space="preserve"> ha mantenido reuniones virtuales y </w:t>
            </w:r>
            <w:proofErr w:type="gramStart"/>
            <w:r w:rsidRPr="00C94D42">
              <w:t>continua</w:t>
            </w:r>
            <w:r>
              <w:t>s</w:t>
            </w:r>
            <w:proofErr w:type="gramEnd"/>
            <w:r w:rsidRPr="00C94D42">
              <w:t xml:space="preserve"> dedicando asistencias y asesoramiento a diferentes dependencias policiales, de forma personal y a través de la plataforma ZOOM, con el objetivo de cumplir con los procesos archivísticos establecidos en la normativa legal vigente en materia de archivo, estos son: clasificación, ordenación, expurgo, foliación y descripción documental.</w:t>
            </w:r>
          </w:p>
          <w:p w14:paraId="1FE8EDC2" w14:textId="77777777" w:rsidR="00854C8A" w:rsidRPr="004914B9" w:rsidRDefault="00854C8A" w:rsidP="00854C8A">
            <w:pPr>
              <w:pStyle w:val="Prrafodelista"/>
              <w:autoSpaceDE w:val="0"/>
              <w:autoSpaceDN w:val="0"/>
              <w:adjustRightInd w:val="0"/>
              <w:spacing w:line="276" w:lineRule="auto"/>
              <w:ind w:left="785" w:firstLine="0"/>
              <w:rPr>
                <w:lang w:val="es-EC"/>
              </w:rPr>
            </w:pPr>
          </w:p>
        </w:tc>
      </w:tr>
      <w:tr w:rsidR="00854C8A" w:rsidRPr="00335B34" w14:paraId="2C4DF9C9" w14:textId="77777777" w:rsidTr="00C35A8E">
        <w:trPr>
          <w:trHeight w:val="293"/>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0526606D" w14:textId="77777777" w:rsidR="00854C8A" w:rsidRPr="008F39C5" w:rsidRDefault="00854C8A" w:rsidP="00854C8A">
            <w:pPr>
              <w:numPr>
                <w:ilvl w:val="0"/>
                <w:numId w:val="17"/>
              </w:numPr>
              <w:suppressAutoHyphens/>
              <w:spacing w:line="276" w:lineRule="auto"/>
              <w:rPr>
                <w:rFonts w:ascii="Arial" w:hAnsi="Arial" w:cs="Arial"/>
                <w:b/>
                <w:lang w:val="es-EC"/>
              </w:rPr>
            </w:pPr>
            <w:r w:rsidRPr="008F39C5">
              <w:rPr>
                <w:rFonts w:ascii="Arial" w:hAnsi="Arial" w:cs="Arial"/>
                <w:b/>
                <w:lang w:val="es-EC"/>
              </w:rPr>
              <w:lastRenderedPageBreak/>
              <w:t>RECOMENDACIONES</w:t>
            </w:r>
          </w:p>
        </w:tc>
      </w:tr>
      <w:tr w:rsidR="00854C8A" w:rsidRPr="00335B34" w14:paraId="5E52780F" w14:textId="77777777" w:rsidTr="00C35A8E">
        <w:trPr>
          <w:trHeight w:val="1908"/>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31B9B28C" w14:textId="77777777" w:rsidR="00C8567D" w:rsidRPr="00C8567D" w:rsidRDefault="00C8567D" w:rsidP="00C8567D">
            <w:pPr>
              <w:suppressAutoHyphens/>
              <w:spacing w:before="28" w:line="276" w:lineRule="auto"/>
              <w:ind w:left="426"/>
              <w:jc w:val="both"/>
              <w:rPr>
                <w:rFonts w:ascii="Arial" w:hAnsi="Arial" w:cs="Arial"/>
                <w:lang w:val="es-EC"/>
              </w:rPr>
            </w:pPr>
          </w:p>
          <w:p w14:paraId="206D30A0" w14:textId="365D3B53" w:rsidR="00C8567D" w:rsidRDefault="00C8567D" w:rsidP="00C8567D">
            <w:pPr>
              <w:numPr>
                <w:ilvl w:val="0"/>
                <w:numId w:val="20"/>
              </w:numPr>
              <w:suppressAutoHyphens/>
              <w:spacing w:before="28" w:line="276" w:lineRule="auto"/>
              <w:ind w:left="426"/>
              <w:jc w:val="both"/>
              <w:rPr>
                <w:rFonts w:ascii="Arial" w:hAnsi="Arial" w:cs="Arial"/>
                <w:lang w:val="es-EC"/>
              </w:rPr>
            </w:pPr>
            <w:r>
              <w:rPr>
                <w:rFonts w:ascii="Arial" w:hAnsi="Arial" w:cs="Arial"/>
              </w:rPr>
              <w:t>Solicitar</w:t>
            </w:r>
            <w:r w:rsidRPr="003628D4">
              <w:rPr>
                <w:rFonts w:ascii="Arial" w:hAnsi="Arial" w:cs="Arial"/>
              </w:rPr>
              <w:t xml:space="preserve"> se dé mayor importancia a la gestión documental dentro de la Policía Nacional y se brinde el apoyo necesario para continuar con la gestión enmendada a este departamento, ya que es un proceso a largo plazo, con la finalidad de cumplir con las disposiciones de La Regla Técnica Nacional para la Organización y Mantenimiento de Archivos Públicos y el </w:t>
            </w:r>
            <w:r w:rsidRPr="003628D4">
              <w:rPr>
                <w:rFonts w:ascii="Arial" w:hAnsi="Arial" w:cs="Arial"/>
                <w:lang w:val="es-EC"/>
              </w:rPr>
              <w:t>Reglamento para la Gestión documental y Archivo de la Policía Nacional.</w:t>
            </w:r>
          </w:p>
          <w:p w14:paraId="2B1BA33F" w14:textId="77777777" w:rsidR="00854C8A" w:rsidRPr="00BF084D" w:rsidRDefault="00854C8A" w:rsidP="00854C8A">
            <w:pPr>
              <w:autoSpaceDE w:val="0"/>
              <w:autoSpaceDN w:val="0"/>
              <w:adjustRightInd w:val="0"/>
              <w:spacing w:line="276" w:lineRule="auto"/>
              <w:rPr>
                <w:lang w:val="es-EC"/>
              </w:rPr>
            </w:pPr>
          </w:p>
        </w:tc>
      </w:tr>
      <w:tr w:rsidR="00854C8A" w:rsidRPr="00335B34" w14:paraId="28AD5E05" w14:textId="77777777" w:rsidTr="00C35A8E">
        <w:trPr>
          <w:trHeight w:val="293"/>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1CD4BEED" w14:textId="77777777" w:rsidR="00854C8A" w:rsidRPr="008F39C5" w:rsidRDefault="00854C8A" w:rsidP="00854C8A">
            <w:pPr>
              <w:numPr>
                <w:ilvl w:val="0"/>
                <w:numId w:val="17"/>
              </w:numPr>
              <w:suppressAutoHyphens/>
              <w:spacing w:line="276" w:lineRule="auto"/>
              <w:rPr>
                <w:rFonts w:ascii="Arial" w:hAnsi="Arial" w:cs="Arial"/>
                <w:b/>
                <w:lang w:val="es-EC"/>
              </w:rPr>
            </w:pPr>
            <w:r w:rsidRPr="008F39C5">
              <w:rPr>
                <w:rFonts w:ascii="Arial" w:hAnsi="Arial" w:cs="Arial"/>
                <w:b/>
                <w:lang w:val="es-EC"/>
              </w:rPr>
              <w:t>ANEXOS</w:t>
            </w:r>
          </w:p>
        </w:tc>
      </w:tr>
      <w:tr w:rsidR="00854C8A" w:rsidRPr="00335B34" w14:paraId="31E6EF45" w14:textId="77777777" w:rsidTr="00C35A8E">
        <w:trPr>
          <w:trHeight w:val="807"/>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1DFCAA14" w14:textId="77777777" w:rsidR="00854C8A" w:rsidRDefault="00854C8A" w:rsidP="00854C8A">
            <w:pPr>
              <w:spacing w:line="276" w:lineRule="auto"/>
              <w:rPr>
                <w:rFonts w:ascii="Arial" w:hAnsi="Arial" w:cs="Arial"/>
                <w:lang w:val="es-EC"/>
              </w:rPr>
            </w:pPr>
          </w:p>
          <w:p w14:paraId="5062C0B1" w14:textId="77777777" w:rsidR="00C8567D" w:rsidRPr="000F129D" w:rsidRDefault="00C8567D" w:rsidP="00C8567D">
            <w:pPr>
              <w:pStyle w:val="Prrafodelista"/>
              <w:numPr>
                <w:ilvl w:val="0"/>
                <w:numId w:val="29"/>
              </w:numPr>
              <w:spacing w:line="276" w:lineRule="auto"/>
              <w:ind w:right="0"/>
              <w:rPr>
                <w:szCs w:val="24"/>
              </w:rPr>
            </w:pPr>
            <w:r w:rsidRPr="000F129D">
              <w:rPr>
                <w:szCs w:val="24"/>
              </w:rPr>
              <w:t>Acta de reuniones.</w:t>
            </w:r>
          </w:p>
          <w:p w14:paraId="011586F4" w14:textId="1CCBC574" w:rsidR="00854C8A" w:rsidRPr="00335B34" w:rsidRDefault="00854C8A" w:rsidP="00C8567D">
            <w:pPr>
              <w:pStyle w:val="Prrafodelista"/>
              <w:spacing w:line="276" w:lineRule="auto"/>
              <w:ind w:firstLine="0"/>
              <w:rPr>
                <w:lang w:val="es-EC"/>
              </w:rPr>
            </w:pPr>
          </w:p>
        </w:tc>
      </w:tr>
      <w:tr w:rsidR="00854C8A" w:rsidRPr="00335B34" w14:paraId="60D72015" w14:textId="77777777" w:rsidTr="00C35A8E">
        <w:trPr>
          <w:trHeight w:val="257"/>
        </w:trPr>
        <w:tc>
          <w:tcPr>
            <w:tcW w:w="10208" w:type="dxa"/>
            <w:gridSpan w:val="5"/>
            <w:tcBorders>
              <w:top w:val="single" w:sz="4" w:space="0" w:color="auto"/>
              <w:left w:val="single" w:sz="4" w:space="0" w:color="auto"/>
              <w:bottom w:val="single" w:sz="4" w:space="0" w:color="auto"/>
              <w:right w:val="single" w:sz="4" w:space="0" w:color="auto"/>
            </w:tcBorders>
            <w:shd w:val="clear" w:color="auto" w:fill="auto"/>
          </w:tcPr>
          <w:p w14:paraId="0375FF7D" w14:textId="77777777" w:rsidR="00854C8A" w:rsidRPr="000424B6" w:rsidRDefault="00854C8A" w:rsidP="00854C8A">
            <w:pPr>
              <w:numPr>
                <w:ilvl w:val="0"/>
                <w:numId w:val="17"/>
              </w:numPr>
              <w:suppressAutoHyphens/>
              <w:spacing w:line="276" w:lineRule="auto"/>
              <w:rPr>
                <w:rFonts w:ascii="Arial" w:hAnsi="Arial" w:cs="Arial"/>
                <w:b/>
                <w:lang w:val="es-EC"/>
              </w:rPr>
            </w:pPr>
            <w:r w:rsidRPr="000424B6">
              <w:rPr>
                <w:rFonts w:ascii="Arial" w:hAnsi="Arial" w:cs="Arial"/>
                <w:b/>
                <w:lang w:val="es-EC"/>
              </w:rPr>
              <w:t>FIRMAS DE RESPONSABILIDAD</w:t>
            </w:r>
          </w:p>
        </w:tc>
      </w:tr>
      <w:tr w:rsidR="00854C8A" w:rsidRPr="00335B34" w14:paraId="536EDB86" w14:textId="77777777" w:rsidTr="00C35A8E">
        <w:trPr>
          <w:trHeight w:val="264"/>
        </w:trPr>
        <w:tc>
          <w:tcPr>
            <w:tcW w:w="5073" w:type="dxa"/>
            <w:gridSpan w:val="3"/>
            <w:shd w:val="clear" w:color="auto" w:fill="auto"/>
          </w:tcPr>
          <w:p w14:paraId="37F6BAA1" w14:textId="77777777" w:rsidR="00854C8A" w:rsidRPr="00335B34" w:rsidRDefault="00854C8A" w:rsidP="00854C8A">
            <w:pPr>
              <w:spacing w:line="276" w:lineRule="auto"/>
              <w:jc w:val="center"/>
              <w:rPr>
                <w:rFonts w:ascii="Arial" w:hAnsi="Arial" w:cs="Arial"/>
                <w:b/>
                <w:bCs/>
                <w:lang w:val="es-EC"/>
              </w:rPr>
            </w:pPr>
            <w:r w:rsidRPr="00335B34">
              <w:rPr>
                <w:rFonts w:ascii="Arial" w:hAnsi="Arial" w:cs="Arial"/>
                <w:b/>
                <w:bCs/>
                <w:lang w:val="es-EC"/>
              </w:rPr>
              <w:t>ELABORADO POR</w:t>
            </w:r>
          </w:p>
        </w:tc>
        <w:tc>
          <w:tcPr>
            <w:tcW w:w="5135" w:type="dxa"/>
            <w:gridSpan w:val="2"/>
            <w:shd w:val="clear" w:color="auto" w:fill="auto"/>
          </w:tcPr>
          <w:p w14:paraId="0F62915A" w14:textId="77777777" w:rsidR="00854C8A" w:rsidRPr="00335B34" w:rsidRDefault="00854C8A" w:rsidP="00854C8A">
            <w:pPr>
              <w:spacing w:line="276" w:lineRule="auto"/>
              <w:jc w:val="center"/>
              <w:rPr>
                <w:rFonts w:ascii="Arial" w:hAnsi="Arial" w:cs="Arial"/>
                <w:b/>
                <w:bCs/>
                <w:lang w:val="es-EC"/>
              </w:rPr>
            </w:pPr>
            <w:r>
              <w:rPr>
                <w:rFonts w:ascii="Arial" w:hAnsi="Arial" w:cs="Arial"/>
                <w:b/>
                <w:bCs/>
                <w:lang w:val="es-EC"/>
              </w:rPr>
              <w:t>REVISADO POR</w:t>
            </w:r>
          </w:p>
        </w:tc>
      </w:tr>
      <w:tr w:rsidR="00854C8A" w:rsidRPr="00335B34" w14:paraId="1356F63E" w14:textId="77777777" w:rsidTr="00C35A8E">
        <w:trPr>
          <w:trHeight w:val="1572"/>
        </w:trPr>
        <w:tc>
          <w:tcPr>
            <w:tcW w:w="5073" w:type="dxa"/>
            <w:gridSpan w:val="3"/>
            <w:shd w:val="clear" w:color="auto" w:fill="auto"/>
          </w:tcPr>
          <w:p w14:paraId="5EE87580" w14:textId="77777777" w:rsidR="00854C8A" w:rsidRDefault="00854C8A" w:rsidP="00854C8A">
            <w:pPr>
              <w:spacing w:line="276" w:lineRule="auto"/>
              <w:rPr>
                <w:rFonts w:ascii="Arial" w:hAnsi="Arial" w:cs="Arial"/>
                <w:lang w:val="es-EC"/>
              </w:rPr>
            </w:pPr>
          </w:p>
          <w:p w14:paraId="16F096D4" w14:textId="77777777" w:rsidR="00854C8A" w:rsidRDefault="00854C8A" w:rsidP="00854C8A">
            <w:pPr>
              <w:spacing w:line="276" w:lineRule="auto"/>
              <w:rPr>
                <w:rFonts w:ascii="Arial" w:hAnsi="Arial" w:cs="Arial"/>
                <w:lang w:val="es-EC"/>
              </w:rPr>
            </w:pPr>
          </w:p>
          <w:p w14:paraId="26D70900" w14:textId="77777777" w:rsidR="00854C8A" w:rsidRDefault="00854C8A" w:rsidP="00854C8A">
            <w:pPr>
              <w:spacing w:line="276" w:lineRule="auto"/>
              <w:rPr>
                <w:rFonts w:ascii="Arial" w:hAnsi="Arial" w:cs="Arial"/>
                <w:lang w:val="es-EC"/>
              </w:rPr>
            </w:pPr>
          </w:p>
          <w:p w14:paraId="22811181" w14:textId="77777777" w:rsidR="00854C8A" w:rsidRDefault="00854C8A" w:rsidP="00854C8A">
            <w:pPr>
              <w:spacing w:line="276" w:lineRule="auto"/>
              <w:rPr>
                <w:rFonts w:ascii="Arial" w:hAnsi="Arial" w:cs="Arial"/>
                <w:lang w:val="es-EC"/>
              </w:rPr>
            </w:pPr>
          </w:p>
          <w:p w14:paraId="4C8946CC" w14:textId="77777777" w:rsidR="00854C8A" w:rsidRDefault="00854C8A" w:rsidP="00854C8A">
            <w:pPr>
              <w:spacing w:line="276" w:lineRule="auto"/>
              <w:rPr>
                <w:rFonts w:ascii="Arial" w:hAnsi="Arial" w:cs="Arial"/>
                <w:lang w:val="es-EC"/>
              </w:rPr>
            </w:pPr>
          </w:p>
          <w:p w14:paraId="0C70C662" w14:textId="77777777" w:rsidR="00C8567D" w:rsidRPr="008F489F" w:rsidRDefault="00C8567D" w:rsidP="00C8567D">
            <w:pPr>
              <w:spacing w:line="276" w:lineRule="auto"/>
              <w:jc w:val="center"/>
              <w:rPr>
                <w:rFonts w:ascii="Arial" w:hAnsi="Arial" w:cs="Arial"/>
                <w:lang w:val="es-EC"/>
              </w:rPr>
            </w:pPr>
            <w:r w:rsidRPr="008F489F">
              <w:rPr>
                <w:rFonts w:ascii="Arial" w:hAnsi="Arial" w:cs="Arial"/>
                <w:lang w:val="es-EC"/>
              </w:rPr>
              <w:t>Carlos Andrés Soria Terán</w:t>
            </w:r>
          </w:p>
          <w:p w14:paraId="5D774CCE" w14:textId="77777777" w:rsidR="00C8567D" w:rsidRPr="008F489F" w:rsidRDefault="00C8567D" w:rsidP="00C8567D">
            <w:pPr>
              <w:spacing w:line="276" w:lineRule="auto"/>
              <w:jc w:val="center"/>
              <w:rPr>
                <w:rFonts w:ascii="Arial" w:hAnsi="Arial" w:cs="Arial"/>
                <w:lang w:val="es-EC"/>
              </w:rPr>
            </w:pPr>
            <w:r w:rsidRPr="008F489F">
              <w:rPr>
                <w:rFonts w:ascii="Arial" w:hAnsi="Arial" w:cs="Arial"/>
                <w:lang w:val="es-EC"/>
              </w:rPr>
              <w:t>Sargento Segundo de Policía</w:t>
            </w:r>
          </w:p>
          <w:p w14:paraId="11B13D8C" w14:textId="44CA654F" w:rsidR="00854C8A" w:rsidRDefault="00C8567D" w:rsidP="00C8567D">
            <w:pPr>
              <w:spacing w:line="276" w:lineRule="auto"/>
              <w:jc w:val="center"/>
              <w:rPr>
                <w:rFonts w:ascii="Arial" w:hAnsi="Arial" w:cs="Arial"/>
                <w:lang w:val="es-EC"/>
              </w:rPr>
            </w:pPr>
            <w:r>
              <w:rPr>
                <w:rFonts w:ascii="Arial" w:hAnsi="Arial" w:cs="Arial"/>
                <w:b/>
                <w:bCs/>
                <w:lang w:val="es-EC"/>
              </w:rPr>
              <w:t>ANALISTA DE GESTIÓ</w:t>
            </w:r>
            <w:r w:rsidRPr="008F489F">
              <w:rPr>
                <w:rFonts w:ascii="Arial" w:hAnsi="Arial" w:cs="Arial"/>
                <w:b/>
                <w:bCs/>
                <w:lang w:val="es-EC"/>
              </w:rPr>
              <w:t>N DOCUMENTAL Y ARCHIVO</w:t>
            </w:r>
          </w:p>
        </w:tc>
        <w:tc>
          <w:tcPr>
            <w:tcW w:w="5135" w:type="dxa"/>
            <w:gridSpan w:val="2"/>
            <w:shd w:val="clear" w:color="auto" w:fill="auto"/>
          </w:tcPr>
          <w:p w14:paraId="5792E0B3" w14:textId="77777777" w:rsidR="00854C8A" w:rsidRDefault="00854C8A" w:rsidP="00854C8A">
            <w:pPr>
              <w:spacing w:line="276" w:lineRule="auto"/>
              <w:rPr>
                <w:rFonts w:ascii="Arial" w:hAnsi="Arial" w:cs="Arial"/>
                <w:lang w:val="es-EC"/>
              </w:rPr>
            </w:pPr>
          </w:p>
          <w:p w14:paraId="38C31FC0" w14:textId="77777777" w:rsidR="00854C8A" w:rsidRDefault="00854C8A" w:rsidP="00854C8A">
            <w:pPr>
              <w:spacing w:line="276" w:lineRule="auto"/>
              <w:rPr>
                <w:rFonts w:ascii="Arial" w:hAnsi="Arial" w:cs="Arial"/>
                <w:lang w:val="es-EC"/>
              </w:rPr>
            </w:pPr>
          </w:p>
          <w:p w14:paraId="30A5D1BB" w14:textId="77777777" w:rsidR="00854C8A" w:rsidRDefault="00854C8A" w:rsidP="00854C8A">
            <w:pPr>
              <w:spacing w:line="276" w:lineRule="auto"/>
              <w:rPr>
                <w:rFonts w:ascii="Arial" w:hAnsi="Arial" w:cs="Arial"/>
                <w:lang w:val="es-EC"/>
              </w:rPr>
            </w:pPr>
          </w:p>
          <w:p w14:paraId="646BC9A0" w14:textId="77777777" w:rsidR="00854C8A" w:rsidRDefault="00854C8A" w:rsidP="00854C8A">
            <w:pPr>
              <w:spacing w:line="276" w:lineRule="auto"/>
              <w:rPr>
                <w:rFonts w:ascii="Arial" w:hAnsi="Arial" w:cs="Arial"/>
                <w:lang w:val="es-EC"/>
              </w:rPr>
            </w:pPr>
          </w:p>
          <w:p w14:paraId="1622DF09" w14:textId="77777777" w:rsidR="00854C8A" w:rsidRDefault="00854C8A" w:rsidP="00854C8A">
            <w:pPr>
              <w:spacing w:line="276" w:lineRule="auto"/>
              <w:rPr>
                <w:rFonts w:ascii="Arial" w:hAnsi="Arial" w:cs="Arial"/>
                <w:lang w:val="es-EC"/>
              </w:rPr>
            </w:pPr>
          </w:p>
          <w:p w14:paraId="68FF07B8" w14:textId="77777777" w:rsidR="00C8567D" w:rsidRDefault="00C8567D" w:rsidP="00C8567D">
            <w:pPr>
              <w:spacing w:line="276" w:lineRule="auto"/>
              <w:jc w:val="center"/>
              <w:rPr>
                <w:rFonts w:ascii="Arial" w:hAnsi="Arial" w:cs="Arial"/>
                <w:lang w:val="es-EC"/>
              </w:rPr>
            </w:pPr>
            <w:r>
              <w:rPr>
                <w:rFonts w:ascii="Arial" w:hAnsi="Arial" w:cs="Arial"/>
                <w:lang w:val="es-EC"/>
              </w:rPr>
              <w:t>Mario Fernando Torres Reyes</w:t>
            </w:r>
          </w:p>
          <w:p w14:paraId="1AD81E80" w14:textId="77777777" w:rsidR="00C8567D" w:rsidRDefault="00C8567D" w:rsidP="00C8567D">
            <w:pPr>
              <w:spacing w:line="276" w:lineRule="auto"/>
              <w:jc w:val="center"/>
              <w:rPr>
                <w:rFonts w:ascii="Arial" w:hAnsi="Arial" w:cs="Arial"/>
                <w:lang w:val="es-EC"/>
              </w:rPr>
            </w:pPr>
            <w:r>
              <w:rPr>
                <w:rFonts w:ascii="Arial" w:hAnsi="Arial" w:cs="Arial"/>
                <w:lang w:val="es-EC"/>
              </w:rPr>
              <w:t>Mayor de Policía</w:t>
            </w:r>
          </w:p>
          <w:p w14:paraId="7116D0D9" w14:textId="7016C341" w:rsidR="00854C8A" w:rsidRPr="00335B34" w:rsidRDefault="00C8567D" w:rsidP="00C8567D">
            <w:pPr>
              <w:spacing w:line="276" w:lineRule="auto"/>
              <w:jc w:val="center"/>
              <w:rPr>
                <w:rFonts w:ascii="Arial" w:hAnsi="Arial" w:cs="Arial"/>
                <w:lang w:val="es-EC"/>
              </w:rPr>
            </w:pPr>
            <w:r w:rsidRPr="008F489F">
              <w:rPr>
                <w:rFonts w:ascii="Arial" w:hAnsi="Arial" w:cs="Arial"/>
                <w:b/>
                <w:bCs/>
                <w:lang w:val="es-EC"/>
              </w:rPr>
              <w:t xml:space="preserve">JEFE DEL DEPARTAMENTO DE </w:t>
            </w:r>
            <w:r>
              <w:rPr>
                <w:rFonts w:ascii="Arial" w:hAnsi="Arial" w:cs="Arial"/>
                <w:b/>
                <w:bCs/>
                <w:lang w:val="es-EC"/>
              </w:rPr>
              <w:t>CONTROL GENERAL DE GESTIÓ</w:t>
            </w:r>
            <w:r w:rsidRPr="008F489F">
              <w:rPr>
                <w:rFonts w:ascii="Arial" w:hAnsi="Arial" w:cs="Arial"/>
                <w:b/>
                <w:bCs/>
                <w:lang w:val="es-EC"/>
              </w:rPr>
              <w:t>N DOCUMENTAL Y ARCHIVO</w:t>
            </w:r>
          </w:p>
        </w:tc>
      </w:tr>
    </w:tbl>
    <w:p w14:paraId="157C5931" w14:textId="77777777" w:rsidR="004358DC" w:rsidRPr="00CC3226" w:rsidRDefault="004358DC" w:rsidP="00CC3226">
      <w:pPr>
        <w:spacing w:line="276" w:lineRule="auto"/>
        <w:jc w:val="both"/>
        <w:rPr>
          <w:rFonts w:ascii="Arial" w:hAnsi="Arial" w:cs="Arial"/>
        </w:rPr>
      </w:pPr>
    </w:p>
    <w:sectPr w:rsidR="004358DC" w:rsidRPr="00CC3226" w:rsidSect="0052666B">
      <w:headerReference w:type="default" r:id="rId8"/>
      <w:footerReference w:type="default" r:id="rId9"/>
      <w:pgSz w:w="11900" w:h="16840"/>
      <w:pgMar w:top="1418" w:right="567"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AB97A" w14:textId="77777777" w:rsidR="0052666B" w:rsidRDefault="0052666B" w:rsidP="00070790">
      <w:r>
        <w:separator/>
      </w:r>
    </w:p>
  </w:endnote>
  <w:endnote w:type="continuationSeparator" w:id="0">
    <w:p w14:paraId="5FE75689" w14:textId="77777777" w:rsidR="0052666B" w:rsidRDefault="0052666B" w:rsidP="0007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2E31" w14:textId="6CF5D170" w:rsidR="009A153A" w:rsidRDefault="00A95522" w:rsidP="003C768A">
    <w:pPr>
      <w:pStyle w:val="Piedepgina"/>
      <w:jc w:val="right"/>
    </w:pPr>
    <w:r>
      <w:rPr>
        <w:noProof/>
        <w:lang w:val="es-EC" w:eastAsia="es-EC"/>
      </w:rPr>
      <w:drawing>
        <wp:anchor distT="0" distB="0" distL="114300" distR="114300" simplePos="0" relativeHeight="251665408" behindDoc="0" locked="0" layoutInCell="1" allowOverlap="1" wp14:anchorId="3F71CDE3" wp14:editId="2ED7F342">
          <wp:simplePos x="0" y="0"/>
          <wp:positionH relativeFrom="column">
            <wp:posOffset>-976630</wp:posOffset>
          </wp:positionH>
          <wp:positionV relativeFrom="paragraph">
            <wp:posOffset>-509270</wp:posOffset>
          </wp:positionV>
          <wp:extent cx="7552055" cy="32385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
                  <a:srcRect b="41447"/>
                  <a:stretch/>
                </pic:blipFill>
                <pic:spPr bwMode="auto">
                  <a:xfrm>
                    <a:off x="0" y="0"/>
                    <a:ext cx="7552055" cy="323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768A">
      <w:rPr>
        <w:noProof/>
        <w:lang w:val="es-EC" w:eastAsia="es-EC"/>
      </w:rPr>
      <mc:AlternateContent>
        <mc:Choice Requires="wps">
          <w:drawing>
            <wp:anchor distT="0" distB="0" distL="114300" distR="114300" simplePos="0" relativeHeight="251666432" behindDoc="0" locked="0" layoutInCell="1" allowOverlap="1" wp14:anchorId="07BB41CA" wp14:editId="17FA62F4">
              <wp:simplePos x="0" y="0"/>
              <wp:positionH relativeFrom="column">
                <wp:posOffset>-289560</wp:posOffset>
              </wp:positionH>
              <wp:positionV relativeFrom="paragraph">
                <wp:posOffset>27940</wp:posOffset>
              </wp:positionV>
              <wp:extent cx="4505325" cy="40957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505325" cy="409575"/>
                      </a:xfrm>
                      <a:prstGeom prst="rect">
                        <a:avLst/>
                      </a:prstGeom>
                      <a:noFill/>
                      <a:ln w="6350">
                        <a:noFill/>
                      </a:ln>
                    </wps:spPr>
                    <wps:txbx>
                      <w:txbxContent>
                        <w:p w14:paraId="5173A08F" w14:textId="77777777" w:rsidR="002F1E0D" w:rsidRDefault="004358DC">
                          <w:pPr>
                            <w:rPr>
                              <w:rFonts w:ascii="Arial" w:hAnsi="Arial" w:cs="Arial"/>
                              <w:sz w:val="20"/>
                              <w:szCs w:val="20"/>
                            </w:rPr>
                          </w:pPr>
                          <w:proofErr w:type="spellStart"/>
                          <w:r w:rsidRPr="004358DC">
                            <w:rPr>
                              <w:rFonts w:ascii="Arial" w:hAnsi="Arial" w:cs="Arial"/>
                              <w:sz w:val="20"/>
                              <w:szCs w:val="20"/>
                            </w:rPr>
                            <w:t>Dir</w:t>
                          </w:r>
                          <w:proofErr w:type="spellEnd"/>
                          <w:r w:rsidRPr="004358DC">
                            <w:rPr>
                              <w:rFonts w:ascii="Arial" w:hAnsi="Arial" w:cs="Arial"/>
                              <w:sz w:val="20"/>
                              <w:szCs w:val="20"/>
                            </w:rPr>
                            <w:t xml:space="preserve">:  </w:t>
                          </w:r>
                          <w:r w:rsidR="00962B95">
                            <w:rPr>
                              <w:rFonts w:ascii="Arial" w:hAnsi="Arial" w:cs="Arial"/>
                              <w:sz w:val="20"/>
                              <w:szCs w:val="20"/>
                            </w:rPr>
                            <w:t>Ramírez Dávalos</w:t>
                          </w:r>
                          <w:r w:rsidRPr="004358DC">
                            <w:rPr>
                              <w:rFonts w:ascii="Arial" w:hAnsi="Arial" w:cs="Arial"/>
                              <w:sz w:val="20"/>
                              <w:szCs w:val="20"/>
                            </w:rPr>
                            <w:t xml:space="preserve"> y </w:t>
                          </w:r>
                          <w:r w:rsidR="00AA20F1">
                            <w:rPr>
                              <w:rFonts w:ascii="Arial" w:hAnsi="Arial" w:cs="Arial"/>
                              <w:sz w:val="20"/>
                              <w:szCs w:val="20"/>
                            </w:rPr>
                            <w:t xml:space="preserve">Av. 10 de </w:t>
                          </w:r>
                          <w:proofErr w:type="gramStart"/>
                          <w:r w:rsidR="00AA20F1">
                            <w:rPr>
                              <w:rFonts w:ascii="Arial" w:hAnsi="Arial" w:cs="Arial"/>
                              <w:sz w:val="20"/>
                              <w:szCs w:val="20"/>
                            </w:rPr>
                            <w:t>A</w:t>
                          </w:r>
                          <w:r w:rsidR="00962B95">
                            <w:rPr>
                              <w:rFonts w:ascii="Arial" w:hAnsi="Arial" w:cs="Arial"/>
                              <w:sz w:val="20"/>
                              <w:szCs w:val="20"/>
                            </w:rPr>
                            <w:t>gosto</w:t>
                          </w:r>
                          <w:proofErr w:type="gramEnd"/>
                          <w:r w:rsidR="00AA20F1">
                            <w:rPr>
                              <w:rFonts w:ascii="Arial" w:hAnsi="Arial" w:cs="Arial"/>
                              <w:sz w:val="20"/>
                              <w:szCs w:val="20"/>
                            </w:rPr>
                            <w:t>.</w:t>
                          </w:r>
                          <w:r w:rsidRPr="004358DC">
                            <w:rPr>
                              <w:rFonts w:ascii="Arial" w:hAnsi="Arial" w:cs="Arial"/>
                              <w:sz w:val="20"/>
                              <w:szCs w:val="20"/>
                            </w:rPr>
                            <w:t xml:space="preserve">   </w:t>
                          </w:r>
                        </w:p>
                        <w:p w14:paraId="29805766" w14:textId="20680424" w:rsidR="004358DC" w:rsidRPr="004358DC" w:rsidRDefault="004358DC">
                          <w:pPr>
                            <w:rPr>
                              <w:rFonts w:ascii="Arial" w:hAnsi="Arial" w:cs="Arial"/>
                              <w:sz w:val="20"/>
                              <w:szCs w:val="20"/>
                            </w:rPr>
                          </w:pPr>
                          <w:r w:rsidRPr="004358DC">
                            <w:rPr>
                              <w:rFonts w:ascii="Arial" w:hAnsi="Arial" w:cs="Arial"/>
                              <w:sz w:val="20"/>
                              <w:szCs w:val="20"/>
                            </w:rPr>
                            <w:t xml:space="preserve">E-mail: </w:t>
                          </w:r>
                          <w:r w:rsidR="00962B95" w:rsidRPr="00962B95">
                            <w:rPr>
                              <w:rFonts w:ascii="Arial" w:hAnsi="Arial" w:cs="Arial"/>
                              <w:sz w:val="20"/>
                              <w:szCs w:val="20"/>
                            </w:rPr>
                            <w:t>cg.gestiondocumental@policia.gob.ec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BB41CA" id="_x0000_t202" coordsize="21600,21600" o:spt="202" path="m,l,21600r21600,l21600,xe">
              <v:stroke joinstyle="miter"/>
              <v:path gradientshapeok="t" o:connecttype="rect"/>
            </v:shapetype>
            <v:shape id="Cuadro de texto 11" o:spid="_x0000_s1027" type="#_x0000_t202" style="position:absolute;left:0;text-align:left;margin-left:-22.8pt;margin-top:2.2pt;width:354.75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" filled="f" stroked="f" strokeweight=".5pt">
              <v:textbox>
                <w:txbxContent>
                  <w:p w14:paraId="5173A08F" w14:textId="77777777" w:rsidR="002F1E0D" w:rsidRDefault="004358DC">
                    <w:pPr>
                      <w:rPr>
                        <w:rFonts w:ascii="Arial" w:hAnsi="Arial" w:cs="Arial"/>
                        <w:sz w:val="20"/>
                        <w:szCs w:val="20"/>
                      </w:rPr>
                    </w:pPr>
                    <w:proofErr w:type="spellStart"/>
                    <w:r w:rsidRPr="004358DC">
                      <w:rPr>
                        <w:rFonts w:ascii="Arial" w:hAnsi="Arial" w:cs="Arial"/>
                        <w:sz w:val="20"/>
                        <w:szCs w:val="20"/>
                      </w:rPr>
                      <w:t>Dir</w:t>
                    </w:r>
                    <w:proofErr w:type="spellEnd"/>
                    <w:r w:rsidRPr="004358DC">
                      <w:rPr>
                        <w:rFonts w:ascii="Arial" w:hAnsi="Arial" w:cs="Arial"/>
                        <w:sz w:val="20"/>
                        <w:szCs w:val="20"/>
                      </w:rPr>
                      <w:t xml:space="preserve">:  </w:t>
                    </w:r>
                    <w:r w:rsidR="00962B95">
                      <w:rPr>
                        <w:rFonts w:ascii="Arial" w:hAnsi="Arial" w:cs="Arial"/>
                        <w:sz w:val="20"/>
                        <w:szCs w:val="20"/>
                      </w:rPr>
                      <w:t>Ramírez Dávalos</w:t>
                    </w:r>
                    <w:r w:rsidRPr="004358DC">
                      <w:rPr>
                        <w:rFonts w:ascii="Arial" w:hAnsi="Arial" w:cs="Arial"/>
                        <w:sz w:val="20"/>
                        <w:szCs w:val="20"/>
                      </w:rPr>
                      <w:t xml:space="preserve"> y </w:t>
                    </w:r>
                    <w:r w:rsidR="00AA20F1">
                      <w:rPr>
                        <w:rFonts w:ascii="Arial" w:hAnsi="Arial" w:cs="Arial"/>
                        <w:sz w:val="20"/>
                        <w:szCs w:val="20"/>
                      </w:rPr>
                      <w:t xml:space="preserve">Av. 10 de </w:t>
                    </w:r>
                    <w:proofErr w:type="gramStart"/>
                    <w:r w:rsidR="00AA20F1">
                      <w:rPr>
                        <w:rFonts w:ascii="Arial" w:hAnsi="Arial" w:cs="Arial"/>
                        <w:sz w:val="20"/>
                        <w:szCs w:val="20"/>
                      </w:rPr>
                      <w:t>A</w:t>
                    </w:r>
                    <w:r w:rsidR="00962B95">
                      <w:rPr>
                        <w:rFonts w:ascii="Arial" w:hAnsi="Arial" w:cs="Arial"/>
                        <w:sz w:val="20"/>
                        <w:szCs w:val="20"/>
                      </w:rPr>
                      <w:t>gosto</w:t>
                    </w:r>
                    <w:proofErr w:type="gramEnd"/>
                    <w:r w:rsidR="00AA20F1">
                      <w:rPr>
                        <w:rFonts w:ascii="Arial" w:hAnsi="Arial" w:cs="Arial"/>
                        <w:sz w:val="20"/>
                        <w:szCs w:val="20"/>
                      </w:rPr>
                      <w:t>.</w:t>
                    </w:r>
                    <w:r w:rsidRPr="004358DC">
                      <w:rPr>
                        <w:rFonts w:ascii="Arial" w:hAnsi="Arial" w:cs="Arial"/>
                        <w:sz w:val="20"/>
                        <w:szCs w:val="20"/>
                      </w:rPr>
                      <w:t xml:space="preserve">   </w:t>
                    </w:r>
                  </w:p>
                  <w:p w14:paraId="29805766" w14:textId="20680424" w:rsidR="004358DC" w:rsidRPr="004358DC" w:rsidRDefault="004358DC">
                    <w:pPr>
                      <w:rPr>
                        <w:rFonts w:ascii="Arial" w:hAnsi="Arial" w:cs="Arial"/>
                        <w:sz w:val="20"/>
                        <w:szCs w:val="20"/>
                      </w:rPr>
                    </w:pPr>
                    <w:r w:rsidRPr="004358DC">
                      <w:rPr>
                        <w:rFonts w:ascii="Arial" w:hAnsi="Arial" w:cs="Arial"/>
                        <w:sz w:val="20"/>
                        <w:szCs w:val="20"/>
                      </w:rPr>
                      <w:t xml:space="preserve">E-mail: </w:t>
                    </w:r>
                    <w:r w:rsidR="00962B95" w:rsidRPr="00962B95">
                      <w:rPr>
                        <w:rFonts w:ascii="Arial" w:hAnsi="Arial" w:cs="Arial"/>
                        <w:sz w:val="20"/>
                        <w:szCs w:val="20"/>
                      </w:rPr>
                      <w:t>cg.gestiondocumental@policia.gob.ec</w:t>
                    </w:r>
                  </w:p>
                </w:txbxContent>
              </v:textbox>
            </v:shape>
          </w:pict>
        </mc:Fallback>
      </mc:AlternateContent>
    </w:r>
    <w:r w:rsidR="00C35A8E">
      <w:rPr>
        <w:color w:val="002060"/>
        <w:lang w:val="es-ES"/>
      </w:rPr>
      <w:t xml:space="preserve">   </w:t>
    </w:r>
    <w:r w:rsidR="003C768A" w:rsidRPr="003C768A">
      <w:rPr>
        <w:color w:val="002060"/>
        <w:lang w:val="es-ES"/>
      </w:rPr>
      <w:t xml:space="preserve">Página </w:t>
    </w:r>
    <w:r w:rsidR="003C768A" w:rsidRPr="003C768A">
      <w:rPr>
        <w:b/>
        <w:bCs/>
        <w:color w:val="002060"/>
      </w:rPr>
      <w:fldChar w:fldCharType="begin"/>
    </w:r>
    <w:r w:rsidR="003C768A" w:rsidRPr="003C768A">
      <w:rPr>
        <w:b/>
        <w:bCs/>
        <w:color w:val="002060"/>
      </w:rPr>
      <w:instrText>PAGE  \* Arabic  \* MERGEFORMAT</w:instrText>
    </w:r>
    <w:r w:rsidR="003C768A" w:rsidRPr="003C768A">
      <w:rPr>
        <w:b/>
        <w:bCs/>
        <w:color w:val="002060"/>
      </w:rPr>
      <w:fldChar w:fldCharType="separate"/>
    </w:r>
    <w:r w:rsidR="002161D3" w:rsidRPr="002161D3">
      <w:rPr>
        <w:b/>
        <w:bCs/>
        <w:noProof/>
        <w:color w:val="002060"/>
        <w:lang w:val="es-ES"/>
      </w:rPr>
      <w:t>3</w:t>
    </w:r>
    <w:r w:rsidR="003C768A" w:rsidRPr="003C768A">
      <w:rPr>
        <w:b/>
        <w:bCs/>
        <w:color w:val="002060"/>
      </w:rPr>
      <w:fldChar w:fldCharType="end"/>
    </w:r>
    <w:r w:rsidR="003C768A" w:rsidRPr="003C768A">
      <w:rPr>
        <w:color w:val="002060"/>
        <w:lang w:val="es-ES"/>
      </w:rPr>
      <w:t xml:space="preserve"> de </w:t>
    </w:r>
    <w:r w:rsidR="003C768A" w:rsidRPr="003C768A">
      <w:rPr>
        <w:b/>
        <w:bCs/>
        <w:color w:val="002060"/>
      </w:rPr>
      <w:fldChar w:fldCharType="begin"/>
    </w:r>
    <w:r w:rsidR="003C768A" w:rsidRPr="003C768A">
      <w:rPr>
        <w:b/>
        <w:bCs/>
        <w:color w:val="002060"/>
      </w:rPr>
      <w:instrText>NUMPAGES  \* Arabic  \* MERGEFORMAT</w:instrText>
    </w:r>
    <w:r w:rsidR="003C768A" w:rsidRPr="003C768A">
      <w:rPr>
        <w:b/>
        <w:bCs/>
        <w:color w:val="002060"/>
      </w:rPr>
      <w:fldChar w:fldCharType="separate"/>
    </w:r>
    <w:r w:rsidR="002161D3" w:rsidRPr="002161D3">
      <w:rPr>
        <w:b/>
        <w:bCs/>
        <w:noProof/>
        <w:color w:val="002060"/>
        <w:lang w:val="es-ES"/>
      </w:rPr>
      <w:t>3</w:t>
    </w:r>
    <w:r w:rsidR="003C768A" w:rsidRPr="003C768A">
      <w:rPr>
        <w:b/>
        <w:bCs/>
        <w:color w:val="00206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C12B3" w14:textId="77777777" w:rsidR="0052666B" w:rsidRDefault="0052666B" w:rsidP="00070790">
      <w:r>
        <w:separator/>
      </w:r>
    </w:p>
  </w:footnote>
  <w:footnote w:type="continuationSeparator" w:id="0">
    <w:p w14:paraId="150A30E9" w14:textId="77777777" w:rsidR="0052666B" w:rsidRDefault="0052666B" w:rsidP="00070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8AB20" w14:textId="109748BE" w:rsidR="00CC3226" w:rsidRDefault="002F1E0D" w:rsidP="002D774F">
    <w:pPr>
      <w:pStyle w:val="Encabezado"/>
      <w:jc w:val="center"/>
      <w:rPr>
        <w:rFonts w:ascii="Arial" w:hAnsi="Arial" w:cs="Arial"/>
        <w:b/>
        <w:color w:val="002060"/>
        <w:sz w:val="38"/>
        <w:szCs w:val="38"/>
      </w:rPr>
    </w:pPr>
    <w:r>
      <w:rPr>
        <w:noProof/>
        <w:lang w:val="es-EC" w:eastAsia="es-EC"/>
      </w:rPr>
      <mc:AlternateContent>
        <mc:Choice Requires="wps">
          <w:drawing>
            <wp:anchor distT="0" distB="0" distL="114300" distR="114300" simplePos="0" relativeHeight="251670528" behindDoc="0" locked="0" layoutInCell="1" allowOverlap="1" wp14:anchorId="16CE679C" wp14:editId="40E8C437">
              <wp:simplePos x="0" y="0"/>
              <wp:positionH relativeFrom="column">
                <wp:posOffset>720090</wp:posOffset>
              </wp:positionH>
              <wp:positionV relativeFrom="paragraph">
                <wp:posOffset>254635</wp:posOffset>
              </wp:positionV>
              <wp:extent cx="4448175" cy="432000"/>
              <wp:effectExtent l="0" t="0" r="0" b="6350"/>
              <wp:wrapNone/>
              <wp:docPr id="7" name="Cuadro de texto 7"/>
              <wp:cNvGraphicFramePr/>
              <a:graphic xmlns:a="http://schemas.openxmlformats.org/drawingml/2006/main">
                <a:graphicData uri="http://schemas.microsoft.com/office/word/2010/wordprocessingShape">
                  <wps:wsp>
                    <wps:cNvSpPr txBox="1"/>
                    <wps:spPr>
                      <a:xfrm>
                        <a:off x="0" y="0"/>
                        <a:ext cx="4448175" cy="432000"/>
                      </a:xfrm>
                      <a:prstGeom prst="rect">
                        <a:avLst/>
                      </a:prstGeom>
                      <a:noFill/>
                      <a:ln w="6350">
                        <a:noFill/>
                      </a:ln>
                    </wps:spPr>
                    <wps:txbx>
                      <w:txbxContent>
                        <w:p w14:paraId="3A1D16D2" w14:textId="03A2648C" w:rsidR="002F1E0D" w:rsidRPr="000E4A1B" w:rsidRDefault="00854C8A" w:rsidP="002F1E0D">
                          <w:pPr>
                            <w:jc w:val="center"/>
                            <w:rPr>
                              <w:rFonts w:ascii="Arial" w:hAnsi="Arial" w:cs="Arial"/>
                              <w:color w:val="1A3F7E"/>
                              <w:lang w:val="es-ES"/>
                            </w:rPr>
                          </w:pPr>
                          <w:r>
                            <w:rPr>
                              <w:rFonts w:ascii="Arial" w:hAnsi="Arial" w:cs="Arial"/>
                              <w:color w:val="1A3F7E"/>
                              <w:lang w:val="es-ES"/>
                            </w:rPr>
                            <w:t>COMANDO GENERAL</w:t>
                          </w:r>
                          <w:r w:rsidR="002F1E0D">
                            <w:rPr>
                              <w:rFonts w:ascii="Arial" w:hAnsi="Arial" w:cs="Arial"/>
                              <w:color w:val="1A3F7E"/>
                              <w:lang w:val="es-ES"/>
                            </w:rPr>
                            <w:t xml:space="preserve"> – DEPARTAMENTO </w:t>
                          </w:r>
                          <w:r w:rsidR="00E352CD">
                            <w:rPr>
                              <w:rFonts w:ascii="Arial" w:hAnsi="Arial" w:cs="Arial"/>
                              <w:color w:val="1A3F7E"/>
                              <w:lang w:val="es-ES"/>
                            </w:rPr>
                            <w:t xml:space="preserve">DE </w:t>
                          </w:r>
                          <w:r>
                            <w:rPr>
                              <w:rFonts w:ascii="Arial" w:hAnsi="Arial" w:cs="Arial"/>
                              <w:color w:val="1A3F7E"/>
                              <w:lang w:val="es-ES"/>
                            </w:rPr>
                            <w:t>CONTROL GENERAL DE GESTIÓN DOCUMENTAL Y ARCHIVO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679C" id="_x0000_t202" coordsize="21600,21600" o:spt="202" path="m,l,21600r21600,l21600,xe">
              <v:stroke joinstyle="miter"/>
              <v:path gradientshapeok="t" o:connecttype="rect"/>
            </v:shapetype>
            <v:shape id="Cuadro de texto 7" o:spid="_x0000_s1026" type="#_x0000_t202" style="position:absolute;left:0;text-align:left;margin-left:56.7pt;margin-top:20.05pt;width:350.25pt;height: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" filled="f" stroked="f" strokeweight=".5pt">
              <v:textbox>
                <w:txbxContent>
                  <w:p w14:paraId="3A1D16D2" w14:textId="03A2648C" w:rsidR="002F1E0D" w:rsidRPr="000E4A1B" w:rsidRDefault="00854C8A" w:rsidP="002F1E0D">
                    <w:pPr>
                      <w:jc w:val="center"/>
                      <w:rPr>
                        <w:rFonts w:ascii="Arial" w:hAnsi="Arial" w:cs="Arial"/>
                        <w:color w:val="1A3F7E"/>
                        <w:lang w:val="es-ES"/>
                      </w:rPr>
                    </w:pPr>
                    <w:r>
                      <w:rPr>
                        <w:rFonts w:ascii="Arial" w:hAnsi="Arial" w:cs="Arial"/>
                        <w:color w:val="1A3F7E"/>
                        <w:lang w:val="es-ES"/>
                      </w:rPr>
                      <w:t>COMANDO GENERAL</w:t>
                    </w:r>
                    <w:r w:rsidR="002F1E0D">
                      <w:rPr>
                        <w:rFonts w:ascii="Arial" w:hAnsi="Arial" w:cs="Arial"/>
                        <w:color w:val="1A3F7E"/>
                        <w:lang w:val="es-ES"/>
                      </w:rPr>
                      <w:t xml:space="preserve"> – DEPARTAMENTO </w:t>
                    </w:r>
                    <w:r w:rsidR="00E352CD">
                      <w:rPr>
                        <w:rFonts w:ascii="Arial" w:hAnsi="Arial" w:cs="Arial"/>
                        <w:color w:val="1A3F7E"/>
                        <w:lang w:val="es-ES"/>
                      </w:rPr>
                      <w:t xml:space="preserve">DE </w:t>
                    </w:r>
                    <w:r>
                      <w:rPr>
                        <w:rFonts w:ascii="Arial" w:hAnsi="Arial" w:cs="Arial"/>
                        <w:color w:val="1A3F7E"/>
                        <w:lang w:val="es-ES"/>
                      </w:rPr>
                      <w:t>CONTROL GENERAL DE GESTIÓN DOCUMENTAL Y ARCHIVO</w:t>
                    </w:r>
                  </w:p>
                </w:txbxContent>
              </v:textbox>
            </v:shape>
          </w:pict>
        </mc:Fallback>
      </mc:AlternateContent>
    </w:r>
    <w:r>
      <w:rPr>
        <w:noProof/>
        <w:lang w:val="es-EC" w:eastAsia="es-EC"/>
      </w:rPr>
      <w:drawing>
        <wp:anchor distT="0" distB="0" distL="114300" distR="114300" simplePos="0" relativeHeight="251668480" behindDoc="1" locked="0" layoutInCell="1" allowOverlap="1" wp14:anchorId="41C156B6" wp14:editId="65A0AE0D">
          <wp:simplePos x="0" y="0"/>
          <wp:positionH relativeFrom="page">
            <wp:posOffset>15240</wp:posOffset>
          </wp:positionH>
          <wp:positionV relativeFrom="paragraph">
            <wp:posOffset>-332740</wp:posOffset>
          </wp:positionV>
          <wp:extent cx="7503160" cy="1129665"/>
          <wp:effectExtent l="0" t="0" r="0" b="0"/>
          <wp:wrapTight wrapText="bothSides">
            <wp:wrapPolygon edited="0">
              <wp:start x="1919" y="2550"/>
              <wp:lineTo x="1919" y="9106"/>
              <wp:lineTo x="2303" y="14934"/>
              <wp:lineTo x="2194" y="18941"/>
              <wp:lineTo x="2303" y="20034"/>
              <wp:lineTo x="2907" y="20762"/>
              <wp:lineTo x="3400" y="20762"/>
              <wp:lineTo x="18372" y="20034"/>
              <wp:lineTo x="18372" y="18941"/>
              <wp:lineTo x="3949" y="14934"/>
              <wp:lineTo x="7842" y="14934"/>
              <wp:lineTo x="17604" y="10927"/>
              <wp:lineTo x="17714" y="7285"/>
              <wp:lineTo x="16397" y="6556"/>
              <wp:lineTo x="4332" y="2550"/>
              <wp:lineTo x="1919" y="255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stretch>
                    <a:fillRect/>
                  </a:stretch>
                </pic:blipFill>
                <pic:spPr>
                  <a:xfrm>
                    <a:off x="0" y="0"/>
                    <a:ext cx="7503160" cy="1129665"/>
                  </a:xfrm>
                  <a:prstGeom prst="rect">
                    <a:avLst/>
                  </a:prstGeom>
                </pic:spPr>
              </pic:pic>
            </a:graphicData>
          </a:graphic>
          <wp14:sizeRelH relativeFrom="page">
            <wp14:pctWidth>0</wp14:pctWidth>
          </wp14:sizeRelH>
          <wp14:sizeRelV relativeFrom="page">
            <wp14:pctHeight>0</wp14:pctHeight>
          </wp14:sizeRelV>
        </wp:anchor>
      </w:drawing>
    </w:r>
  </w:p>
  <w:p w14:paraId="68962947" w14:textId="5964B5DF" w:rsidR="00BB6227" w:rsidRPr="002D774F" w:rsidRDefault="00BB6227" w:rsidP="002F1E0D">
    <w:pPr>
      <w:rPr>
        <w:rFonts w:ascii="Arial" w:hAnsi="Arial" w:cs="Arial"/>
        <w:b/>
        <w:color w:val="1A3F7E"/>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187"/>
    <w:multiLevelType w:val="hybridMultilevel"/>
    <w:tmpl w:val="5C04A1C6"/>
    <w:lvl w:ilvl="0" w:tplc="088E85FA">
      <w:start w:val="1"/>
      <w:numFmt w:val="upp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5454A94"/>
    <w:multiLevelType w:val="hybridMultilevel"/>
    <w:tmpl w:val="B67A1B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4F54266"/>
    <w:multiLevelType w:val="hybridMultilevel"/>
    <w:tmpl w:val="4EF47668"/>
    <w:lvl w:ilvl="0" w:tplc="1F489694">
      <w:numFmt w:val="bullet"/>
      <w:lvlText w:val="-"/>
      <w:lvlJc w:val="left"/>
      <w:pPr>
        <w:ind w:left="720" w:hanging="360"/>
      </w:pPr>
      <w:rPr>
        <w:rFonts w:ascii="Cambria" w:eastAsiaTheme="minorEastAsia" w:hAnsi="Cambria"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366DE6"/>
    <w:multiLevelType w:val="hybridMultilevel"/>
    <w:tmpl w:val="A19C6A5A"/>
    <w:lvl w:ilvl="0" w:tplc="95EE4A44">
      <w:start w:val="1"/>
      <w:numFmt w:val="decimal"/>
      <w:lvlText w:val="%1."/>
      <w:lvlJc w:val="left"/>
      <w:pPr>
        <w:ind w:left="72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57E3516"/>
    <w:multiLevelType w:val="hybridMultilevel"/>
    <w:tmpl w:val="922E8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45295F"/>
    <w:multiLevelType w:val="hybridMultilevel"/>
    <w:tmpl w:val="C36CB7BA"/>
    <w:lvl w:ilvl="0" w:tplc="F0581018">
      <w:start w:val="1"/>
      <w:numFmt w:val="lowerLetter"/>
      <w:lvlText w:val="%1."/>
      <w:lvlJc w:val="left"/>
      <w:pPr>
        <w:ind w:left="1070" w:hanging="360"/>
      </w:pPr>
      <w:rPr>
        <w:b/>
      </w:rPr>
    </w:lvl>
    <w:lvl w:ilvl="1" w:tplc="300A0019" w:tentative="1">
      <w:start w:val="1"/>
      <w:numFmt w:val="lowerLetter"/>
      <w:lvlText w:val="%2."/>
      <w:lvlJc w:val="left"/>
      <w:pPr>
        <w:ind w:left="1790" w:hanging="360"/>
      </w:pPr>
    </w:lvl>
    <w:lvl w:ilvl="2" w:tplc="300A001B" w:tentative="1">
      <w:start w:val="1"/>
      <w:numFmt w:val="lowerRoman"/>
      <w:lvlText w:val="%3."/>
      <w:lvlJc w:val="right"/>
      <w:pPr>
        <w:ind w:left="2510" w:hanging="180"/>
      </w:pPr>
    </w:lvl>
    <w:lvl w:ilvl="3" w:tplc="300A000F" w:tentative="1">
      <w:start w:val="1"/>
      <w:numFmt w:val="decimal"/>
      <w:lvlText w:val="%4."/>
      <w:lvlJc w:val="left"/>
      <w:pPr>
        <w:ind w:left="3230" w:hanging="360"/>
      </w:pPr>
    </w:lvl>
    <w:lvl w:ilvl="4" w:tplc="300A0019" w:tentative="1">
      <w:start w:val="1"/>
      <w:numFmt w:val="lowerLetter"/>
      <w:lvlText w:val="%5."/>
      <w:lvlJc w:val="left"/>
      <w:pPr>
        <w:ind w:left="3950" w:hanging="360"/>
      </w:pPr>
    </w:lvl>
    <w:lvl w:ilvl="5" w:tplc="300A001B" w:tentative="1">
      <w:start w:val="1"/>
      <w:numFmt w:val="lowerRoman"/>
      <w:lvlText w:val="%6."/>
      <w:lvlJc w:val="right"/>
      <w:pPr>
        <w:ind w:left="4670" w:hanging="180"/>
      </w:pPr>
    </w:lvl>
    <w:lvl w:ilvl="6" w:tplc="300A000F" w:tentative="1">
      <w:start w:val="1"/>
      <w:numFmt w:val="decimal"/>
      <w:lvlText w:val="%7."/>
      <w:lvlJc w:val="left"/>
      <w:pPr>
        <w:ind w:left="5390" w:hanging="360"/>
      </w:pPr>
    </w:lvl>
    <w:lvl w:ilvl="7" w:tplc="300A0019" w:tentative="1">
      <w:start w:val="1"/>
      <w:numFmt w:val="lowerLetter"/>
      <w:lvlText w:val="%8."/>
      <w:lvlJc w:val="left"/>
      <w:pPr>
        <w:ind w:left="6110" w:hanging="360"/>
      </w:pPr>
    </w:lvl>
    <w:lvl w:ilvl="8" w:tplc="300A001B" w:tentative="1">
      <w:start w:val="1"/>
      <w:numFmt w:val="lowerRoman"/>
      <w:lvlText w:val="%9."/>
      <w:lvlJc w:val="right"/>
      <w:pPr>
        <w:ind w:left="6830" w:hanging="180"/>
      </w:pPr>
    </w:lvl>
  </w:abstractNum>
  <w:abstractNum w:abstractNumId="6" w15:restartNumberingAfterBreak="0">
    <w:nsid w:val="1DF3391F"/>
    <w:multiLevelType w:val="hybridMultilevel"/>
    <w:tmpl w:val="DF50BE94"/>
    <w:lvl w:ilvl="0" w:tplc="409063CC">
      <w:start w:val="1"/>
      <w:numFmt w:val="decimal"/>
      <w:lvlText w:val="%1."/>
      <w:lvlJc w:val="left"/>
      <w:pPr>
        <w:ind w:left="1060" w:hanging="360"/>
      </w:pPr>
      <w:rPr>
        <w:rFonts w:hint="default"/>
      </w:r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7" w15:restartNumberingAfterBreak="0">
    <w:nsid w:val="20127F2D"/>
    <w:multiLevelType w:val="hybridMultilevel"/>
    <w:tmpl w:val="4E0820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1400E1"/>
    <w:multiLevelType w:val="hybridMultilevel"/>
    <w:tmpl w:val="C3F2D44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5C103CB"/>
    <w:multiLevelType w:val="hybridMultilevel"/>
    <w:tmpl w:val="6D282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A16451"/>
    <w:multiLevelType w:val="hybridMultilevel"/>
    <w:tmpl w:val="BE2AF3D0"/>
    <w:lvl w:ilvl="0" w:tplc="0C0A0001">
      <w:start w:val="1"/>
      <w:numFmt w:val="bullet"/>
      <w:lvlText w:val=""/>
      <w:lvlJc w:val="left"/>
      <w:pPr>
        <w:ind w:left="1091" w:hanging="360"/>
      </w:pPr>
      <w:rPr>
        <w:rFonts w:ascii="Symbol" w:hAnsi="Symbol" w:hint="default"/>
      </w:rPr>
    </w:lvl>
    <w:lvl w:ilvl="1" w:tplc="0C0A0003" w:tentative="1">
      <w:start w:val="1"/>
      <w:numFmt w:val="bullet"/>
      <w:lvlText w:val="o"/>
      <w:lvlJc w:val="left"/>
      <w:pPr>
        <w:ind w:left="1811" w:hanging="360"/>
      </w:pPr>
      <w:rPr>
        <w:rFonts w:ascii="Courier New" w:hAnsi="Courier New" w:cs="Courier New" w:hint="default"/>
      </w:rPr>
    </w:lvl>
    <w:lvl w:ilvl="2" w:tplc="0C0A0005" w:tentative="1">
      <w:start w:val="1"/>
      <w:numFmt w:val="bullet"/>
      <w:lvlText w:val=""/>
      <w:lvlJc w:val="left"/>
      <w:pPr>
        <w:ind w:left="2531" w:hanging="360"/>
      </w:pPr>
      <w:rPr>
        <w:rFonts w:ascii="Wingdings" w:hAnsi="Wingdings" w:hint="default"/>
      </w:rPr>
    </w:lvl>
    <w:lvl w:ilvl="3" w:tplc="0C0A0001" w:tentative="1">
      <w:start w:val="1"/>
      <w:numFmt w:val="bullet"/>
      <w:lvlText w:val=""/>
      <w:lvlJc w:val="left"/>
      <w:pPr>
        <w:ind w:left="3251" w:hanging="360"/>
      </w:pPr>
      <w:rPr>
        <w:rFonts w:ascii="Symbol" w:hAnsi="Symbol" w:hint="default"/>
      </w:rPr>
    </w:lvl>
    <w:lvl w:ilvl="4" w:tplc="0C0A0003" w:tentative="1">
      <w:start w:val="1"/>
      <w:numFmt w:val="bullet"/>
      <w:lvlText w:val="o"/>
      <w:lvlJc w:val="left"/>
      <w:pPr>
        <w:ind w:left="3971" w:hanging="360"/>
      </w:pPr>
      <w:rPr>
        <w:rFonts w:ascii="Courier New" w:hAnsi="Courier New" w:cs="Courier New" w:hint="default"/>
      </w:rPr>
    </w:lvl>
    <w:lvl w:ilvl="5" w:tplc="0C0A0005" w:tentative="1">
      <w:start w:val="1"/>
      <w:numFmt w:val="bullet"/>
      <w:lvlText w:val=""/>
      <w:lvlJc w:val="left"/>
      <w:pPr>
        <w:ind w:left="4691" w:hanging="360"/>
      </w:pPr>
      <w:rPr>
        <w:rFonts w:ascii="Wingdings" w:hAnsi="Wingdings" w:hint="default"/>
      </w:rPr>
    </w:lvl>
    <w:lvl w:ilvl="6" w:tplc="0C0A0001" w:tentative="1">
      <w:start w:val="1"/>
      <w:numFmt w:val="bullet"/>
      <w:lvlText w:val=""/>
      <w:lvlJc w:val="left"/>
      <w:pPr>
        <w:ind w:left="5411" w:hanging="360"/>
      </w:pPr>
      <w:rPr>
        <w:rFonts w:ascii="Symbol" w:hAnsi="Symbol" w:hint="default"/>
      </w:rPr>
    </w:lvl>
    <w:lvl w:ilvl="7" w:tplc="0C0A0003" w:tentative="1">
      <w:start w:val="1"/>
      <w:numFmt w:val="bullet"/>
      <w:lvlText w:val="o"/>
      <w:lvlJc w:val="left"/>
      <w:pPr>
        <w:ind w:left="6131" w:hanging="360"/>
      </w:pPr>
      <w:rPr>
        <w:rFonts w:ascii="Courier New" w:hAnsi="Courier New" w:cs="Courier New" w:hint="default"/>
      </w:rPr>
    </w:lvl>
    <w:lvl w:ilvl="8" w:tplc="0C0A0005" w:tentative="1">
      <w:start w:val="1"/>
      <w:numFmt w:val="bullet"/>
      <w:lvlText w:val=""/>
      <w:lvlJc w:val="left"/>
      <w:pPr>
        <w:ind w:left="6851" w:hanging="360"/>
      </w:pPr>
      <w:rPr>
        <w:rFonts w:ascii="Wingdings" w:hAnsi="Wingdings" w:hint="default"/>
      </w:rPr>
    </w:lvl>
  </w:abstractNum>
  <w:abstractNum w:abstractNumId="11" w15:restartNumberingAfterBreak="0">
    <w:nsid w:val="3B072F1D"/>
    <w:multiLevelType w:val="hybridMultilevel"/>
    <w:tmpl w:val="391EB4A0"/>
    <w:lvl w:ilvl="0" w:tplc="CE7A9542">
      <w:start w:val="1"/>
      <w:numFmt w:val="decimal"/>
      <w:lvlText w:val="%1."/>
      <w:lvlJc w:val="left"/>
      <w:pPr>
        <w:ind w:left="785" w:hanging="360"/>
      </w:pPr>
      <w:rPr>
        <w:b/>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12" w15:restartNumberingAfterBreak="0">
    <w:nsid w:val="3DC31A80"/>
    <w:multiLevelType w:val="hybridMultilevel"/>
    <w:tmpl w:val="69124854"/>
    <w:lvl w:ilvl="0" w:tplc="E4F8A898">
      <w:numFmt w:val="bullet"/>
      <w:lvlText w:val="-"/>
      <w:lvlJc w:val="left"/>
      <w:rPr>
        <w:rFonts w:ascii="Bookman Old Style" w:eastAsia="Calibri" w:hAnsi="Bookman Old Style" w:cs="Times New Roman" w:hint="default"/>
      </w:rPr>
    </w:lvl>
    <w:lvl w:ilvl="1" w:tplc="300A0003">
      <w:start w:val="1"/>
      <w:numFmt w:val="bullet"/>
      <w:lvlText w:val="o"/>
      <w:lvlJc w:val="left"/>
      <w:pPr>
        <w:ind w:left="1866" w:hanging="360"/>
      </w:pPr>
      <w:rPr>
        <w:rFonts w:ascii="Courier New" w:hAnsi="Courier New" w:cs="Courier New" w:hint="default"/>
      </w:rPr>
    </w:lvl>
    <w:lvl w:ilvl="2" w:tplc="300A0005">
      <w:start w:val="1"/>
      <w:numFmt w:val="bullet"/>
      <w:lvlText w:val=""/>
      <w:lvlJc w:val="left"/>
      <w:pPr>
        <w:ind w:left="2586" w:hanging="360"/>
      </w:pPr>
      <w:rPr>
        <w:rFonts w:ascii="Wingdings" w:hAnsi="Wingdings" w:hint="default"/>
      </w:rPr>
    </w:lvl>
    <w:lvl w:ilvl="3" w:tplc="300A0001">
      <w:start w:val="1"/>
      <w:numFmt w:val="bullet"/>
      <w:lvlText w:val=""/>
      <w:lvlJc w:val="left"/>
      <w:pPr>
        <w:ind w:left="3306" w:hanging="360"/>
      </w:pPr>
      <w:rPr>
        <w:rFonts w:ascii="Symbol" w:hAnsi="Symbol" w:hint="default"/>
      </w:rPr>
    </w:lvl>
    <w:lvl w:ilvl="4" w:tplc="300A0003">
      <w:start w:val="1"/>
      <w:numFmt w:val="bullet"/>
      <w:lvlText w:val="o"/>
      <w:lvlJc w:val="left"/>
      <w:pPr>
        <w:ind w:left="4026" w:hanging="360"/>
      </w:pPr>
      <w:rPr>
        <w:rFonts w:ascii="Courier New" w:hAnsi="Courier New" w:cs="Courier New" w:hint="default"/>
      </w:rPr>
    </w:lvl>
    <w:lvl w:ilvl="5" w:tplc="300A0005">
      <w:start w:val="1"/>
      <w:numFmt w:val="bullet"/>
      <w:lvlText w:val=""/>
      <w:lvlJc w:val="left"/>
      <w:pPr>
        <w:ind w:left="4746" w:hanging="360"/>
      </w:pPr>
      <w:rPr>
        <w:rFonts w:ascii="Wingdings" w:hAnsi="Wingdings" w:hint="default"/>
      </w:rPr>
    </w:lvl>
    <w:lvl w:ilvl="6" w:tplc="300A0001">
      <w:start w:val="1"/>
      <w:numFmt w:val="bullet"/>
      <w:lvlText w:val=""/>
      <w:lvlJc w:val="left"/>
      <w:pPr>
        <w:ind w:left="5466" w:hanging="360"/>
      </w:pPr>
      <w:rPr>
        <w:rFonts w:ascii="Symbol" w:hAnsi="Symbol" w:hint="default"/>
      </w:rPr>
    </w:lvl>
    <w:lvl w:ilvl="7" w:tplc="300A0003">
      <w:start w:val="1"/>
      <w:numFmt w:val="bullet"/>
      <w:lvlText w:val="o"/>
      <w:lvlJc w:val="left"/>
      <w:pPr>
        <w:ind w:left="6186" w:hanging="360"/>
      </w:pPr>
      <w:rPr>
        <w:rFonts w:ascii="Courier New" w:hAnsi="Courier New" w:cs="Courier New" w:hint="default"/>
      </w:rPr>
    </w:lvl>
    <w:lvl w:ilvl="8" w:tplc="300A0005">
      <w:start w:val="1"/>
      <w:numFmt w:val="bullet"/>
      <w:lvlText w:val=""/>
      <w:lvlJc w:val="left"/>
      <w:pPr>
        <w:ind w:left="6906" w:hanging="360"/>
      </w:pPr>
      <w:rPr>
        <w:rFonts w:ascii="Wingdings" w:hAnsi="Wingdings" w:hint="default"/>
      </w:rPr>
    </w:lvl>
  </w:abstractNum>
  <w:abstractNum w:abstractNumId="13" w15:restartNumberingAfterBreak="0">
    <w:nsid w:val="3ED94345"/>
    <w:multiLevelType w:val="hybridMultilevel"/>
    <w:tmpl w:val="4F3C43AE"/>
    <w:lvl w:ilvl="0" w:tplc="E26A98AC">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4AEB51B4"/>
    <w:multiLevelType w:val="hybridMultilevel"/>
    <w:tmpl w:val="41FE13E0"/>
    <w:lvl w:ilvl="0" w:tplc="0C0A0001">
      <w:start w:val="1"/>
      <w:numFmt w:val="bullet"/>
      <w:lvlText w:val=""/>
      <w:lvlJc w:val="left"/>
      <w:pPr>
        <w:ind w:left="1091" w:hanging="360"/>
      </w:pPr>
      <w:rPr>
        <w:rFonts w:ascii="Symbol" w:hAnsi="Symbol" w:hint="default"/>
      </w:rPr>
    </w:lvl>
    <w:lvl w:ilvl="1" w:tplc="0C0A0003" w:tentative="1">
      <w:start w:val="1"/>
      <w:numFmt w:val="bullet"/>
      <w:lvlText w:val="o"/>
      <w:lvlJc w:val="left"/>
      <w:pPr>
        <w:ind w:left="1811" w:hanging="360"/>
      </w:pPr>
      <w:rPr>
        <w:rFonts w:ascii="Courier New" w:hAnsi="Courier New" w:hint="default"/>
      </w:rPr>
    </w:lvl>
    <w:lvl w:ilvl="2" w:tplc="0C0A0005" w:tentative="1">
      <w:start w:val="1"/>
      <w:numFmt w:val="bullet"/>
      <w:lvlText w:val=""/>
      <w:lvlJc w:val="left"/>
      <w:pPr>
        <w:ind w:left="2531" w:hanging="360"/>
      </w:pPr>
      <w:rPr>
        <w:rFonts w:ascii="Wingdings" w:hAnsi="Wingdings" w:hint="default"/>
      </w:rPr>
    </w:lvl>
    <w:lvl w:ilvl="3" w:tplc="0C0A0001" w:tentative="1">
      <w:start w:val="1"/>
      <w:numFmt w:val="bullet"/>
      <w:lvlText w:val=""/>
      <w:lvlJc w:val="left"/>
      <w:pPr>
        <w:ind w:left="3251" w:hanging="360"/>
      </w:pPr>
      <w:rPr>
        <w:rFonts w:ascii="Symbol" w:hAnsi="Symbol" w:hint="default"/>
      </w:rPr>
    </w:lvl>
    <w:lvl w:ilvl="4" w:tplc="0C0A0003" w:tentative="1">
      <w:start w:val="1"/>
      <w:numFmt w:val="bullet"/>
      <w:lvlText w:val="o"/>
      <w:lvlJc w:val="left"/>
      <w:pPr>
        <w:ind w:left="3971" w:hanging="360"/>
      </w:pPr>
      <w:rPr>
        <w:rFonts w:ascii="Courier New" w:hAnsi="Courier New" w:hint="default"/>
      </w:rPr>
    </w:lvl>
    <w:lvl w:ilvl="5" w:tplc="0C0A0005" w:tentative="1">
      <w:start w:val="1"/>
      <w:numFmt w:val="bullet"/>
      <w:lvlText w:val=""/>
      <w:lvlJc w:val="left"/>
      <w:pPr>
        <w:ind w:left="4691" w:hanging="360"/>
      </w:pPr>
      <w:rPr>
        <w:rFonts w:ascii="Wingdings" w:hAnsi="Wingdings" w:hint="default"/>
      </w:rPr>
    </w:lvl>
    <w:lvl w:ilvl="6" w:tplc="0C0A0001" w:tentative="1">
      <w:start w:val="1"/>
      <w:numFmt w:val="bullet"/>
      <w:lvlText w:val=""/>
      <w:lvlJc w:val="left"/>
      <w:pPr>
        <w:ind w:left="5411" w:hanging="360"/>
      </w:pPr>
      <w:rPr>
        <w:rFonts w:ascii="Symbol" w:hAnsi="Symbol" w:hint="default"/>
      </w:rPr>
    </w:lvl>
    <w:lvl w:ilvl="7" w:tplc="0C0A0003" w:tentative="1">
      <w:start w:val="1"/>
      <w:numFmt w:val="bullet"/>
      <w:lvlText w:val="o"/>
      <w:lvlJc w:val="left"/>
      <w:pPr>
        <w:ind w:left="6131" w:hanging="360"/>
      </w:pPr>
      <w:rPr>
        <w:rFonts w:ascii="Courier New" w:hAnsi="Courier New" w:hint="default"/>
      </w:rPr>
    </w:lvl>
    <w:lvl w:ilvl="8" w:tplc="0C0A0005" w:tentative="1">
      <w:start w:val="1"/>
      <w:numFmt w:val="bullet"/>
      <w:lvlText w:val=""/>
      <w:lvlJc w:val="left"/>
      <w:pPr>
        <w:ind w:left="6851" w:hanging="360"/>
      </w:pPr>
      <w:rPr>
        <w:rFonts w:ascii="Wingdings" w:hAnsi="Wingdings" w:hint="default"/>
      </w:rPr>
    </w:lvl>
  </w:abstractNum>
  <w:abstractNum w:abstractNumId="15" w15:restartNumberingAfterBreak="0">
    <w:nsid w:val="4BD86BC1"/>
    <w:multiLevelType w:val="hybridMultilevel"/>
    <w:tmpl w:val="9280A8C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6" w15:restartNumberingAfterBreak="0">
    <w:nsid w:val="4DB71FE9"/>
    <w:multiLevelType w:val="hybridMultilevel"/>
    <w:tmpl w:val="06AAFD5E"/>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17" w15:restartNumberingAfterBreak="0">
    <w:nsid w:val="4DD955F1"/>
    <w:multiLevelType w:val="hybridMultilevel"/>
    <w:tmpl w:val="39EEB9AA"/>
    <w:lvl w:ilvl="0" w:tplc="228E0002">
      <w:start w:val="1"/>
      <w:numFmt w:val="lowerLetter"/>
      <w:lvlText w:val="%1."/>
      <w:lvlJc w:val="left"/>
      <w:pPr>
        <w:ind w:left="1068" w:hanging="360"/>
      </w:pPr>
      <w:rPr>
        <w:b/>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8" w15:restartNumberingAfterBreak="0">
    <w:nsid w:val="4DE51C63"/>
    <w:multiLevelType w:val="hybridMultilevel"/>
    <w:tmpl w:val="931AC462"/>
    <w:lvl w:ilvl="0" w:tplc="0C0A0001">
      <w:start w:val="1"/>
      <w:numFmt w:val="bullet"/>
      <w:lvlText w:val=""/>
      <w:lvlJc w:val="left"/>
      <w:pPr>
        <w:ind w:left="1091" w:hanging="360"/>
      </w:pPr>
      <w:rPr>
        <w:rFonts w:ascii="Symbol" w:hAnsi="Symbol" w:hint="default"/>
      </w:rPr>
    </w:lvl>
    <w:lvl w:ilvl="1" w:tplc="0C0A0003" w:tentative="1">
      <w:start w:val="1"/>
      <w:numFmt w:val="bullet"/>
      <w:lvlText w:val="o"/>
      <w:lvlJc w:val="left"/>
      <w:pPr>
        <w:ind w:left="1811" w:hanging="360"/>
      </w:pPr>
      <w:rPr>
        <w:rFonts w:ascii="Courier New" w:hAnsi="Courier New" w:hint="default"/>
      </w:rPr>
    </w:lvl>
    <w:lvl w:ilvl="2" w:tplc="0C0A0005" w:tentative="1">
      <w:start w:val="1"/>
      <w:numFmt w:val="bullet"/>
      <w:lvlText w:val=""/>
      <w:lvlJc w:val="left"/>
      <w:pPr>
        <w:ind w:left="2531" w:hanging="360"/>
      </w:pPr>
      <w:rPr>
        <w:rFonts w:ascii="Wingdings" w:hAnsi="Wingdings" w:hint="default"/>
      </w:rPr>
    </w:lvl>
    <w:lvl w:ilvl="3" w:tplc="0C0A0001" w:tentative="1">
      <w:start w:val="1"/>
      <w:numFmt w:val="bullet"/>
      <w:lvlText w:val=""/>
      <w:lvlJc w:val="left"/>
      <w:pPr>
        <w:ind w:left="3251" w:hanging="360"/>
      </w:pPr>
      <w:rPr>
        <w:rFonts w:ascii="Symbol" w:hAnsi="Symbol" w:hint="default"/>
      </w:rPr>
    </w:lvl>
    <w:lvl w:ilvl="4" w:tplc="0C0A0003" w:tentative="1">
      <w:start w:val="1"/>
      <w:numFmt w:val="bullet"/>
      <w:lvlText w:val="o"/>
      <w:lvlJc w:val="left"/>
      <w:pPr>
        <w:ind w:left="3971" w:hanging="360"/>
      </w:pPr>
      <w:rPr>
        <w:rFonts w:ascii="Courier New" w:hAnsi="Courier New" w:hint="default"/>
      </w:rPr>
    </w:lvl>
    <w:lvl w:ilvl="5" w:tplc="0C0A0005" w:tentative="1">
      <w:start w:val="1"/>
      <w:numFmt w:val="bullet"/>
      <w:lvlText w:val=""/>
      <w:lvlJc w:val="left"/>
      <w:pPr>
        <w:ind w:left="4691" w:hanging="360"/>
      </w:pPr>
      <w:rPr>
        <w:rFonts w:ascii="Wingdings" w:hAnsi="Wingdings" w:hint="default"/>
      </w:rPr>
    </w:lvl>
    <w:lvl w:ilvl="6" w:tplc="0C0A0001" w:tentative="1">
      <w:start w:val="1"/>
      <w:numFmt w:val="bullet"/>
      <w:lvlText w:val=""/>
      <w:lvlJc w:val="left"/>
      <w:pPr>
        <w:ind w:left="5411" w:hanging="360"/>
      </w:pPr>
      <w:rPr>
        <w:rFonts w:ascii="Symbol" w:hAnsi="Symbol" w:hint="default"/>
      </w:rPr>
    </w:lvl>
    <w:lvl w:ilvl="7" w:tplc="0C0A0003" w:tentative="1">
      <w:start w:val="1"/>
      <w:numFmt w:val="bullet"/>
      <w:lvlText w:val="o"/>
      <w:lvlJc w:val="left"/>
      <w:pPr>
        <w:ind w:left="6131" w:hanging="360"/>
      </w:pPr>
      <w:rPr>
        <w:rFonts w:ascii="Courier New" w:hAnsi="Courier New" w:hint="default"/>
      </w:rPr>
    </w:lvl>
    <w:lvl w:ilvl="8" w:tplc="0C0A0005" w:tentative="1">
      <w:start w:val="1"/>
      <w:numFmt w:val="bullet"/>
      <w:lvlText w:val=""/>
      <w:lvlJc w:val="left"/>
      <w:pPr>
        <w:ind w:left="6851" w:hanging="360"/>
      </w:pPr>
      <w:rPr>
        <w:rFonts w:ascii="Wingdings" w:hAnsi="Wingdings" w:hint="default"/>
      </w:rPr>
    </w:lvl>
  </w:abstractNum>
  <w:abstractNum w:abstractNumId="19" w15:restartNumberingAfterBreak="0">
    <w:nsid w:val="4EB123B1"/>
    <w:multiLevelType w:val="hybridMultilevel"/>
    <w:tmpl w:val="391EB4A0"/>
    <w:lvl w:ilvl="0" w:tplc="CE7A9542">
      <w:start w:val="1"/>
      <w:numFmt w:val="decimal"/>
      <w:lvlText w:val="%1."/>
      <w:lvlJc w:val="left"/>
      <w:pPr>
        <w:ind w:left="785" w:hanging="360"/>
      </w:pPr>
      <w:rPr>
        <w:b/>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0" w15:restartNumberingAfterBreak="0">
    <w:nsid w:val="52E20087"/>
    <w:multiLevelType w:val="hybridMultilevel"/>
    <w:tmpl w:val="D5FE0AE4"/>
    <w:lvl w:ilvl="0" w:tplc="0C0A0001">
      <w:start w:val="1"/>
      <w:numFmt w:val="bullet"/>
      <w:lvlText w:val=""/>
      <w:lvlJc w:val="left"/>
      <w:pPr>
        <w:ind w:left="1768" w:hanging="360"/>
      </w:pPr>
      <w:rPr>
        <w:rFonts w:ascii="Symbol" w:hAnsi="Symbol" w:hint="default"/>
      </w:rPr>
    </w:lvl>
    <w:lvl w:ilvl="1" w:tplc="0C0A0003" w:tentative="1">
      <w:start w:val="1"/>
      <w:numFmt w:val="bullet"/>
      <w:lvlText w:val="o"/>
      <w:lvlJc w:val="left"/>
      <w:pPr>
        <w:ind w:left="2488" w:hanging="360"/>
      </w:pPr>
      <w:rPr>
        <w:rFonts w:ascii="Courier New" w:hAnsi="Courier New" w:cs="Courier New" w:hint="default"/>
      </w:rPr>
    </w:lvl>
    <w:lvl w:ilvl="2" w:tplc="0C0A0005" w:tentative="1">
      <w:start w:val="1"/>
      <w:numFmt w:val="bullet"/>
      <w:lvlText w:val=""/>
      <w:lvlJc w:val="left"/>
      <w:pPr>
        <w:ind w:left="3208" w:hanging="360"/>
      </w:pPr>
      <w:rPr>
        <w:rFonts w:ascii="Wingdings" w:hAnsi="Wingdings" w:hint="default"/>
      </w:rPr>
    </w:lvl>
    <w:lvl w:ilvl="3" w:tplc="0C0A0001" w:tentative="1">
      <w:start w:val="1"/>
      <w:numFmt w:val="bullet"/>
      <w:lvlText w:val=""/>
      <w:lvlJc w:val="left"/>
      <w:pPr>
        <w:ind w:left="3928" w:hanging="360"/>
      </w:pPr>
      <w:rPr>
        <w:rFonts w:ascii="Symbol" w:hAnsi="Symbol" w:hint="default"/>
      </w:rPr>
    </w:lvl>
    <w:lvl w:ilvl="4" w:tplc="0C0A0003" w:tentative="1">
      <w:start w:val="1"/>
      <w:numFmt w:val="bullet"/>
      <w:lvlText w:val="o"/>
      <w:lvlJc w:val="left"/>
      <w:pPr>
        <w:ind w:left="4648" w:hanging="360"/>
      </w:pPr>
      <w:rPr>
        <w:rFonts w:ascii="Courier New" w:hAnsi="Courier New" w:cs="Courier New" w:hint="default"/>
      </w:rPr>
    </w:lvl>
    <w:lvl w:ilvl="5" w:tplc="0C0A0005" w:tentative="1">
      <w:start w:val="1"/>
      <w:numFmt w:val="bullet"/>
      <w:lvlText w:val=""/>
      <w:lvlJc w:val="left"/>
      <w:pPr>
        <w:ind w:left="5368" w:hanging="360"/>
      </w:pPr>
      <w:rPr>
        <w:rFonts w:ascii="Wingdings" w:hAnsi="Wingdings" w:hint="default"/>
      </w:rPr>
    </w:lvl>
    <w:lvl w:ilvl="6" w:tplc="0C0A0001" w:tentative="1">
      <w:start w:val="1"/>
      <w:numFmt w:val="bullet"/>
      <w:lvlText w:val=""/>
      <w:lvlJc w:val="left"/>
      <w:pPr>
        <w:ind w:left="6088" w:hanging="360"/>
      </w:pPr>
      <w:rPr>
        <w:rFonts w:ascii="Symbol" w:hAnsi="Symbol" w:hint="default"/>
      </w:rPr>
    </w:lvl>
    <w:lvl w:ilvl="7" w:tplc="0C0A0003" w:tentative="1">
      <w:start w:val="1"/>
      <w:numFmt w:val="bullet"/>
      <w:lvlText w:val="o"/>
      <w:lvlJc w:val="left"/>
      <w:pPr>
        <w:ind w:left="6808" w:hanging="360"/>
      </w:pPr>
      <w:rPr>
        <w:rFonts w:ascii="Courier New" w:hAnsi="Courier New" w:cs="Courier New" w:hint="default"/>
      </w:rPr>
    </w:lvl>
    <w:lvl w:ilvl="8" w:tplc="0C0A0005" w:tentative="1">
      <w:start w:val="1"/>
      <w:numFmt w:val="bullet"/>
      <w:lvlText w:val=""/>
      <w:lvlJc w:val="left"/>
      <w:pPr>
        <w:ind w:left="7528" w:hanging="360"/>
      </w:pPr>
      <w:rPr>
        <w:rFonts w:ascii="Wingdings" w:hAnsi="Wingdings" w:hint="default"/>
      </w:rPr>
    </w:lvl>
  </w:abstractNum>
  <w:abstractNum w:abstractNumId="21" w15:restartNumberingAfterBreak="0">
    <w:nsid w:val="53040D94"/>
    <w:multiLevelType w:val="hybridMultilevel"/>
    <w:tmpl w:val="A6B028D0"/>
    <w:lvl w:ilvl="0" w:tplc="F606DBF0">
      <w:start w:val="1"/>
      <w:numFmt w:val="decimal"/>
      <w:lvlText w:val="%1."/>
      <w:lvlJc w:val="left"/>
      <w:pPr>
        <w:ind w:left="720" w:hanging="360"/>
      </w:pPr>
      <w:rPr>
        <w:rFonts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4145661"/>
    <w:multiLevelType w:val="hybridMultilevel"/>
    <w:tmpl w:val="2D4C4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F0417A"/>
    <w:multiLevelType w:val="hybridMultilevel"/>
    <w:tmpl w:val="599400F4"/>
    <w:lvl w:ilvl="0" w:tplc="0C0A0001">
      <w:start w:val="1"/>
      <w:numFmt w:val="bullet"/>
      <w:lvlText w:val=""/>
      <w:lvlJc w:val="left"/>
      <w:pPr>
        <w:ind w:left="1091" w:hanging="360"/>
      </w:pPr>
      <w:rPr>
        <w:rFonts w:ascii="Symbol" w:hAnsi="Symbol" w:hint="default"/>
      </w:rPr>
    </w:lvl>
    <w:lvl w:ilvl="1" w:tplc="0C0A0003" w:tentative="1">
      <w:start w:val="1"/>
      <w:numFmt w:val="bullet"/>
      <w:lvlText w:val="o"/>
      <w:lvlJc w:val="left"/>
      <w:pPr>
        <w:ind w:left="1811" w:hanging="360"/>
      </w:pPr>
      <w:rPr>
        <w:rFonts w:ascii="Courier New" w:hAnsi="Courier New" w:hint="default"/>
      </w:rPr>
    </w:lvl>
    <w:lvl w:ilvl="2" w:tplc="0C0A0005" w:tentative="1">
      <w:start w:val="1"/>
      <w:numFmt w:val="bullet"/>
      <w:lvlText w:val=""/>
      <w:lvlJc w:val="left"/>
      <w:pPr>
        <w:ind w:left="2531" w:hanging="360"/>
      </w:pPr>
      <w:rPr>
        <w:rFonts w:ascii="Wingdings" w:hAnsi="Wingdings" w:hint="default"/>
      </w:rPr>
    </w:lvl>
    <w:lvl w:ilvl="3" w:tplc="0C0A0001" w:tentative="1">
      <w:start w:val="1"/>
      <w:numFmt w:val="bullet"/>
      <w:lvlText w:val=""/>
      <w:lvlJc w:val="left"/>
      <w:pPr>
        <w:ind w:left="3251" w:hanging="360"/>
      </w:pPr>
      <w:rPr>
        <w:rFonts w:ascii="Symbol" w:hAnsi="Symbol" w:hint="default"/>
      </w:rPr>
    </w:lvl>
    <w:lvl w:ilvl="4" w:tplc="0C0A0003" w:tentative="1">
      <w:start w:val="1"/>
      <w:numFmt w:val="bullet"/>
      <w:lvlText w:val="o"/>
      <w:lvlJc w:val="left"/>
      <w:pPr>
        <w:ind w:left="3971" w:hanging="360"/>
      </w:pPr>
      <w:rPr>
        <w:rFonts w:ascii="Courier New" w:hAnsi="Courier New" w:hint="default"/>
      </w:rPr>
    </w:lvl>
    <w:lvl w:ilvl="5" w:tplc="0C0A0005" w:tentative="1">
      <w:start w:val="1"/>
      <w:numFmt w:val="bullet"/>
      <w:lvlText w:val=""/>
      <w:lvlJc w:val="left"/>
      <w:pPr>
        <w:ind w:left="4691" w:hanging="360"/>
      </w:pPr>
      <w:rPr>
        <w:rFonts w:ascii="Wingdings" w:hAnsi="Wingdings" w:hint="default"/>
      </w:rPr>
    </w:lvl>
    <w:lvl w:ilvl="6" w:tplc="0C0A0001" w:tentative="1">
      <w:start w:val="1"/>
      <w:numFmt w:val="bullet"/>
      <w:lvlText w:val=""/>
      <w:lvlJc w:val="left"/>
      <w:pPr>
        <w:ind w:left="5411" w:hanging="360"/>
      </w:pPr>
      <w:rPr>
        <w:rFonts w:ascii="Symbol" w:hAnsi="Symbol" w:hint="default"/>
      </w:rPr>
    </w:lvl>
    <w:lvl w:ilvl="7" w:tplc="0C0A0003" w:tentative="1">
      <w:start w:val="1"/>
      <w:numFmt w:val="bullet"/>
      <w:lvlText w:val="o"/>
      <w:lvlJc w:val="left"/>
      <w:pPr>
        <w:ind w:left="6131" w:hanging="360"/>
      </w:pPr>
      <w:rPr>
        <w:rFonts w:ascii="Courier New" w:hAnsi="Courier New" w:hint="default"/>
      </w:rPr>
    </w:lvl>
    <w:lvl w:ilvl="8" w:tplc="0C0A0005" w:tentative="1">
      <w:start w:val="1"/>
      <w:numFmt w:val="bullet"/>
      <w:lvlText w:val=""/>
      <w:lvlJc w:val="left"/>
      <w:pPr>
        <w:ind w:left="6851" w:hanging="360"/>
      </w:pPr>
      <w:rPr>
        <w:rFonts w:ascii="Wingdings" w:hAnsi="Wingdings" w:hint="default"/>
      </w:rPr>
    </w:lvl>
  </w:abstractNum>
  <w:abstractNum w:abstractNumId="24" w15:restartNumberingAfterBreak="0">
    <w:nsid w:val="69424911"/>
    <w:multiLevelType w:val="hybridMultilevel"/>
    <w:tmpl w:val="93CEA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AC006E"/>
    <w:multiLevelType w:val="hybridMultilevel"/>
    <w:tmpl w:val="F6C47830"/>
    <w:lvl w:ilvl="0" w:tplc="36501840">
      <w:start w:val="1"/>
      <w:numFmt w:val="decimal"/>
      <w:lvlText w:val="%1."/>
      <w:lvlJc w:val="left"/>
      <w:rPr>
        <w:rFonts w:cs="Times New Roman" w:hint="default"/>
        <w:b w:val="0"/>
        <w:bCs/>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6C110DE7"/>
    <w:multiLevelType w:val="hybridMultilevel"/>
    <w:tmpl w:val="EFF87C9C"/>
    <w:lvl w:ilvl="0" w:tplc="F04AE1FC">
      <w:start w:val="1"/>
      <w:numFmt w:val="decimal"/>
      <w:lvlText w:val="%1."/>
      <w:lvlJc w:val="left"/>
      <w:pPr>
        <w:ind w:left="501" w:hanging="360"/>
      </w:pPr>
      <w:rPr>
        <w:b/>
      </w:rPr>
    </w:lvl>
    <w:lvl w:ilvl="1" w:tplc="300A0019" w:tentative="1">
      <w:start w:val="1"/>
      <w:numFmt w:val="lowerLetter"/>
      <w:lvlText w:val="%2."/>
      <w:lvlJc w:val="left"/>
      <w:pPr>
        <w:ind w:left="1221" w:hanging="360"/>
      </w:pPr>
    </w:lvl>
    <w:lvl w:ilvl="2" w:tplc="300A001B" w:tentative="1">
      <w:start w:val="1"/>
      <w:numFmt w:val="lowerRoman"/>
      <w:lvlText w:val="%3."/>
      <w:lvlJc w:val="right"/>
      <w:pPr>
        <w:ind w:left="1941" w:hanging="180"/>
      </w:pPr>
    </w:lvl>
    <w:lvl w:ilvl="3" w:tplc="300A000F" w:tentative="1">
      <w:start w:val="1"/>
      <w:numFmt w:val="decimal"/>
      <w:lvlText w:val="%4."/>
      <w:lvlJc w:val="left"/>
      <w:pPr>
        <w:ind w:left="2661" w:hanging="360"/>
      </w:pPr>
    </w:lvl>
    <w:lvl w:ilvl="4" w:tplc="300A0019" w:tentative="1">
      <w:start w:val="1"/>
      <w:numFmt w:val="lowerLetter"/>
      <w:lvlText w:val="%5."/>
      <w:lvlJc w:val="left"/>
      <w:pPr>
        <w:ind w:left="3381" w:hanging="360"/>
      </w:pPr>
    </w:lvl>
    <w:lvl w:ilvl="5" w:tplc="300A001B" w:tentative="1">
      <w:start w:val="1"/>
      <w:numFmt w:val="lowerRoman"/>
      <w:lvlText w:val="%6."/>
      <w:lvlJc w:val="right"/>
      <w:pPr>
        <w:ind w:left="4101" w:hanging="180"/>
      </w:pPr>
    </w:lvl>
    <w:lvl w:ilvl="6" w:tplc="300A000F" w:tentative="1">
      <w:start w:val="1"/>
      <w:numFmt w:val="decimal"/>
      <w:lvlText w:val="%7."/>
      <w:lvlJc w:val="left"/>
      <w:pPr>
        <w:ind w:left="4821" w:hanging="360"/>
      </w:pPr>
    </w:lvl>
    <w:lvl w:ilvl="7" w:tplc="300A0019" w:tentative="1">
      <w:start w:val="1"/>
      <w:numFmt w:val="lowerLetter"/>
      <w:lvlText w:val="%8."/>
      <w:lvlJc w:val="left"/>
      <w:pPr>
        <w:ind w:left="5541" w:hanging="360"/>
      </w:pPr>
    </w:lvl>
    <w:lvl w:ilvl="8" w:tplc="300A001B" w:tentative="1">
      <w:start w:val="1"/>
      <w:numFmt w:val="lowerRoman"/>
      <w:lvlText w:val="%9."/>
      <w:lvlJc w:val="right"/>
      <w:pPr>
        <w:ind w:left="6261" w:hanging="180"/>
      </w:pPr>
    </w:lvl>
  </w:abstractNum>
  <w:abstractNum w:abstractNumId="27" w15:restartNumberingAfterBreak="0">
    <w:nsid w:val="77E72F16"/>
    <w:multiLevelType w:val="hybridMultilevel"/>
    <w:tmpl w:val="C78CDEB8"/>
    <w:lvl w:ilvl="0" w:tplc="B6F8E7EA">
      <w:start w:val="1"/>
      <w:numFmt w:val="decimal"/>
      <w:lvlText w:val="%1."/>
      <w:lvlJc w:val="left"/>
      <w:pPr>
        <w:ind w:left="720" w:hanging="360"/>
      </w:pPr>
      <w:rPr>
        <w:b/>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9A86C2F"/>
    <w:multiLevelType w:val="multilevel"/>
    <w:tmpl w:val="485C4F0A"/>
    <w:lvl w:ilvl="0">
      <w:start w:val="1"/>
      <w:numFmt w:val="decimal"/>
      <w:lvlText w:val="%1."/>
      <w:lvlJc w:val="left"/>
      <w:pPr>
        <w:ind w:left="643" w:hanging="360"/>
      </w:pPr>
      <w:rPr>
        <w:b/>
        <w:bCs/>
      </w:rPr>
    </w:lvl>
    <w:lvl w:ilvl="1">
      <w:start w:val="1"/>
      <w:numFmt w:val="decimal"/>
      <w:isLgl/>
      <w:lvlText w:val="%1.%2."/>
      <w:lvlJc w:val="left"/>
      <w:pPr>
        <w:ind w:left="1003" w:hanging="720"/>
      </w:pPr>
      <w:rPr>
        <w:rFonts w:hint="default"/>
        <w:b/>
      </w:rPr>
    </w:lvl>
    <w:lvl w:ilvl="2">
      <w:start w:val="1"/>
      <w:numFmt w:val="decimal"/>
      <w:isLgl/>
      <w:lvlText w:val="%1.%2.%3."/>
      <w:lvlJc w:val="left"/>
      <w:pPr>
        <w:ind w:left="1003" w:hanging="720"/>
      </w:pPr>
      <w:rPr>
        <w:rFonts w:hint="default"/>
        <w:b/>
      </w:rPr>
    </w:lvl>
    <w:lvl w:ilvl="3">
      <w:start w:val="1"/>
      <w:numFmt w:val="decimal"/>
      <w:isLgl/>
      <w:lvlText w:val="%1.%2.%3.%4."/>
      <w:lvlJc w:val="left"/>
      <w:pPr>
        <w:ind w:left="1363" w:hanging="1080"/>
      </w:pPr>
      <w:rPr>
        <w:rFonts w:hint="default"/>
        <w:b/>
      </w:rPr>
    </w:lvl>
    <w:lvl w:ilvl="4">
      <w:start w:val="1"/>
      <w:numFmt w:val="decimal"/>
      <w:isLgl/>
      <w:lvlText w:val="%1.%2.%3.%4.%5."/>
      <w:lvlJc w:val="left"/>
      <w:pPr>
        <w:ind w:left="1723" w:hanging="1440"/>
      </w:pPr>
      <w:rPr>
        <w:rFonts w:hint="default"/>
        <w:b/>
      </w:rPr>
    </w:lvl>
    <w:lvl w:ilvl="5">
      <w:start w:val="1"/>
      <w:numFmt w:val="decimal"/>
      <w:isLgl/>
      <w:lvlText w:val="%1.%2.%3.%4.%5.%6."/>
      <w:lvlJc w:val="left"/>
      <w:pPr>
        <w:ind w:left="1723" w:hanging="1440"/>
      </w:pPr>
      <w:rPr>
        <w:rFonts w:hint="default"/>
        <w:b/>
      </w:rPr>
    </w:lvl>
    <w:lvl w:ilvl="6">
      <w:start w:val="1"/>
      <w:numFmt w:val="decimal"/>
      <w:isLgl/>
      <w:lvlText w:val="%1.%2.%3.%4.%5.%6.%7."/>
      <w:lvlJc w:val="left"/>
      <w:pPr>
        <w:ind w:left="2083" w:hanging="1800"/>
      </w:pPr>
      <w:rPr>
        <w:rFonts w:hint="default"/>
        <w:b/>
      </w:rPr>
    </w:lvl>
    <w:lvl w:ilvl="7">
      <w:start w:val="1"/>
      <w:numFmt w:val="decimal"/>
      <w:isLgl/>
      <w:lvlText w:val="%1.%2.%3.%4.%5.%6.%7.%8."/>
      <w:lvlJc w:val="left"/>
      <w:pPr>
        <w:ind w:left="2083" w:hanging="1800"/>
      </w:pPr>
      <w:rPr>
        <w:rFonts w:hint="default"/>
        <w:b/>
      </w:rPr>
    </w:lvl>
    <w:lvl w:ilvl="8">
      <w:start w:val="1"/>
      <w:numFmt w:val="decimal"/>
      <w:isLgl/>
      <w:lvlText w:val="%1.%2.%3.%4.%5.%6.%7.%8.%9."/>
      <w:lvlJc w:val="left"/>
      <w:pPr>
        <w:ind w:left="2443" w:hanging="2160"/>
      </w:pPr>
      <w:rPr>
        <w:rFonts w:hint="default"/>
        <w:b/>
      </w:rPr>
    </w:lvl>
  </w:abstractNum>
  <w:abstractNum w:abstractNumId="29" w15:restartNumberingAfterBreak="0">
    <w:nsid w:val="7BAC420F"/>
    <w:multiLevelType w:val="hybridMultilevel"/>
    <w:tmpl w:val="391EB4A0"/>
    <w:lvl w:ilvl="0" w:tplc="CE7A9542">
      <w:start w:val="1"/>
      <w:numFmt w:val="decimal"/>
      <w:lvlText w:val="%1."/>
      <w:lvlJc w:val="left"/>
      <w:pPr>
        <w:ind w:left="785" w:hanging="360"/>
      </w:pPr>
      <w:rPr>
        <w:b/>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30" w15:restartNumberingAfterBreak="0">
    <w:nsid w:val="7E2946F5"/>
    <w:multiLevelType w:val="hybridMultilevel"/>
    <w:tmpl w:val="3D425E74"/>
    <w:lvl w:ilvl="0" w:tplc="016E3C3C">
      <w:start w:val="1"/>
      <w:numFmt w:val="decimal"/>
      <w:lvlText w:val="%1."/>
      <w:lvlJc w:val="left"/>
      <w:pPr>
        <w:ind w:left="1363" w:hanging="360"/>
      </w:pPr>
      <w:rPr>
        <w:b/>
      </w:rPr>
    </w:lvl>
    <w:lvl w:ilvl="1" w:tplc="300A0019" w:tentative="1">
      <w:start w:val="1"/>
      <w:numFmt w:val="lowerLetter"/>
      <w:lvlText w:val="%2."/>
      <w:lvlJc w:val="left"/>
      <w:pPr>
        <w:ind w:left="2083" w:hanging="360"/>
      </w:pPr>
    </w:lvl>
    <w:lvl w:ilvl="2" w:tplc="300A001B" w:tentative="1">
      <w:start w:val="1"/>
      <w:numFmt w:val="lowerRoman"/>
      <w:lvlText w:val="%3."/>
      <w:lvlJc w:val="right"/>
      <w:pPr>
        <w:ind w:left="2803" w:hanging="180"/>
      </w:pPr>
    </w:lvl>
    <w:lvl w:ilvl="3" w:tplc="300A000F" w:tentative="1">
      <w:start w:val="1"/>
      <w:numFmt w:val="decimal"/>
      <w:lvlText w:val="%4."/>
      <w:lvlJc w:val="left"/>
      <w:pPr>
        <w:ind w:left="3523" w:hanging="360"/>
      </w:pPr>
    </w:lvl>
    <w:lvl w:ilvl="4" w:tplc="300A0019" w:tentative="1">
      <w:start w:val="1"/>
      <w:numFmt w:val="lowerLetter"/>
      <w:lvlText w:val="%5."/>
      <w:lvlJc w:val="left"/>
      <w:pPr>
        <w:ind w:left="4243" w:hanging="360"/>
      </w:pPr>
    </w:lvl>
    <w:lvl w:ilvl="5" w:tplc="300A001B" w:tentative="1">
      <w:start w:val="1"/>
      <w:numFmt w:val="lowerRoman"/>
      <w:lvlText w:val="%6."/>
      <w:lvlJc w:val="right"/>
      <w:pPr>
        <w:ind w:left="4963" w:hanging="180"/>
      </w:pPr>
    </w:lvl>
    <w:lvl w:ilvl="6" w:tplc="300A000F" w:tentative="1">
      <w:start w:val="1"/>
      <w:numFmt w:val="decimal"/>
      <w:lvlText w:val="%7."/>
      <w:lvlJc w:val="left"/>
      <w:pPr>
        <w:ind w:left="5683" w:hanging="360"/>
      </w:pPr>
    </w:lvl>
    <w:lvl w:ilvl="7" w:tplc="300A0019" w:tentative="1">
      <w:start w:val="1"/>
      <w:numFmt w:val="lowerLetter"/>
      <w:lvlText w:val="%8."/>
      <w:lvlJc w:val="left"/>
      <w:pPr>
        <w:ind w:left="6403" w:hanging="360"/>
      </w:pPr>
    </w:lvl>
    <w:lvl w:ilvl="8" w:tplc="300A001B" w:tentative="1">
      <w:start w:val="1"/>
      <w:numFmt w:val="lowerRoman"/>
      <w:lvlText w:val="%9."/>
      <w:lvlJc w:val="right"/>
      <w:pPr>
        <w:ind w:left="7123" w:hanging="180"/>
      </w:pPr>
    </w:lvl>
  </w:abstractNum>
  <w:abstractNum w:abstractNumId="31" w15:restartNumberingAfterBreak="0">
    <w:nsid w:val="7FDF643C"/>
    <w:multiLevelType w:val="hybridMultilevel"/>
    <w:tmpl w:val="D17E4A2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1318613715">
    <w:abstractNumId w:val="20"/>
  </w:num>
  <w:num w:numId="2" w16cid:durableId="1519273919">
    <w:abstractNumId w:val="15"/>
  </w:num>
  <w:num w:numId="3" w16cid:durableId="237636322">
    <w:abstractNumId w:val="31"/>
  </w:num>
  <w:num w:numId="4" w16cid:durableId="1061559629">
    <w:abstractNumId w:val="10"/>
  </w:num>
  <w:num w:numId="5" w16cid:durableId="1889487429">
    <w:abstractNumId w:val="24"/>
  </w:num>
  <w:num w:numId="6" w16cid:durableId="302782262">
    <w:abstractNumId w:val="16"/>
  </w:num>
  <w:num w:numId="7" w16cid:durableId="119422562">
    <w:abstractNumId w:val="23"/>
  </w:num>
  <w:num w:numId="8" w16cid:durableId="981427502">
    <w:abstractNumId w:val="22"/>
  </w:num>
  <w:num w:numId="9" w16cid:durableId="1944606280">
    <w:abstractNumId w:val="18"/>
  </w:num>
  <w:num w:numId="10" w16cid:durableId="1387876104">
    <w:abstractNumId w:val="4"/>
  </w:num>
  <w:num w:numId="11" w16cid:durableId="354426595">
    <w:abstractNumId w:val="14"/>
  </w:num>
  <w:num w:numId="12" w16cid:durableId="1678656920">
    <w:abstractNumId w:val="9"/>
  </w:num>
  <w:num w:numId="13" w16cid:durableId="551356688">
    <w:abstractNumId w:val="6"/>
  </w:num>
  <w:num w:numId="14" w16cid:durableId="785736517">
    <w:abstractNumId w:val="7"/>
  </w:num>
  <w:num w:numId="15" w16cid:durableId="100876737">
    <w:abstractNumId w:val="8"/>
  </w:num>
  <w:num w:numId="16" w16cid:durableId="983968488">
    <w:abstractNumId w:val="1"/>
  </w:num>
  <w:num w:numId="17" w16cid:durableId="1203399016">
    <w:abstractNumId w:val="0"/>
  </w:num>
  <w:num w:numId="18" w16cid:durableId="1329359822">
    <w:abstractNumId w:val="30"/>
  </w:num>
  <w:num w:numId="19" w16cid:durableId="1017653541">
    <w:abstractNumId w:val="28"/>
  </w:num>
  <w:num w:numId="20" w16cid:durableId="1518687953">
    <w:abstractNumId w:val="21"/>
  </w:num>
  <w:num w:numId="21" w16cid:durableId="297730393">
    <w:abstractNumId w:val="25"/>
  </w:num>
  <w:num w:numId="22" w16cid:durableId="1667971277">
    <w:abstractNumId w:val="3"/>
  </w:num>
  <w:num w:numId="23" w16cid:durableId="1380668280">
    <w:abstractNumId w:val="5"/>
  </w:num>
  <w:num w:numId="24" w16cid:durableId="1686592009">
    <w:abstractNumId w:val="17"/>
  </w:num>
  <w:num w:numId="25" w16cid:durableId="1543246083">
    <w:abstractNumId w:val="13"/>
  </w:num>
  <w:num w:numId="26" w16cid:durableId="591936445">
    <w:abstractNumId w:val="27"/>
  </w:num>
  <w:num w:numId="27" w16cid:durableId="1923487707">
    <w:abstractNumId w:val="11"/>
  </w:num>
  <w:num w:numId="28" w16cid:durableId="1832286993">
    <w:abstractNumId w:val="29"/>
  </w:num>
  <w:num w:numId="29" w16cid:durableId="75900545">
    <w:abstractNumId w:val="26"/>
  </w:num>
  <w:num w:numId="30" w16cid:durableId="304893155">
    <w:abstractNumId w:val="12"/>
  </w:num>
  <w:num w:numId="31" w16cid:durableId="486172095">
    <w:abstractNumId w:val="2"/>
  </w:num>
  <w:num w:numId="32" w16cid:durableId="4389109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790"/>
    <w:rsid w:val="00000648"/>
    <w:rsid w:val="0001791C"/>
    <w:rsid w:val="0002796A"/>
    <w:rsid w:val="000424B6"/>
    <w:rsid w:val="00060A51"/>
    <w:rsid w:val="000641EA"/>
    <w:rsid w:val="00066F51"/>
    <w:rsid w:val="00070790"/>
    <w:rsid w:val="00082EBB"/>
    <w:rsid w:val="0008344A"/>
    <w:rsid w:val="0009110C"/>
    <w:rsid w:val="000A0C1A"/>
    <w:rsid w:val="000A5305"/>
    <w:rsid w:val="000B5502"/>
    <w:rsid w:val="000C2D9A"/>
    <w:rsid w:val="000D2016"/>
    <w:rsid w:val="000E2AE6"/>
    <w:rsid w:val="000E41DD"/>
    <w:rsid w:val="000E4A1B"/>
    <w:rsid w:val="000F0711"/>
    <w:rsid w:val="000F1E75"/>
    <w:rsid w:val="001277DE"/>
    <w:rsid w:val="00142333"/>
    <w:rsid w:val="00143FCE"/>
    <w:rsid w:val="00144573"/>
    <w:rsid w:val="0015202A"/>
    <w:rsid w:val="00157076"/>
    <w:rsid w:val="0017176D"/>
    <w:rsid w:val="0017330E"/>
    <w:rsid w:val="001850CF"/>
    <w:rsid w:val="0018569D"/>
    <w:rsid w:val="001955E2"/>
    <w:rsid w:val="00197CB6"/>
    <w:rsid w:val="001A41E8"/>
    <w:rsid w:val="001C002B"/>
    <w:rsid w:val="001C1808"/>
    <w:rsid w:val="001F0620"/>
    <w:rsid w:val="001F4975"/>
    <w:rsid w:val="002123F1"/>
    <w:rsid w:val="002161D3"/>
    <w:rsid w:val="00222192"/>
    <w:rsid w:val="00240519"/>
    <w:rsid w:val="00274693"/>
    <w:rsid w:val="00293B5F"/>
    <w:rsid w:val="002A1ED4"/>
    <w:rsid w:val="002A3844"/>
    <w:rsid w:val="002A7795"/>
    <w:rsid w:val="002C5423"/>
    <w:rsid w:val="002D2A20"/>
    <w:rsid w:val="002D774F"/>
    <w:rsid w:val="002F0F97"/>
    <w:rsid w:val="002F1E0D"/>
    <w:rsid w:val="002F5A41"/>
    <w:rsid w:val="003030C7"/>
    <w:rsid w:val="003125AA"/>
    <w:rsid w:val="00317BE1"/>
    <w:rsid w:val="0032179E"/>
    <w:rsid w:val="00321949"/>
    <w:rsid w:val="0033527C"/>
    <w:rsid w:val="0034203A"/>
    <w:rsid w:val="0034467C"/>
    <w:rsid w:val="00345AE7"/>
    <w:rsid w:val="00363820"/>
    <w:rsid w:val="00373803"/>
    <w:rsid w:val="003752DF"/>
    <w:rsid w:val="00384142"/>
    <w:rsid w:val="00387216"/>
    <w:rsid w:val="00394590"/>
    <w:rsid w:val="003954F5"/>
    <w:rsid w:val="003A3F10"/>
    <w:rsid w:val="003B2D45"/>
    <w:rsid w:val="003C768A"/>
    <w:rsid w:val="003D3F40"/>
    <w:rsid w:val="003E1758"/>
    <w:rsid w:val="003E4643"/>
    <w:rsid w:val="003E553A"/>
    <w:rsid w:val="003E61F0"/>
    <w:rsid w:val="003E6B10"/>
    <w:rsid w:val="003F7836"/>
    <w:rsid w:val="00403182"/>
    <w:rsid w:val="0040669B"/>
    <w:rsid w:val="00414FC5"/>
    <w:rsid w:val="00424B50"/>
    <w:rsid w:val="00425DE2"/>
    <w:rsid w:val="004345D5"/>
    <w:rsid w:val="004358DC"/>
    <w:rsid w:val="004501D5"/>
    <w:rsid w:val="00450F21"/>
    <w:rsid w:val="00454BC4"/>
    <w:rsid w:val="00457341"/>
    <w:rsid w:val="00487D8C"/>
    <w:rsid w:val="004914B9"/>
    <w:rsid w:val="0049335A"/>
    <w:rsid w:val="004B2BC1"/>
    <w:rsid w:val="004B421C"/>
    <w:rsid w:val="004C0FFE"/>
    <w:rsid w:val="004C3C5E"/>
    <w:rsid w:val="004D6AB2"/>
    <w:rsid w:val="004F49D5"/>
    <w:rsid w:val="004F7E8A"/>
    <w:rsid w:val="005142F2"/>
    <w:rsid w:val="00522C07"/>
    <w:rsid w:val="0052666B"/>
    <w:rsid w:val="00530041"/>
    <w:rsid w:val="005302BE"/>
    <w:rsid w:val="00530DC9"/>
    <w:rsid w:val="005332B3"/>
    <w:rsid w:val="00542995"/>
    <w:rsid w:val="005606C3"/>
    <w:rsid w:val="00586161"/>
    <w:rsid w:val="005A65B3"/>
    <w:rsid w:val="005B3389"/>
    <w:rsid w:val="005C61BC"/>
    <w:rsid w:val="005E1C82"/>
    <w:rsid w:val="005E4638"/>
    <w:rsid w:val="005F562B"/>
    <w:rsid w:val="005F59D8"/>
    <w:rsid w:val="006033C3"/>
    <w:rsid w:val="00643ACD"/>
    <w:rsid w:val="0066030D"/>
    <w:rsid w:val="00670C89"/>
    <w:rsid w:val="00677610"/>
    <w:rsid w:val="00694C13"/>
    <w:rsid w:val="006A0730"/>
    <w:rsid w:val="006A4B65"/>
    <w:rsid w:val="006B09D6"/>
    <w:rsid w:val="0070768C"/>
    <w:rsid w:val="00734832"/>
    <w:rsid w:val="007474F1"/>
    <w:rsid w:val="007630A4"/>
    <w:rsid w:val="007630D4"/>
    <w:rsid w:val="00766399"/>
    <w:rsid w:val="00766EE0"/>
    <w:rsid w:val="007762A2"/>
    <w:rsid w:val="00777C15"/>
    <w:rsid w:val="007921E1"/>
    <w:rsid w:val="007926BF"/>
    <w:rsid w:val="007C51EF"/>
    <w:rsid w:val="007C7E6A"/>
    <w:rsid w:val="00811C23"/>
    <w:rsid w:val="00813851"/>
    <w:rsid w:val="0082141B"/>
    <w:rsid w:val="008215B3"/>
    <w:rsid w:val="008423FC"/>
    <w:rsid w:val="00847CB8"/>
    <w:rsid w:val="00854C8A"/>
    <w:rsid w:val="0085542A"/>
    <w:rsid w:val="00884C2A"/>
    <w:rsid w:val="008A5E14"/>
    <w:rsid w:val="008B0FE1"/>
    <w:rsid w:val="008B5452"/>
    <w:rsid w:val="008D221A"/>
    <w:rsid w:val="008E3AC3"/>
    <w:rsid w:val="008F39C5"/>
    <w:rsid w:val="008F3D24"/>
    <w:rsid w:val="0090402F"/>
    <w:rsid w:val="00905CCE"/>
    <w:rsid w:val="009122B9"/>
    <w:rsid w:val="009201B7"/>
    <w:rsid w:val="00923B73"/>
    <w:rsid w:val="00932F9C"/>
    <w:rsid w:val="009338CA"/>
    <w:rsid w:val="00935825"/>
    <w:rsid w:val="00936BEE"/>
    <w:rsid w:val="00937FAE"/>
    <w:rsid w:val="0094101C"/>
    <w:rsid w:val="009556BD"/>
    <w:rsid w:val="00957FBC"/>
    <w:rsid w:val="00962B95"/>
    <w:rsid w:val="009679DB"/>
    <w:rsid w:val="009833C4"/>
    <w:rsid w:val="00992923"/>
    <w:rsid w:val="00997A05"/>
    <w:rsid w:val="009A153A"/>
    <w:rsid w:val="009A7EE4"/>
    <w:rsid w:val="00A02370"/>
    <w:rsid w:val="00A11FF0"/>
    <w:rsid w:val="00A2259E"/>
    <w:rsid w:val="00A30F69"/>
    <w:rsid w:val="00A3148E"/>
    <w:rsid w:val="00A343D5"/>
    <w:rsid w:val="00A36EEA"/>
    <w:rsid w:val="00A5643B"/>
    <w:rsid w:val="00A63BBF"/>
    <w:rsid w:val="00A66E27"/>
    <w:rsid w:val="00A81B9B"/>
    <w:rsid w:val="00A9439F"/>
    <w:rsid w:val="00A95522"/>
    <w:rsid w:val="00AA20F1"/>
    <w:rsid w:val="00AC404A"/>
    <w:rsid w:val="00AD095A"/>
    <w:rsid w:val="00AD1FDF"/>
    <w:rsid w:val="00AD3A8F"/>
    <w:rsid w:val="00AD4AE2"/>
    <w:rsid w:val="00AD793B"/>
    <w:rsid w:val="00AE4593"/>
    <w:rsid w:val="00AF7C87"/>
    <w:rsid w:val="00B20F5B"/>
    <w:rsid w:val="00B307B4"/>
    <w:rsid w:val="00B634E1"/>
    <w:rsid w:val="00B76380"/>
    <w:rsid w:val="00B807D5"/>
    <w:rsid w:val="00B82B14"/>
    <w:rsid w:val="00B90D48"/>
    <w:rsid w:val="00BA2E3B"/>
    <w:rsid w:val="00BB6227"/>
    <w:rsid w:val="00BD70F9"/>
    <w:rsid w:val="00BD7E91"/>
    <w:rsid w:val="00BE191F"/>
    <w:rsid w:val="00BF2EA1"/>
    <w:rsid w:val="00BF6759"/>
    <w:rsid w:val="00C069E3"/>
    <w:rsid w:val="00C10686"/>
    <w:rsid w:val="00C17E87"/>
    <w:rsid w:val="00C21D35"/>
    <w:rsid w:val="00C30FC4"/>
    <w:rsid w:val="00C354E7"/>
    <w:rsid w:val="00C35A8E"/>
    <w:rsid w:val="00C55017"/>
    <w:rsid w:val="00C71F2C"/>
    <w:rsid w:val="00C75BA9"/>
    <w:rsid w:val="00C8567D"/>
    <w:rsid w:val="00C87358"/>
    <w:rsid w:val="00C9173A"/>
    <w:rsid w:val="00C975E1"/>
    <w:rsid w:val="00CA0E55"/>
    <w:rsid w:val="00CA5575"/>
    <w:rsid w:val="00CA796E"/>
    <w:rsid w:val="00CB2AED"/>
    <w:rsid w:val="00CC1726"/>
    <w:rsid w:val="00CC3226"/>
    <w:rsid w:val="00CC3287"/>
    <w:rsid w:val="00CD0ED4"/>
    <w:rsid w:val="00CF63FE"/>
    <w:rsid w:val="00D0085C"/>
    <w:rsid w:val="00D10D08"/>
    <w:rsid w:val="00D21689"/>
    <w:rsid w:val="00D26201"/>
    <w:rsid w:val="00D41E88"/>
    <w:rsid w:val="00D43FA2"/>
    <w:rsid w:val="00D44E54"/>
    <w:rsid w:val="00D612B2"/>
    <w:rsid w:val="00D80C8F"/>
    <w:rsid w:val="00D97D84"/>
    <w:rsid w:val="00DC77D4"/>
    <w:rsid w:val="00DD7309"/>
    <w:rsid w:val="00DD7FE1"/>
    <w:rsid w:val="00DE0EAA"/>
    <w:rsid w:val="00DE1005"/>
    <w:rsid w:val="00DE1A84"/>
    <w:rsid w:val="00DF4B32"/>
    <w:rsid w:val="00E12C82"/>
    <w:rsid w:val="00E163E2"/>
    <w:rsid w:val="00E32D3B"/>
    <w:rsid w:val="00E352CD"/>
    <w:rsid w:val="00E64276"/>
    <w:rsid w:val="00E6761A"/>
    <w:rsid w:val="00E815A6"/>
    <w:rsid w:val="00E9283E"/>
    <w:rsid w:val="00E92841"/>
    <w:rsid w:val="00E9766C"/>
    <w:rsid w:val="00EB4049"/>
    <w:rsid w:val="00ED1D0D"/>
    <w:rsid w:val="00ED7669"/>
    <w:rsid w:val="00EE18CF"/>
    <w:rsid w:val="00EE44ED"/>
    <w:rsid w:val="00EF2A2B"/>
    <w:rsid w:val="00F17F89"/>
    <w:rsid w:val="00F442E6"/>
    <w:rsid w:val="00F45077"/>
    <w:rsid w:val="00F72051"/>
    <w:rsid w:val="00F734B6"/>
    <w:rsid w:val="00F85168"/>
    <w:rsid w:val="00F92AAB"/>
    <w:rsid w:val="00FA0A21"/>
    <w:rsid w:val="00FA5D5D"/>
    <w:rsid w:val="00FB4553"/>
    <w:rsid w:val="00FB5F4A"/>
    <w:rsid w:val="00FB6E99"/>
    <w:rsid w:val="00FC4F67"/>
    <w:rsid w:val="00FC53DD"/>
    <w:rsid w:val="00FD5564"/>
    <w:rsid w:val="00FE09A8"/>
    <w:rsid w:val="00FE1C31"/>
    <w:rsid w:val="00FE1DA9"/>
    <w:rsid w:val="00FF418D"/>
    <w:rsid w:val="00FF6C7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F43BC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next w:val="Normal"/>
    <w:link w:val="Ttulo2Car"/>
    <w:uiPriority w:val="9"/>
    <w:unhideWhenUsed/>
    <w:qFormat/>
    <w:rsid w:val="004D6AB2"/>
    <w:pPr>
      <w:keepNext/>
      <w:keepLines/>
      <w:spacing w:after="3" w:line="259" w:lineRule="auto"/>
      <w:ind w:left="998" w:hanging="10"/>
      <w:outlineLvl w:val="1"/>
    </w:pPr>
    <w:rPr>
      <w:rFonts w:ascii="Arial" w:eastAsia="Arial" w:hAnsi="Arial" w:cs="Arial"/>
      <w:b/>
      <w:color w:val="000000"/>
      <w:szCs w:val="22"/>
      <w:u w:val="single" w:color="000000"/>
      <w:lang w:val="es-ES"/>
    </w:rPr>
  </w:style>
  <w:style w:type="paragraph" w:styleId="Ttulo3">
    <w:name w:val="heading 3"/>
    <w:basedOn w:val="Normal"/>
    <w:next w:val="Normal"/>
    <w:link w:val="Ttulo3Car"/>
    <w:uiPriority w:val="9"/>
    <w:semiHidden/>
    <w:unhideWhenUsed/>
    <w:qFormat/>
    <w:rsid w:val="0032179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0790"/>
    <w:pPr>
      <w:tabs>
        <w:tab w:val="center" w:pos="4252"/>
        <w:tab w:val="right" w:pos="8504"/>
      </w:tabs>
    </w:pPr>
  </w:style>
  <w:style w:type="character" w:customStyle="1" w:styleId="EncabezadoCar">
    <w:name w:val="Encabezado Car"/>
    <w:basedOn w:val="Fuentedeprrafopredeter"/>
    <w:link w:val="Encabezado"/>
    <w:uiPriority w:val="99"/>
    <w:rsid w:val="00070790"/>
  </w:style>
  <w:style w:type="paragraph" w:styleId="Piedepgina">
    <w:name w:val="footer"/>
    <w:basedOn w:val="Normal"/>
    <w:link w:val="PiedepginaCar"/>
    <w:uiPriority w:val="99"/>
    <w:unhideWhenUsed/>
    <w:rsid w:val="00070790"/>
    <w:pPr>
      <w:tabs>
        <w:tab w:val="center" w:pos="4252"/>
        <w:tab w:val="right" w:pos="8504"/>
      </w:tabs>
    </w:pPr>
  </w:style>
  <w:style w:type="character" w:customStyle="1" w:styleId="PiedepginaCar">
    <w:name w:val="Pie de página Car"/>
    <w:basedOn w:val="Fuentedeprrafopredeter"/>
    <w:link w:val="Piedepgina"/>
    <w:uiPriority w:val="99"/>
    <w:rsid w:val="00070790"/>
  </w:style>
  <w:style w:type="character" w:customStyle="1" w:styleId="Ttulo2Car">
    <w:name w:val="Título 2 Car"/>
    <w:basedOn w:val="Fuentedeprrafopredeter"/>
    <w:link w:val="Ttulo2"/>
    <w:uiPriority w:val="9"/>
    <w:rsid w:val="004D6AB2"/>
    <w:rPr>
      <w:rFonts w:ascii="Arial" w:eastAsia="Arial" w:hAnsi="Arial" w:cs="Arial"/>
      <w:b/>
      <w:color w:val="000000"/>
      <w:szCs w:val="22"/>
      <w:u w:val="single" w:color="000000"/>
      <w:lang w:val="es-ES"/>
    </w:rPr>
  </w:style>
  <w:style w:type="table" w:customStyle="1" w:styleId="TableGrid">
    <w:name w:val="TableGrid"/>
    <w:rsid w:val="004D6AB2"/>
    <w:rPr>
      <w:sz w:val="22"/>
      <w:szCs w:val="22"/>
      <w:lang w:val="es-ES"/>
    </w:rPr>
    <w:tblPr>
      <w:tblCellMar>
        <w:top w:w="0" w:type="dxa"/>
        <w:left w:w="0" w:type="dxa"/>
        <w:bottom w:w="0" w:type="dxa"/>
        <w:right w:w="0" w:type="dxa"/>
      </w:tblCellMar>
    </w:tblPr>
  </w:style>
  <w:style w:type="paragraph" w:styleId="Prrafodelista">
    <w:name w:val="List Paragraph"/>
    <w:aliases w:val="Título 2.,TIT 2 IND,Texto,List Paragraph1,Capítulo,Titulo 1,Titulo 3,Párrafo de lista SUBCAPITULO,Colorful List - Accent 11,lp1,cS List Paragraph,Cuadrícula clara - Énfasis 31,tEXTO,titulo 5,Titulo parrafo,titulo 3,List Paragraph"/>
    <w:basedOn w:val="Normal"/>
    <w:link w:val="PrrafodelistaCar"/>
    <w:uiPriority w:val="34"/>
    <w:qFormat/>
    <w:rsid w:val="004D6AB2"/>
    <w:pPr>
      <w:spacing w:line="249" w:lineRule="auto"/>
      <w:ind w:left="720" w:right="114" w:hanging="371"/>
      <w:contextualSpacing/>
      <w:jc w:val="both"/>
    </w:pPr>
    <w:rPr>
      <w:rFonts w:ascii="Arial" w:eastAsia="Arial" w:hAnsi="Arial" w:cs="Arial"/>
      <w:color w:val="000000"/>
      <w:szCs w:val="22"/>
      <w:lang w:val="es-ES"/>
    </w:rPr>
  </w:style>
  <w:style w:type="character" w:customStyle="1" w:styleId="apple-converted-space">
    <w:name w:val="apple-converted-space"/>
    <w:basedOn w:val="Fuentedeprrafopredeter"/>
    <w:rsid w:val="006A0730"/>
  </w:style>
  <w:style w:type="paragraph" w:styleId="Sinespaciado">
    <w:name w:val="No Spacing"/>
    <w:uiPriority w:val="1"/>
    <w:qFormat/>
    <w:rsid w:val="00363820"/>
  </w:style>
  <w:style w:type="character" w:customStyle="1" w:styleId="Ttulo3Car">
    <w:name w:val="Título 3 Car"/>
    <w:basedOn w:val="Fuentedeprrafopredeter"/>
    <w:link w:val="Ttulo3"/>
    <w:uiPriority w:val="9"/>
    <w:semiHidden/>
    <w:rsid w:val="0032179E"/>
    <w:rPr>
      <w:rFonts w:asciiTheme="majorHAnsi" w:eastAsiaTheme="majorEastAsia" w:hAnsiTheme="majorHAnsi" w:cstheme="majorBidi"/>
      <w:color w:val="243F60" w:themeColor="accent1" w:themeShade="7F"/>
    </w:rPr>
  </w:style>
  <w:style w:type="paragraph" w:styleId="Textoindependiente">
    <w:name w:val="Body Text"/>
    <w:basedOn w:val="Normal"/>
    <w:link w:val="TextoindependienteCar"/>
    <w:rsid w:val="004914B9"/>
    <w:pPr>
      <w:suppressAutoHyphens/>
      <w:spacing w:before="28" w:after="120"/>
    </w:pPr>
    <w:rPr>
      <w:rFonts w:ascii="Times New Roman" w:eastAsia="Times New Roman" w:hAnsi="Times New Roman" w:cs="Times New Roman"/>
      <w:kern w:val="1"/>
      <w:lang w:val="es-EC" w:eastAsia="ar-SA"/>
    </w:rPr>
  </w:style>
  <w:style w:type="character" w:customStyle="1" w:styleId="TextoindependienteCar">
    <w:name w:val="Texto independiente Car"/>
    <w:basedOn w:val="Fuentedeprrafopredeter"/>
    <w:link w:val="Textoindependiente"/>
    <w:rsid w:val="004914B9"/>
    <w:rPr>
      <w:rFonts w:ascii="Times New Roman" w:eastAsia="Times New Roman" w:hAnsi="Times New Roman" w:cs="Times New Roman"/>
      <w:kern w:val="1"/>
      <w:lang w:val="es-EC" w:eastAsia="ar-SA"/>
    </w:rPr>
  </w:style>
  <w:style w:type="character" w:customStyle="1" w:styleId="PrrafodelistaCar">
    <w:name w:val="Párrafo de lista Car"/>
    <w:aliases w:val="Título 2. Car,TIT 2 IND Car,Texto Car,List Paragraph1 Car,Capítulo Car,Titulo 1 Car,Titulo 3 Car,Párrafo de lista SUBCAPITULO Car,Colorful List - Accent 11 Car,lp1 Car,cS List Paragraph Car,Cuadrícula clara - Énfasis 31 Car"/>
    <w:link w:val="Prrafodelista"/>
    <w:qFormat/>
    <w:locked/>
    <w:rsid w:val="004914B9"/>
    <w:rPr>
      <w:rFonts w:ascii="Arial" w:eastAsia="Arial" w:hAnsi="Arial" w:cs="Arial"/>
      <w:color w:val="000000"/>
      <w:szCs w:val="22"/>
      <w:lang w:val="es-ES"/>
    </w:rPr>
  </w:style>
  <w:style w:type="paragraph" w:customStyle="1" w:styleId="Default">
    <w:name w:val="Default"/>
    <w:rsid w:val="004914B9"/>
    <w:pPr>
      <w:autoSpaceDE w:val="0"/>
      <w:autoSpaceDN w:val="0"/>
      <w:adjustRightInd w:val="0"/>
    </w:pPr>
    <w:rPr>
      <w:rFonts w:ascii="Arial" w:eastAsia="Times New Roman" w:hAnsi="Arial" w:cs="Arial"/>
      <w:color w:val="000000"/>
      <w:lang w:val="es-EC"/>
    </w:rPr>
  </w:style>
  <w:style w:type="character" w:styleId="Hipervnculo">
    <w:name w:val="Hyperlink"/>
    <w:basedOn w:val="Fuentedeprrafopredeter"/>
    <w:uiPriority w:val="99"/>
    <w:unhideWhenUsed/>
    <w:rsid w:val="00373803"/>
    <w:rPr>
      <w:color w:val="0000FF" w:themeColor="hyperlink"/>
      <w:u w:val="single"/>
    </w:rPr>
  </w:style>
  <w:style w:type="paragraph" w:styleId="Lista">
    <w:name w:val="List"/>
    <w:basedOn w:val="Normal"/>
    <w:rsid w:val="009833C4"/>
    <w:pPr>
      <w:suppressAutoHyphens/>
      <w:spacing w:before="28"/>
      <w:ind w:left="283" w:hanging="283"/>
    </w:pPr>
    <w:rPr>
      <w:rFonts w:ascii="Times New Roman" w:eastAsia="Times New Roman" w:hAnsi="Times New Roman" w:cs="Times New Roman"/>
      <w:kern w:val="1"/>
      <w:szCs w:val="20"/>
      <w:lang w:val="es-EC"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88178">
      <w:bodyDiv w:val="1"/>
      <w:marLeft w:val="0"/>
      <w:marRight w:val="0"/>
      <w:marTop w:val="0"/>
      <w:marBottom w:val="0"/>
      <w:divBdr>
        <w:top w:val="none" w:sz="0" w:space="0" w:color="auto"/>
        <w:left w:val="none" w:sz="0" w:space="0" w:color="auto"/>
        <w:bottom w:val="none" w:sz="0" w:space="0" w:color="auto"/>
        <w:right w:val="none" w:sz="0" w:space="0" w:color="auto"/>
      </w:divBdr>
    </w:div>
    <w:div w:id="519246775">
      <w:bodyDiv w:val="1"/>
      <w:marLeft w:val="0"/>
      <w:marRight w:val="0"/>
      <w:marTop w:val="0"/>
      <w:marBottom w:val="0"/>
      <w:divBdr>
        <w:top w:val="none" w:sz="0" w:space="0" w:color="auto"/>
        <w:left w:val="none" w:sz="0" w:space="0" w:color="auto"/>
        <w:bottom w:val="none" w:sz="0" w:space="0" w:color="auto"/>
        <w:right w:val="none" w:sz="0" w:space="0" w:color="auto"/>
      </w:divBdr>
      <w:divsChild>
        <w:div w:id="775053286">
          <w:marLeft w:val="0"/>
          <w:marRight w:val="0"/>
          <w:marTop w:val="0"/>
          <w:marBottom w:val="0"/>
          <w:divBdr>
            <w:top w:val="none" w:sz="0" w:space="0" w:color="auto"/>
            <w:left w:val="none" w:sz="0" w:space="0" w:color="auto"/>
            <w:bottom w:val="none" w:sz="0" w:space="0" w:color="auto"/>
            <w:right w:val="none" w:sz="0" w:space="0" w:color="auto"/>
          </w:divBdr>
        </w:div>
        <w:div w:id="708993272">
          <w:marLeft w:val="0"/>
          <w:marRight w:val="0"/>
          <w:marTop w:val="0"/>
          <w:marBottom w:val="0"/>
          <w:divBdr>
            <w:top w:val="none" w:sz="0" w:space="0" w:color="auto"/>
            <w:left w:val="none" w:sz="0" w:space="0" w:color="auto"/>
            <w:bottom w:val="none" w:sz="0" w:space="0" w:color="auto"/>
            <w:right w:val="none" w:sz="0" w:space="0" w:color="auto"/>
          </w:divBdr>
        </w:div>
      </w:divsChild>
    </w:div>
    <w:div w:id="741298522">
      <w:bodyDiv w:val="1"/>
      <w:marLeft w:val="0"/>
      <w:marRight w:val="0"/>
      <w:marTop w:val="0"/>
      <w:marBottom w:val="0"/>
      <w:divBdr>
        <w:top w:val="none" w:sz="0" w:space="0" w:color="auto"/>
        <w:left w:val="none" w:sz="0" w:space="0" w:color="auto"/>
        <w:bottom w:val="none" w:sz="0" w:space="0" w:color="auto"/>
        <w:right w:val="none" w:sz="0" w:space="0" w:color="auto"/>
      </w:divBdr>
    </w:div>
    <w:div w:id="937910364">
      <w:bodyDiv w:val="1"/>
      <w:marLeft w:val="0"/>
      <w:marRight w:val="0"/>
      <w:marTop w:val="0"/>
      <w:marBottom w:val="0"/>
      <w:divBdr>
        <w:top w:val="none" w:sz="0" w:space="0" w:color="auto"/>
        <w:left w:val="none" w:sz="0" w:space="0" w:color="auto"/>
        <w:bottom w:val="none" w:sz="0" w:space="0" w:color="auto"/>
        <w:right w:val="none" w:sz="0" w:space="0" w:color="auto"/>
      </w:divBdr>
      <w:divsChild>
        <w:div w:id="890963846">
          <w:marLeft w:val="0"/>
          <w:marRight w:val="0"/>
          <w:marTop w:val="0"/>
          <w:marBottom w:val="0"/>
          <w:divBdr>
            <w:top w:val="none" w:sz="0" w:space="0" w:color="auto"/>
            <w:left w:val="none" w:sz="0" w:space="0" w:color="auto"/>
            <w:bottom w:val="none" w:sz="0" w:space="0" w:color="auto"/>
            <w:right w:val="none" w:sz="0" w:space="0" w:color="auto"/>
          </w:divBdr>
        </w:div>
        <w:div w:id="1004551601">
          <w:marLeft w:val="0"/>
          <w:marRight w:val="0"/>
          <w:marTop w:val="0"/>
          <w:marBottom w:val="0"/>
          <w:divBdr>
            <w:top w:val="none" w:sz="0" w:space="0" w:color="auto"/>
            <w:left w:val="none" w:sz="0" w:space="0" w:color="auto"/>
            <w:bottom w:val="none" w:sz="0" w:space="0" w:color="auto"/>
            <w:right w:val="none" w:sz="0" w:space="0" w:color="auto"/>
          </w:divBdr>
        </w:div>
        <w:div w:id="1395154617">
          <w:marLeft w:val="0"/>
          <w:marRight w:val="0"/>
          <w:marTop w:val="0"/>
          <w:marBottom w:val="0"/>
          <w:divBdr>
            <w:top w:val="none" w:sz="0" w:space="0" w:color="auto"/>
            <w:left w:val="none" w:sz="0" w:space="0" w:color="auto"/>
            <w:bottom w:val="none" w:sz="0" w:space="0" w:color="auto"/>
            <w:right w:val="none" w:sz="0" w:space="0" w:color="auto"/>
          </w:divBdr>
        </w:div>
        <w:div w:id="217939291">
          <w:marLeft w:val="0"/>
          <w:marRight w:val="0"/>
          <w:marTop w:val="0"/>
          <w:marBottom w:val="0"/>
          <w:divBdr>
            <w:top w:val="none" w:sz="0" w:space="0" w:color="auto"/>
            <w:left w:val="none" w:sz="0" w:space="0" w:color="auto"/>
            <w:bottom w:val="none" w:sz="0" w:space="0" w:color="auto"/>
            <w:right w:val="none" w:sz="0" w:space="0" w:color="auto"/>
          </w:divBdr>
        </w:div>
        <w:div w:id="1018312073">
          <w:marLeft w:val="0"/>
          <w:marRight w:val="0"/>
          <w:marTop w:val="0"/>
          <w:marBottom w:val="0"/>
          <w:divBdr>
            <w:top w:val="none" w:sz="0" w:space="0" w:color="auto"/>
            <w:left w:val="none" w:sz="0" w:space="0" w:color="auto"/>
            <w:bottom w:val="none" w:sz="0" w:space="0" w:color="auto"/>
            <w:right w:val="none" w:sz="0" w:space="0" w:color="auto"/>
          </w:divBdr>
        </w:div>
        <w:div w:id="1910651009">
          <w:marLeft w:val="0"/>
          <w:marRight w:val="0"/>
          <w:marTop w:val="0"/>
          <w:marBottom w:val="0"/>
          <w:divBdr>
            <w:top w:val="none" w:sz="0" w:space="0" w:color="auto"/>
            <w:left w:val="none" w:sz="0" w:space="0" w:color="auto"/>
            <w:bottom w:val="none" w:sz="0" w:space="0" w:color="auto"/>
            <w:right w:val="none" w:sz="0" w:space="0" w:color="auto"/>
          </w:divBdr>
        </w:div>
        <w:div w:id="1457026392">
          <w:marLeft w:val="0"/>
          <w:marRight w:val="0"/>
          <w:marTop w:val="0"/>
          <w:marBottom w:val="0"/>
          <w:divBdr>
            <w:top w:val="none" w:sz="0" w:space="0" w:color="auto"/>
            <w:left w:val="none" w:sz="0" w:space="0" w:color="auto"/>
            <w:bottom w:val="none" w:sz="0" w:space="0" w:color="auto"/>
            <w:right w:val="none" w:sz="0" w:space="0" w:color="auto"/>
          </w:divBdr>
        </w:div>
        <w:div w:id="1485900525">
          <w:marLeft w:val="0"/>
          <w:marRight w:val="0"/>
          <w:marTop w:val="0"/>
          <w:marBottom w:val="0"/>
          <w:divBdr>
            <w:top w:val="none" w:sz="0" w:space="0" w:color="auto"/>
            <w:left w:val="none" w:sz="0" w:space="0" w:color="auto"/>
            <w:bottom w:val="none" w:sz="0" w:space="0" w:color="auto"/>
            <w:right w:val="none" w:sz="0" w:space="0" w:color="auto"/>
          </w:divBdr>
        </w:div>
        <w:div w:id="1069037461">
          <w:marLeft w:val="0"/>
          <w:marRight w:val="0"/>
          <w:marTop w:val="0"/>
          <w:marBottom w:val="0"/>
          <w:divBdr>
            <w:top w:val="none" w:sz="0" w:space="0" w:color="auto"/>
            <w:left w:val="none" w:sz="0" w:space="0" w:color="auto"/>
            <w:bottom w:val="none" w:sz="0" w:space="0" w:color="auto"/>
            <w:right w:val="none" w:sz="0" w:space="0" w:color="auto"/>
          </w:divBdr>
        </w:div>
        <w:div w:id="1595744487">
          <w:marLeft w:val="0"/>
          <w:marRight w:val="0"/>
          <w:marTop w:val="0"/>
          <w:marBottom w:val="0"/>
          <w:divBdr>
            <w:top w:val="none" w:sz="0" w:space="0" w:color="auto"/>
            <w:left w:val="none" w:sz="0" w:space="0" w:color="auto"/>
            <w:bottom w:val="none" w:sz="0" w:space="0" w:color="auto"/>
            <w:right w:val="none" w:sz="0" w:space="0" w:color="auto"/>
          </w:divBdr>
        </w:div>
        <w:div w:id="1060637495">
          <w:marLeft w:val="0"/>
          <w:marRight w:val="0"/>
          <w:marTop w:val="0"/>
          <w:marBottom w:val="0"/>
          <w:divBdr>
            <w:top w:val="none" w:sz="0" w:space="0" w:color="auto"/>
            <w:left w:val="none" w:sz="0" w:space="0" w:color="auto"/>
            <w:bottom w:val="none" w:sz="0" w:space="0" w:color="auto"/>
            <w:right w:val="none" w:sz="0" w:space="0" w:color="auto"/>
          </w:divBdr>
        </w:div>
      </w:divsChild>
    </w:div>
    <w:div w:id="1199858802">
      <w:bodyDiv w:val="1"/>
      <w:marLeft w:val="0"/>
      <w:marRight w:val="0"/>
      <w:marTop w:val="0"/>
      <w:marBottom w:val="0"/>
      <w:divBdr>
        <w:top w:val="none" w:sz="0" w:space="0" w:color="auto"/>
        <w:left w:val="none" w:sz="0" w:space="0" w:color="auto"/>
        <w:bottom w:val="none" w:sz="0" w:space="0" w:color="auto"/>
        <w:right w:val="none" w:sz="0" w:space="0" w:color="auto"/>
      </w:divBdr>
    </w:div>
    <w:div w:id="1707293426">
      <w:bodyDiv w:val="1"/>
      <w:marLeft w:val="0"/>
      <w:marRight w:val="0"/>
      <w:marTop w:val="0"/>
      <w:marBottom w:val="0"/>
      <w:divBdr>
        <w:top w:val="none" w:sz="0" w:space="0" w:color="auto"/>
        <w:left w:val="none" w:sz="0" w:space="0" w:color="auto"/>
        <w:bottom w:val="none" w:sz="0" w:space="0" w:color="auto"/>
        <w:right w:val="none" w:sz="0" w:space="0" w:color="auto"/>
      </w:divBdr>
    </w:div>
    <w:div w:id="2144156147">
      <w:bodyDiv w:val="1"/>
      <w:marLeft w:val="0"/>
      <w:marRight w:val="0"/>
      <w:marTop w:val="0"/>
      <w:marBottom w:val="0"/>
      <w:divBdr>
        <w:top w:val="none" w:sz="0" w:space="0" w:color="auto"/>
        <w:left w:val="none" w:sz="0" w:space="0" w:color="auto"/>
        <w:bottom w:val="none" w:sz="0" w:space="0" w:color="auto"/>
        <w:right w:val="none" w:sz="0" w:space="0" w:color="auto"/>
      </w:divBdr>
      <w:divsChild>
        <w:div w:id="249697962">
          <w:marLeft w:val="0"/>
          <w:marRight w:val="0"/>
          <w:marTop w:val="0"/>
          <w:marBottom w:val="0"/>
          <w:divBdr>
            <w:top w:val="none" w:sz="0" w:space="0" w:color="auto"/>
            <w:left w:val="none" w:sz="0" w:space="0" w:color="auto"/>
            <w:bottom w:val="none" w:sz="0" w:space="0" w:color="auto"/>
            <w:right w:val="none" w:sz="0" w:space="0" w:color="auto"/>
          </w:divBdr>
          <w:divsChild>
            <w:div w:id="1916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0DCBA-91B8-4049-B9A0-0981800B3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3</Pages>
  <Words>793</Words>
  <Characters>4521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MARTHA FERNANDA MARTINEZ CALDERON</cp:lastModifiedBy>
  <cp:revision>57</cp:revision>
  <cp:lastPrinted>2022-01-12T20:53:00Z</cp:lastPrinted>
  <dcterms:created xsi:type="dcterms:W3CDTF">2021-12-27T17:11:00Z</dcterms:created>
  <dcterms:modified xsi:type="dcterms:W3CDTF">2024-01-31T21:47:00Z</dcterms:modified>
</cp:coreProperties>
</file>