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微软雅黑" w:hAnsi="微软雅黑" w:eastAsia="微软雅黑" w:cs="微软雅黑"/>
          <w:color w:val="3B3838" w:themeColor="background2" w:themeShade="40"/>
          <w:sz w:val="30"/>
          <w:szCs w:val="30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30"/>
          <w:szCs w:val="30"/>
        </w:rPr>
        <w:t>一个通用日志格式json范例：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"appname": "abc",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"level": "WARN",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"logtime": "2018-03-21 08:49:02,910",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"ip": "192.168.218.110",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"message": "</w:t>
      </w:r>
      <w:r>
        <w:rPr>
          <w:rFonts w:hint="eastAsia" w:ascii="微软雅黑" w:hAnsi="微软雅黑" w:eastAsia="微软雅黑" w:cs="微软雅黑"/>
          <w:lang w:eastAsia="zh-CN"/>
        </w:rPr>
        <w:t>啊</w:t>
      </w:r>
      <w:r>
        <w:rPr>
          <w:rFonts w:hint="eastAsia" w:ascii="微软雅黑" w:hAnsi="微软雅黑" w:eastAsia="微软雅黑" w:cs="微软雅黑"/>
        </w:rPr>
        <w:t>warn",</w:t>
      </w:r>
      <w:bookmarkStart w:id="0" w:name="_GoBack"/>
      <w:bookmarkEnd w:id="0"/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"logger": "com.bootelk.SpringbootElkApplicationTests"</w:t>
      </w:r>
    </w:p>
    <w:p>
      <w:pPr>
        <w:pStyle w:val="3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格式说明：</w:t>
      </w:r>
    </w:p>
    <w:tbl>
      <w:tblPr>
        <w:tblStyle w:val="6"/>
        <w:tblW w:w="4927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6"/>
        <w:gridCol w:w="3111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default" w:ascii="微软雅黑" w:hAnsi="微软雅黑" w:eastAsia="微软雅黑" w:cs="微软雅黑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字段</w:t>
            </w:r>
          </w:p>
        </w:tc>
        <w:tc>
          <w:tcPr>
            <w:tcW w:w="31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default" w:ascii="微软雅黑" w:hAnsi="微软雅黑" w:eastAsia="微软雅黑" w:cs="微软雅黑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appname</w:t>
            </w:r>
          </w:p>
        </w:tc>
        <w:tc>
          <w:tcPr>
            <w:tcW w:w="31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level</w:t>
            </w:r>
          </w:p>
        </w:tc>
        <w:tc>
          <w:tcPr>
            <w:tcW w:w="31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log等级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logtime</w:t>
            </w:r>
          </w:p>
        </w:tc>
        <w:tc>
          <w:tcPr>
            <w:tcW w:w="31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log生成时间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ip</w:t>
            </w:r>
          </w:p>
        </w:tc>
        <w:tc>
          <w:tcPr>
            <w:tcW w:w="31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ip信息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message</w:t>
            </w:r>
          </w:p>
        </w:tc>
        <w:tc>
          <w:tcPr>
            <w:tcW w:w="31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完整打印信息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1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logger</w:t>
            </w:r>
          </w:p>
        </w:tc>
        <w:tc>
          <w:tcPr>
            <w:tcW w:w="311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3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输出日志的logger名</w:t>
            </w:r>
          </w:p>
        </w:tc>
      </w:tr>
    </w:tbl>
    <w:p/>
    <w:p/>
    <w:p>
      <w:pPr>
        <w:pStyle w:val="3"/>
        <w:rPr>
          <w:rFonts w:hint="eastAsia" w:ascii="微软雅黑" w:hAnsi="微软雅黑" w:eastAsia="微软雅黑" w:cs="微软雅黑"/>
          <w:color w:val="3B3838" w:themeColor="background2" w:themeShade="4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30"/>
          <w:szCs w:val="30"/>
          <w:lang w:val="en-US" w:eastAsia="zh-CN"/>
        </w:rPr>
        <w:t>解析到ElasticSearch中：</w:t>
      </w:r>
    </w:p>
    <w:p>
      <w:pPr>
        <w:pStyle w:val="3"/>
        <w:rPr>
          <w:rFonts w:hint="eastAsia" w:ascii="微软雅黑" w:hAnsi="微软雅黑" w:eastAsia="微软雅黑" w:cs="微软雅黑"/>
          <w:color w:val="3B3838" w:themeColor="background2" w:themeShade="4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30"/>
          <w:szCs w:val="30"/>
          <w:lang w:val="en-US" w:eastAsia="zh-CN"/>
        </w:rPr>
        <w:drawing>
          <wp:inline distT="0" distB="0" distL="114300" distR="114300">
            <wp:extent cx="4819015" cy="3599815"/>
            <wp:effectExtent l="0" t="0" r="635" b="635"/>
            <wp:docPr id="1" name="图片 1" descr="RTX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TX截图未命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color w:val="3B3838" w:themeColor="background2" w:themeShade="40"/>
          <w:sz w:val="30"/>
          <w:szCs w:val="30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color w:val="3B3838" w:themeColor="background2" w:themeShade="4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3B3838" w:themeColor="background2" w:themeShade="40"/>
          <w:sz w:val="30"/>
          <w:szCs w:val="30"/>
          <w:lang w:eastAsia="zh-CN"/>
        </w:rPr>
        <w:t>在</w:t>
      </w:r>
      <w:r>
        <w:rPr>
          <w:rFonts w:hint="eastAsia" w:ascii="微软雅黑" w:hAnsi="微软雅黑" w:eastAsia="微软雅黑" w:cs="微软雅黑"/>
          <w:color w:val="3B3838" w:themeColor="background2" w:themeShade="40"/>
          <w:sz w:val="30"/>
          <w:szCs w:val="30"/>
          <w:lang w:val="en-US" w:eastAsia="zh-CN"/>
        </w:rPr>
        <w:t>logback中的配置：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&lt;encoder&gt;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&lt;pattern&gt;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{"appname": "${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appname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}","level": "%level","logtime":"%d","ip":"%IpAddressConvert","message": "%msg","logger":"%logger"}%n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&lt;/pattern&gt;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&lt;/encoder&gt;</w:t>
      </w:r>
    </w:p>
    <w:p>
      <w:pPr>
        <w:pStyle w:val="3"/>
        <w:rPr>
          <w:rFonts w:hint="eastAsia" w:ascii="微软雅黑" w:hAnsi="微软雅黑" w:eastAsia="微软雅黑" w:cs="微软雅黑"/>
          <w:color w:val="3B3838" w:themeColor="background2" w:themeShade="40"/>
          <w:sz w:val="21"/>
          <w:szCs w:val="21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color w:val="3B3838" w:themeColor="background2" w:themeShade="40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23B9"/>
    <w:rsid w:val="2DD346D4"/>
    <w:rsid w:val="43DE6A4B"/>
    <w:rsid w:val="60692F1D"/>
    <w:rsid w:val="631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umionman</dc:creator>
  <cp:lastModifiedBy>umionman</cp:lastModifiedBy>
  <dcterms:modified xsi:type="dcterms:W3CDTF">2018-03-21T07:01:35Z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