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37CA" w:rsidRDefault="00F458D6">
      <w:pPr>
        <w:pStyle w:val="Titolo"/>
        <w:pBdr>
          <w:bottom w:val="single" w:sz="4" w:space="4" w:color="000000"/>
        </w:pBdr>
        <w:rPr>
          <w:color w:val="auto"/>
        </w:rPr>
      </w:pPr>
      <w:r>
        <w:rPr>
          <w:color w:val="auto"/>
        </w:rPr>
        <w:t>Diario di lavoro</w:t>
      </w:r>
    </w:p>
    <w:tbl>
      <w:tblPr>
        <w:tblStyle w:val="Grigliatabella"/>
        <w:tblW w:w="9854" w:type="dxa"/>
        <w:tblLook w:val="04A0" w:firstRow="1" w:lastRow="0" w:firstColumn="1" w:lastColumn="0" w:noHBand="0" w:noVBand="1"/>
      </w:tblPr>
      <w:tblGrid>
        <w:gridCol w:w="5195"/>
        <w:gridCol w:w="4659"/>
      </w:tblGrid>
      <w:tr w:rsidR="003837CA">
        <w:tc>
          <w:tcPr>
            <w:tcW w:w="5194" w:type="dxa"/>
            <w:shd w:val="clear" w:color="auto" w:fill="auto"/>
          </w:tcPr>
          <w:p w:rsidR="003837CA" w:rsidRDefault="00F458D6">
            <w:pPr>
              <w:spacing w:after="0" w:line="240" w:lineRule="auto"/>
            </w:pPr>
            <w:r>
              <w:t>Luogo</w:t>
            </w:r>
          </w:p>
        </w:tc>
        <w:tc>
          <w:tcPr>
            <w:tcW w:w="4659" w:type="dxa"/>
            <w:shd w:val="clear" w:color="auto" w:fill="auto"/>
          </w:tcPr>
          <w:p w:rsidR="003837CA" w:rsidRDefault="00F458D6">
            <w:pPr>
              <w:pStyle w:val="Nessunaspaziatura"/>
              <w:spacing w:line="360" w:lineRule="auto"/>
            </w:pPr>
            <w:r>
              <w:t>Canobbio</w:t>
            </w:r>
          </w:p>
        </w:tc>
      </w:tr>
      <w:tr w:rsidR="003837CA">
        <w:tc>
          <w:tcPr>
            <w:tcW w:w="5194" w:type="dxa"/>
            <w:shd w:val="clear" w:color="auto" w:fill="auto"/>
          </w:tcPr>
          <w:p w:rsidR="003837CA" w:rsidRDefault="00F458D6">
            <w:pPr>
              <w:pStyle w:val="Nessunaspaziatura"/>
              <w:spacing w:line="360" w:lineRule="auto"/>
            </w:pPr>
            <w:r>
              <w:t>Data</w:t>
            </w:r>
          </w:p>
        </w:tc>
        <w:tc>
          <w:tcPr>
            <w:tcW w:w="4659" w:type="dxa"/>
            <w:shd w:val="clear" w:color="auto" w:fill="auto"/>
          </w:tcPr>
          <w:p w:rsidR="003837CA" w:rsidRDefault="00293DA4">
            <w:pPr>
              <w:pStyle w:val="Nessunaspaziatura"/>
              <w:spacing w:line="360" w:lineRule="auto"/>
            </w:pPr>
            <w:r>
              <w:t>17.02.2022</w:t>
            </w:r>
          </w:p>
        </w:tc>
      </w:tr>
    </w:tbl>
    <w:p w:rsidR="003837CA" w:rsidRDefault="003837CA"/>
    <w:tbl>
      <w:tblPr>
        <w:tblStyle w:val="Elencochiaro"/>
        <w:tblW w:w="9854" w:type="dxa"/>
        <w:tblLook w:val="04A0" w:firstRow="1" w:lastRow="0" w:firstColumn="1" w:lastColumn="0" w:noHBand="0" w:noVBand="1"/>
      </w:tblPr>
      <w:tblGrid>
        <w:gridCol w:w="1809"/>
        <w:gridCol w:w="8045"/>
      </w:tblGrid>
      <w:tr w:rsidR="00F96043" w:rsidTr="00293D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  <w:right w:val="nil"/>
            </w:tcBorders>
            <w:shd w:val="clear" w:color="auto" w:fill="A6A6A6" w:themeFill="background1" w:themeFillShade="A6"/>
          </w:tcPr>
          <w:p w:rsidR="00F96043" w:rsidRDefault="00F96043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Lavori svolti</w:t>
            </w:r>
          </w:p>
        </w:tc>
        <w:tc>
          <w:tcPr>
            <w:tcW w:w="80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:rsidR="00F96043" w:rsidRDefault="00F96043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96043" w:rsidTr="00293D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tcBorders>
              <w:right w:val="single" w:sz="4" w:space="0" w:color="auto"/>
            </w:tcBorders>
            <w:shd w:val="clear" w:color="auto" w:fill="auto"/>
          </w:tcPr>
          <w:p w:rsidR="00F96043" w:rsidRDefault="00293DA4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09:05 – 09:15</w:t>
            </w:r>
          </w:p>
        </w:tc>
        <w:tc>
          <w:tcPr>
            <w:tcW w:w="8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6043" w:rsidRDefault="00293DA4">
            <w:pPr>
              <w:pStyle w:val="Nessunaspaziatur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Briefing iniziale</w:t>
            </w:r>
          </w:p>
          <w:p w:rsidR="00293DA4" w:rsidRPr="00293DA4" w:rsidRDefault="00293DA4">
            <w:pPr>
              <w:pStyle w:val="Nessunaspaziatur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Abbiamo controllato a che punto siamo del progetto.</w:t>
            </w:r>
          </w:p>
        </w:tc>
      </w:tr>
      <w:tr w:rsidR="00293DA4" w:rsidTr="00293D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tcBorders>
              <w:right w:val="single" w:sz="4" w:space="0" w:color="auto"/>
            </w:tcBorders>
            <w:shd w:val="clear" w:color="auto" w:fill="auto"/>
          </w:tcPr>
          <w:p w:rsidR="00293DA4" w:rsidRDefault="00293DA4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09:15 – 10:</w:t>
            </w:r>
            <w:r w:rsidR="007405F2">
              <w:rPr>
                <w:b w:val="0"/>
              </w:rPr>
              <w:t>35</w:t>
            </w:r>
          </w:p>
        </w:tc>
        <w:tc>
          <w:tcPr>
            <w:tcW w:w="8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3DA4" w:rsidRDefault="00293DA4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Database</w:t>
            </w:r>
          </w:p>
          <w:p w:rsidR="00293DA4" w:rsidRPr="00293DA4" w:rsidRDefault="00293DA4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Ho riscritto il database perché abbiamo cercato di ottimizzarlo. Fortunatamente non ha influito sul codice già scritto.</w:t>
            </w:r>
          </w:p>
        </w:tc>
      </w:tr>
      <w:tr w:rsidR="003205ED" w:rsidTr="00293D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tcBorders>
              <w:right w:val="single" w:sz="4" w:space="0" w:color="auto"/>
            </w:tcBorders>
            <w:shd w:val="clear" w:color="auto" w:fill="auto"/>
          </w:tcPr>
          <w:p w:rsidR="003205ED" w:rsidRDefault="007405F2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10:50 – 11:20</w:t>
            </w:r>
          </w:p>
        </w:tc>
        <w:tc>
          <w:tcPr>
            <w:tcW w:w="8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5ED" w:rsidRDefault="007405F2">
            <w:pPr>
              <w:pStyle w:val="Nessunaspaziatur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Aiuto Samuele</w:t>
            </w:r>
          </w:p>
          <w:p w:rsidR="007405F2" w:rsidRPr="007405F2" w:rsidRDefault="007405F2">
            <w:pPr>
              <w:pStyle w:val="Nessunaspaziatur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Ho aiutato Samuele per un problema riguardante </w:t>
            </w:r>
            <w:proofErr w:type="spellStart"/>
            <w:r>
              <w:t>mysql</w:t>
            </w:r>
            <w:proofErr w:type="spellEnd"/>
            <w:r>
              <w:t>.</w:t>
            </w:r>
          </w:p>
        </w:tc>
      </w:tr>
      <w:tr w:rsidR="007405F2" w:rsidTr="00293D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tcBorders>
              <w:right w:val="single" w:sz="4" w:space="0" w:color="auto"/>
            </w:tcBorders>
            <w:shd w:val="clear" w:color="auto" w:fill="auto"/>
          </w:tcPr>
          <w:p w:rsidR="007405F2" w:rsidRDefault="007405F2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11:20 – 12:20</w:t>
            </w:r>
          </w:p>
        </w:tc>
        <w:tc>
          <w:tcPr>
            <w:tcW w:w="8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05F2" w:rsidRDefault="007405F2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Sistemazione generale</w:t>
            </w:r>
          </w:p>
          <w:p w:rsidR="007405F2" w:rsidRPr="007405F2" w:rsidRDefault="007405F2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Abbiamo provato ad unire i vari file, visto che non gli abbiamo fatti tutti insieme.</w:t>
            </w:r>
          </w:p>
        </w:tc>
      </w:tr>
      <w:tr w:rsidR="007B2D2C" w:rsidTr="00293D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tcBorders>
              <w:right w:val="single" w:sz="4" w:space="0" w:color="auto"/>
            </w:tcBorders>
            <w:shd w:val="clear" w:color="auto" w:fill="auto"/>
          </w:tcPr>
          <w:p w:rsidR="007B2D2C" w:rsidRDefault="007B2D2C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13:15</w:t>
            </w:r>
            <w:r w:rsidR="00A81530">
              <w:rPr>
                <w:b w:val="0"/>
              </w:rPr>
              <w:t xml:space="preserve"> – 14:45</w:t>
            </w:r>
          </w:p>
        </w:tc>
        <w:tc>
          <w:tcPr>
            <w:tcW w:w="8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2D2C" w:rsidRDefault="00367405">
            <w:pPr>
              <w:pStyle w:val="Nessunaspaziatur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Design Database</w:t>
            </w:r>
          </w:p>
          <w:p w:rsidR="00367405" w:rsidRPr="00367405" w:rsidRDefault="00367405">
            <w:pPr>
              <w:pStyle w:val="Nessunaspaziatur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 modificato il design del database per fare in modo che coincida con quello che abbiamo implementato questa mattina.</w:t>
            </w:r>
          </w:p>
        </w:tc>
      </w:tr>
      <w:tr w:rsidR="00EA680B" w:rsidTr="00293D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tcBorders>
              <w:right w:val="single" w:sz="4" w:space="0" w:color="auto"/>
            </w:tcBorders>
            <w:shd w:val="clear" w:color="auto" w:fill="auto"/>
          </w:tcPr>
          <w:p w:rsidR="00EA680B" w:rsidRDefault="00A815B4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15:00 – 16:15</w:t>
            </w:r>
          </w:p>
        </w:tc>
        <w:tc>
          <w:tcPr>
            <w:tcW w:w="8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680B" w:rsidRDefault="00A815B4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Gestione dipendenti</w:t>
            </w:r>
          </w:p>
          <w:p w:rsidR="00A815B4" w:rsidRPr="00A815B4" w:rsidRDefault="00A815B4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Ho aiutato Gioele ed Andrea a continuare le varie pagine della gestione dei dipendenti.</w:t>
            </w:r>
          </w:p>
        </w:tc>
      </w:tr>
      <w:tr w:rsidR="00A815B4" w:rsidTr="00293D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tcBorders>
              <w:right w:val="single" w:sz="4" w:space="0" w:color="auto"/>
            </w:tcBorders>
            <w:shd w:val="clear" w:color="auto" w:fill="auto"/>
          </w:tcPr>
          <w:p w:rsidR="00A815B4" w:rsidRDefault="00A815B4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16:15 – 16:30</w:t>
            </w:r>
          </w:p>
        </w:tc>
        <w:tc>
          <w:tcPr>
            <w:tcW w:w="8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5B4" w:rsidRDefault="00A815B4">
            <w:pPr>
              <w:pStyle w:val="Nessunaspaziatur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Diario + </w:t>
            </w:r>
            <w:proofErr w:type="spellStart"/>
            <w:r>
              <w:rPr>
                <w:b/>
              </w:rPr>
              <w:t>Git</w:t>
            </w:r>
            <w:proofErr w:type="spellEnd"/>
          </w:p>
          <w:p w:rsidR="00A815B4" w:rsidRPr="00A815B4" w:rsidRDefault="00A815B4">
            <w:pPr>
              <w:pStyle w:val="Nessunaspaziatur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 scritto il diario e caricato le cose su github.</w:t>
            </w:r>
            <w:bookmarkStart w:id="0" w:name="_GoBack"/>
            <w:bookmarkEnd w:id="0"/>
          </w:p>
        </w:tc>
      </w:tr>
    </w:tbl>
    <w:p w:rsidR="003837CA" w:rsidRDefault="003837CA"/>
    <w:tbl>
      <w:tblPr>
        <w:tblStyle w:val="Elencochiaro"/>
        <w:tblW w:w="9889" w:type="dxa"/>
        <w:tblLook w:val="04A0" w:firstRow="1" w:lastRow="0" w:firstColumn="1" w:lastColumn="0" w:noHBand="0" w:noVBand="1"/>
      </w:tblPr>
      <w:tblGrid>
        <w:gridCol w:w="9889"/>
      </w:tblGrid>
      <w:tr w:rsidR="003837CA" w:rsidTr="00CB6B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  <w:tcBorders>
              <w:bottom w:val="nil"/>
            </w:tcBorders>
            <w:shd w:val="clear" w:color="auto" w:fill="A6A6A6" w:themeFill="background1" w:themeFillShade="A6"/>
          </w:tcPr>
          <w:p w:rsidR="003837CA" w:rsidRDefault="00F458D6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Problemi riscontrati e soluzioni adottate</w:t>
            </w:r>
          </w:p>
        </w:tc>
      </w:tr>
      <w:tr w:rsidR="003837CA" w:rsidTr="00CB6B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  <w:shd w:val="clear" w:color="auto" w:fill="auto"/>
          </w:tcPr>
          <w:p w:rsidR="003837CA" w:rsidRDefault="003837CA" w:rsidP="000F0D04">
            <w:pPr>
              <w:spacing w:after="0" w:line="240" w:lineRule="auto"/>
              <w:rPr>
                <w:b w:val="0"/>
              </w:rPr>
            </w:pPr>
          </w:p>
        </w:tc>
      </w:tr>
    </w:tbl>
    <w:p w:rsidR="003837CA" w:rsidRDefault="003837CA"/>
    <w:tbl>
      <w:tblPr>
        <w:tblStyle w:val="Elencochiaro"/>
        <w:tblW w:w="9889" w:type="dxa"/>
        <w:tblLook w:val="04A0" w:firstRow="1" w:lastRow="0" w:firstColumn="1" w:lastColumn="0" w:noHBand="0" w:noVBand="1"/>
      </w:tblPr>
      <w:tblGrid>
        <w:gridCol w:w="9889"/>
      </w:tblGrid>
      <w:tr w:rsidR="003837CA" w:rsidTr="00CB6B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  <w:tcBorders>
              <w:bottom w:val="nil"/>
            </w:tcBorders>
            <w:shd w:val="clear" w:color="auto" w:fill="A6A6A6" w:themeFill="background1" w:themeFillShade="A6"/>
          </w:tcPr>
          <w:p w:rsidR="003837CA" w:rsidRDefault="00F458D6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3837CA" w:rsidTr="00CB6B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  <w:shd w:val="clear" w:color="auto" w:fill="auto"/>
          </w:tcPr>
          <w:p w:rsidR="003837CA" w:rsidRDefault="003837CA">
            <w:pPr>
              <w:pStyle w:val="Nessunaspaziatura"/>
              <w:rPr>
                <w:b w:val="0"/>
                <w:bCs w:val="0"/>
              </w:rPr>
            </w:pPr>
          </w:p>
        </w:tc>
      </w:tr>
    </w:tbl>
    <w:p w:rsidR="003837CA" w:rsidRDefault="003837CA"/>
    <w:tbl>
      <w:tblPr>
        <w:tblStyle w:val="Elencochiaro"/>
        <w:tblW w:w="9889" w:type="dxa"/>
        <w:tblLook w:val="04A0" w:firstRow="1" w:lastRow="0" w:firstColumn="1" w:lastColumn="0" w:noHBand="0" w:noVBand="1"/>
      </w:tblPr>
      <w:tblGrid>
        <w:gridCol w:w="9889"/>
      </w:tblGrid>
      <w:tr w:rsidR="003837CA" w:rsidTr="00CB6B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  <w:tcBorders>
              <w:bottom w:val="nil"/>
            </w:tcBorders>
            <w:shd w:val="clear" w:color="auto" w:fill="A6A6A6" w:themeFill="background1" w:themeFillShade="A6"/>
          </w:tcPr>
          <w:p w:rsidR="003837CA" w:rsidRDefault="00F458D6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Programma di massima per la prossima giornata di lavoro</w:t>
            </w:r>
          </w:p>
        </w:tc>
      </w:tr>
      <w:tr w:rsidR="003837CA" w:rsidTr="00CB6B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  <w:shd w:val="clear" w:color="auto" w:fill="auto"/>
          </w:tcPr>
          <w:p w:rsidR="003837CA" w:rsidRDefault="003837CA">
            <w:pPr>
              <w:spacing w:after="0" w:line="240" w:lineRule="auto"/>
              <w:rPr>
                <w:b w:val="0"/>
              </w:rPr>
            </w:pPr>
          </w:p>
        </w:tc>
      </w:tr>
    </w:tbl>
    <w:p w:rsidR="003837CA" w:rsidRDefault="003837CA">
      <w:pPr>
        <w:tabs>
          <w:tab w:val="left" w:pos="8025"/>
        </w:tabs>
      </w:pPr>
    </w:p>
    <w:sectPr w:rsidR="003837CA">
      <w:headerReference w:type="default" r:id="rId7"/>
      <w:footerReference w:type="default" r:id="rId8"/>
      <w:pgSz w:w="11906" w:h="16838"/>
      <w:pgMar w:top="1417" w:right="1134" w:bottom="1134" w:left="1134" w:header="708" w:footer="708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D478F" w:rsidRDefault="006D478F">
      <w:pPr>
        <w:spacing w:after="0" w:line="240" w:lineRule="auto"/>
      </w:pPr>
      <w:r>
        <w:separator/>
      </w:r>
    </w:p>
  </w:endnote>
  <w:endnote w:type="continuationSeparator" w:id="0">
    <w:p w:rsidR="006D478F" w:rsidRDefault="006D47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37CA" w:rsidRDefault="00FB6FD3">
    <w:r>
      <w:t>Gestione Turni Personale</w:t>
    </w:r>
    <w:r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fldChar w:fldCharType="begin"/>
    </w:r>
    <w:r w:rsidR="00F458D6">
      <w:instrText>PAGE</w:instrText>
    </w:r>
    <w:r w:rsidR="00F458D6">
      <w:fldChar w:fldCharType="separate"/>
    </w:r>
    <w:r w:rsidR="00F458D6">
      <w:t>1</w:t>
    </w:r>
    <w:r w:rsidR="00F458D6">
      <w:fldChar w:fldCharType="end"/>
    </w:r>
    <w:r w:rsidR="00F458D6">
      <w:t>/</w:t>
    </w:r>
    <w:r w:rsidR="00F458D6">
      <w:fldChar w:fldCharType="begin"/>
    </w:r>
    <w:r w:rsidR="00F458D6">
      <w:instrText>NUMPAGES</w:instrText>
    </w:r>
    <w:r w:rsidR="00F458D6">
      <w:fldChar w:fldCharType="separate"/>
    </w:r>
    <w:r w:rsidR="00F458D6">
      <w:t>1</w:t>
    </w:r>
    <w:r w:rsidR="00F458D6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D478F" w:rsidRDefault="006D478F">
      <w:pPr>
        <w:spacing w:after="0" w:line="240" w:lineRule="auto"/>
      </w:pPr>
      <w:r>
        <w:separator/>
      </w:r>
    </w:p>
  </w:footnote>
  <w:footnote w:type="continuationSeparator" w:id="0">
    <w:p w:rsidR="006D478F" w:rsidRDefault="006D47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37CA" w:rsidRDefault="00CB0639">
    <w:r>
      <w:t>Dennis Donofrio I3BC</w:t>
    </w:r>
  </w:p>
  <w:p w:rsidR="003837CA" w:rsidRDefault="003837CA">
    <w:pPr>
      <w:pStyle w:val="Intestazion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837CA"/>
    <w:rsid w:val="00004318"/>
    <w:rsid w:val="0006790C"/>
    <w:rsid w:val="000F0D04"/>
    <w:rsid w:val="001C5D99"/>
    <w:rsid w:val="001E5462"/>
    <w:rsid w:val="00293DA4"/>
    <w:rsid w:val="003205ED"/>
    <w:rsid w:val="00367405"/>
    <w:rsid w:val="003837CA"/>
    <w:rsid w:val="003F4926"/>
    <w:rsid w:val="0048755E"/>
    <w:rsid w:val="00492BFB"/>
    <w:rsid w:val="005C05FD"/>
    <w:rsid w:val="006D478F"/>
    <w:rsid w:val="007405F2"/>
    <w:rsid w:val="007B2D2C"/>
    <w:rsid w:val="0096072E"/>
    <w:rsid w:val="00A81530"/>
    <w:rsid w:val="00A815B4"/>
    <w:rsid w:val="00C35B3B"/>
    <w:rsid w:val="00C4641B"/>
    <w:rsid w:val="00CA2BA3"/>
    <w:rsid w:val="00CB0639"/>
    <w:rsid w:val="00CB6BC2"/>
    <w:rsid w:val="00DA78EE"/>
    <w:rsid w:val="00E45934"/>
    <w:rsid w:val="00EA680B"/>
    <w:rsid w:val="00F458D6"/>
    <w:rsid w:val="00F45CA5"/>
    <w:rsid w:val="00F96043"/>
    <w:rsid w:val="00FB6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DBAD642"/>
  <w15:docId w15:val="{8EC04572-69B1-483B-9F97-0592CF66B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pPr>
      <w:spacing w:after="200" w:line="276" w:lineRule="auto"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IntestazioneCarattere">
    <w:name w:val="Intestazione Carattere"/>
    <w:basedOn w:val="Carpredefinitoparagrafo"/>
    <w:link w:val="Intestazione"/>
    <w:uiPriority w:val="99"/>
    <w:qFormat/>
    <w:rsid w:val="00DC1A1A"/>
  </w:style>
  <w:style w:type="character" w:customStyle="1" w:styleId="PidipaginaCarattere">
    <w:name w:val="Piè di pagina Carattere"/>
    <w:basedOn w:val="Carpredefinitoparagrafo"/>
    <w:link w:val="Pidipagina"/>
    <w:uiPriority w:val="99"/>
    <w:qFormat/>
    <w:rsid w:val="00DC1A1A"/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qFormat/>
    <w:rsid w:val="00DC1A1A"/>
    <w:rPr>
      <w:rFonts w:ascii="Tahoma" w:hAnsi="Tahoma" w:cs="Tahoma"/>
      <w:sz w:val="16"/>
      <w:szCs w:val="16"/>
    </w:rPr>
  </w:style>
  <w:style w:type="character" w:customStyle="1" w:styleId="TitoloCarattere">
    <w:name w:val="Titolo Carattere"/>
    <w:basedOn w:val="Carpredefinitoparagrafo"/>
    <w:link w:val="Titolo"/>
    <w:uiPriority w:val="10"/>
    <w:qFormat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character" w:customStyle="1" w:styleId="CollegamentoInternet">
    <w:name w:val="Collegamento Internet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eastAsia="Calibri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eastAsia="Calibri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eastAsia="Calibri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eastAsia="Calibri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eastAsia="Calibri"/>
    </w:rPr>
  </w:style>
  <w:style w:type="character" w:customStyle="1" w:styleId="ListLabel42">
    <w:name w:val="ListLabel 42"/>
    <w:qFormat/>
    <w:rPr>
      <w:rFonts w:eastAsia="Calibri"/>
      <w:b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eastAsia="Calibri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eastAsia="Calibri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cs="Courier New"/>
    </w:rPr>
  </w:style>
  <w:style w:type="character" w:customStyle="1" w:styleId="ListLabel59">
    <w:name w:val="ListLabel 59"/>
    <w:qFormat/>
    <w:rPr>
      <w:rFonts w:eastAsia="Calibri"/>
    </w:rPr>
  </w:style>
  <w:style w:type="character" w:customStyle="1" w:styleId="ListLabel60">
    <w:name w:val="ListLabel 60"/>
    <w:qFormat/>
    <w:rPr>
      <w:rFonts w:cs="Courier New"/>
    </w:rPr>
  </w:style>
  <w:style w:type="character" w:customStyle="1" w:styleId="ListLabel61">
    <w:name w:val="ListLabel 61"/>
    <w:qFormat/>
    <w:rPr>
      <w:rFonts w:cs="Courier New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Courier New"/>
    </w:rPr>
  </w:style>
  <w:style w:type="character" w:customStyle="1" w:styleId="ListLabel64">
    <w:name w:val="ListLabel 64"/>
    <w:qFormat/>
    <w:rPr>
      <w:rFonts w:cs="Courier New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Courier New"/>
    </w:rPr>
  </w:style>
  <w:style w:type="character" w:customStyle="1" w:styleId="ListLabel67">
    <w:name w:val="ListLabel 67"/>
    <w:qFormat/>
    <w:rPr>
      <w:rFonts w:cs="Courier New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Courier New"/>
    </w:rPr>
  </w:style>
  <w:style w:type="character" w:customStyle="1" w:styleId="ListLabel70">
    <w:name w:val="ListLabel 70"/>
    <w:qFormat/>
    <w:rPr>
      <w:rFonts w:cs="Courier New"/>
    </w:rPr>
  </w:style>
  <w:style w:type="character" w:customStyle="1" w:styleId="ListLabel71">
    <w:name w:val="ListLabel 71"/>
    <w:qFormat/>
    <w:rPr>
      <w:rFonts w:cs="Courier New"/>
    </w:rPr>
  </w:style>
  <w:style w:type="character" w:customStyle="1" w:styleId="ListLabel72">
    <w:name w:val="ListLabel 72"/>
    <w:qFormat/>
    <w:rPr>
      <w:rFonts w:cs="Courier New"/>
    </w:rPr>
  </w:style>
  <w:style w:type="character" w:customStyle="1" w:styleId="ListLabel73">
    <w:name w:val="ListLabel 73"/>
    <w:qFormat/>
    <w:rPr>
      <w:rFonts w:cs="Courier New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cs="Courier New"/>
    </w:rPr>
  </w:style>
  <w:style w:type="character" w:customStyle="1" w:styleId="ListLabel76">
    <w:name w:val="ListLabel 76"/>
    <w:qFormat/>
    <w:rPr>
      <w:rFonts w:cs="Courier New"/>
    </w:rPr>
  </w:style>
  <w:style w:type="character" w:customStyle="1" w:styleId="ListLabel77">
    <w:name w:val="ListLabel 77"/>
    <w:qFormat/>
    <w:rPr>
      <w:rFonts w:cs="Courier New"/>
    </w:rPr>
  </w:style>
  <w:style w:type="character" w:customStyle="1" w:styleId="ListLabel78">
    <w:name w:val="ListLabel 78"/>
    <w:qFormat/>
    <w:rPr>
      <w:rFonts w:cs="Courier New"/>
    </w:rPr>
  </w:style>
  <w:style w:type="character" w:customStyle="1" w:styleId="ListLabel79">
    <w:name w:val="ListLabel 79"/>
    <w:qFormat/>
    <w:rPr>
      <w:rFonts w:cs="Courier New"/>
    </w:rPr>
  </w:style>
  <w:style w:type="character" w:customStyle="1" w:styleId="ListLabel80">
    <w:name w:val="ListLabel 80"/>
    <w:qFormat/>
    <w:rPr>
      <w:rFonts w:cs="Courier New"/>
    </w:rPr>
  </w:style>
  <w:style w:type="character" w:customStyle="1" w:styleId="ListLabel81">
    <w:name w:val="ListLabel 81"/>
    <w:qFormat/>
    <w:rPr>
      <w:rFonts w:cs="Courier New"/>
    </w:rPr>
  </w:style>
  <w:style w:type="character" w:customStyle="1" w:styleId="ListLabel82">
    <w:name w:val="ListLabel 82"/>
    <w:qFormat/>
    <w:rPr>
      <w:rFonts w:cs="Courier New"/>
    </w:rPr>
  </w:style>
  <w:style w:type="character" w:customStyle="1" w:styleId="ListLabel83">
    <w:name w:val="ListLabel 83"/>
    <w:qFormat/>
    <w:rPr>
      <w:rFonts w:cs="Courier New"/>
    </w:rPr>
  </w:style>
  <w:style w:type="character" w:customStyle="1" w:styleId="ListLabel84">
    <w:name w:val="ListLabel 84"/>
    <w:qFormat/>
    <w:rPr>
      <w:rFonts w:cs="Courier New"/>
    </w:rPr>
  </w:style>
  <w:style w:type="character" w:customStyle="1" w:styleId="ListLabel85">
    <w:name w:val="ListLabel 85"/>
    <w:qFormat/>
    <w:rPr>
      <w:rFonts w:cs="Courier New"/>
    </w:rPr>
  </w:style>
  <w:style w:type="character" w:customStyle="1" w:styleId="ListLabel86">
    <w:name w:val="ListLabel 86"/>
    <w:qFormat/>
    <w:rPr>
      <w:rFonts w:cs="Courier New"/>
    </w:rPr>
  </w:style>
  <w:style w:type="character" w:customStyle="1" w:styleId="ListLabel87">
    <w:name w:val="ListLabel 87"/>
    <w:qFormat/>
    <w:rPr>
      <w:rFonts w:cs="Courier New"/>
    </w:rPr>
  </w:style>
  <w:style w:type="character" w:customStyle="1" w:styleId="ListLabel88">
    <w:name w:val="ListLabel 88"/>
    <w:qFormat/>
    <w:rPr>
      <w:rFonts w:cs="Courier New"/>
    </w:rPr>
  </w:style>
  <w:style w:type="character" w:customStyle="1" w:styleId="ListLabel89">
    <w:name w:val="ListLabel 89"/>
    <w:qFormat/>
    <w:rPr>
      <w:rFonts w:cs="Courier New"/>
    </w:rPr>
  </w:style>
  <w:style w:type="character" w:customStyle="1" w:styleId="ListLabel90">
    <w:name w:val="ListLabel 90"/>
    <w:qFormat/>
    <w:rPr>
      <w:rFonts w:cs="Courier New"/>
    </w:rPr>
  </w:style>
  <w:style w:type="character" w:customStyle="1" w:styleId="ListLabel91">
    <w:name w:val="ListLabel 91"/>
    <w:qFormat/>
    <w:rPr>
      <w:rFonts w:cs="Courier New"/>
    </w:rPr>
  </w:style>
  <w:style w:type="character" w:customStyle="1" w:styleId="ListLabel92">
    <w:name w:val="ListLabel 92"/>
    <w:qFormat/>
    <w:rPr>
      <w:rFonts w:cs="Courier New"/>
    </w:rPr>
  </w:style>
  <w:style w:type="character" w:customStyle="1" w:styleId="ListLabel93">
    <w:name w:val="ListLabel 93"/>
    <w:qFormat/>
    <w:rPr>
      <w:rFonts w:cs="Courier New"/>
    </w:rPr>
  </w:style>
  <w:style w:type="character" w:customStyle="1" w:styleId="ListLabel94">
    <w:name w:val="ListLabel 94"/>
    <w:qFormat/>
    <w:rPr>
      <w:rFonts w:cs="Courier New"/>
    </w:rPr>
  </w:style>
  <w:style w:type="character" w:customStyle="1" w:styleId="ListLabel95">
    <w:name w:val="ListLabel 95"/>
    <w:qFormat/>
    <w:rPr>
      <w:rFonts w:cs="Courier New"/>
    </w:rPr>
  </w:style>
  <w:style w:type="character" w:customStyle="1" w:styleId="ListLabel96">
    <w:name w:val="ListLabel 96"/>
    <w:qFormat/>
    <w:rPr>
      <w:rFonts w:cs="Courier New"/>
    </w:rPr>
  </w:style>
  <w:style w:type="character" w:customStyle="1" w:styleId="ListLabel97">
    <w:name w:val="ListLabel 97"/>
    <w:qFormat/>
    <w:rPr>
      <w:rFonts w:cs="Courier New"/>
    </w:rPr>
  </w:style>
  <w:style w:type="character" w:customStyle="1" w:styleId="ListLabel98">
    <w:name w:val="ListLabel 98"/>
    <w:qFormat/>
    <w:rPr>
      <w:rFonts w:cs="Courier New"/>
    </w:rPr>
  </w:style>
  <w:style w:type="character" w:customStyle="1" w:styleId="ListLabel99">
    <w:name w:val="ListLabel 99"/>
    <w:qFormat/>
    <w:rPr>
      <w:rFonts w:cs="Courier New"/>
    </w:rPr>
  </w:style>
  <w:style w:type="character" w:customStyle="1" w:styleId="ListLabel100">
    <w:name w:val="ListLabel 100"/>
    <w:qFormat/>
    <w:rPr>
      <w:rFonts w:cs="Courier New"/>
    </w:rPr>
  </w:style>
  <w:style w:type="character" w:customStyle="1" w:styleId="ListLabel101">
    <w:name w:val="ListLabel 101"/>
    <w:qFormat/>
    <w:rPr>
      <w:rFonts w:cs="Courier New"/>
    </w:rPr>
  </w:style>
  <w:style w:type="character" w:customStyle="1" w:styleId="ListLabel102">
    <w:name w:val="ListLabel 102"/>
    <w:qFormat/>
    <w:rPr>
      <w:rFonts w:cs="Courier New"/>
    </w:rPr>
  </w:style>
  <w:style w:type="character" w:customStyle="1" w:styleId="ListLabel103">
    <w:name w:val="ListLabel 103"/>
    <w:qFormat/>
    <w:rPr>
      <w:rFonts w:cs="Courier New"/>
    </w:rPr>
  </w:style>
  <w:style w:type="character" w:customStyle="1" w:styleId="ListLabel104">
    <w:name w:val="ListLabel 104"/>
    <w:qFormat/>
    <w:rPr>
      <w:rFonts w:cs="Courier New"/>
    </w:rPr>
  </w:style>
  <w:style w:type="character" w:customStyle="1" w:styleId="ListLabel105">
    <w:name w:val="ListLabel 105"/>
    <w:qFormat/>
    <w:rPr>
      <w:rFonts w:cs="Courier New"/>
    </w:rPr>
  </w:style>
  <w:style w:type="character" w:customStyle="1" w:styleId="ListLabel106">
    <w:name w:val="ListLabel 106"/>
    <w:qFormat/>
    <w:rPr>
      <w:rFonts w:cs="Courier New"/>
    </w:rPr>
  </w:style>
  <w:style w:type="character" w:customStyle="1" w:styleId="ListLabel107">
    <w:name w:val="ListLabel 107"/>
    <w:qFormat/>
    <w:rPr>
      <w:rFonts w:cs="Courier New"/>
    </w:rPr>
  </w:style>
  <w:style w:type="character" w:customStyle="1" w:styleId="ListLabel108">
    <w:name w:val="ListLabel 108"/>
    <w:qFormat/>
    <w:rPr>
      <w:rFonts w:cs="Courier New"/>
    </w:rPr>
  </w:style>
  <w:style w:type="character" w:customStyle="1" w:styleId="ListLabel109">
    <w:name w:val="ListLabel 109"/>
    <w:qFormat/>
    <w:rPr>
      <w:rFonts w:cs="Courier New"/>
    </w:rPr>
  </w:style>
  <w:style w:type="character" w:customStyle="1" w:styleId="ListLabel110">
    <w:name w:val="ListLabel 110"/>
    <w:qFormat/>
    <w:rPr>
      <w:rFonts w:cs="Courier New"/>
    </w:rPr>
  </w:style>
  <w:style w:type="character" w:customStyle="1" w:styleId="ListLabel111">
    <w:name w:val="ListLabel 111"/>
    <w:qFormat/>
    <w:rPr>
      <w:rFonts w:cs="Courier New"/>
    </w:rPr>
  </w:style>
  <w:style w:type="character" w:customStyle="1" w:styleId="ListLabel112">
    <w:name w:val="ListLabel 112"/>
    <w:qFormat/>
    <w:rPr>
      <w:rFonts w:cs="Courier New"/>
    </w:rPr>
  </w:style>
  <w:style w:type="character" w:customStyle="1" w:styleId="ListLabel113">
    <w:name w:val="ListLabel 113"/>
    <w:qFormat/>
    <w:rPr>
      <w:rFonts w:cs="Courier New"/>
    </w:rPr>
  </w:style>
  <w:style w:type="character" w:customStyle="1" w:styleId="ListLabel114">
    <w:name w:val="ListLabel 114"/>
    <w:qFormat/>
    <w:rPr>
      <w:rFonts w:cs="Courier New"/>
    </w:rPr>
  </w:style>
  <w:style w:type="character" w:customStyle="1" w:styleId="ListLabel115">
    <w:name w:val="ListLabel 115"/>
    <w:qFormat/>
    <w:rPr>
      <w:rFonts w:cs="Courier New"/>
    </w:rPr>
  </w:style>
  <w:style w:type="character" w:customStyle="1" w:styleId="ListLabel116">
    <w:name w:val="ListLabel 116"/>
    <w:qFormat/>
    <w:rPr>
      <w:rFonts w:cs="Courier New"/>
    </w:rPr>
  </w:style>
  <w:style w:type="character" w:customStyle="1" w:styleId="ListLabel117">
    <w:name w:val="ListLabel 117"/>
    <w:qFormat/>
    <w:rPr>
      <w:rFonts w:cs="Courier New"/>
    </w:rPr>
  </w:style>
  <w:style w:type="character" w:customStyle="1" w:styleId="ListLabel118">
    <w:name w:val="ListLabel 118"/>
    <w:qFormat/>
    <w:rPr>
      <w:rFonts w:cs="Courier New"/>
    </w:rPr>
  </w:style>
  <w:style w:type="character" w:customStyle="1" w:styleId="ListLabel119">
    <w:name w:val="ListLabel 119"/>
    <w:qFormat/>
    <w:rPr>
      <w:rFonts w:cs="Courier New"/>
    </w:rPr>
  </w:style>
  <w:style w:type="character" w:customStyle="1" w:styleId="ListLabel120">
    <w:name w:val="ListLabel 120"/>
    <w:qFormat/>
    <w:rPr>
      <w:rFonts w:cs="Courier New"/>
    </w:rPr>
  </w:style>
  <w:style w:type="character" w:customStyle="1" w:styleId="ListLabel121">
    <w:name w:val="ListLabel 121"/>
    <w:qFormat/>
    <w:rPr>
      <w:rFonts w:cs="Courier New"/>
    </w:rPr>
  </w:style>
  <w:style w:type="character" w:customStyle="1" w:styleId="ListLabel122">
    <w:name w:val="ListLabel 122"/>
    <w:qFormat/>
    <w:rPr>
      <w:rFonts w:cs="Courier New"/>
    </w:rPr>
  </w:style>
  <w:style w:type="character" w:customStyle="1" w:styleId="ListLabel123">
    <w:name w:val="ListLabel 123"/>
    <w:qFormat/>
    <w:rPr>
      <w:rFonts w:cs="Courier New"/>
    </w:rPr>
  </w:style>
  <w:style w:type="character" w:customStyle="1" w:styleId="ListLabel124">
    <w:name w:val="ListLabel 124"/>
    <w:qFormat/>
    <w:rPr>
      <w:rFonts w:cs="Courier New"/>
    </w:rPr>
  </w:style>
  <w:style w:type="character" w:customStyle="1" w:styleId="ListLabel125">
    <w:name w:val="ListLabel 125"/>
    <w:qFormat/>
    <w:rPr>
      <w:rFonts w:cs="Courier New"/>
    </w:rPr>
  </w:style>
  <w:style w:type="character" w:customStyle="1" w:styleId="ListLabel126">
    <w:name w:val="ListLabel 126"/>
    <w:qFormat/>
    <w:rPr>
      <w:rFonts w:cs="Courier New"/>
    </w:rPr>
  </w:style>
  <w:style w:type="character" w:customStyle="1" w:styleId="ListLabel127">
    <w:name w:val="ListLabel 127"/>
    <w:qFormat/>
    <w:rPr>
      <w:rFonts w:cs="Courier New"/>
    </w:rPr>
  </w:style>
  <w:style w:type="character" w:customStyle="1" w:styleId="ListLabel128">
    <w:name w:val="ListLabel 128"/>
    <w:qFormat/>
    <w:rPr>
      <w:rFonts w:cs="Courier New"/>
    </w:rPr>
  </w:style>
  <w:style w:type="paragraph" w:styleId="Titolo">
    <w:name w:val="Title"/>
    <w:basedOn w:val="Normale"/>
    <w:next w:val="Corpotesto"/>
    <w:link w:val="TitoloCarattere"/>
    <w:uiPriority w:val="10"/>
    <w:qFormat/>
    <w:rsid w:val="004A4DE3"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paragraph" w:styleId="Corpotesto">
    <w:name w:val="Body Text"/>
    <w:basedOn w:val="Normale"/>
    <w:pPr>
      <w:spacing w:after="140"/>
    </w:pPr>
  </w:style>
  <w:style w:type="paragraph" w:styleId="Elenco">
    <w:name w:val="List"/>
    <w:basedOn w:val="Corpotesto"/>
    <w:rPr>
      <w:rFonts w:cs="Arial"/>
    </w:rPr>
  </w:style>
  <w:style w:type="paragraph" w:styleId="Didascalia">
    <w:name w:val="caption"/>
    <w:basedOn w:val="Normale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ice">
    <w:name w:val="Indice"/>
    <w:basedOn w:val="Normale"/>
    <w:qFormat/>
    <w:pPr>
      <w:suppressLineNumbers/>
    </w:pPr>
    <w:rPr>
      <w:rFonts w:cs="Arial"/>
    </w:rPr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paragraph" w:styleId="Testofumetto">
    <w:name w:val="Balloon Text"/>
    <w:basedOn w:val="Normale"/>
    <w:link w:val="TestofumettoCarattere"/>
    <w:uiPriority w:val="99"/>
    <w:semiHidden/>
    <w:unhideWhenUsed/>
    <w:qFormat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essunaspaziatura">
    <w:name w:val="No Spacing"/>
    <w:uiPriority w:val="1"/>
    <w:qFormat/>
    <w:rsid w:val="008021E1"/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table" w:styleId="Grigliatabella">
    <w:name w:val="Table Grid"/>
    <w:basedOn w:val="Tabellanormale"/>
    <w:uiPriority w:val="59"/>
    <w:rsid w:val="000B56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Sfondochiaro">
    <w:name w:val="Light Shading"/>
    <w:basedOn w:val="Tabellanormale"/>
    <w:uiPriority w:val="60"/>
    <w:rsid w:val="004E0D35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D7DB92-55A4-49AF-B8D7-B7B2B1FFBB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</TotalTime>
  <Pages>1</Pages>
  <Words>151</Words>
  <Characters>865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Nome progetto</Company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dc:description/>
  <cp:lastModifiedBy>Dennis Donofrio</cp:lastModifiedBy>
  <cp:revision>60</cp:revision>
  <dcterms:created xsi:type="dcterms:W3CDTF">2015-06-23T12:36:00Z</dcterms:created>
  <dcterms:modified xsi:type="dcterms:W3CDTF">2022-02-17T15:11:00Z</dcterms:modified>
  <dc:language>it-CH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Hacker Lab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