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19BF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03084A4" w14:textId="77777777">
        <w:tc>
          <w:tcPr>
            <w:tcW w:w="5194" w:type="dxa"/>
            <w:shd w:val="clear" w:color="auto" w:fill="auto"/>
          </w:tcPr>
          <w:p w14:paraId="1248805E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027150AC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29F25762" w14:textId="77777777">
        <w:tc>
          <w:tcPr>
            <w:tcW w:w="5194" w:type="dxa"/>
            <w:shd w:val="clear" w:color="auto" w:fill="auto"/>
          </w:tcPr>
          <w:p w14:paraId="705D5D39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48CE35CA" w14:textId="5E6D9090" w:rsidR="003837CA" w:rsidRDefault="00A74272">
            <w:pPr>
              <w:pStyle w:val="Nessunaspaziatura"/>
              <w:spacing w:line="360" w:lineRule="auto"/>
            </w:pPr>
            <w:r>
              <w:t>05.05.2022</w:t>
            </w:r>
          </w:p>
        </w:tc>
      </w:tr>
    </w:tbl>
    <w:p w14:paraId="510F0BA3" w14:textId="77777777"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2235"/>
        <w:gridCol w:w="7619"/>
      </w:tblGrid>
      <w:tr w:rsidR="00F96043" w14:paraId="516886B1" w14:textId="77777777" w:rsidTr="00332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14:paraId="493E5F87" w14:textId="77777777"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8E3ACC9" w14:textId="77777777"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14:paraId="73F4C454" w14:textId="77777777" w:rsidTr="003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14:paraId="32040EE4" w14:textId="77777777" w:rsidR="00F96043" w:rsidRDefault="0033238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</w:t>
            </w:r>
            <w:r w:rsidR="0019348F">
              <w:rPr>
                <w:b w:val="0"/>
              </w:rPr>
              <w:t xml:space="preserve"> – 09:20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0B74" w14:textId="77777777" w:rsidR="00F96043" w:rsidRDefault="0033238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14:paraId="29105E0C" w14:textId="77777777" w:rsidR="00332384" w:rsidRPr="00332384" w:rsidRDefault="0033238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siamo confrontati su cosa dobbiamo fare durante questa giornata.</w:t>
            </w:r>
          </w:p>
        </w:tc>
      </w:tr>
      <w:tr w:rsidR="0019348F" w14:paraId="67859D7B" w14:textId="77777777" w:rsidTr="003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14:paraId="101CBFC8" w14:textId="3E4A9D2C" w:rsidR="0019348F" w:rsidRDefault="001934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09:20 – </w:t>
            </w:r>
            <w:r w:rsidR="00A74272">
              <w:rPr>
                <w:b w:val="0"/>
              </w:rPr>
              <w:t>16:30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3B9F" w14:textId="77777777" w:rsidR="00BD2E42" w:rsidRDefault="00A7427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Test</w:t>
            </w:r>
          </w:p>
          <w:p w14:paraId="313C0B2D" w14:textId="047A5F0D" w:rsidR="00A74272" w:rsidRPr="00A74272" w:rsidRDefault="00A7427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fatto i test di integrazione</w:t>
            </w:r>
          </w:p>
        </w:tc>
      </w:tr>
      <w:tr w:rsidR="00BD2E42" w14:paraId="0EFFB7E2" w14:textId="77777777" w:rsidTr="003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14:paraId="0BF75340" w14:textId="77777777" w:rsidR="00BD2E42" w:rsidRPr="00BD2E42" w:rsidRDefault="00BD2E42">
            <w:pPr>
              <w:pStyle w:val="Nessunaspaziatura"/>
              <w:rPr>
                <w:b w:val="0"/>
              </w:rPr>
            </w:pPr>
            <w:r w:rsidRPr="00BD2E42">
              <w:rPr>
                <w:b w:val="0"/>
              </w:rPr>
              <w:t>12:20</w:t>
            </w:r>
            <w:r>
              <w:rPr>
                <w:b w:val="0"/>
              </w:rPr>
              <w:t xml:space="preserve"> – 14:30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7061" w14:textId="77777777" w:rsidR="00BD2E42" w:rsidRDefault="00BD2E4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Gestione dei turni di lavoro</w:t>
            </w:r>
          </w:p>
          <w:p w14:paraId="2B810092" w14:textId="77777777" w:rsidR="00BD2E42" w:rsidRPr="00BD2E42" w:rsidRDefault="00BD2E4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implementato la parte che permette di inserire e di eliminare dei turni di lavoro</w:t>
            </w:r>
          </w:p>
        </w:tc>
      </w:tr>
      <w:tr w:rsidR="00CA4FEA" w14:paraId="1ECAD7A1" w14:textId="77777777" w:rsidTr="003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14:paraId="033E2096" w14:textId="77777777" w:rsidR="00274299" w:rsidRDefault="00BD2E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14:30</w:t>
            </w:r>
            <w:r w:rsidR="00A12C3D">
              <w:rPr>
                <w:b w:val="0"/>
              </w:rPr>
              <w:t xml:space="preserve"> – 16:00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D8E9" w14:textId="77777777" w:rsidR="00A12C3D" w:rsidRDefault="00BD2E4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2E42">
              <w:rPr>
                <w:b/>
              </w:rPr>
              <w:t>Commenti, rifiniture, refactor</w:t>
            </w:r>
          </w:p>
          <w:p w14:paraId="7AB221E2" w14:textId="77777777" w:rsidR="00BD2E42" w:rsidRPr="00BD2E42" w:rsidRDefault="00BD2E4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E42">
              <w:t>Ho commentato</w:t>
            </w:r>
            <w:r>
              <w:t xml:space="preserve"> e messo a posto alcune parti del codice</w:t>
            </w:r>
          </w:p>
        </w:tc>
      </w:tr>
    </w:tbl>
    <w:p w14:paraId="66BEFDF3" w14:textId="77777777"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14:paraId="3C7641F1" w14:textId="77777777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14:paraId="4821318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04630927" w14:textId="77777777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14:paraId="1FCC86FB" w14:textId="77777777" w:rsidR="003837CA" w:rsidRDefault="00BD2E42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problemi particolari</w:t>
            </w:r>
          </w:p>
        </w:tc>
      </w:tr>
    </w:tbl>
    <w:p w14:paraId="6662D8F5" w14:textId="77777777"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14:paraId="62171949" w14:textId="77777777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14:paraId="792A2D41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37D06A5D" w14:textId="77777777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14:paraId="2B31FD55" w14:textId="77777777" w:rsidR="003837CA" w:rsidRDefault="008F0E3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rispetto alla pianificazione.</w:t>
            </w:r>
          </w:p>
        </w:tc>
      </w:tr>
    </w:tbl>
    <w:p w14:paraId="518D4C5F" w14:textId="77777777"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14:paraId="09BA3069" w14:textId="77777777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14:paraId="34B7C981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1464D604" w14:textId="77777777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14:paraId="46DFD7C1" w14:textId="5850E610" w:rsidR="003837CA" w:rsidRPr="007E5CB3" w:rsidRDefault="00A7427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7B731531" w14:textId="77777777"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2DA8" w14:textId="77777777" w:rsidR="00E35EA2" w:rsidRDefault="00E35EA2">
      <w:pPr>
        <w:spacing w:after="0" w:line="240" w:lineRule="auto"/>
      </w:pPr>
      <w:r>
        <w:separator/>
      </w:r>
    </w:p>
  </w:endnote>
  <w:endnote w:type="continuationSeparator" w:id="0">
    <w:p w14:paraId="6ACF2F7A" w14:textId="77777777" w:rsidR="00E35EA2" w:rsidRDefault="00E3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7DF1" w14:textId="77777777"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36563" w14:textId="77777777" w:rsidR="00E35EA2" w:rsidRDefault="00E35EA2">
      <w:pPr>
        <w:spacing w:after="0" w:line="240" w:lineRule="auto"/>
      </w:pPr>
      <w:r>
        <w:separator/>
      </w:r>
    </w:p>
  </w:footnote>
  <w:footnote w:type="continuationSeparator" w:id="0">
    <w:p w14:paraId="059C1328" w14:textId="77777777" w:rsidR="00E35EA2" w:rsidRDefault="00E35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7D4AE" w14:textId="77777777" w:rsidR="003837CA" w:rsidRDefault="00A12C3D">
    <w:r>
      <w:t>Gioele Zanetti</w:t>
    </w:r>
    <w:r w:rsidR="00CB0639">
      <w:t xml:space="preserve"> I3BC</w:t>
    </w:r>
  </w:p>
  <w:p w14:paraId="40E70BE0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34294"/>
    <w:rsid w:val="00061B9A"/>
    <w:rsid w:val="0006790C"/>
    <w:rsid w:val="00080729"/>
    <w:rsid w:val="000F0D04"/>
    <w:rsid w:val="0019348F"/>
    <w:rsid w:val="00274299"/>
    <w:rsid w:val="00307F27"/>
    <w:rsid w:val="00332384"/>
    <w:rsid w:val="00363F34"/>
    <w:rsid w:val="003837CA"/>
    <w:rsid w:val="003F4926"/>
    <w:rsid w:val="007E5CB3"/>
    <w:rsid w:val="008E452C"/>
    <w:rsid w:val="008F0E38"/>
    <w:rsid w:val="008F3244"/>
    <w:rsid w:val="0092401C"/>
    <w:rsid w:val="0096072E"/>
    <w:rsid w:val="00A12C3D"/>
    <w:rsid w:val="00A74272"/>
    <w:rsid w:val="00AD4A37"/>
    <w:rsid w:val="00BD2E42"/>
    <w:rsid w:val="00C35B3B"/>
    <w:rsid w:val="00C4641B"/>
    <w:rsid w:val="00CA2BA3"/>
    <w:rsid w:val="00CA4FEA"/>
    <w:rsid w:val="00CB0639"/>
    <w:rsid w:val="00CB1236"/>
    <w:rsid w:val="00CB6BC2"/>
    <w:rsid w:val="00DA78EE"/>
    <w:rsid w:val="00E35EA2"/>
    <w:rsid w:val="00E45934"/>
    <w:rsid w:val="00F458D6"/>
    <w:rsid w:val="00F45CA5"/>
    <w:rsid w:val="00F96043"/>
    <w:rsid w:val="00FB6FD3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2E9C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6733E-052A-4595-8154-A28046A9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Zanetti Gioele (ALLIEVO)</cp:lastModifiedBy>
  <cp:revision>60</cp:revision>
  <dcterms:created xsi:type="dcterms:W3CDTF">2015-06-23T12:36:00Z</dcterms:created>
  <dcterms:modified xsi:type="dcterms:W3CDTF">2022-05-05T19:44:00Z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