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F36C47" w14:paraId="3E30D8C7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shd w:val="clear" w:color="auto" w:fill="1F3864"/>
            <w:tcMar>
              <w:top w:w="800" w:type="dxa"/>
              <w:left w:w="1440" w:type="dxa"/>
              <w:bottom w:w="600" w:type="dxa"/>
              <w:right w:w="1440" w:type="dxa"/>
            </w:tcMar>
          </w:tcPr>
          <w:p w14:paraId="3E30D8C5" w14:textId="77777777" w:rsidR="00F36C47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>CEN 4072 – Software Testing</w:t>
            </w:r>
          </w:p>
          <w:p w14:paraId="3E30D8C6" w14:textId="77777777" w:rsidR="00F36C47" w:rsidRDefault="00000000">
            <w:pPr>
              <w:spacing w:before="120"/>
              <w:jc w:val="center"/>
            </w:pPr>
            <w:r>
              <w:rPr>
                <w:color w:val="BDD7EE"/>
              </w:rPr>
              <w:t xml:space="preserve">Spring </w:t>
            </w:r>
            <w:proofErr w:type="gramStart"/>
            <w:r>
              <w:rPr>
                <w:color w:val="BDD7EE"/>
              </w:rPr>
              <w:t>2026  |</w:t>
            </w:r>
            <w:proofErr w:type="gramEnd"/>
            <w:r>
              <w:rPr>
                <w:color w:val="BDD7EE"/>
              </w:rPr>
              <w:t xml:space="preserve">  Group 15</w:t>
            </w:r>
          </w:p>
        </w:tc>
      </w:tr>
    </w:tbl>
    <w:p w14:paraId="3E30D8C8" w14:textId="77777777" w:rsidR="00F36C47" w:rsidRDefault="00F36C47">
      <w:pPr>
        <w:spacing w:before="800" w:after="800"/>
      </w:pPr>
    </w:p>
    <w:p w14:paraId="3E30D8C9" w14:textId="77777777" w:rsidR="00F36C47" w:rsidRDefault="00000000">
      <w:pPr>
        <w:spacing w:before="200" w:after="60"/>
        <w:jc w:val="center"/>
      </w:pPr>
      <w:r>
        <w:rPr>
          <w:color w:val="444444"/>
          <w:sz w:val="36"/>
          <w:szCs w:val="36"/>
        </w:rPr>
        <w:t>Automated End-to-End Testing of</w:t>
      </w:r>
    </w:p>
    <w:p w14:paraId="3E30D8CA" w14:textId="77777777" w:rsidR="00F36C47" w:rsidRDefault="00000000"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>GOG.com</w:t>
      </w:r>
    </w:p>
    <w:p w14:paraId="3E30D8CB" w14:textId="77777777" w:rsidR="00F36C47" w:rsidRDefault="00000000">
      <w:pPr>
        <w:pBdr>
          <w:bottom w:val="single" w:sz="4" w:space="6" w:color="2E75B6"/>
        </w:pBdr>
        <w:spacing w:after="400"/>
        <w:jc w:val="center"/>
      </w:pPr>
      <w:r>
        <w:rPr>
          <w:color w:val="2E75B6"/>
          <w:sz w:val="28"/>
          <w:szCs w:val="28"/>
        </w:rPr>
        <w:t>Final Project Report</w:t>
      </w:r>
    </w:p>
    <w:p w14:paraId="3E30D8CC" w14:textId="77777777" w:rsidR="00F36C47" w:rsidRDefault="00F36C47">
      <w:pPr>
        <w:spacing w:before="300" w:after="300"/>
      </w:pPr>
    </w:p>
    <w:tbl>
      <w:tblPr>
        <w:tblpPr w:leftFromText="180" w:rightFromText="180" w:vertAnchor="text" w:tblpXSpec="center" w:tblpY="1"/>
        <w:tblOverlap w:val="never"/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F36C47" w14:paraId="3E30D8D3" w14:textId="77777777" w:rsidTr="00314D3F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E75B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30D8CD" w14:textId="77777777" w:rsidR="00F36C47" w:rsidRDefault="00000000" w:rsidP="00314D3F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69</w:t>
            </w:r>
          </w:p>
          <w:p w14:paraId="3E30D8CE" w14:textId="77777777" w:rsidR="00F36C47" w:rsidRDefault="00000000" w:rsidP="00314D3F">
            <w:pPr>
              <w:jc w:val="center"/>
            </w:pPr>
            <w:r>
              <w:rPr>
                <w:color w:val="D0E8F8"/>
                <w:sz w:val="20"/>
                <w:szCs w:val="20"/>
              </w:rPr>
              <w:t>Test Cases</w:t>
            </w:r>
          </w:p>
        </w:tc>
        <w:tc>
          <w:tcPr>
            <w:tcW w:w="2400" w:type="dxa"/>
            <w:shd w:val="clear" w:color="auto" w:fill="1F3864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30D8CF" w14:textId="77777777" w:rsidR="00F36C47" w:rsidRDefault="00000000" w:rsidP="00314D3F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8</w:t>
            </w:r>
          </w:p>
          <w:p w14:paraId="3E30D8D0" w14:textId="77777777" w:rsidR="00F36C47" w:rsidRDefault="00000000" w:rsidP="00314D3F">
            <w:pPr>
              <w:jc w:val="center"/>
            </w:pPr>
            <w:r>
              <w:rPr>
                <w:color w:val="D0E8F8"/>
                <w:sz w:val="20"/>
                <w:szCs w:val="20"/>
              </w:rPr>
              <w:t>Test Classes</w:t>
            </w:r>
          </w:p>
        </w:tc>
        <w:tc>
          <w:tcPr>
            <w:tcW w:w="2400" w:type="dxa"/>
            <w:shd w:val="clear" w:color="auto" w:fill="1A7A1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E30D8D1" w14:textId="77777777" w:rsidR="00F36C47" w:rsidRDefault="00000000" w:rsidP="00314D3F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100%</w:t>
            </w:r>
          </w:p>
          <w:p w14:paraId="3E30D8D2" w14:textId="77777777" w:rsidR="00F36C47" w:rsidRDefault="00000000" w:rsidP="00314D3F">
            <w:pPr>
              <w:jc w:val="center"/>
            </w:pPr>
            <w:r>
              <w:rPr>
                <w:color w:val="C8EEC8"/>
                <w:sz w:val="20"/>
                <w:szCs w:val="20"/>
              </w:rPr>
              <w:t>Pass Rate</w:t>
            </w:r>
          </w:p>
        </w:tc>
      </w:tr>
    </w:tbl>
    <w:p w14:paraId="3E30D8D4" w14:textId="781C9E32" w:rsidR="00F36C47" w:rsidRDefault="00314D3F">
      <w:pPr>
        <w:spacing w:before="400" w:after="400"/>
      </w:pPr>
      <w:r>
        <w:br w:type="textWrapping" w:clear="all"/>
      </w:r>
    </w:p>
    <w:p w14:paraId="3E30D8D5" w14:textId="77777777" w:rsidR="00F36C47" w:rsidRDefault="00000000">
      <w:pPr>
        <w:spacing w:before="200" w:after="80"/>
        <w:jc w:val="center"/>
      </w:pPr>
      <w:r>
        <w:rPr>
          <w:b/>
          <w:bCs/>
          <w:color w:val="1F3864"/>
          <w:sz w:val="24"/>
          <w:szCs w:val="24"/>
        </w:rPr>
        <w:t>Team Members</w:t>
      </w:r>
    </w:p>
    <w:p w14:paraId="3E30D8D6" w14:textId="77777777" w:rsidR="00F36C47" w:rsidRDefault="00000000">
      <w:pPr>
        <w:spacing w:before="60" w:after="60"/>
        <w:jc w:val="center"/>
      </w:pPr>
      <w:r>
        <w:rPr>
          <w:color w:val="444444"/>
        </w:rPr>
        <w:t xml:space="preserve">Robert </w:t>
      </w:r>
      <w:proofErr w:type="gramStart"/>
      <w:r>
        <w:rPr>
          <w:color w:val="444444"/>
        </w:rPr>
        <w:t>Benstine  ·</w:t>
      </w:r>
      <w:proofErr w:type="gramEnd"/>
      <w:r>
        <w:rPr>
          <w:color w:val="444444"/>
        </w:rPr>
        <w:t xml:space="preserve">  Dennis </w:t>
      </w:r>
      <w:proofErr w:type="gramStart"/>
      <w:r>
        <w:rPr>
          <w:color w:val="444444"/>
        </w:rPr>
        <w:t>Kerry  ·</w:t>
      </w:r>
      <w:proofErr w:type="gramEnd"/>
      <w:r>
        <w:rPr>
          <w:color w:val="444444"/>
        </w:rPr>
        <w:t xml:space="preserve">  Myles Vinal</w:t>
      </w:r>
    </w:p>
    <w:p w14:paraId="3E30D8D7" w14:textId="77777777" w:rsidR="00F36C47" w:rsidRDefault="00F36C47">
      <w:pPr>
        <w:spacing w:before="200" w:after="200"/>
      </w:pPr>
    </w:p>
    <w:p w14:paraId="3E30D8D8" w14:textId="77777777" w:rsidR="00F36C47" w:rsidRDefault="00000000">
      <w:pPr>
        <w:jc w:val="center"/>
      </w:pPr>
      <w:r>
        <w:rPr>
          <w:color w:val="666666"/>
          <w:sz w:val="20"/>
          <w:szCs w:val="20"/>
        </w:rPr>
        <w:t xml:space="preserve">Instructor: Deepa </w:t>
      </w:r>
      <w:proofErr w:type="spellStart"/>
      <w:r>
        <w:rPr>
          <w:color w:val="666666"/>
          <w:sz w:val="20"/>
          <w:szCs w:val="20"/>
        </w:rPr>
        <w:t>Devasenapathy</w:t>
      </w:r>
      <w:proofErr w:type="spellEnd"/>
    </w:p>
    <w:p w14:paraId="3E30D8D9" w14:textId="77777777" w:rsidR="00F36C47" w:rsidRDefault="00000000">
      <w:pPr>
        <w:spacing w:before="60"/>
        <w:jc w:val="center"/>
      </w:pPr>
      <w:r>
        <w:rPr>
          <w:color w:val="2E75B6"/>
          <w:sz w:val="20"/>
          <w:szCs w:val="20"/>
        </w:rPr>
        <w:t>GitHub: https://github.com/DennisKerry/GOG-Tester</w:t>
      </w:r>
    </w:p>
    <w:p w14:paraId="3E30D8DA" w14:textId="77777777" w:rsidR="00F36C47" w:rsidRDefault="00F36C47">
      <w:pPr>
        <w:sectPr w:rsidR="00F36C47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p w14:paraId="3E30D8DB" w14:textId="77777777" w:rsidR="00F36C47" w:rsidRDefault="00000000">
      <w:pPr>
        <w:pStyle w:val="Heading1"/>
        <w:pBdr>
          <w:bottom w:val="single" w:sz="8" w:space="4" w:color="2E75B6"/>
        </w:pBdr>
      </w:pPr>
      <w:r>
        <w:lastRenderedPageBreak/>
        <w:t>1. Project Overview</w:t>
      </w:r>
    </w:p>
    <w:p w14:paraId="3E30D8DC" w14:textId="77777777" w:rsidR="00F36C47" w:rsidRDefault="00F36C47">
      <w:pPr>
        <w:spacing w:before="60" w:after="60"/>
      </w:pPr>
    </w:p>
    <w:p w14:paraId="3E30D8DD" w14:textId="77777777" w:rsidR="00F36C47" w:rsidRDefault="00000000">
      <w:pPr>
        <w:pStyle w:val="Heading2"/>
      </w:pPr>
      <w:r>
        <w:t>1.1 Project Goal</w:t>
      </w:r>
    </w:p>
    <w:p w14:paraId="3E30D8DE" w14:textId="77777777" w:rsidR="00F36C47" w:rsidRDefault="00000000">
      <w:pPr>
        <w:spacing w:before="80" w:after="80" w:line="276" w:lineRule="auto"/>
      </w:pPr>
      <w:r>
        <w:rPr>
          <w:color w:val="222222"/>
        </w:rPr>
        <w:t>The objective of this project is to design and implement a comprehensive automated end-to-end test suite for GOG.com, a major DRM-free PC gaming platform operated by CD Projekt. The suite validates the core user-facing functionality of the site through 69 automated test cases organized across 8 independent test classes.</w:t>
      </w:r>
    </w:p>
    <w:p w14:paraId="3E30D8DF" w14:textId="77777777" w:rsidR="00F36C47" w:rsidRDefault="00F36C47">
      <w:pPr>
        <w:spacing w:before="80" w:after="80"/>
      </w:pPr>
    </w:p>
    <w:p w14:paraId="3E30D8E0" w14:textId="77777777" w:rsidR="00F36C47" w:rsidRDefault="00000000">
      <w:pPr>
        <w:spacing w:before="80" w:after="80" w:line="276" w:lineRule="auto"/>
      </w:pPr>
      <w:r>
        <w:rPr>
          <w:color w:val="222222"/>
        </w:rPr>
        <w:t>The 8 test classes cover: home page structure, authentication, catalog search with interactive filters, game product pages, cart/checkout, community forums, URL-parameter-based catalog browsing, and the GOG Galaxy client download page.</w:t>
      </w:r>
    </w:p>
    <w:p w14:paraId="3E30D8E1" w14:textId="77777777" w:rsidR="00F36C47" w:rsidRDefault="00F36C47">
      <w:pPr>
        <w:spacing w:before="80" w:after="80"/>
      </w:pPr>
    </w:p>
    <w:p w14:paraId="3E30D8E2" w14:textId="77777777" w:rsidR="00F36C47" w:rsidRDefault="00000000">
      <w:pPr>
        <w:spacing w:before="80" w:after="80" w:line="276" w:lineRule="auto"/>
      </w:pPr>
      <w:r>
        <w:rPr>
          <w:color w:val="222222"/>
        </w:rPr>
        <w:t>By automating these tests, the team aimed to:</w:t>
      </w:r>
    </w:p>
    <w:p w14:paraId="3E30D8E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Detect regressions in critical user flows (login, search, checkout) before they reach end users.</w:t>
      </w:r>
    </w:p>
    <w:p w14:paraId="3E30D8E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that GOG's Angular Single Page Application renders required UI elements correctly across sessions.</w:t>
      </w:r>
    </w:p>
    <w:p w14:paraId="3E30D8E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Demonstrate the application of Selenium WebDriver with TestNG in a real-world, production environment.</w:t>
      </w:r>
    </w:p>
    <w:p w14:paraId="3E30D8E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Practice handling automation challenges such as cross-origin </w:t>
      </w:r>
      <w:proofErr w:type="spellStart"/>
      <w:r>
        <w:rPr>
          <w:color w:val="222222"/>
        </w:rPr>
        <w:t>iframes</w:t>
      </w:r>
      <w:proofErr w:type="spellEnd"/>
      <w:r>
        <w:rPr>
          <w:color w:val="222222"/>
        </w:rPr>
        <w:t>, GDPR consent modals, dynamic elements, and bot-detection headers.</w:t>
      </w:r>
    </w:p>
    <w:p w14:paraId="3E30D8E7" w14:textId="77777777" w:rsidR="00F36C47" w:rsidRDefault="00F36C47">
      <w:pPr>
        <w:spacing w:before="120" w:after="120"/>
      </w:pPr>
    </w:p>
    <w:p w14:paraId="3E30D8E8" w14:textId="77777777" w:rsidR="00F36C47" w:rsidRDefault="00000000">
      <w:pPr>
        <w:pStyle w:val="Heading2"/>
      </w:pPr>
      <w:r>
        <w:t>1.2 System Under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36C47" w14:paraId="3E30D8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E9" w14:textId="77777777" w:rsidR="00F36C47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EA" w14:textId="77777777" w:rsidR="00F36C47" w:rsidRDefault="00000000">
            <w:r>
              <w:rPr>
                <w:color w:val="222222"/>
                <w:sz w:val="20"/>
                <w:szCs w:val="20"/>
              </w:rPr>
              <w:t>GOG.com (Good Old Games) — https://www.gog.com</w:t>
            </w:r>
          </w:p>
        </w:tc>
      </w:tr>
    </w:tbl>
    <w:p w14:paraId="3E30D8EC" w14:textId="77777777" w:rsidR="00F36C47" w:rsidRDefault="00F36C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36C47" w14:paraId="3E30D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ED" w14:textId="77777777" w:rsidR="00F36C47" w:rsidRDefault="00000000"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EE" w14:textId="77777777" w:rsidR="00F36C47" w:rsidRDefault="00000000">
            <w:r>
              <w:rPr>
                <w:color w:val="222222"/>
                <w:sz w:val="20"/>
                <w:szCs w:val="20"/>
              </w:rPr>
              <w:t>CD Projekt</w:t>
            </w:r>
          </w:p>
        </w:tc>
      </w:tr>
    </w:tbl>
    <w:p w14:paraId="3E30D8F0" w14:textId="77777777" w:rsidR="00F36C47" w:rsidRDefault="00F36C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36C47" w14:paraId="3E30D8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F1" w14:textId="77777777" w:rsidR="00F36C47" w:rsidRDefault="00000000">
            <w:r>
              <w:rPr>
                <w:b/>
                <w:bCs/>
                <w:color w:val="FFFFFF"/>
                <w:sz w:val="20"/>
                <w:szCs w:val="20"/>
              </w:rPr>
              <w:t>Catalog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F2" w14:textId="77777777" w:rsidR="00F36C47" w:rsidRDefault="00000000">
            <w:r>
              <w:rPr>
                <w:color w:val="222222"/>
                <w:sz w:val="20"/>
                <w:szCs w:val="20"/>
              </w:rPr>
              <w:t>6,000+ DRM-free PC game titles</w:t>
            </w:r>
          </w:p>
        </w:tc>
      </w:tr>
    </w:tbl>
    <w:p w14:paraId="3E30D8F4" w14:textId="77777777" w:rsidR="00F36C47" w:rsidRDefault="00F36C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36C47" w14:paraId="3E30D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F5" w14:textId="77777777" w:rsidR="00F36C47" w:rsidRDefault="00000000">
            <w:r>
              <w:rPr>
                <w:b/>
                <w:bCs/>
                <w:color w:val="FFFFFF"/>
                <w:sz w:val="20"/>
                <w:szCs w:val="20"/>
              </w:rPr>
              <w:t>Architecture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F6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React/Angular hybrid SPA; auth modal loads login.gog.com in a cross-origin </w:t>
            </w:r>
            <w:proofErr w:type="spellStart"/>
            <w:r>
              <w:rPr>
                <w:color w:val="222222"/>
                <w:sz w:val="20"/>
                <w:szCs w:val="20"/>
              </w:rPr>
              <w:t>iframe</w:t>
            </w:r>
            <w:proofErr w:type="spellEnd"/>
          </w:p>
        </w:tc>
      </w:tr>
    </w:tbl>
    <w:p w14:paraId="3E30D8F8" w14:textId="77777777" w:rsidR="00F36C47" w:rsidRDefault="00F36C4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F36C47" w14:paraId="3E30D8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F9" w14:textId="77777777" w:rsidR="00F36C47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Repository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8FA" w14:textId="77777777" w:rsidR="00F36C47" w:rsidRDefault="00000000">
            <w:r>
              <w:rPr>
                <w:color w:val="222222"/>
                <w:sz w:val="20"/>
                <w:szCs w:val="20"/>
              </w:rPr>
              <w:t>https://github.com/DennisKerry/GOG-Tester</w:t>
            </w:r>
          </w:p>
        </w:tc>
      </w:tr>
    </w:tbl>
    <w:p w14:paraId="3E30D8FC" w14:textId="77777777" w:rsidR="00F36C47" w:rsidRDefault="00F36C47">
      <w:pPr>
        <w:spacing w:before="120" w:after="120"/>
      </w:pPr>
    </w:p>
    <w:p w14:paraId="3E30D8FD" w14:textId="77777777" w:rsidR="00F36C47" w:rsidRDefault="00000000">
      <w:pPr>
        <w:pStyle w:val="Heading2"/>
      </w:pPr>
      <w:r>
        <w:lastRenderedPageBreak/>
        <w:t>1.3 Test Classification &amp; Architecture</w:t>
      </w:r>
    </w:p>
    <w:p w14:paraId="3E30D8FE" w14:textId="77777777" w:rsidR="00F36C47" w:rsidRDefault="00000000">
      <w:pPr>
        <w:spacing w:before="80" w:after="80" w:line="276" w:lineRule="auto"/>
      </w:pPr>
      <w:r>
        <w:rPr>
          <w:color w:val="222222"/>
        </w:rPr>
        <w:t>All tests are classified as System / End-to-End tests. Each test class exercises a specific page or feature area of the GOG.com production site using a real Chrome browser controlled by Selenium WebDriver.</w:t>
      </w:r>
    </w:p>
    <w:p w14:paraId="3E30D8FF" w14:textId="77777777" w:rsidR="00F36C47" w:rsidRDefault="00F36C47">
      <w:pPr>
        <w:spacing w:before="80" w:after="80"/>
      </w:pPr>
    </w:p>
    <w:p w14:paraId="3E30D900" w14:textId="77777777" w:rsidR="00F36C47" w:rsidRDefault="00000000">
      <w:pPr>
        <w:pStyle w:val="Heading3"/>
      </w:pPr>
      <w:r>
        <w:t>E2E Shared Browser — E2EBase</w:t>
      </w:r>
    </w:p>
    <w:p w14:paraId="3E30D901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All 8 test classes extend E2EBase, which manages a single shared Chrome window for the entire suite run </w:t>
      </w:r>
      <w:proofErr w:type="gramStart"/>
      <w:r>
        <w:rPr>
          <w:color w:val="222222"/>
        </w:rPr>
        <w:t>via @BeforeSuite / @</w:t>
      </w:r>
      <w:proofErr w:type="gramEnd"/>
      <w:r>
        <w:rPr>
          <w:color w:val="222222"/>
        </w:rPr>
        <w:t>AfterSuite. Each class picks up browser state left by the previous class, mirroring a real user journey:</w:t>
      </w:r>
    </w:p>
    <w:p w14:paraId="3E30D90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Primary E2E chain (steps 1–5): </w:t>
      </w:r>
      <w:proofErr w:type="spellStart"/>
      <w:r>
        <w:rPr>
          <w:color w:val="222222"/>
        </w:rPr>
        <w:t>HomePageTest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LoginPageTest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SearchTest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GamePageTest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CartPageTest</w:t>
      </w:r>
      <w:proofErr w:type="spellEnd"/>
    </w:p>
    <w:p w14:paraId="3E30D90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Extended E2E chain (steps 6–8): </w:t>
      </w:r>
      <w:proofErr w:type="spellStart"/>
      <w:r>
        <w:rPr>
          <w:color w:val="222222"/>
        </w:rPr>
        <w:t>ForumTest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CatalogBrowseTest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GalaxyDownloadTest</w:t>
      </w:r>
      <w:proofErr w:type="spellEnd"/>
    </w:p>
    <w:p w14:paraId="3E30D904" w14:textId="77777777" w:rsidR="00F36C47" w:rsidRDefault="00F36C47">
      <w:pPr>
        <w:spacing w:before="60" w:after="60"/>
      </w:pPr>
    </w:p>
    <w:p w14:paraId="3E30D905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E2EBase uses volatile </w:t>
      </w:r>
      <w:proofErr w:type="spellStart"/>
      <w:r>
        <w:rPr>
          <w:color w:val="222222"/>
        </w:rPr>
        <w:t>boolean</w:t>
      </w:r>
      <w:proofErr w:type="spellEnd"/>
      <w:r>
        <w:rPr>
          <w:color w:val="222222"/>
        </w:rPr>
        <w:t xml:space="preserve"> guard flags (</w:t>
      </w:r>
      <w:proofErr w:type="spellStart"/>
      <w:r>
        <w:rPr>
          <w:color w:val="222222"/>
        </w:rPr>
        <w:t>suiteStarted</w:t>
      </w:r>
      <w:proofErr w:type="spellEnd"/>
      <w:r>
        <w:rPr>
          <w:color w:val="222222"/>
        </w:rPr>
        <w:t xml:space="preserve"> / </w:t>
      </w:r>
      <w:proofErr w:type="spellStart"/>
      <w:r>
        <w:rPr>
          <w:color w:val="222222"/>
        </w:rPr>
        <w:t>suiteStopped</w:t>
      </w:r>
      <w:proofErr w:type="spellEnd"/>
      <w:r>
        <w:rPr>
          <w:color w:val="222222"/>
        </w:rPr>
        <w:t xml:space="preserve">) to prevent </w:t>
      </w:r>
      <w:proofErr w:type="gramStart"/>
      <w:r>
        <w:rPr>
          <w:color w:val="222222"/>
        </w:rPr>
        <w:t>double-initialization</w:t>
      </w:r>
      <w:proofErr w:type="gramEnd"/>
      <w:r>
        <w:rPr>
          <w:color w:val="222222"/>
        </w:rPr>
        <w:t xml:space="preserve"> when TestNG discovers the @BeforeSuite annotation on each inheriting class. </w:t>
      </w:r>
      <w:proofErr w:type="gramStart"/>
      <w:r>
        <w:rPr>
          <w:color w:val="222222"/>
        </w:rPr>
        <w:t>All @</w:t>
      </w:r>
      <w:proofErr w:type="gramEnd"/>
      <w:r>
        <w:rPr>
          <w:color w:val="222222"/>
        </w:rPr>
        <w:t xml:space="preserve">BeforeClass methods are annotated </w:t>
      </w:r>
      <w:proofErr w:type="spellStart"/>
      <w:r>
        <w:rPr>
          <w:color w:val="222222"/>
        </w:rPr>
        <w:t>alwaysRun</w:t>
      </w:r>
      <w:proofErr w:type="spellEnd"/>
      <w:r>
        <w:rPr>
          <w:color w:val="222222"/>
        </w:rPr>
        <w:t xml:space="preserve"> = true to ensure navigation happens even after a prior class failure.</w:t>
      </w:r>
    </w:p>
    <w:p w14:paraId="3E30D906" w14:textId="77777777" w:rsidR="00F36C47" w:rsidRDefault="00F36C47">
      <w:pPr>
        <w:spacing w:before="80" w:after="80"/>
      </w:pPr>
    </w:p>
    <w:p w14:paraId="3E30D907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Note: </w:t>
      </w:r>
      <w:proofErr w:type="spellStart"/>
      <w:r>
        <w:rPr>
          <w:color w:val="222222"/>
        </w:rPr>
        <w:t>BaseTest</w:t>
      </w:r>
      <w:proofErr w:type="spellEnd"/>
      <w:r>
        <w:rPr>
          <w:color w:val="222222"/>
        </w:rPr>
        <w:t xml:space="preserve"> (per-class driver) still exists and is used by </w:t>
      </w:r>
      <w:proofErr w:type="spellStart"/>
      <w:proofErr w:type="gramStart"/>
      <w:r>
        <w:rPr>
          <w:color w:val="222222"/>
        </w:rPr>
        <w:t>AuthenticatedTest</w:t>
      </w:r>
      <w:proofErr w:type="spellEnd"/>
      <w:r>
        <w:rPr>
          <w:color w:val="222222"/>
        </w:rPr>
        <w:t>, but</w:t>
      </w:r>
      <w:proofErr w:type="gramEnd"/>
      <w:r>
        <w:rPr>
          <w:color w:val="222222"/>
        </w:rPr>
        <w:t xml:space="preserve"> is not used by any active test class in the current run.</w:t>
      </w:r>
    </w:p>
    <w:p w14:paraId="3E30D908" w14:textId="77777777" w:rsidR="00F36C47" w:rsidRDefault="00F36C47">
      <w:pPr>
        <w:spacing w:before="200" w:after="200"/>
      </w:pPr>
    </w:p>
    <w:p w14:paraId="3E30D909" w14:textId="77777777" w:rsidR="00F36C47" w:rsidRDefault="00000000">
      <w:pPr>
        <w:pStyle w:val="Heading1"/>
        <w:pBdr>
          <w:bottom w:val="single" w:sz="8" w:space="4" w:color="2E75B6"/>
        </w:pBdr>
      </w:pPr>
      <w:r>
        <w:t>2. Test Suite</w:t>
      </w:r>
    </w:p>
    <w:p w14:paraId="3E30D90A" w14:textId="77777777" w:rsidR="00F36C47" w:rsidRDefault="00F36C47">
      <w:pPr>
        <w:spacing w:before="60" w:after="60"/>
      </w:pPr>
    </w:p>
    <w:p w14:paraId="3E30D90B" w14:textId="77777777" w:rsidR="00F36C47" w:rsidRDefault="00000000">
      <w:pPr>
        <w:pStyle w:val="Heading2"/>
      </w:pPr>
      <w:r>
        <w:t>2.1 Suite Overview</w:t>
      </w:r>
    </w:p>
    <w:p w14:paraId="3E30D90C" w14:textId="77777777" w:rsidR="00F36C47" w:rsidRDefault="00000000">
      <w:pPr>
        <w:spacing w:before="80" w:after="80" w:line="276" w:lineRule="auto"/>
      </w:pPr>
      <w:r>
        <w:rPr>
          <w:color w:val="222222"/>
        </w:rPr>
        <w:t>The following table summarizes all 8 test classes, their functional coverage areas, and execution results. The full suite completes in approximately 3 minutes (observed: 183 seconds).</w:t>
      </w:r>
    </w:p>
    <w:p w14:paraId="3E30D90D" w14:textId="77777777" w:rsidR="00F36C47" w:rsidRDefault="00F36C47">
      <w:pPr>
        <w:spacing w:before="100" w:after="100"/>
      </w:pP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1"/>
        <w:gridCol w:w="2832"/>
        <w:gridCol w:w="1123"/>
        <w:gridCol w:w="974"/>
      </w:tblGrid>
      <w:tr w:rsidR="00F36C47" w14:paraId="3E30D9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0E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Class</w:t>
            </w:r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0F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 Tested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10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11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36C47" w14:paraId="3E30D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3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HomePageTest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4" w14:textId="77777777" w:rsidR="00F36C47" w:rsidRDefault="00000000">
            <w:r>
              <w:rPr>
                <w:color w:val="222222"/>
                <w:sz w:val="20"/>
                <w:szCs w:val="20"/>
              </w:rPr>
              <w:t>GOG homepage: title, HTTPS, header, logo, Sign In button, Store link, game tiles, footer, cookies, legal links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5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6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11/11 ✓</w:t>
            </w:r>
          </w:p>
        </w:tc>
      </w:tr>
      <w:tr w:rsidR="00F36C47" w14:paraId="3E30D9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8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LoginPageTest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9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GOG auth modal: </w:t>
            </w:r>
            <w:proofErr w:type="spellStart"/>
            <w:r>
              <w:rPr>
                <w:color w:val="222222"/>
                <w:sz w:val="20"/>
                <w:szCs w:val="20"/>
              </w:rPr>
              <w:t>iframe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handling, email field, password field, submit </w:t>
            </w:r>
            <w:r>
              <w:rPr>
                <w:color w:val="222222"/>
                <w:sz w:val="20"/>
                <w:szCs w:val="20"/>
              </w:rPr>
              <w:lastRenderedPageBreak/>
              <w:t>button, forgot password, create account link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A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lastRenderedPageBreak/>
              <w:t>9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B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9/9 ✓</w:t>
            </w:r>
          </w:p>
        </w:tc>
      </w:tr>
      <w:tr w:rsidR="00F36C47" w14:paraId="3E30D9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D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SearchTest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E" w14:textId="77777777" w:rsidR="00F36C47" w:rsidRDefault="00000000">
            <w:r>
              <w:rPr>
                <w:color w:val="222222"/>
                <w:sz w:val="20"/>
                <w:szCs w:val="20"/>
              </w:rPr>
              <w:t>Catalog page, search input, filters panel, discount filter, RPG genre filter, sort dropdown, search for '</w:t>
            </w:r>
            <w:proofErr w:type="spellStart"/>
            <w:r>
              <w:rPr>
                <w:color w:val="222222"/>
                <w:sz w:val="20"/>
                <w:szCs w:val="20"/>
              </w:rPr>
              <w:t>witcher</w:t>
            </w:r>
            <w:proofErr w:type="spellEnd"/>
            <w:r>
              <w:rPr>
                <w:color w:val="222222"/>
                <w:sz w:val="20"/>
                <w:szCs w:val="20"/>
              </w:rPr>
              <w:t>', tile count, Witcher 3 tile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1F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0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10/10 ✓</w:t>
            </w:r>
          </w:p>
        </w:tc>
      </w:tr>
      <w:tr w:rsidR="00F36C47" w14:paraId="3E30D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2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GamePageTest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3" w14:textId="77777777" w:rsidR="00F36C47" w:rsidRDefault="00000000">
            <w:r>
              <w:rPr>
                <w:color w:val="222222"/>
                <w:sz w:val="20"/>
                <w:szCs w:val="20"/>
              </w:rPr>
              <w:t>Witcher 3 product page: URL, HTTPS, title, H1, add-to-cart, price, description, screenshots, system requirements, DRM-free label, ratings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4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11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5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11/11 ✓</w:t>
            </w:r>
          </w:p>
        </w:tc>
      </w:tr>
      <w:tr w:rsidR="00F36C47" w14:paraId="3E30D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7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CartPageTest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8" w14:textId="77777777" w:rsidR="00F36C47" w:rsidRDefault="00000000">
            <w:r>
              <w:rPr>
                <w:color w:val="222222"/>
                <w:sz w:val="20"/>
                <w:szCs w:val="20"/>
              </w:rPr>
              <w:t>Add to cart, cart counter, cart dropdown, game in dropdown, total price, Go to Checkout button, login prompt on checkout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9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A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7/7 ✓</w:t>
            </w:r>
          </w:p>
        </w:tc>
      </w:tr>
      <w:tr w:rsidR="00F36C47" w14:paraId="3E30D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C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ForumTest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D" w14:textId="77777777" w:rsidR="00F36C47" w:rsidRDefault="00000000">
            <w:r>
              <w:rPr>
                <w:color w:val="222222"/>
                <w:sz w:val="20"/>
                <w:szCs w:val="20"/>
              </w:rPr>
              <w:t>Forum index: HTTPS, General Discussion link, game-specific forum links, Hot Topics, category thread listing, thread navigation, Cyberpunk 2077 forum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E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2F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7/7 ✓</w:t>
            </w:r>
          </w:p>
        </w:tc>
      </w:tr>
      <w:tr w:rsidR="00F36C47" w14:paraId="3E30D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1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CatalogBrowseTest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2" w14:textId="77777777" w:rsidR="00F36C47" w:rsidRDefault="00000000">
            <w:r>
              <w:rPr>
                <w:color w:val="222222"/>
                <w:sz w:val="20"/>
                <w:szCs w:val="20"/>
              </w:rPr>
              <w:t>URL-parameter catalog: base tile count</w:t>
            </w:r>
            <w:proofErr w:type="gramStart"/>
            <w:r>
              <w:rPr>
                <w:color w:val="222222"/>
                <w:sz w:val="20"/>
                <w:szCs w:val="20"/>
              </w:rPr>
              <w:t>, ?genres</w:t>
            </w:r>
            <w:proofErr w:type="gramEnd"/>
            <w:r>
              <w:rPr>
                <w:color w:val="222222"/>
                <w:sz w:val="20"/>
                <w:szCs w:val="20"/>
              </w:rPr>
              <w:t>=</w:t>
            </w:r>
            <w:proofErr w:type="spellStart"/>
            <w:r>
              <w:rPr>
                <w:color w:val="222222"/>
                <w:sz w:val="20"/>
                <w:szCs w:val="20"/>
              </w:rPr>
              <w:t>rpg</w:t>
            </w:r>
            <w:proofErr w:type="spellEnd"/>
            <w:proofErr w:type="gramStart"/>
            <w:r>
              <w:rPr>
                <w:color w:val="222222"/>
                <w:sz w:val="20"/>
                <w:szCs w:val="20"/>
              </w:rPr>
              <w:t>, ?order</w:t>
            </w:r>
            <w:proofErr w:type="gramEnd"/>
            <w:r>
              <w:rPr>
                <w:color w:val="222222"/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asc:title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 xml:space="preserve"> sort verification</w:t>
            </w:r>
            <w:proofErr w:type="gramStart"/>
            <w:r>
              <w:rPr>
                <w:color w:val="222222"/>
                <w:sz w:val="20"/>
                <w:szCs w:val="20"/>
              </w:rPr>
              <w:t>, ?discounted</w:t>
            </w:r>
            <w:proofErr w:type="gramEnd"/>
            <w:r>
              <w:rPr>
                <w:color w:val="222222"/>
                <w:sz w:val="20"/>
                <w:szCs w:val="20"/>
              </w:rPr>
              <w:t>=1 badges</w:t>
            </w:r>
            <w:proofErr w:type="gramStart"/>
            <w:r>
              <w:rPr>
                <w:color w:val="222222"/>
                <w:sz w:val="20"/>
                <w:szCs w:val="20"/>
              </w:rPr>
              <w:t>, ?query</w:t>
            </w:r>
            <w:proofErr w:type="gramEnd"/>
            <w:r>
              <w:rPr>
                <w:color w:val="222222"/>
                <w:sz w:val="20"/>
                <w:szCs w:val="20"/>
              </w:rPr>
              <w:t>=cyberpunk, price display, combined params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3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4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7/7 ✓</w:t>
            </w:r>
          </w:p>
        </w:tc>
      </w:tr>
      <w:tr w:rsidR="00F36C47" w14:paraId="3E30D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6" w14:textId="77777777" w:rsidR="00F36C47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GalaxyDownloadTest</w:t>
            </w:r>
            <w:proofErr w:type="spellEnd"/>
          </w:p>
        </w:tc>
        <w:tc>
          <w:tcPr>
            <w:tcW w:w="4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7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GOG Galaxy page: HTTPS, heading, Windows download button, .exe </w:t>
            </w:r>
            <w:proofErr w:type="spellStart"/>
            <w:r>
              <w:rPr>
                <w:color w:val="222222"/>
                <w:sz w:val="20"/>
                <w:szCs w:val="20"/>
              </w:rPr>
              <w:t>href</w:t>
            </w:r>
            <w:proofErr w:type="spellEnd"/>
            <w:r>
              <w:rPr>
                <w:color w:val="222222"/>
                <w:sz w:val="20"/>
                <w:szCs w:val="20"/>
              </w:rPr>
              <w:t>, macOS option, FAQ section, filesystem download verification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8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39" w14:textId="77777777" w:rsidR="00F36C47" w:rsidRDefault="00000000">
            <w:pPr>
              <w:jc w:val="center"/>
            </w:pPr>
            <w:r>
              <w:rPr>
                <w:b/>
                <w:bCs/>
                <w:color w:val="1A7A1A"/>
                <w:sz w:val="20"/>
                <w:szCs w:val="20"/>
              </w:rPr>
              <w:t>7/7 ✓</w:t>
            </w:r>
          </w:p>
        </w:tc>
      </w:tr>
      <w:tr w:rsidR="00F36C47" w14:paraId="3E30D93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100" w:type="dxa"/>
        </w:trPr>
        <w:tc>
          <w:tcPr>
            <w:tcW w:w="6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93B" w14:textId="77777777" w:rsidR="00F36C47" w:rsidRDefault="00000000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93C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69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0D93D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69/69 ✓</w:t>
            </w:r>
          </w:p>
        </w:tc>
      </w:tr>
    </w:tbl>
    <w:p w14:paraId="3E30D93F" w14:textId="77777777" w:rsidR="00F36C47" w:rsidRDefault="00F36C47">
      <w:pPr>
        <w:spacing w:before="120" w:after="120"/>
      </w:pPr>
    </w:p>
    <w:p w14:paraId="3E30D940" w14:textId="77777777" w:rsidR="00F36C47" w:rsidRDefault="00000000">
      <w:pPr>
        <w:pStyle w:val="Heading2"/>
      </w:pPr>
      <w:r>
        <w:t>2.2 Test Design Approach</w:t>
      </w:r>
    </w:p>
    <w:p w14:paraId="3E30D941" w14:textId="77777777" w:rsidR="00F36C47" w:rsidRDefault="00000000">
      <w:pPr>
        <w:spacing w:before="80" w:after="80" w:line="276" w:lineRule="auto"/>
      </w:pPr>
      <w:r>
        <w:rPr>
          <w:color w:val="222222"/>
        </w:rPr>
        <w:t>Each test class extends E2EBase and operates on the shared browser instance. A @BeforeClass in each class navigates to the relevant page before tests run. The following design principles were applied throughout:</w:t>
      </w:r>
    </w:p>
    <w:p w14:paraId="3E30D942" w14:textId="77777777" w:rsidR="00F36C47" w:rsidRDefault="00F36C47">
      <w:pPr>
        <w:spacing w:before="60" w:after="60"/>
      </w:pPr>
    </w:p>
    <w:p w14:paraId="3E30D94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CSS selectors, XPath, and </w:t>
      </w:r>
      <w:proofErr w:type="spellStart"/>
      <w:r>
        <w:rPr>
          <w:color w:val="222222"/>
        </w:rPr>
        <w:t>WebDriverWait</w:t>
      </w:r>
      <w:proofErr w:type="spellEnd"/>
      <w:r>
        <w:rPr>
          <w:color w:val="222222"/>
        </w:rPr>
        <w:t xml:space="preserve"> with a 20-second timeout are used for all element interactions.</w:t>
      </w:r>
    </w:p>
    <w:p w14:paraId="3E30D94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Shared helpers for cookie consent dismissal, age gate dismissal, page-load wait, and element presence checks are centralized in </w:t>
      </w:r>
      <w:proofErr w:type="spellStart"/>
      <w:r>
        <w:rPr>
          <w:color w:val="222222"/>
        </w:rPr>
        <w:t>TestUtils</w:t>
      </w:r>
      <w:proofErr w:type="spellEnd"/>
      <w:r>
        <w:rPr>
          <w:color w:val="222222"/>
        </w:rPr>
        <w:t>.</w:t>
      </w:r>
    </w:p>
    <w:p w14:paraId="3E30D94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Each test within a class is independent — ordering within a class does not affect correctness.</w:t>
      </w:r>
    </w:p>
    <w:p w14:paraId="3E30D94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Anti-bot Chrome flags are applied globally via E2EBase to prevent automation detection.</w:t>
      </w:r>
    </w:p>
    <w:p w14:paraId="3E30D947" w14:textId="77777777" w:rsidR="00F36C47" w:rsidRDefault="00F36C47">
      <w:pPr>
        <w:spacing w:before="200" w:after="200"/>
      </w:pPr>
    </w:p>
    <w:p w14:paraId="3E30D948" w14:textId="77777777" w:rsidR="00F36C47" w:rsidRDefault="00000000">
      <w:pPr>
        <w:pStyle w:val="Heading1"/>
        <w:pBdr>
          <w:bottom w:val="single" w:sz="8" w:space="4" w:color="2E75B6"/>
        </w:pBdr>
      </w:pPr>
      <w:r>
        <w:t>3. Testing Workflow</w:t>
      </w:r>
    </w:p>
    <w:p w14:paraId="3E30D949" w14:textId="77777777" w:rsidR="00F36C47" w:rsidRDefault="00F36C47">
      <w:pPr>
        <w:spacing w:before="60" w:after="60"/>
      </w:pPr>
    </w:p>
    <w:p w14:paraId="3E30D94A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The end-to-end testing pipeline follows the sequence described below. All steps are automated and triggered by a single </w:t>
      </w:r>
      <w:proofErr w:type="spellStart"/>
      <w:r>
        <w:rPr>
          <w:color w:val="222222"/>
        </w:rPr>
        <w:t>mvn</w:t>
      </w:r>
      <w:proofErr w:type="spellEnd"/>
      <w:r>
        <w:rPr>
          <w:color w:val="222222"/>
        </w:rPr>
        <w:t xml:space="preserve"> test command:</w:t>
      </w:r>
    </w:p>
    <w:p w14:paraId="3E30D94B" w14:textId="77777777" w:rsidR="00F36C47" w:rsidRDefault="00F36C47">
      <w:pPr>
        <w:spacing w:before="100" w:after="100"/>
      </w:pP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4"/>
        <w:gridCol w:w="2389"/>
        <w:gridCol w:w="5577"/>
      </w:tblGrid>
      <w:tr w:rsidR="00F36C47" w14:paraId="3E30D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4C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4D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4E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36C47" w14:paraId="3E30D9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0" w14:textId="77777777" w:rsidR="00F36C47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1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Test Trigger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2" w14:textId="77777777" w:rsidR="00F36C47" w:rsidRDefault="00000000">
            <w:proofErr w:type="spellStart"/>
            <w:r>
              <w:rPr>
                <w:color w:val="222222"/>
                <w:sz w:val="20"/>
                <w:szCs w:val="20"/>
              </w:rPr>
              <w:t>mvn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test or testng.xml run via Maven Surefire Plugin</w:t>
            </w:r>
          </w:p>
        </w:tc>
      </w:tr>
      <w:tr w:rsidR="00F36C47" w14:paraId="3E30D9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4" w14:textId="77777777" w:rsidR="00F36C47" w:rsidRDefault="00000000">
            <w:pPr>
              <w:jc w:val="center"/>
            </w:pPr>
            <w:r>
              <w:rPr>
                <w:b/>
                <w:bCs/>
                <w:color w:val="1E5C99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5" w14:textId="77777777" w:rsidR="00F36C47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WebDriverManager</w:t>
            </w:r>
            <w:proofErr w:type="spellEnd"/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6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Automatically downloads the matching </w:t>
            </w:r>
            <w:proofErr w:type="spellStart"/>
            <w:r>
              <w:rPr>
                <w:color w:val="222222"/>
                <w:sz w:val="20"/>
                <w:szCs w:val="20"/>
              </w:rPr>
              <w:t>ChromeDriver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binary</w:t>
            </w:r>
          </w:p>
        </w:tc>
      </w:tr>
      <w:tr w:rsidR="00F36C47" w14:paraId="3E30D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8" w14:textId="77777777" w:rsidR="00F36C47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9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E2EBase.initDriver()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A" w14:textId="77777777" w:rsidR="00F36C47" w:rsidRDefault="00000000">
            <w:r>
              <w:rPr>
                <w:color w:val="222222"/>
                <w:sz w:val="20"/>
                <w:szCs w:val="20"/>
              </w:rPr>
              <w:t>@BeforeSuite — launches one headful Chrome with anti-bot flags; shared across all 8 test classes</w:t>
            </w:r>
          </w:p>
        </w:tc>
      </w:tr>
      <w:tr w:rsidR="00F36C47" w14:paraId="3E30D9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C" w14:textId="77777777" w:rsidR="00F36C47" w:rsidRDefault="00000000">
            <w:pPr>
              <w:jc w:val="center"/>
            </w:pPr>
            <w:r>
              <w:rPr>
                <w:b/>
                <w:bCs/>
                <w:color w:val="1E5C99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D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@BeforeClass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5E" w14:textId="77777777" w:rsidR="00F36C47" w:rsidRDefault="00000000">
            <w:r>
              <w:rPr>
                <w:color w:val="222222"/>
                <w:sz w:val="20"/>
                <w:szCs w:val="20"/>
              </w:rPr>
              <w:t>Each class navigates to its starting URL; dismisses GDPR cookie consent</w:t>
            </w:r>
          </w:p>
        </w:tc>
      </w:tr>
      <w:tr w:rsidR="00F36C47" w14:paraId="3E30D9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0" w14:textId="77777777" w:rsidR="00F36C47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1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Test Execution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2" w14:textId="77777777" w:rsidR="00F36C47" w:rsidRDefault="00000000">
            <w:r>
              <w:rPr>
                <w:color w:val="222222"/>
                <w:sz w:val="20"/>
                <w:szCs w:val="20"/>
              </w:rPr>
              <w:t>Each @Test method queries the DOM, asserts element presence / attribute values / URL state</w:t>
            </w:r>
          </w:p>
        </w:tc>
      </w:tr>
      <w:tr w:rsidR="00F36C47" w14:paraId="3E30D9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4" w14:textId="77777777" w:rsidR="00F36C47" w:rsidRDefault="00000000">
            <w:pPr>
              <w:jc w:val="center"/>
            </w:pPr>
            <w:r>
              <w:rPr>
                <w:b/>
                <w:bCs/>
                <w:color w:val="1E5C99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5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@AfterSuite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6" w14:textId="77777777" w:rsidR="00F36C47" w:rsidRDefault="00000000">
            <w:r>
              <w:rPr>
                <w:color w:val="222222"/>
                <w:sz w:val="20"/>
                <w:szCs w:val="20"/>
              </w:rPr>
              <w:t>E2EBase.quitDriver() closes the single shared browser</w:t>
            </w:r>
          </w:p>
        </w:tc>
      </w:tr>
      <w:tr w:rsidR="00F36C47" w14:paraId="3E30D9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8" w14:textId="77777777" w:rsidR="00F36C47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9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Surefire Reports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A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XML + HTML reports written to </w:t>
            </w:r>
            <w:proofErr w:type="gramStart"/>
            <w:r>
              <w:rPr>
                <w:color w:val="222222"/>
                <w:sz w:val="20"/>
                <w:szCs w:val="20"/>
              </w:rPr>
              <w:t>surefire-reports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; custom </w:t>
            </w:r>
            <w:proofErr w:type="spellStart"/>
            <w:r>
              <w:rPr>
                <w:color w:val="222222"/>
                <w:sz w:val="20"/>
                <w:szCs w:val="20"/>
              </w:rPr>
              <w:t>HtmlProjectReportListener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also writes project-report.html</w:t>
            </w:r>
          </w:p>
        </w:tc>
      </w:tr>
      <w:tr w:rsidR="00F36C47" w14:paraId="3E30D9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C" w14:textId="77777777" w:rsidR="00F36C47" w:rsidRDefault="00000000">
            <w:pPr>
              <w:jc w:val="center"/>
            </w:pPr>
            <w:r>
              <w:rPr>
                <w:b/>
                <w:bCs/>
                <w:color w:val="1E5C99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D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CI / Git</w:t>
            </w:r>
          </w:p>
        </w:tc>
        <w:tc>
          <w:tcPr>
            <w:tcW w:w="5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6E" w14:textId="77777777" w:rsidR="00F36C47" w:rsidRDefault="00000000">
            <w:r>
              <w:rPr>
                <w:color w:val="222222"/>
                <w:sz w:val="20"/>
                <w:szCs w:val="20"/>
              </w:rPr>
              <w:t>All source committed to GitHub: https://github.com/DennisKerry/GOG-Tester</w:t>
            </w:r>
          </w:p>
        </w:tc>
      </w:tr>
    </w:tbl>
    <w:p w14:paraId="3E30D970" w14:textId="77777777" w:rsidR="00F36C47" w:rsidRDefault="00F36C47">
      <w:pPr>
        <w:spacing w:before="200" w:after="200"/>
      </w:pPr>
    </w:p>
    <w:p w14:paraId="3E30D971" w14:textId="77777777" w:rsidR="00F36C47" w:rsidRDefault="00000000">
      <w:pPr>
        <w:pStyle w:val="Heading1"/>
        <w:pBdr>
          <w:bottom w:val="single" w:sz="8" w:space="4" w:color="2E75B6"/>
        </w:pBdr>
      </w:pPr>
      <w:r>
        <w:t>4. Work Conducted</w:t>
      </w:r>
    </w:p>
    <w:p w14:paraId="3E30D972" w14:textId="77777777" w:rsidR="00F36C47" w:rsidRDefault="00F36C47">
      <w:pPr>
        <w:spacing w:before="60" w:after="60"/>
      </w:pPr>
    </w:p>
    <w:p w14:paraId="3E30D973" w14:textId="77777777" w:rsidR="00F36C47" w:rsidRDefault="00000000">
      <w:pPr>
        <w:pStyle w:val="Heading2"/>
      </w:pPr>
      <w:r>
        <w:t>4.1 Test Planning</w:t>
      </w:r>
    </w:p>
    <w:p w14:paraId="3E30D974" w14:textId="77777777" w:rsidR="00F36C47" w:rsidRDefault="00000000">
      <w:pPr>
        <w:spacing w:before="80" w:after="80" w:line="276" w:lineRule="auto"/>
      </w:pPr>
      <w:r>
        <w:rPr>
          <w:color w:val="222222"/>
        </w:rPr>
        <w:t>The team selected GOG.com as the system under test because it is a publicly accessible, feature-rich e-commerce platform with well-documented automation challenges. The team identified 8 functional areas and mapped each to a dedicated test class. Key selection criteria included:</w:t>
      </w:r>
    </w:p>
    <w:p w14:paraId="3E30D97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Publicly accessible without authentication for most test flows.</w:t>
      </w:r>
    </w:p>
    <w:p w14:paraId="3E30D97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Cross-origin </w:t>
      </w:r>
      <w:proofErr w:type="spellStart"/>
      <w:r>
        <w:rPr>
          <w:color w:val="222222"/>
        </w:rPr>
        <w:t>iframe</w:t>
      </w:r>
      <w:proofErr w:type="spellEnd"/>
      <w:r>
        <w:rPr>
          <w:color w:val="222222"/>
        </w:rPr>
        <w:t xml:space="preserve"> authentication layer presenting non-trivial automation complexity.</w:t>
      </w:r>
    </w:p>
    <w:p w14:paraId="3E30D977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Active GDPR consent modal and age gate requiring automated dismissal handling.</w:t>
      </w:r>
    </w:p>
    <w:p w14:paraId="3E30D97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Aggressive bot-detection headers </w:t>
      </w:r>
      <w:proofErr w:type="gramStart"/>
      <w:r>
        <w:rPr>
          <w:color w:val="222222"/>
        </w:rPr>
        <w:t>requiring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ChromeDriver</w:t>
      </w:r>
      <w:proofErr w:type="spellEnd"/>
      <w:r>
        <w:rPr>
          <w:color w:val="222222"/>
        </w:rPr>
        <w:t xml:space="preserve"> configuration.</w:t>
      </w:r>
    </w:p>
    <w:p w14:paraId="3E30D979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CDN-served binary downloads requiring Chrome DevTools Protocol for filesystem verification.</w:t>
      </w:r>
    </w:p>
    <w:p w14:paraId="3E30D97A" w14:textId="77777777" w:rsidR="00F36C47" w:rsidRDefault="00F36C47">
      <w:pPr>
        <w:spacing w:before="100" w:after="100"/>
      </w:pPr>
    </w:p>
    <w:p w14:paraId="3E30D97B" w14:textId="77777777" w:rsidR="00F36C47" w:rsidRDefault="00000000">
      <w:pPr>
        <w:pStyle w:val="Heading2"/>
      </w:pPr>
      <w:r>
        <w:t>4.2 Key Technical Challenges</w:t>
      </w:r>
    </w:p>
    <w:p w14:paraId="3E30D97C" w14:textId="77777777" w:rsidR="00F36C47" w:rsidRDefault="00F36C47">
      <w:pPr>
        <w:spacing w:before="40" w:after="40"/>
      </w:pPr>
    </w:p>
    <w:p w14:paraId="3E30D97D" w14:textId="77777777" w:rsidR="00F36C47" w:rsidRDefault="00000000">
      <w:pPr>
        <w:pStyle w:val="Heading3"/>
      </w:pPr>
      <w:r>
        <w:t>E2E Shared Browser</w:t>
      </w:r>
    </w:p>
    <w:p w14:paraId="3E30D97E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All 8 test classes share one Chrome instance via E2EBase. Guard flags prevent double @BeforeSuite initialization. Each class's @BeforeClass is annotated </w:t>
      </w:r>
      <w:proofErr w:type="spellStart"/>
      <w:r>
        <w:rPr>
          <w:color w:val="222222"/>
        </w:rPr>
        <w:t>alwaysRun</w:t>
      </w:r>
      <w:proofErr w:type="spellEnd"/>
      <w:r>
        <w:rPr>
          <w:color w:val="222222"/>
        </w:rPr>
        <w:t xml:space="preserve"> = true to ensure navigation happens even if a prior class had a failure.</w:t>
      </w:r>
    </w:p>
    <w:p w14:paraId="3E30D97F" w14:textId="77777777" w:rsidR="00F36C47" w:rsidRDefault="00F36C47">
      <w:pPr>
        <w:spacing w:before="80" w:after="80"/>
      </w:pPr>
    </w:p>
    <w:p w14:paraId="3E30D980" w14:textId="77777777" w:rsidR="00F36C47" w:rsidRDefault="00000000">
      <w:pPr>
        <w:pStyle w:val="Heading3"/>
      </w:pPr>
      <w:r>
        <w:t xml:space="preserve">Cross-Origin Login </w:t>
      </w:r>
      <w:proofErr w:type="spellStart"/>
      <w:r>
        <w:t>Iframe</w:t>
      </w:r>
      <w:proofErr w:type="spellEnd"/>
    </w:p>
    <w:p w14:paraId="3E30D981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The GOG Sign In modal loads login.gog.com inside an </w:t>
      </w:r>
      <w:proofErr w:type="spellStart"/>
      <w:r>
        <w:rPr>
          <w:color w:val="222222"/>
        </w:rPr>
        <w:t>iframe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LoginPageTest</w:t>
      </w:r>
      <w:proofErr w:type="spellEnd"/>
      <w:r>
        <w:rPr>
          <w:color w:val="222222"/>
        </w:rPr>
        <w:t xml:space="preserve"> polls the frame list until it finds the one containing #login_username, then switches into it for all structural assertions.</w:t>
      </w:r>
    </w:p>
    <w:p w14:paraId="3E30D982" w14:textId="77777777" w:rsidR="00F36C47" w:rsidRDefault="00F36C47">
      <w:pPr>
        <w:spacing w:before="80" w:after="80"/>
      </w:pPr>
    </w:p>
    <w:p w14:paraId="3E30D983" w14:textId="77777777" w:rsidR="00F36C47" w:rsidRDefault="00000000">
      <w:pPr>
        <w:pStyle w:val="Heading3"/>
      </w:pPr>
      <w:r>
        <w:t>React-Rendered Text</w:t>
      </w:r>
    </w:p>
    <w:p w14:paraId="3E30D984" w14:textId="77777777" w:rsidR="00F36C47" w:rsidRDefault="00000000">
      <w:pPr>
        <w:spacing w:before="80" w:after="80" w:line="276" w:lineRule="auto"/>
      </w:pPr>
      <w:proofErr w:type="spellStart"/>
      <w:r>
        <w:rPr>
          <w:color w:val="222222"/>
        </w:rPr>
        <w:t>WebElement.getText</w:t>
      </w:r>
      <w:proofErr w:type="spellEnd"/>
      <w:r>
        <w:rPr>
          <w:color w:val="222222"/>
        </w:rPr>
        <w:t xml:space="preserve">() returns empty strings for React-rendered elements in some page configurations. The solution was to use </w:t>
      </w:r>
      <w:proofErr w:type="spellStart"/>
      <w:r>
        <w:rPr>
          <w:color w:val="222222"/>
        </w:rPr>
        <w:t>getAttribute</w:t>
      </w:r>
      <w:proofErr w:type="spellEnd"/>
      <w:r>
        <w:rPr>
          <w:color w:val="222222"/>
        </w:rPr>
        <w:t>("</w:t>
      </w:r>
      <w:proofErr w:type="spellStart"/>
      <w:r>
        <w:rPr>
          <w:color w:val="222222"/>
        </w:rPr>
        <w:t>textContent</w:t>
      </w:r>
      <w:proofErr w:type="spellEnd"/>
      <w:r>
        <w:rPr>
          <w:color w:val="222222"/>
        </w:rPr>
        <w:t xml:space="preserve">") combined with </w:t>
      </w:r>
      <w:proofErr w:type="spellStart"/>
      <w:proofErr w:type="gramStart"/>
      <w:r>
        <w:rPr>
          <w:color w:val="222222"/>
        </w:rPr>
        <w:t>visibilityOfElementLocated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to reliably retrieve visible text.</w:t>
      </w:r>
    </w:p>
    <w:p w14:paraId="3E30D985" w14:textId="77777777" w:rsidR="00F36C47" w:rsidRDefault="00F36C47">
      <w:pPr>
        <w:spacing w:before="80" w:after="80"/>
      </w:pPr>
    </w:p>
    <w:p w14:paraId="3E30D986" w14:textId="77777777" w:rsidR="00F36C47" w:rsidRDefault="00000000">
      <w:pPr>
        <w:pStyle w:val="Heading3"/>
      </w:pPr>
      <w:r>
        <w:t>GOG Galaxy CDN Download Verification</w:t>
      </w:r>
    </w:p>
    <w:p w14:paraId="3E30D987" w14:textId="77777777" w:rsidR="00F36C47" w:rsidRDefault="00000000">
      <w:pPr>
        <w:spacing w:before="80" w:after="80" w:line="276" w:lineRule="auto"/>
      </w:pPr>
      <w:proofErr w:type="spellStart"/>
      <w:r>
        <w:rPr>
          <w:color w:val="222222"/>
        </w:rPr>
        <w:t>GalaxyDownloadTest</w:t>
      </w:r>
      <w:proofErr w:type="spellEnd"/>
      <w:r>
        <w:rPr>
          <w:color w:val="222222"/>
        </w:rPr>
        <w:t xml:space="preserve"> uses the Chrome DevTools Protocol (</w:t>
      </w:r>
      <w:proofErr w:type="spellStart"/>
      <w:r>
        <w:rPr>
          <w:color w:val="222222"/>
        </w:rPr>
        <w:t>Browser.setDownloadBehavior</w:t>
      </w:r>
      <w:proofErr w:type="spellEnd"/>
      <w:r>
        <w:rPr>
          <w:color w:val="222222"/>
        </w:rPr>
        <w:t>) to redirect downloads to target/galaxy-download-test/, then clicks the download button and polls the filesystem for up to 20 seconds for a .exe or .</w:t>
      </w:r>
      <w:proofErr w:type="spellStart"/>
      <w:r>
        <w:rPr>
          <w:color w:val="222222"/>
        </w:rPr>
        <w:t>crdownload</w:t>
      </w:r>
      <w:proofErr w:type="spellEnd"/>
      <w:r>
        <w:rPr>
          <w:color w:val="222222"/>
        </w:rPr>
        <w:t xml:space="preserve"> file to appear, confirming the CDN is </w:t>
      </w:r>
      <w:proofErr w:type="gramStart"/>
      <w:r>
        <w:rPr>
          <w:color w:val="222222"/>
        </w:rPr>
        <w:t>actually serving</w:t>
      </w:r>
      <w:proofErr w:type="gramEnd"/>
      <w:r>
        <w:rPr>
          <w:color w:val="222222"/>
        </w:rPr>
        <w:t xml:space="preserve"> the installer.</w:t>
      </w:r>
    </w:p>
    <w:p w14:paraId="3E30D988" w14:textId="77777777" w:rsidR="00F36C47" w:rsidRDefault="00F36C47">
      <w:pPr>
        <w:spacing w:before="100" w:after="100"/>
      </w:pPr>
    </w:p>
    <w:p w14:paraId="3E30D989" w14:textId="77777777" w:rsidR="00F36C47" w:rsidRDefault="00000000">
      <w:pPr>
        <w:pStyle w:val="Heading2"/>
      </w:pPr>
      <w:r>
        <w:t>4.3 Integration &amp; Execution</w:t>
      </w:r>
    </w:p>
    <w:p w14:paraId="3E30D98A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All 8 test classes are integrated in testng.xml, which defines the suite name "GOG Selenium Test Suite" and runs each class in sequence via the shared E2EBase browser. Tests are executed via </w:t>
      </w:r>
      <w:proofErr w:type="spellStart"/>
      <w:r>
        <w:rPr>
          <w:color w:val="222222"/>
        </w:rPr>
        <w:t>mvn</w:t>
      </w:r>
      <w:proofErr w:type="spellEnd"/>
      <w:r>
        <w:rPr>
          <w:color w:val="222222"/>
        </w:rPr>
        <w:t xml:space="preserve"> test, with Maven Surefire </w:t>
      </w:r>
      <w:proofErr w:type="spellStart"/>
      <w:r>
        <w:rPr>
          <w:color w:val="222222"/>
        </w:rPr>
        <w:t>Plugin</w:t>
      </w:r>
      <w:proofErr w:type="spellEnd"/>
      <w:r>
        <w:rPr>
          <w:color w:val="222222"/>
        </w:rPr>
        <w:t xml:space="preserve"> 3.2.5 generating per-class XML reports in target/surefire-reports/. A custom </w:t>
      </w:r>
      <w:proofErr w:type="spellStart"/>
      <w:r>
        <w:rPr>
          <w:color w:val="222222"/>
        </w:rPr>
        <w:t>HtmlProjectReportListener</w:t>
      </w:r>
      <w:proofErr w:type="spellEnd"/>
      <w:r>
        <w:rPr>
          <w:color w:val="222222"/>
        </w:rPr>
        <w:t xml:space="preserve"> also writes project-report.html.</w:t>
      </w:r>
    </w:p>
    <w:p w14:paraId="3E30D98B" w14:textId="77777777" w:rsidR="00F36C47" w:rsidRDefault="00F36C47">
      <w:pPr>
        <w:spacing w:before="60" w:after="60"/>
      </w:pPr>
    </w:p>
    <w:p w14:paraId="3E30D98C" w14:textId="77777777" w:rsidR="00F36C47" w:rsidRDefault="00000000">
      <w:pPr>
        <w:spacing w:before="80" w:after="80" w:line="276" w:lineRule="auto"/>
      </w:pPr>
      <w:r>
        <w:rPr>
          <w:color w:val="222222"/>
        </w:rPr>
        <w:t>Final execution result: 69 tests run · 0 failures · 0 errors · 0 skipped. Total suite runtime: approximately 3 minutes (observed: 183 seconds).</w:t>
      </w:r>
    </w:p>
    <w:p w14:paraId="3E30D98D" w14:textId="77777777" w:rsidR="00F36C47" w:rsidRDefault="00F36C47">
      <w:pPr>
        <w:spacing w:before="200" w:after="200"/>
      </w:pPr>
    </w:p>
    <w:p w14:paraId="3E30D98E" w14:textId="77777777" w:rsidR="00F36C47" w:rsidRDefault="00000000">
      <w:pPr>
        <w:pStyle w:val="Heading1"/>
        <w:pBdr>
          <w:bottom w:val="single" w:sz="8" w:space="4" w:color="2E75B6"/>
        </w:pBdr>
      </w:pPr>
      <w:r>
        <w:t>5. Individual Contributions</w:t>
      </w:r>
    </w:p>
    <w:p w14:paraId="3E30D98F" w14:textId="77777777" w:rsidR="00F36C47" w:rsidRDefault="00F36C47">
      <w:pPr>
        <w:spacing w:before="60" w:after="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560"/>
      </w:tblGrid>
      <w:tr w:rsidR="00F36C47" w14:paraId="3E30D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90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91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</w:tr>
      <w:tr w:rsidR="00F36C47" w14:paraId="3E30D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93" w14:textId="77777777" w:rsidR="00F36C47" w:rsidRDefault="00000000">
            <w:r>
              <w:rPr>
                <w:b/>
                <w:bCs/>
                <w:color w:val="2E75B6"/>
                <w:sz w:val="20"/>
                <w:szCs w:val="20"/>
              </w:rPr>
              <w:t>Robert Benstine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94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Authored </w:t>
            </w:r>
            <w:proofErr w:type="spellStart"/>
            <w:r>
              <w:rPr>
                <w:color w:val="222222"/>
                <w:sz w:val="20"/>
                <w:szCs w:val="20"/>
              </w:rPr>
              <w:t>HomePageTest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22222"/>
                <w:sz w:val="20"/>
                <w:szCs w:val="20"/>
              </w:rPr>
              <w:t>CatalogBrowseTest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configured testng.xml integration suite; contributed to </w:t>
            </w:r>
            <w:proofErr w:type="spellStart"/>
            <w:r>
              <w:rPr>
                <w:color w:val="222222"/>
                <w:sz w:val="20"/>
                <w:szCs w:val="20"/>
              </w:rPr>
              <w:t>BaseTest</w:t>
            </w:r>
            <w:proofErr w:type="spellEnd"/>
            <w:r>
              <w:rPr>
                <w:color w:val="222222"/>
                <w:sz w:val="20"/>
                <w:szCs w:val="20"/>
              </w:rPr>
              <w:t>/E2EBase shared infrastructure; report writing.</w:t>
            </w:r>
          </w:p>
        </w:tc>
      </w:tr>
      <w:tr w:rsidR="00F36C47" w14:paraId="3E30D9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96" w14:textId="77777777" w:rsidR="00F36C47" w:rsidRDefault="00000000">
            <w:r>
              <w:rPr>
                <w:b/>
                <w:bCs/>
                <w:color w:val="2E75B6"/>
                <w:sz w:val="20"/>
                <w:szCs w:val="20"/>
              </w:rPr>
              <w:t>Dennis Kerry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97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Authored </w:t>
            </w:r>
            <w:proofErr w:type="spellStart"/>
            <w:r>
              <w:rPr>
                <w:color w:val="222222"/>
                <w:sz w:val="20"/>
                <w:szCs w:val="20"/>
              </w:rPr>
              <w:t>LoginPageTest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22222"/>
                <w:sz w:val="20"/>
                <w:szCs w:val="20"/>
              </w:rPr>
              <w:t>CartPageTest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(including cross-origin </w:t>
            </w:r>
            <w:proofErr w:type="spellStart"/>
            <w:r>
              <w:rPr>
                <w:color w:val="222222"/>
                <w:sz w:val="20"/>
                <w:szCs w:val="20"/>
              </w:rPr>
              <w:t>iframe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and dynamic cart navigation); authored </w:t>
            </w:r>
            <w:proofErr w:type="spellStart"/>
            <w:r>
              <w:rPr>
                <w:color w:val="222222"/>
                <w:sz w:val="20"/>
                <w:szCs w:val="20"/>
              </w:rPr>
              <w:t>GalaxyDownloadTest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(CDP filesystem download verification); GitHub repository setup and maintenance; debugging and final test fixes.</w:t>
            </w:r>
          </w:p>
        </w:tc>
      </w:tr>
      <w:tr w:rsidR="00F36C47" w14:paraId="3E30D9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99" w14:textId="77777777" w:rsidR="00F36C47" w:rsidRDefault="00000000">
            <w:r>
              <w:rPr>
                <w:b/>
                <w:bCs/>
                <w:color w:val="2E75B6"/>
                <w:sz w:val="20"/>
                <w:szCs w:val="20"/>
              </w:rPr>
              <w:t>Myles Vinal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9A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Authored </w:t>
            </w:r>
            <w:proofErr w:type="spellStart"/>
            <w:r>
              <w:rPr>
                <w:color w:val="222222"/>
                <w:sz w:val="20"/>
                <w:szCs w:val="20"/>
              </w:rPr>
              <w:t>SearchTest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22222"/>
                <w:sz w:val="20"/>
                <w:szCs w:val="20"/>
              </w:rPr>
              <w:t>GamePageTest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and </w:t>
            </w:r>
            <w:proofErr w:type="spellStart"/>
            <w:r>
              <w:rPr>
                <w:color w:val="222222"/>
                <w:sz w:val="20"/>
                <w:szCs w:val="20"/>
              </w:rPr>
              <w:t>ForumTest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implemented React text content workaround using </w:t>
            </w:r>
            <w:proofErr w:type="spellStart"/>
            <w:r>
              <w:rPr>
                <w:color w:val="222222"/>
                <w:sz w:val="20"/>
                <w:szCs w:val="20"/>
              </w:rPr>
              <w:t>getAttribute</w:t>
            </w:r>
            <w:proofErr w:type="spellEnd"/>
            <w:r>
              <w:rPr>
                <w:color w:val="222222"/>
                <w:sz w:val="20"/>
                <w:szCs w:val="20"/>
              </w:rPr>
              <w:t>("</w:t>
            </w:r>
            <w:proofErr w:type="spellStart"/>
            <w:r>
              <w:rPr>
                <w:color w:val="222222"/>
                <w:sz w:val="20"/>
                <w:szCs w:val="20"/>
              </w:rPr>
              <w:t>textContent</w:t>
            </w:r>
            <w:proofErr w:type="spellEnd"/>
            <w:r>
              <w:rPr>
                <w:color w:val="222222"/>
                <w:sz w:val="20"/>
                <w:szCs w:val="20"/>
              </w:rPr>
              <w:t>"); PowerPoint presentation authoring; report writing.</w:t>
            </w:r>
          </w:p>
        </w:tc>
      </w:tr>
    </w:tbl>
    <w:p w14:paraId="3E30D99C" w14:textId="77777777" w:rsidR="00F36C47" w:rsidRDefault="00F36C47">
      <w:pPr>
        <w:spacing w:before="200" w:after="200"/>
      </w:pPr>
    </w:p>
    <w:p w14:paraId="3E30D99D" w14:textId="77777777" w:rsidR="00F36C47" w:rsidRDefault="00000000">
      <w:pPr>
        <w:pStyle w:val="Heading1"/>
        <w:pBdr>
          <w:bottom w:val="single" w:sz="8" w:space="4" w:color="2E75B6"/>
        </w:pBdr>
      </w:pPr>
      <w:r>
        <w:t>6. Tools &amp; Technologies</w:t>
      </w:r>
    </w:p>
    <w:p w14:paraId="3E30D99E" w14:textId="77777777" w:rsidR="00F36C47" w:rsidRDefault="00F36C47">
      <w:pPr>
        <w:spacing w:before="60" w:after="60"/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4060"/>
      </w:tblGrid>
      <w:tr w:rsidR="00F36C47" w14:paraId="3E30D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9F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A0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A1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36C47" w14:paraId="3E30D9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3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Java (JDK)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4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25.0.2 (LTS)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5" w14:textId="77777777" w:rsidR="00F36C47" w:rsidRDefault="00000000">
            <w:r>
              <w:rPr>
                <w:color w:val="222222"/>
                <w:sz w:val="20"/>
                <w:szCs w:val="20"/>
              </w:rPr>
              <w:t>Primary programming language for all test code</w:t>
            </w:r>
          </w:p>
        </w:tc>
      </w:tr>
      <w:tr w:rsidR="00F36C47" w14:paraId="3E30D9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7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Selenium WebDriver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8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4.18.1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9" w14:textId="77777777" w:rsidR="00F36C47" w:rsidRDefault="00000000">
            <w:r>
              <w:rPr>
                <w:color w:val="222222"/>
                <w:sz w:val="20"/>
                <w:szCs w:val="20"/>
              </w:rPr>
              <w:t>Browser automation — finding elements, clicking, asserting</w:t>
            </w:r>
          </w:p>
        </w:tc>
      </w:tr>
      <w:tr w:rsidR="00F36C47" w14:paraId="3E30D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B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TestNG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C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7.9.0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D" w14:textId="77777777" w:rsidR="00F36C47" w:rsidRDefault="00000000">
            <w:r>
              <w:rPr>
                <w:color w:val="222222"/>
                <w:sz w:val="20"/>
                <w:szCs w:val="20"/>
              </w:rPr>
              <w:t>Test framework — annotations, assertions, suite runner</w:t>
            </w:r>
          </w:p>
        </w:tc>
      </w:tr>
      <w:tr w:rsidR="00F36C47" w14:paraId="3E30D9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AF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Apache Maven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0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3.9.12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1" w14:textId="77777777" w:rsidR="00F36C47" w:rsidRDefault="00000000">
            <w:r>
              <w:rPr>
                <w:color w:val="222222"/>
                <w:sz w:val="20"/>
                <w:szCs w:val="20"/>
              </w:rPr>
              <w:t>Build tool and dependency manager; runs tests via Surefire 3.2.5</w:t>
            </w:r>
          </w:p>
        </w:tc>
      </w:tr>
      <w:tr w:rsidR="00F36C47" w14:paraId="3E30D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3" w14:textId="77777777" w:rsidR="00F36C47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WebDriverManager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bonigarcia</w:t>
            </w:r>
            <w:proofErr w:type="spellEnd"/>
            <w:r>
              <w:rPr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4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5.7.0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5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Automatically downloads the correct </w:t>
            </w:r>
            <w:proofErr w:type="spellStart"/>
            <w:r>
              <w:rPr>
                <w:color w:val="222222"/>
                <w:sz w:val="20"/>
                <w:szCs w:val="20"/>
              </w:rPr>
              <w:t>ChromeDriver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binary</w:t>
            </w:r>
          </w:p>
        </w:tc>
      </w:tr>
      <w:tr w:rsidR="00F36C47" w14:paraId="3E30D9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7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Google Chrome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8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147.0.7727.56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9" w14:textId="77777777" w:rsidR="00F36C47" w:rsidRDefault="00000000">
            <w:r>
              <w:rPr>
                <w:color w:val="222222"/>
                <w:sz w:val="20"/>
                <w:szCs w:val="20"/>
              </w:rPr>
              <w:t>Browser under test</w:t>
            </w:r>
          </w:p>
        </w:tc>
      </w:tr>
      <w:tr w:rsidR="00F36C47" w14:paraId="3E30D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B" w14:textId="77777777" w:rsidR="00F36C47" w:rsidRDefault="00000000">
            <w:proofErr w:type="spellStart"/>
            <w:r>
              <w:rPr>
                <w:b/>
                <w:bCs/>
                <w:color w:val="222222"/>
                <w:sz w:val="20"/>
                <w:szCs w:val="20"/>
              </w:rPr>
              <w:t>ChromeDriver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C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147.0.7727.56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D" w14:textId="77777777" w:rsidR="00F36C47" w:rsidRDefault="00000000">
            <w:r>
              <w:rPr>
                <w:color w:val="222222"/>
                <w:sz w:val="20"/>
                <w:szCs w:val="20"/>
              </w:rPr>
              <w:t>WebDriver implementation for Chrome</w:t>
            </w:r>
          </w:p>
        </w:tc>
      </w:tr>
      <w:tr w:rsidR="00F36C47" w14:paraId="3E30D9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BF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Git / GitHub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0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1" w14:textId="77777777" w:rsidR="00F36C47" w:rsidRDefault="00000000">
            <w:r>
              <w:rPr>
                <w:color w:val="222222"/>
                <w:sz w:val="20"/>
                <w:szCs w:val="20"/>
              </w:rPr>
              <w:t>Version control and code hosting</w:t>
            </w:r>
          </w:p>
        </w:tc>
      </w:tr>
      <w:tr w:rsidR="00F36C47" w14:paraId="3E30D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3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Windows 11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4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5" w14:textId="77777777" w:rsidR="00F36C47" w:rsidRDefault="00000000">
            <w:r>
              <w:rPr>
                <w:color w:val="222222"/>
                <w:sz w:val="20"/>
                <w:szCs w:val="20"/>
              </w:rPr>
              <w:t>Operating system used for test execution</w:t>
            </w:r>
          </w:p>
        </w:tc>
      </w:tr>
      <w:tr w:rsidR="00F36C47" w14:paraId="3E30D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7" w14:textId="77777777" w:rsidR="00F36C47" w:rsidRDefault="00000000">
            <w:r>
              <w:rPr>
                <w:b/>
                <w:bCs/>
                <w:color w:val="222222"/>
                <w:sz w:val="20"/>
                <w:szCs w:val="20"/>
              </w:rPr>
              <w:t>IntelliJ IDEA / VS Code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8" w14:textId="77777777" w:rsidR="00F36C47" w:rsidRDefault="00000000">
            <w:pPr>
              <w:jc w:val="center"/>
            </w:pPr>
            <w:r>
              <w:rPr>
                <w:color w:val="222222"/>
                <w:sz w:val="20"/>
                <w:szCs w:val="20"/>
              </w:rPr>
              <w:t>—</w:t>
            </w:r>
          </w:p>
        </w:tc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C9" w14:textId="77777777" w:rsidR="00F36C47" w:rsidRDefault="00000000">
            <w:r>
              <w:rPr>
                <w:color w:val="222222"/>
                <w:sz w:val="20"/>
                <w:szCs w:val="20"/>
              </w:rPr>
              <w:t>IDE used for development</w:t>
            </w:r>
          </w:p>
        </w:tc>
      </w:tr>
    </w:tbl>
    <w:p w14:paraId="3E30D9CB" w14:textId="77777777" w:rsidR="00F36C47" w:rsidRDefault="00F36C47">
      <w:pPr>
        <w:spacing w:before="200" w:after="200"/>
      </w:pPr>
    </w:p>
    <w:p w14:paraId="3E30D9CC" w14:textId="77777777" w:rsidR="00F36C47" w:rsidRDefault="00000000">
      <w:pPr>
        <w:pStyle w:val="Heading1"/>
        <w:pBdr>
          <w:bottom w:val="single" w:sz="8" w:space="4" w:color="2E75B6"/>
        </w:pBdr>
      </w:pPr>
      <w:r>
        <w:lastRenderedPageBreak/>
        <w:t>7. Motivation &amp; Quality Impact</w:t>
      </w:r>
    </w:p>
    <w:p w14:paraId="3E30D9CD" w14:textId="77777777" w:rsidR="00F36C47" w:rsidRDefault="00F36C47">
      <w:pPr>
        <w:spacing w:before="60" w:after="60"/>
      </w:pPr>
    </w:p>
    <w:p w14:paraId="3E30D9CE" w14:textId="77777777" w:rsidR="00F36C47" w:rsidRDefault="00000000">
      <w:pPr>
        <w:pStyle w:val="Heading2"/>
      </w:pPr>
      <w:r>
        <w:t>7.1 Why Automate?</w:t>
      </w:r>
    </w:p>
    <w:p w14:paraId="3E30D9CF" w14:textId="77777777" w:rsidR="00F36C47" w:rsidRDefault="00000000">
      <w:pPr>
        <w:spacing w:before="80" w:after="80" w:line="276" w:lineRule="auto"/>
      </w:pPr>
      <w:r>
        <w:rPr>
          <w:color w:val="222222"/>
        </w:rPr>
        <w:t>GOG.com serves millions of users globally. Regressions in core flows — login, search, or checkout — can directly impact revenue and user trust. Manual testing at scale is slow and error-prone; an automated suite provides repeatable, objective verification of critical functionality. The suite runs in approximately 3 minutes and produces a structured pass/fail report, compared to hours of manual effort.</w:t>
      </w:r>
    </w:p>
    <w:p w14:paraId="3E30D9D0" w14:textId="77777777" w:rsidR="00F36C47" w:rsidRDefault="00F36C47">
      <w:pPr>
        <w:spacing w:before="100" w:after="100"/>
      </w:pPr>
    </w:p>
    <w:p w14:paraId="3E30D9D1" w14:textId="77777777" w:rsidR="00F36C47" w:rsidRDefault="00000000">
      <w:pPr>
        <w:pStyle w:val="Heading2"/>
      </w:pPr>
      <w:r>
        <w:t xml:space="preserve">7.2 Issues </w:t>
      </w:r>
      <w:proofErr w:type="gramStart"/>
      <w:r>
        <w:t>the Test</w:t>
      </w:r>
      <w:proofErr w:type="gramEnd"/>
      <w:r>
        <w:t xml:space="preserve"> Suite Prevents</w:t>
      </w:r>
    </w:p>
    <w:p w14:paraId="3E30D9D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Broken authentication: </w:t>
      </w:r>
      <w:proofErr w:type="spellStart"/>
      <w:r>
        <w:rPr>
          <w:b/>
          <w:bCs/>
          <w:color w:val="222222"/>
        </w:rPr>
        <w:t>LoginPageTest</w:t>
      </w:r>
      <w:proofErr w:type="spellEnd"/>
      <w:r>
        <w:rPr>
          <w:b/>
          <w:bCs/>
          <w:color w:val="222222"/>
        </w:rPr>
        <w:t xml:space="preserve"> verifies the sign-in </w:t>
      </w:r>
      <w:proofErr w:type="spellStart"/>
      <w:r>
        <w:rPr>
          <w:b/>
          <w:bCs/>
          <w:color w:val="222222"/>
        </w:rPr>
        <w:t>iframe</w:t>
      </w:r>
      <w:proofErr w:type="spellEnd"/>
      <w:r>
        <w:rPr>
          <w:b/>
          <w:bCs/>
          <w:color w:val="222222"/>
        </w:rPr>
        <w:t>, email/password fields, submit button, and create account link. A frontend deployment breaking any of these would be immediately flagged.</w:t>
      </w:r>
    </w:p>
    <w:p w14:paraId="3E30D9D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Search regressions: </w:t>
      </w:r>
      <w:proofErr w:type="spellStart"/>
      <w:r>
        <w:rPr>
          <w:b/>
          <w:bCs/>
          <w:color w:val="222222"/>
        </w:rPr>
        <w:t>SearchTest</w:t>
      </w:r>
      <w:proofErr w:type="spellEnd"/>
      <w:r>
        <w:rPr>
          <w:b/>
          <w:bCs/>
          <w:color w:val="222222"/>
        </w:rPr>
        <w:t xml:space="preserve"> confirms search returns game tiles with titles and cover images, and that filters and sort controls function correctly.</w:t>
      </w:r>
    </w:p>
    <w:p w14:paraId="3E30D9D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Cart/checkout unavailability: </w:t>
      </w:r>
      <w:proofErr w:type="spellStart"/>
      <w:r>
        <w:rPr>
          <w:b/>
          <w:bCs/>
          <w:color w:val="222222"/>
        </w:rPr>
        <w:t>CartPageTest</w:t>
      </w:r>
      <w:proofErr w:type="spellEnd"/>
      <w:r>
        <w:rPr>
          <w:b/>
          <w:bCs/>
          <w:color w:val="222222"/>
        </w:rPr>
        <w:t xml:space="preserve"> verifies the cart counter, dropdown, line items, total price, and checkout flow including the guest login prompt.</w:t>
      </w:r>
    </w:p>
    <w:p w14:paraId="3E30D9D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Game page content missing: </w:t>
      </w:r>
      <w:proofErr w:type="spellStart"/>
      <w:r>
        <w:rPr>
          <w:b/>
          <w:bCs/>
          <w:color w:val="222222"/>
        </w:rPr>
        <w:t>GamePageTest</w:t>
      </w:r>
      <w:proofErr w:type="spellEnd"/>
      <w:r>
        <w:rPr>
          <w:b/>
          <w:bCs/>
          <w:color w:val="222222"/>
        </w:rPr>
        <w:t xml:space="preserve"> checks the buy button, price, description, screenshots, system requirements, DRM-free label, and ratings.</w:t>
      </w:r>
    </w:p>
    <w:p w14:paraId="3E30D9D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Forum accessibility: </w:t>
      </w:r>
      <w:proofErr w:type="spellStart"/>
      <w:r>
        <w:rPr>
          <w:b/>
          <w:bCs/>
          <w:color w:val="222222"/>
        </w:rPr>
        <w:t>ForumTest</w:t>
      </w:r>
      <w:proofErr w:type="spellEnd"/>
      <w:r>
        <w:rPr>
          <w:b/>
          <w:bCs/>
          <w:color w:val="222222"/>
        </w:rPr>
        <w:t xml:space="preserve"> ensures community-facing forum pages, thread listings, and game-specific forums are reachable.</w:t>
      </w:r>
    </w:p>
    <w:p w14:paraId="3E30D9D7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Catalog filter regressions: </w:t>
      </w:r>
      <w:proofErr w:type="spellStart"/>
      <w:r>
        <w:rPr>
          <w:b/>
          <w:bCs/>
          <w:color w:val="222222"/>
        </w:rPr>
        <w:t>CatalogBrowseTest</w:t>
      </w:r>
      <w:proofErr w:type="spellEnd"/>
      <w:r>
        <w:rPr>
          <w:b/>
          <w:bCs/>
          <w:color w:val="222222"/>
        </w:rPr>
        <w:t xml:space="preserve"> verifies URL-parameter-driven filtering (genre, sort, discount, search query, combined params) works correctly.</w:t>
      </w:r>
    </w:p>
    <w:p w14:paraId="3E30D9D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 xml:space="preserve">Galaxy client CDN broken: </w:t>
      </w:r>
      <w:proofErr w:type="spellStart"/>
      <w:r>
        <w:rPr>
          <w:b/>
          <w:bCs/>
          <w:color w:val="222222"/>
        </w:rPr>
        <w:t>GalaxyDownloadTest</w:t>
      </w:r>
      <w:proofErr w:type="spellEnd"/>
      <w:r>
        <w:rPr>
          <w:b/>
          <w:bCs/>
          <w:color w:val="222222"/>
        </w:rPr>
        <w:t xml:space="preserve"> physically downloads the installer and verifies the file </w:t>
      </w:r>
      <w:proofErr w:type="gramStart"/>
      <w:r>
        <w:rPr>
          <w:b/>
          <w:bCs/>
          <w:color w:val="222222"/>
        </w:rPr>
        <w:t>appears</w:t>
      </w:r>
      <w:proofErr w:type="gramEnd"/>
      <w:r>
        <w:rPr>
          <w:b/>
          <w:bCs/>
          <w:color w:val="222222"/>
        </w:rPr>
        <w:t xml:space="preserve"> on the filesystem.</w:t>
      </w:r>
    </w:p>
    <w:p w14:paraId="3E30D9D9" w14:textId="77777777" w:rsidR="00F36C47" w:rsidRDefault="00F36C47">
      <w:pPr>
        <w:spacing w:before="100" w:after="100"/>
      </w:pPr>
    </w:p>
    <w:p w14:paraId="3E30D9DA" w14:textId="77777777" w:rsidR="00F36C47" w:rsidRDefault="00000000">
      <w:pPr>
        <w:pStyle w:val="Heading2"/>
      </w:pPr>
      <w:r>
        <w:t>7.3 How the Suite Improves System Quality</w:t>
      </w:r>
    </w:p>
    <w:p w14:paraId="3E30D9DB" w14:textId="77777777" w:rsidR="00F36C47" w:rsidRDefault="00000000">
      <w:pPr>
        <w:spacing w:before="80" w:after="80" w:line="276" w:lineRule="auto"/>
      </w:pPr>
      <w:r>
        <w:rPr>
          <w:color w:val="222222"/>
        </w:rPr>
        <w:t xml:space="preserve">The tests serve as a regression safety net and executable specification. After any GOG frontend update, running </w:t>
      </w:r>
      <w:proofErr w:type="spellStart"/>
      <w:r>
        <w:rPr>
          <w:color w:val="222222"/>
        </w:rPr>
        <w:t>mvn</w:t>
      </w:r>
      <w:proofErr w:type="spellEnd"/>
      <w:r>
        <w:rPr>
          <w:color w:val="222222"/>
        </w:rPr>
        <w:t xml:space="preserve"> test produces a pass/fail report for all 69 test cases within approximately 3 minutes. The shared-browser E2E chain mirrors a real user journey, catching stateful regressions that isolated unit tests cannot detect.</w:t>
      </w:r>
    </w:p>
    <w:p w14:paraId="3E30D9DC" w14:textId="77777777" w:rsidR="00F36C47" w:rsidRDefault="00F36C47">
      <w:pPr>
        <w:spacing w:before="200" w:after="200"/>
      </w:pPr>
    </w:p>
    <w:p w14:paraId="3E30D9DD" w14:textId="77777777" w:rsidR="00F36C47" w:rsidRPr="00314D3F" w:rsidRDefault="00000000">
      <w:pPr>
        <w:pStyle w:val="Heading1"/>
        <w:pBdr>
          <w:bottom w:val="single" w:sz="8" w:space="4" w:color="2E75B6"/>
        </w:pBdr>
        <w:rPr>
          <w:lang w:val="fr-FR"/>
        </w:rPr>
      </w:pPr>
      <w:r w:rsidRPr="00314D3F">
        <w:rPr>
          <w:lang w:val="fr-FR"/>
        </w:rPr>
        <w:t>8. Appendix</w:t>
      </w:r>
    </w:p>
    <w:p w14:paraId="3E30D9DE" w14:textId="77777777" w:rsidR="00F36C47" w:rsidRPr="00314D3F" w:rsidRDefault="00F36C47">
      <w:pPr>
        <w:spacing w:before="60" w:after="60"/>
        <w:rPr>
          <w:lang w:val="fr-FR"/>
        </w:rPr>
      </w:pPr>
    </w:p>
    <w:p w14:paraId="3E30D9DF" w14:textId="77777777" w:rsidR="00F36C47" w:rsidRPr="00314D3F" w:rsidRDefault="00000000">
      <w:pPr>
        <w:pStyle w:val="Heading2"/>
        <w:rPr>
          <w:lang w:val="fr-FR"/>
        </w:rPr>
      </w:pPr>
      <w:r w:rsidRPr="00314D3F">
        <w:rPr>
          <w:lang w:val="fr-FR"/>
        </w:rPr>
        <w:t xml:space="preserve">Appendix A — Automation </w:t>
      </w:r>
      <w:proofErr w:type="spellStart"/>
      <w:r w:rsidRPr="00314D3F">
        <w:rPr>
          <w:lang w:val="fr-FR"/>
        </w:rPr>
        <w:t>Constraints</w:t>
      </w:r>
      <w:proofErr w:type="spellEnd"/>
      <w:r w:rsidRPr="00314D3F">
        <w:rPr>
          <w:lang w:val="fr-FR"/>
        </w:rPr>
        <w:t xml:space="preserve"> &amp; Solutions</w:t>
      </w:r>
    </w:p>
    <w:p w14:paraId="3E30D9E0" w14:textId="77777777" w:rsidR="00F36C47" w:rsidRPr="00314D3F" w:rsidRDefault="00F36C47">
      <w:pPr>
        <w:spacing w:before="60" w:after="60"/>
        <w:rPr>
          <w:lang w:val="fr-FR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360"/>
      </w:tblGrid>
      <w:tr w:rsidR="00F36C47" w14:paraId="3E30D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E1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Constraint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0D9E2" w14:textId="77777777" w:rsidR="00F36C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 Applied</w:t>
            </w:r>
          </w:p>
        </w:tc>
      </w:tr>
      <w:tr w:rsidR="00F36C47" w14:paraId="3E30D9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4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>Shared browser across 8 classes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5" w14:textId="77777777" w:rsidR="00F36C47" w:rsidRDefault="00000000">
            <w:proofErr w:type="gramStart"/>
            <w:r>
              <w:rPr>
                <w:color w:val="222222"/>
                <w:sz w:val="20"/>
                <w:szCs w:val="20"/>
              </w:rPr>
              <w:t>E2EBase @BeforeSuite/@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AfterSuite with volatile </w:t>
            </w:r>
            <w:proofErr w:type="spellStart"/>
            <w:r>
              <w:rPr>
                <w:color w:val="222222"/>
                <w:sz w:val="20"/>
                <w:szCs w:val="20"/>
              </w:rPr>
              <w:t>boolean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guard flags; </w:t>
            </w:r>
            <w:proofErr w:type="gramStart"/>
            <w:r>
              <w:rPr>
                <w:color w:val="222222"/>
                <w:sz w:val="20"/>
                <w:szCs w:val="20"/>
              </w:rPr>
              <w:t>all @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BeforeClass annotated </w:t>
            </w:r>
            <w:proofErr w:type="spellStart"/>
            <w:r>
              <w:rPr>
                <w:color w:val="222222"/>
                <w:sz w:val="20"/>
                <w:szCs w:val="20"/>
              </w:rPr>
              <w:t>alwaysRun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= true</w:t>
            </w:r>
          </w:p>
        </w:tc>
      </w:tr>
      <w:tr w:rsidR="00F36C47" w14:paraId="3E30D9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7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 xml:space="preserve">Cross-origin login </w:t>
            </w:r>
            <w:proofErr w:type="spellStart"/>
            <w:r>
              <w:rPr>
                <w:b/>
                <w:bCs/>
                <w:color w:val="7B2D00"/>
                <w:sz w:val="20"/>
                <w:szCs w:val="20"/>
              </w:rPr>
              <w:t>iframe</w:t>
            </w:r>
            <w:proofErr w:type="spellEnd"/>
            <w:r>
              <w:rPr>
                <w:b/>
                <w:bCs/>
                <w:color w:val="7B2D00"/>
                <w:sz w:val="20"/>
                <w:szCs w:val="20"/>
              </w:rPr>
              <w:t xml:space="preserve"> (login.gog.com)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8" w14:textId="77777777" w:rsidR="00F36C47" w:rsidRDefault="00000000">
            <w:proofErr w:type="spellStart"/>
            <w:r>
              <w:rPr>
                <w:color w:val="222222"/>
                <w:sz w:val="20"/>
                <w:szCs w:val="20"/>
              </w:rPr>
              <w:t>LoginPageTest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polls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driver.findElements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By.tagName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("</w:t>
            </w:r>
            <w:proofErr w:type="spellStart"/>
            <w:r>
              <w:rPr>
                <w:color w:val="222222"/>
                <w:sz w:val="20"/>
                <w:szCs w:val="20"/>
              </w:rPr>
              <w:t>iframe</w:t>
            </w:r>
            <w:proofErr w:type="spellEnd"/>
            <w:r>
              <w:rPr>
                <w:color w:val="222222"/>
                <w:sz w:val="20"/>
                <w:szCs w:val="20"/>
              </w:rPr>
              <w:t>")), switches into the frame containing #login_username</w:t>
            </w:r>
          </w:p>
        </w:tc>
      </w:tr>
      <w:tr w:rsidR="00F36C47" w14:paraId="3E30D9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A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 xml:space="preserve">React-rendered text – </w:t>
            </w:r>
            <w:proofErr w:type="spellStart"/>
            <w:proofErr w:type="gramStart"/>
            <w:r>
              <w:rPr>
                <w:b/>
                <w:bCs/>
                <w:color w:val="7B2D00"/>
                <w:sz w:val="20"/>
                <w:szCs w:val="20"/>
              </w:rPr>
              <w:t>getText</w:t>
            </w:r>
            <w:proofErr w:type="spellEnd"/>
            <w:r>
              <w:rPr>
                <w:b/>
                <w:bCs/>
                <w:color w:val="7B2D00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7B2D00"/>
                <w:sz w:val="20"/>
                <w:szCs w:val="20"/>
              </w:rPr>
              <w:t>) returns empty string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B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Used </w:t>
            </w:r>
            <w:proofErr w:type="spellStart"/>
            <w:r>
              <w:rPr>
                <w:color w:val="222222"/>
                <w:sz w:val="20"/>
                <w:szCs w:val="20"/>
              </w:rPr>
              <w:t>getAttribute</w:t>
            </w:r>
            <w:proofErr w:type="spellEnd"/>
            <w:r>
              <w:rPr>
                <w:color w:val="222222"/>
                <w:sz w:val="20"/>
                <w:szCs w:val="20"/>
              </w:rPr>
              <w:t>("</w:t>
            </w:r>
            <w:proofErr w:type="spellStart"/>
            <w:r>
              <w:rPr>
                <w:color w:val="222222"/>
                <w:sz w:val="20"/>
                <w:szCs w:val="20"/>
              </w:rPr>
              <w:t>textContent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") and 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visibilityOfElementLocated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</w:tr>
      <w:tr w:rsidR="00F36C47" w14:paraId="3E30D9E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D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>GDPR cookie consent modal intercepts clicks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EE" w14:textId="77777777" w:rsidR="00F36C47" w:rsidRDefault="00000000">
            <w:proofErr w:type="spellStart"/>
            <w:r>
              <w:rPr>
                <w:color w:val="222222"/>
                <w:sz w:val="20"/>
                <w:szCs w:val="20"/>
              </w:rPr>
              <w:t>TestUtils.dismissCookieConsent</w:t>
            </w:r>
            <w:proofErr w:type="spellEnd"/>
            <w:r>
              <w:rPr>
                <w:color w:val="222222"/>
                <w:sz w:val="20"/>
                <w:szCs w:val="20"/>
              </w:rPr>
              <w:t>() dismisses with JS click fallback</w:t>
            </w:r>
          </w:p>
        </w:tc>
      </w:tr>
      <w:tr w:rsidR="00F36C47" w14:paraId="3E30D9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F0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>GOG bot-detection headers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F1" w14:textId="77777777" w:rsidR="00F36C47" w:rsidRDefault="00000000">
            <w:proofErr w:type="spellStart"/>
            <w:r>
              <w:rPr>
                <w:color w:val="222222"/>
                <w:sz w:val="20"/>
                <w:szCs w:val="20"/>
              </w:rPr>
              <w:t>ChromeOptions</w:t>
            </w:r>
            <w:proofErr w:type="spellEnd"/>
            <w:r>
              <w:rPr>
                <w:color w:val="222222"/>
                <w:sz w:val="20"/>
                <w:szCs w:val="20"/>
              </w:rPr>
              <w:t>: --disable-blink-features=</w:t>
            </w:r>
            <w:proofErr w:type="spellStart"/>
            <w:r>
              <w:rPr>
                <w:color w:val="222222"/>
                <w:sz w:val="20"/>
                <w:szCs w:val="20"/>
              </w:rPr>
              <w:t>AutomationControlled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222222"/>
                <w:sz w:val="20"/>
                <w:szCs w:val="20"/>
              </w:rPr>
              <w:t>excludeSwitches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enable-automation; </w:t>
            </w:r>
            <w:proofErr w:type="spellStart"/>
            <w:r>
              <w:rPr>
                <w:color w:val="222222"/>
                <w:sz w:val="20"/>
                <w:szCs w:val="20"/>
              </w:rPr>
              <w:t>useAutomationExtension</w:t>
            </w:r>
            <w:proofErr w:type="spellEnd"/>
            <w:r>
              <w:rPr>
                <w:color w:val="222222"/>
                <w:sz w:val="20"/>
                <w:szCs w:val="20"/>
              </w:rPr>
              <w:t>: false</w:t>
            </w:r>
          </w:p>
        </w:tc>
      </w:tr>
      <w:tr w:rsidR="00F36C47" w14:paraId="3E30D9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F3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>Age gate on mature game pages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F4" w14:textId="77777777" w:rsidR="00F36C47" w:rsidRDefault="00000000"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dismissAgeGate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 helper clicks the first button inside [class*='age-gate'] via JavaScript click</w:t>
            </w:r>
          </w:p>
        </w:tc>
      </w:tr>
      <w:tr w:rsidR="00F36C47" w14:paraId="3E30D9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F6" w14:textId="77777777" w:rsidR="00F36C47" w:rsidRDefault="00000000">
            <w:r>
              <w:rPr>
                <w:b/>
                <w:bCs/>
                <w:color w:val="7B2D00"/>
                <w:sz w:val="20"/>
                <w:szCs w:val="20"/>
              </w:rPr>
              <w:t xml:space="preserve">Galaxy </w:t>
            </w:r>
            <w:proofErr w:type="gramStart"/>
            <w:r>
              <w:rPr>
                <w:b/>
                <w:bCs/>
                <w:color w:val="7B2D00"/>
                <w:sz w:val="20"/>
                <w:szCs w:val="20"/>
              </w:rPr>
              <w:t>installer</w:t>
            </w:r>
            <w:proofErr w:type="gramEnd"/>
            <w:r>
              <w:rPr>
                <w:b/>
                <w:bCs/>
                <w:color w:val="7B2D00"/>
                <w:sz w:val="20"/>
                <w:szCs w:val="20"/>
              </w:rPr>
              <w:t xml:space="preserve"> download CDN verification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0D9F7" w14:textId="77777777" w:rsidR="00F36C47" w:rsidRDefault="00000000">
            <w:r>
              <w:rPr>
                <w:color w:val="222222"/>
                <w:sz w:val="20"/>
                <w:szCs w:val="20"/>
              </w:rPr>
              <w:t xml:space="preserve">Chrome DevTools Protocol </w:t>
            </w:r>
            <w:proofErr w:type="spellStart"/>
            <w:r>
              <w:rPr>
                <w:color w:val="222222"/>
                <w:sz w:val="20"/>
                <w:szCs w:val="20"/>
              </w:rPr>
              <w:t>Browser.setDownloadBehavior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redirects download to target/galaxy-download-test/; filesystem polled for .exe/.</w:t>
            </w:r>
            <w:proofErr w:type="spellStart"/>
            <w:r>
              <w:rPr>
                <w:color w:val="222222"/>
                <w:sz w:val="20"/>
                <w:szCs w:val="20"/>
              </w:rPr>
              <w:t>crdownload</w:t>
            </w:r>
            <w:proofErr w:type="spellEnd"/>
          </w:p>
        </w:tc>
      </w:tr>
    </w:tbl>
    <w:p w14:paraId="3E30D9F9" w14:textId="77777777" w:rsidR="00F36C47" w:rsidRDefault="00F36C47">
      <w:pPr>
        <w:spacing w:before="160" w:after="160"/>
      </w:pPr>
    </w:p>
    <w:p w14:paraId="3E30D9FA" w14:textId="77777777" w:rsidR="00F36C47" w:rsidRDefault="00000000">
      <w:pPr>
        <w:pStyle w:val="Heading2"/>
      </w:pPr>
      <w:r>
        <w:t>Appendix B — Project Structure</w:t>
      </w:r>
    </w:p>
    <w:p w14:paraId="3E30D9FB" w14:textId="77777777" w:rsidR="00F36C47" w:rsidRDefault="00F36C47">
      <w:pPr>
        <w:spacing w:before="60" w:after="60"/>
      </w:pPr>
    </w:p>
    <w:p w14:paraId="3E30D9FC" w14:textId="77777777" w:rsidR="00F36C47" w:rsidRDefault="00000000">
      <w:pPr>
        <w:spacing w:before="80" w:after="80"/>
      </w:pP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/test/java/com/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gog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18"/>
          <w:szCs w:val="18"/>
        </w:rPr>
        <w:t>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base/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E2EBase.java            (@BeforeSuite/@AfterSuite shared driver, guard flags)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│   └── BaseTest.java           (per-class driver; used by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AuthenticatedTest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only)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├── tests/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HomePageTest.java       (11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LoginPageTest.java      (9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SearchTest.java         (10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GamePageTest.java       (11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CartPageTest.java       (7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ForumTest.java          (7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├── CatalogBrowseTest.java  (7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│   └── GalaxyDownloadTest.java (7 tests)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>└── utils/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br/>
        <w:t xml:space="preserve">    └── TestUtils.java         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dismissCookieConsent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dismissAgeGate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performLogin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waitForPageLoad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isElementPresent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br/>
      </w:r>
      <w:r>
        <w:rPr>
          <w:rFonts w:ascii="Courier New" w:eastAsia="Courier New" w:hAnsi="Courier New" w:cs="Courier New"/>
          <w:color w:val="555555"/>
          <w:sz w:val="18"/>
          <w:szCs w:val="18"/>
        </w:rPr>
        <w:br/>
        <w:t>testng.xml                      (full suite integration – 8 test classes, parallel=none, shared E2EBase driver)</w:t>
      </w:r>
      <w:r>
        <w:rPr>
          <w:rFonts w:ascii="Courier New" w:eastAsia="Courier New" w:hAnsi="Courier New" w:cs="Courier New"/>
          <w:color w:val="555555"/>
          <w:sz w:val="18"/>
          <w:szCs w:val="18"/>
        </w:rPr>
        <w:br/>
        <w:t>pom.xml                         (Maven build, Selenium 4.18.1, TestNG 7.9.0, Surefire 3.2.5)</w:t>
      </w:r>
    </w:p>
    <w:p w14:paraId="3E30D9FD" w14:textId="77777777" w:rsidR="00F36C47" w:rsidRDefault="00F36C47">
      <w:pPr>
        <w:spacing w:before="160" w:after="160"/>
      </w:pPr>
    </w:p>
    <w:p w14:paraId="3E30D9FE" w14:textId="77777777" w:rsidR="00F36C47" w:rsidRDefault="00000000">
      <w:pPr>
        <w:pStyle w:val="Heading2"/>
      </w:pPr>
      <w:r>
        <w:t>Appendix C — Test Case Details</w:t>
      </w:r>
    </w:p>
    <w:p w14:paraId="3E30D9FF" w14:textId="77777777" w:rsidR="00F36C47" w:rsidRDefault="00F36C47">
      <w:pPr>
        <w:spacing w:before="60" w:after="60"/>
      </w:pPr>
    </w:p>
    <w:p w14:paraId="3E30DA00" w14:textId="77777777" w:rsidR="00F36C47" w:rsidRDefault="00000000">
      <w:pPr>
        <w:pStyle w:val="Heading3"/>
      </w:pPr>
      <w:proofErr w:type="spellStart"/>
      <w:r>
        <w:lastRenderedPageBreak/>
        <w:t>HomePageTest</w:t>
      </w:r>
      <w:proofErr w:type="spellEnd"/>
      <w:r>
        <w:t xml:space="preserve"> (11 tests)</w:t>
      </w:r>
    </w:p>
    <w:p w14:paraId="3E30DA01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GOG home-page title contains 'GOG'</w:t>
      </w:r>
    </w:p>
    <w:p w14:paraId="3E30DA0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home page is served over HTTPS</w:t>
      </w:r>
    </w:p>
    <w:p w14:paraId="3E30DA0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header navigation bar is present</w:t>
      </w:r>
    </w:p>
    <w:p w14:paraId="3E30DA0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GOG logo is present in the header</w:t>
      </w:r>
    </w:p>
    <w:p w14:paraId="3E30DA0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Sign In button is present</w:t>
      </w:r>
    </w:p>
    <w:p w14:paraId="3E30DA0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Store navigation link is present in the header</w:t>
      </w:r>
    </w:p>
    <w:p w14:paraId="3E30DA07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at least one game product tile is rendered on the home page</w:t>
      </w:r>
    </w:p>
    <w:p w14:paraId="3E30DA0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footer element is rendered on the home page</w:t>
      </w:r>
    </w:p>
    <w:p w14:paraId="3E30DA09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that session cookies are set after visiting GOG.com</w:t>
      </w:r>
    </w:p>
    <w:p w14:paraId="3E30DA0A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home page renders more than 3 game product tiles (catalog richness)</w:t>
      </w:r>
    </w:p>
    <w:p w14:paraId="3E30DA0B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footer contains legal or informational links (privacy, terms, cookies, or refund)</w:t>
      </w:r>
    </w:p>
    <w:p w14:paraId="3E30DA0C" w14:textId="77777777" w:rsidR="00F36C47" w:rsidRDefault="00F36C47">
      <w:pPr>
        <w:spacing w:before="80" w:after="80"/>
      </w:pPr>
    </w:p>
    <w:p w14:paraId="3E30DA0D" w14:textId="77777777" w:rsidR="00F36C47" w:rsidRDefault="00000000">
      <w:pPr>
        <w:pStyle w:val="Heading3"/>
      </w:pPr>
      <w:proofErr w:type="spellStart"/>
      <w:r>
        <w:t>LoginPageTest</w:t>
      </w:r>
      <w:proofErr w:type="spellEnd"/>
      <w:r>
        <w:t xml:space="preserve"> (9 tests)</w:t>
      </w:r>
    </w:p>
    <w:p w14:paraId="3E30DA0E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login popup/form is visible after clicking Sign In</w:t>
      </w:r>
    </w:p>
    <w:p w14:paraId="3E30DA0F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email/username field is present in the login form</w:t>
      </w:r>
    </w:p>
    <w:p w14:paraId="3E30DA10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email field accepts text input (type email or text)</w:t>
      </w:r>
    </w:p>
    <w:p w14:paraId="3E30DA11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password field is present in the login form</w:t>
      </w:r>
    </w:p>
    <w:p w14:paraId="3E30DA1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password field has type=password so input is masked</w:t>
      </w:r>
    </w:p>
    <w:p w14:paraId="3E30DA1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Log in now submit button is present and enabled</w:t>
      </w:r>
    </w:p>
    <w:p w14:paraId="3E30DA1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Forgot Password/Password Reset link is present</w:t>
      </w:r>
    </w:p>
    <w:p w14:paraId="3E30DA1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Sign Up/Create Account link is present in the popup</w:t>
      </w:r>
    </w:p>
    <w:p w14:paraId="3E30DA1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</w:t>
      </w:r>
      <w:proofErr w:type="gramEnd"/>
      <w:r>
        <w:rPr>
          <w:color w:val="222222"/>
        </w:rPr>
        <w:t xml:space="preserve"> the login form is structurally complete and </w:t>
      </w:r>
      <w:proofErr w:type="gramStart"/>
      <w:r>
        <w:rPr>
          <w:color w:val="222222"/>
        </w:rPr>
        <w:t>dismiss</w:t>
      </w:r>
      <w:proofErr w:type="gramEnd"/>
      <w:r>
        <w:rPr>
          <w:color w:val="222222"/>
        </w:rPr>
        <w:t xml:space="preserve"> the popup</w:t>
      </w:r>
    </w:p>
    <w:p w14:paraId="3E30DA17" w14:textId="77777777" w:rsidR="00F36C47" w:rsidRDefault="00F36C47">
      <w:pPr>
        <w:spacing w:before="80" w:after="80"/>
      </w:pPr>
    </w:p>
    <w:p w14:paraId="3E30DA18" w14:textId="77777777" w:rsidR="00F36C47" w:rsidRDefault="00000000">
      <w:pPr>
        <w:pStyle w:val="Heading3"/>
      </w:pPr>
      <w:proofErr w:type="spellStart"/>
      <w:r>
        <w:t>SearchTest</w:t>
      </w:r>
      <w:proofErr w:type="spellEnd"/>
      <w:r>
        <w:t xml:space="preserve"> (10 tests)</w:t>
      </w:r>
    </w:p>
    <w:p w14:paraId="3E30DA19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browser is on the GOG games catalog after clicking Store</w:t>
      </w:r>
    </w:p>
    <w:p w14:paraId="3E30DA1A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search input is present on the catalog page</w:t>
      </w:r>
    </w:p>
    <w:p w14:paraId="3E30DA1B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filters panel is present on the full games catalog</w:t>
      </w:r>
    </w:p>
    <w:p w14:paraId="3E30DA1C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'Show only discounted' filter narrows the catalog and changes tile count or URL</w:t>
      </w:r>
    </w:p>
    <w:p w14:paraId="3E30DA1D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RPG genre filter narrows catalog results and reflects in the URL</w:t>
      </w:r>
    </w:p>
    <w:p w14:paraId="3E30DA1E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Verify the </w:t>
      </w:r>
      <w:proofErr w:type="gramStart"/>
      <w:r>
        <w:rPr>
          <w:color w:val="222222"/>
        </w:rPr>
        <w:t>sort</w:t>
      </w:r>
      <w:proofErr w:type="gramEnd"/>
      <w:r>
        <w:rPr>
          <w:color w:val="222222"/>
        </w:rPr>
        <w:t xml:space="preserve"> dropdown reorders catalog results and updates the URL with the </w:t>
      </w:r>
      <w:proofErr w:type="gramStart"/>
      <w:r>
        <w:rPr>
          <w:color w:val="222222"/>
        </w:rPr>
        <w:t>sort</w:t>
      </w:r>
      <w:proofErr w:type="gramEnd"/>
      <w:r>
        <w:rPr>
          <w:color w:val="222222"/>
        </w:rPr>
        <w:t xml:space="preserve"> parameter</w:t>
      </w:r>
    </w:p>
    <w:p w14:paraId="3E30DA1F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Search for '</w:t>
      </w:r>
      <w:proofErr w:type="spellStart"/>
      <w:r>
        <w:rPr>
          <w:color w:val="222222"/>
        </w:rPr>
        <w:t>witcher</w:t>
      </w:r>
      <w:proofErr w:type="spellEnd"/>
      <w:r>
        <w:rPr>
          <w:color w:val="222222"/>
        </w:rPr>
        <w:t>' in the catalog search box</w:t>
      </w:r>
    </w:p>
    <w:p w14:paraId="3E30DA20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at least one product tile appears after searching '</w:t>
      </w:r>
      <w:proofErr w:type="spellStart"/>
      <w:r>
        <w:rPr>
          <w:color w:val="222222"/>
        </w:rPr>
        <w:t>witcher</w:t>
      </w:r>
      <w:proofErr w:type="spellEnd"/>
      <w:r>
        <w:rPr>
          <w:color w:val="222222"/>
        </w:rPr>
        <w:t>'</w:t>
      </w:r>
    </w:p>
    <w:p w14:paraId="3E30DA21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Witcher 3: Wild Hunt tile is visible in the results</w:t>
      </w:r>
    </w:p>
    <w:p w14:paraId="3E30DA2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Witcher 3 tile is present and ready to click</w:t>
      </w:r>
    </w:p>
    <w:p w14:paraId="3E30DA23" w14:textId="77777777" w:rsidR="00F36C47" w:rsidRDefault="00F36C47">
      <w:pPr>
        <w:spacing w:before="80" w:after="80"/>
      </w:pPr>
    </w:p>
    <w:p w14:paraId="3E30DA24" w14:textId="77777777" w:rsidR="00F36C47" w:rsidRDefault="00000000">
      <w:pPr>
        <w:pStyle w:val="Heading3"/>
      </w:pPr>
      <w:proofErr w:type="spellStart"/>
      <w:r>
        <w:t>GamePageTest</w:t>
      </w:r>
      <w:proofErr w:type="spellEnd"/>
      <w:r>
        <w:t xml:space="preserve"> (11 tests)</w:t>
      </w:r>
    </w:p>
    <w:p w14:paraId="3E30DA2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browser navigated to The Witcher 3 page on gog.com</w:t>
      </w:r>
    </w:p>
    <w:p w14:paraId="3E30DA2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game page is served over HTTPS</w:t>
      </w:r>
    </w:p>
    <w:p w14:paraId="3E30DA27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page title contains 'Witcher'</w:t>
      </w:r>
    </w:p>
    <w:p w14:paraId="3E30DA2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Verify </w:t>
      </w:r>
      <w:proofErr w:type="gramStart"/>
      <w:r>
        <w:rPr>
          <w:color w:val="222222"/>
        </w:rPr>
        <w:t>an</w:t>
      </w:r>
      <w:proofErr w:type="gramEnd"/>
      <w:r>
        <w:rPr>
          <w:color w:val="222222"/>
        </w:rPr>
        <w:t xml:space="preserve"> H1 game-title heading is visible on the product page</w:t>
      </w:r>
    </w:p>
    <w:p w14:paraId="3E30DA29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Verify the Add to Cart button is present</w:t>
      </w:r>
    </w:p>
    <w:p w14:paraId="3E30DA2A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</w:t>
      </w:r>
      <w:proofErr w:type="gramEnd"/>
      <w:r>
        <w:rPr>
          <w:color w:val="222222"/>
        </w:rPr>
        <w:t xml:space="preserve"> a price or ownership indicator is visible</w:t>
      </w:r>
    </w:p>
    <w:p w14:paraId="3E30DA2B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game description or overview section is present</w:t>
      </w:r>
    </w:p>
    <w:p w14:paraId="3E30DA2C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at least one screenshot or media image is present</w:t>
      </w:r>
    </w:p>
    <w:p w14:paraId="3E30DA2D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system requirements section is present</w:t>
      </w:r>
    </w:p>
    <w:p w14:paraId="3E30DA2E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DRM-free label or protection indicator is present (GOG's core brand promise)</w:t>
      </w:r>
    </w:p>
    <w:p w14:paraId="3E30DA2F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user rating or community review section is present</w:t>
      </w:r>
    </w:p>
    <w:p w14:paraId="3E30DA30" w14:textId="77777777" w:rsidR="00F36C47" w:rsidRDefault="00F36C47">
      <w:pPr>
        <w:spacing w:before="80" w:after="80"/>
      </w:pPr>
    </w:p>
    <w:p w14:paraId="3E30DA31" w14:textId="77777777" w:rsidR="00F36C47" w:rsidRDefault="00000000">
      <w:pPr>
        <w:pStyle w:val="Heading3"/>
      </w:pPr>
      <w:proofErr w:type="spellStart"/>
      <w:r>
        <w:t>CartPageTest</w:t>
      </w:r>
      <w:proofErr w:type="spellEnd"/>
      <w:r>
        <w:t xml:space="preserve"> (7 tests)</w:t>
      </w:r>
    </w:p>
    <w:p w14:paraId="3E30DA3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Add to Cart button exists or the game is already in cart</w:t>
      </w:r>
    </w:p>
    <w:p w14:paraId="3E30DA3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cart counter in the header shows at least 1 item</w:t>
      </w:r>
    </w:p>
    <w:p w14:paraId="3E30DA3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cart dropdown opens by clicking the cart icon in the header</w:t>
      </w:r>
    </w:p>
    <w:p w14:paraId="3E30DA3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Verify The Witcher 3: Wild Hunt is listed in the </w:t>
      </w:r>
      <w:proofErr w:type="gramStart"/>
      <w:r>
        <w:rPr>
          <w:color w:val="222222"/>
        </w:rPr>
        <w:t>cart dropdown</w:t>
      </w:r>
      <w:proofErr w:type="gramEnd"/>
    </w:p>
    <w:p w14:paraId="3E30DA3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a total price is displayed in the cart dropdown</w:t>
      </w:r>
    </w:p>
    <w:p w14:paraId="3E30DA37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'Go to checkout' button is present in the cart dropdown</w:t>
      </w:r>
    </w:p>
    <w:p w14:paraId="3E30DA3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clicking 'Go to checkout' shows a login prompt for guest users</w:t>
      </w:r>
    </w:p>
    <w:p w14:paraId="3E30DA39" w14:textId="77777777" w:rsidR="00F36C47" w:rsidRDefault="00F36C47">
      <w:pPr>
        <w:spacing w:before="80" w:after="80"/>
      </w:pPr>
    </w:p>
    <w:p w14:paraId="3E30DA3A" w14:textId="77777777" w:rsidR="00F36C47" w:rsidRDefault="00000000">
      <w:pPr>
        <w:pStyle w:val="Heading3"/>
      </w:pPr>
      <w:proofErr w:type="spellStart"/>
      <w:r>
        <w:t>ForumTest</w:t>
      </w:r>
      <w:proofErr w:type="spellEnd"/>
      <w:r>
        <w:t xml:space="preserve"> (7 tests)</w:t>
      </w:r>
    </w:p>
    <w:p w14:paraId="3E30DA3B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GOG forum index page loads over HTTPS with a non-empty title</w:t>
      </w:r>
    </w:p>
    <w:p w14:paraId="3E30DA3C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General Forums section contains a link to the General Discussion category</w:t>
      </w:r>
    </w:p>
    <w:p w14:paraId="3E30DA3D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game-specific forum links (Witcher 3 or Cyberpunk 2077) appear on the forum index</w:t>
      </w:r>
    </w:p>
    <w:p w14:paraId="3E30DA3E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Hot Topics sidebar shows active community thread links</w:t>
      </w:r>
    </w:p>
    <w:p w14:paraId="3E30DA3F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navigating to the General Discussion category URL returns a thread listing</w:t>
      </w:r>
    </w:p>
    <w:p w14:paraId="3E30DA40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clicking a forum thread opens a page with a non-empty title and stays on gog.com</w:t>
      </w:r>
    </w:p>
    <w:p w14:paraId="3E30DA41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Cyberpunk 2077 game-specific forum page is directly accessible and has content</w:t>
      </w:r>
    </w:p>
    <w:p w14:paraId="3E30DA42" w14:textId="77777777" w:rsidR="00F36C47" w:rsidRDefault="00F36C47">
      <w:pPr>
        <w:spacing w:before="80" w:after="80"/>
      </w:pPr>
    </w:p>
    <w:p w14:paraId="3E30DA43" w14:textId="77777777" w:rsidR="00F36C47" w:rsidRDefault="00000000">
      <w:pPr>
        <w:pStyle w:val="Heading3"/>
      </w:pPr>
      <w:proofErr w:type="spellStart"/>
      <w:r>
        <w:t>CatalogBrowseTest</w:t>
      </w:r>
      <w:proofErr w:type="spellEnd"/>
      <w:r>
        <w:t xml:space="preserve"> (7 tests)</w:t>
      </w:r>
    </w:p>
    <w:p w14:paraId="3E30DA44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base GOG catalog page displays at least 20 game tiles</w:t>
      </w:r>
    </w:p>
    <w:p w14:paraId="3E30DA45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 ?genres</w:t>
      </w:r>
      <w:proofErr w:type="gramEnd"/>
      <w:r>
        <w:rPr>
          <w:color w:val="222222"/>
        </w:rPr>
        <w:t>=</w:t>
      </w:r>
      <w:proofErr w:type="spellStart"/>
      <w:r>
        <w:rPr>
          <w:color w:val="222222"/>
        </w:rPr>
        <w:t>rpg</w:t>
      </w:r>
      <w:proofErr w:type="spellEnd"/>
      <w:r>
        <w:rPr>
          <w:color w:val="222222"/>
        </w:rPr>
        <w:t xml:space="preserve"> URL param filters catalog to RPG titles and retains param in URL</w:t>
      </w:r>
    </w:p>
    <w:p w14:paraId="3E30DA4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 ?order</w:t>
      </w:r>
      <w:proofErr w:type="gramEnd"/>
      <w:r>
        <w:rPr>
          <w:color w:val="222222"/>
        </w:rPr>
        <w:t>=</w:t>
      </w:r>
      <w:proofErr w:type="spellStart"/>
      <w:proofErr w:type="gramStart"/>
      <w:r>
        <w:rPr>
          <w:color w:val="222222"/>
        </w:rPr>
        <w:t>asc:title</w:t>
      </w:r>
      <w:proofErr w:type="spellEnd"/>
      <w:proofErr w:type="gramEnd"/>
      <w:r>
        <w:rPr>
          <w:color w:val="222222"/>
        </w:rPr>
        <w:t xml:space="preserve"> sorts the </w:t>
      </w:r>
      <w:proofErr w:type="gramStart"/>
      <w:r>
        <w:rPr>
          <w:color w:val="222222"/>
        </w:rPr>
        <w:t>catalog</w:t>
      </w:r>
      <w:proofErr w:type="gramEnd"/>
      <w:r>
        <w:rPr>
          <w:color w:val="222222"/>
        </w:rPr>
        <w:t xml:space="preserve"> so the URL reflects the </w:t>
      </w:r>
      <w:proofErr w:type="gramStart"/>
      <w:r>
        <w:rPr>
          <w:color w:val="222222"/>
        </w:rPr>
        <w:t>sort</w:t>
      </w:r>
      <w:proofErr w:type="gramEnd"/>
      <w:r>
        <w:rPr>
          <w:color w:val="222222"/>
        </w:rPr>
        <w:t xml:space="preserve"> and tiles are in A-Z order</w:t>
      </w:r>
    </w:p>
    <w:p w14:paraId="3E30DA47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 ?discounted</w:t>
      </w:r>
      <w:proofErr w:type="gramEnd"/>
      <w:r>
        <w:rPr>
          <w:color w:val="222222"/>
        </w:rPr>
        <w:t>=1 returns discounted games with visible discount badges</w:t>
      </w:r>
    </w:p>
    <w:p w14:paraId="3E30DA4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 ?query</w:t>
      </w:r>
      <w:proofErr w:type="gramEnd"/>
      <w:r>
        <w:rPr>
          <w:color w:val="222222"/>
        </w:rPr>
        <w:t>=cyberpunk returns Cyberpunk 2077 as a result and reflects query in URL</w:t>
      </w:r>
    </w:p>
    <w:p w14:paraId="3E30DA49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catalog game tiles display price information confirming active store functionality</w:t>
      </w:r>
    </w:p>
    <w:p w14:paraId="3E30DA4A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Verify </w:t>
      </w:r>
      <w:proofErr w:type="gramStart"/>
      <w:r>
        <w:rPr>
          <w:color w:val="222222"/>
        </w:rPr>
        <w:t>combined ?genres</w:t>
      </w:r>
      <w:proofErr w:type="gramEnd"/>
      <w:r>
        <w:rPr>
          <w:color w:val="222222"/>
        </w:rPr>
        <w:t>=</w:t>
      </w:r>
      <w:proofErr w:type="spellStart"/>
      <w:r>
        <w:rPr>
          <w:color w:val="222222"/>
        </w:rPr>
        <w:t>rpg&amp;order</w:t>
      </w:r>
      <w:proofErr w:type="spellEnd"/>
      <w:r>
        <w:rPr>
          <w:color w:val="222222"/>
        </w:rPr>
        <w:t>=</w:t>
      </w:r>
      <w:proofErr w:type="spellStart"/>
      <w:proofErr w:type="gramStart"/>
      <w:r>
        <w:rPr>
          <w:color w:val="222222"/>
        </w:rPr>
        <w:t>asc:title</w:t>
      </w:r>
      <w:proofErr w:type="spellEnd"/>
      <w:proofErr w:type="gramEnd"/>
      <w:r>
        <w:rPr>
          <w:color w:val="222222"/>
        </w:rPr>
        <w:t xml:space="preserve"> params both appear in URL and return game results</w:t>
      </w:r>
    </w:p>
    <w:p w14:paraId="3E30DA4B" w14:textId="77777777" w:rsidR="00F36C47" w:rsidRDefault="00F36C47">
      <w:pPr>
        <w:spacing w:before="80" w:after="80"/>
      </w:pPr>
    </w:p>
    <w:p w14:paraId="3E30DA4C" w14:textId="77777777" w:rsidR="00F36C47" w:rsidRDefault="00000000">
      <w:pPr>
        <w:pStyle w:val="Heading3"/>
      </w:pPr>
      <w:proofErr w:type="spellStart"/>
      <w:r>
        <w:t>GalaxyDownloadTest</w:t>
      </w:r>
      <w:proofErr w:type="spellEnd"/>
      <w:r>
        <w:t xml:space="preserve"> (7 tests)</w:t>
      </w:r>
    </w:p>
    <w:p w14:paraId="3E30DA4D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GOG Galaxy landing page loads over HTTPS with a title referencing Galaxy or GOG</w:t>
      </w:r>
    </w:p>
    <w:p w14:paraId="3E30DA4E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'GOG GALAXY 2.0' product heading is visible on the page</w:t>
      </w:r>
    </w:p>
    <w:p w14:paraId="3E30DA4F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Verify a Windows installer download button is present on the Galaxy page</w:t>
      </w:r>
    </w:p>
    <w:p w14:paraId="3E30DA50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Verify the Windows download link </w:t>
      </w:r>
      <w:proofErr w:type="spellStart"/>
      <w:r>
        <w:rPr>
          <w:color w:val="222222"/>
        </w:rPr>
        <w:t>href</w:t>
      </w:r>
      <w:proofErr w:type="spellEnd"/>
      <w:r>
        <w:rPr>
          <w:color w:val="222222"/>
        </w:rPr>
        <w:t xml:space="preserve"> references a .exe or </w:t>
      </w:r>
      <w:proofErr w:type="spellStart"/>
      <w:r>
        <w:rPr>
          <w:color w:val="222222"/>
        </w:rPr>
        <w:t>GOG_Galaxy</w:t>
      </w:r>
      <w:proofErr w:type="spellEnd"/>
      <w:r>
        <w:rPr>
          <w:color w:val="222222"/>
        </w:rPr>
        <w:t xml:space="preserve"> installer file</w:t>
      </w:r>
    </w:p>
    <w:p w14:paraId="3E30DA51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222222"/>
        </w:rPr>
        <w:t>Verify</w:t>
      </w:r>
      <w:proofErr w:type="gramEnd"/>
      <w:r>
        <w:rPr>
          <w:color w:val="222222"/>
        </w:rPr>
        <w:t xml:space="preserve"> a macOS download </w:t>
      </w:r>
      <w:proofErr w:type="gramStart"/>
      <w:r>
        <w:rPr>
          <w:color w:val="222222"/>
        </w:rPr>
        <w:t>option (.</w:t>
      </w:r>
      <w:proofErr w:type="gramEnd"/>
      <w:r>
        <w:rPr>
          <w:color w:val="222222"/>
        </w:rPr>
        <w:t>pkg or macOS text link) is present on the Galaxy page</w:t>
      </w:r>
    </w:p>
    <w:p w14:paraId="3E30DA52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the FAQ section exists with at least one question on the Galaxy page</w:t>
      </w:r>
    </w:p>
    <w:p w14:paraId="3E30DA53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Verify clicking the Windows download button causes the installer file to appear on the local filesystem</w:t>
      </w:r>
    </w:p>
    <w:p w14:paraId="3E30DA54" w14:textId="77777777" w:rsidR="00F36C47" w:rsidRDefault="00F36C47">
      <w:pPr>
        <w:spacing w:before="160" w:after="160"/>
      </w:pPr>
    </w:p>
    <w:p w14:paraId="3E30DA55" w14:textId="77777777" w:rsidR="00F36C47" w:rsidRDefault="00000000">
      <w:pPr>
        <w:pStyle w:val="Heading2"/>
      </w:pPr>
      <w:r>
        <w:t>Appendix D — References</w:t>
      </w:r>
    </w:p>
    <w:p w14:paraId="3E30DA56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Selenium WebDriver Documentation — https://www.selenium.dev/documentation/</w:t>
      </w:r>
    </w:p>
    <w:p w14:paraId="3E30DA57" w14:textId="77777777" w:rsidR="00F36C47" w:rsidRPr="00314D3F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314D3F">
        <w:rPr>
          <w:color w:val="222222"/>
          <w:lang w:val="fr-FR"/>
        </w:rPr>
        <w:t>TestNG Documentation — https://testng.org/doc/</w:t>
      </w:r>
    </w:p>
    <w:p w14:paraId="3E30DA58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WebDriverManager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bonigarcia</w:t>
      </w:r>
      <w:proofErr w:type="spellEnd"/>
      <w:r>
        <w:rPr>
          <w:color w:val="222222"/>
        </w:rPr>
        <w:t>) — https://bonigarcia.dev/webdrivermanager/</w:t>
      </w:r>
    </w:p>
    <w:p w14:paraId="3E30DA59" w14:textId="77777777" w:rsidR="00F36C47" w:rsidRPr="00314D3F" w:rsidRDefault="00000000">
      <w:pPr>
        <w:pStyle w:val="ListParagraph"/>
        <w:numPr>
          <w:ilvl w:val="0"/>
          <w:numId w:val="2"/>
        </w:numPr>
        <w:spacing w:before="40" w:after="40"/>
        <w:rPr>
          <w:lang w:val="fr-FR"/>
        </w:rPr>
      </w:pPr>
      <w:r w:rsidRPr="00314D3F">
        <w:rPr>
          <w:color w:val="222222"/>
          <w:lang w:val="fr-FR"/>
        </w:rPr>
        <w:t>Apache Maven Documentation — https://maven.apache.org/guides/</w:t>
      </w:r>
    </w:p>
    <w:p w14:paraId="3E30DA5A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GOG.com System Under Test — https://www.gog.com</w:t>
      </w:r>
    </w:p>
    <w:p w14:paraId="3E30DA5B" w14:textId="77777777" w:rsidR="00F36C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GitHub Repository — https://github.com/DennisKerry/GOG-Tester</w:t>
      </w:r>
    </w:p>
    <w:sectPr w:rsidR="00F36C47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63637" w14:textId="77777777" w:rsidR="007517AE" w:rsidRDefault="007517AE">
      <w:r>
        <w:separator/>
      </w:r>
    </w:p>
  </w:endnote>
  <w:endnote w:type="continuationSeparator" w:id="0">
    <w:p w14:paraId="5B3CE6B1" w14:textId="77777777" w:rsidR="007517AE" w:rsidRDefault="00751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DA5D" w14:textId="3250CCC9" w:rsidR="00F36C47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Robert Benstine · Dennis Kerry · Myles Vinal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314D3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87DD6" w14:textId="77777777" w:rsidR="007517AE" w:rsidRDefault="007517AE">
      <w:r>
        <w:separator/>
      </w:r>
    </w:p>
  </w:footnote>
  <w:footnote w:type="continuationSeparator" w:id="0">
    <w:p w14:paraId="436720F3" w14:textId="77777777" w:rsidR="007517AE" w:rsidRDefault="00751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DA5C" w14:textId="77777777" w:rsidR="00F36C47" w:rsidRDefault="00000000">
    <w:pPr>
      <w:pBdr>
        <w:bottom w:val="single" w:sz="6" w:space="4" w:color="2E75B6"/>
      </w:pBdr>
      <w:tabs>
        <w:tab w:val="right" w:pos="9026"/>
      </w:tabs>
      <w:spacing w:after="120"/>
    </w:pPr>
    <w:r>
      <w:rPr>
        <w:b/>
        <w:bCs/>
        <w:color w:val="1F3864"/>
        <w:sz w:val="18"/>
        <w:szCs w:val="18"/>
      </w:rPr>
      <w:t>Automated End-to-End Testing of GOG.com</w:t>
    </w:r>
    <w:r>
      <w:rPr>
        <w:sz w:val="18"/>
        <w:szCs w:val="18"/>
      </w:rPr>
      <w:tab/>
    </w:r>
    <w:r>
      <w:rPr>
        <w:color w:val="888888"/>
        <w:sz w:val="18"/>
        <w:szCs w:val="18"/>
      </w:rPr>
      <w:t>CEN 4072 · Spring 2026 · Group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B3D06"/>
    <w:multiLevelType w:val="hybridMultilevel"/>
    <w:tmpl w:val="92A666CC"/>
    <w:lvl w:ilvl="0" w:tplc="34B2EE9E">
      <w:start w:val="1"/>
      <w:numFmt w:val="bullet"/>
      <w:lvlText w:val="•"/>
      <w:lvlJc w:val="left"/>
      <w:pPr>
        <w:ind w:left="720" w:hanging="360"/>
      </w:pPr>
    </w:lvl>
    <w:lvl w:ilvl="1" w:tplc="C534D61A">
      <w:numFmt w:val="decimal"/>
      <w:lvlText w:val=""/>
      <w:lvlJc w:val="left"/>
    </w:lvl>
    <w:lvl w:ilvl="2" w:tplc="309A0130">
      <w:numFmt w:val="decimal"/>
      <w:lvlText w:val=""/>
      <w:lvlJc w:val="left"/>
    </w:lvl>
    <w:lvl w:ilvl="3" w:tplc="E118DCEA">
      <w:numFmt w:val="decimal"/>
      <w:lvlText w:val=""/>
      <w:lvlJc w:val="left"/>
    </w:lvl>
    <w:lvl w:ilvl="4" w:tplc="7834E76E">
      <w:numFmt w:val="decimal"/>
      <w:lvlText w:val=""/>
      <w:lvlJc w:val="left"/>
    </w:lvl>
    <w:lvl w:ilvl="5" w:tplc="F4FAA88A">
      <w:numFmt w:val="decimal"/>
      <w:lvlText w:val=""/>
      <w:lvlJc w:val="left"/>
    </w:lvl>
    <w:lvl w:ilvl="6" w:tplc="43DA66AE">
      <w:numFmt w:val="decimal"/>
      <w:lvlText w:val=""/>
      <w:lvlJc w:val="left"/>
    </w:lvl>
    <w:lvl w:ilvl="7" w:tplc="A67A03E0">
      <w:numFmt w:val="decimal"/>
      <w:lvlText w:val=""/>
      <w:lvlJc w:val="left"/>
    </w:lvl>
    <w:lvl w:ilvl="8" w:tplc="E684E782">
      <w:numFmt w:val="decimal"/>
      <w:lvlText w:val=""/>
      <w:lvlJc w:val="left"/>
    </w:lvl>
  </w:abstractNum>
  <w:abstractNum w:abstractNumId="1" w15:restartNumberingAfterBreak="0">
    <w:nsid w:val="72F74D55"/>
    <w:multiLevelType w:val="hybridMultilevel"/>
    <w:tmpl w:val="589484A8"/>
    <w:lvl w:ilvl="0" w:tplc="9B4ADEF2">
      <w:start w:val="1"/>
      <w:numFmt w:val="bullet"/>
      <w:lvlText w:val="●"/>
      <w:lvlJc w:val="left"/>
      <w:pPr>
        <w:ind w:left="720" w:hanging="360"/>
      </w:pPr>
    </w:lvl>
    <w:lvl w:ilvl="1" w:tplc="8B4A0136">
      <w:start w:val="1"/>
      <w:numFmt w:val="bullet"/>
      <w:lvlText w:val="○"/>
      <w:lvlJc w:val="left"/>
      <w:pPr>
        <w:ind w:left="1440" w:hanging="360"/>
      </w:pPr>
    </w:lvl>
    <w:lvl w:ilvl="2" w:tplc="C95A1534">
      <w:start w:val="1"/>
      <w:numFmt w:val="bullet"/>
      <w:lvlText w:val="■"/>
      <w:lvlJc w:val="left"/>
      <w:pPr>
        <w:ind w:left="2160" w:hanging="360"/>
      </w:pPr>
    </w:lvl>
    <w:lvl w:ilvl="3" w:tplc="EF645EEA">
      <w:start w:val="1"/>
      <w:numFmt w:val="bullet"/>
      <w:lvlText w:val="●"/>
      <w:lvlJc w:val="left"/>
      <w:pPr>
        <w:ind w:left="2880" w:hanging="360"/>
      </w:pPr>
    </w:lvl>
    <w:lvl w:ilvl="4" w:tplc="B33EC994">
      <w:start w:val="1"/>
      <w:numFmt w:val="bullet"/>
      <w:lvlText w:val="○"/>
      <w:lvlJc w:val="left"/>
      <w:pPr>
        <w:ind w:left="3600" w:hanging="360"/>
      </w:pPr>
    </w:lvl>
    <w:lvl w:ilvl="5" w:tplc="D1E60F76">
      <w:start w:val="1"/>
      <w:numFmt w:val="bullet"/>
      <w:lvlText w:val="■"/>
      <w:lvlJc w:val="left"/>
      <w:pPr>
        <w:ind w:left="4320" w:hanging="360"/>
      </w:pPr>
    </w:lvl>
    <w:lvl w:ilvl="6" w:tplc="A12A704C">
      <w:start w:val="1"/>
      <w:numFmt w:val="bullet"/>
      <w:lvlText w:val="●"/>
      <w:lvlJc w:val="left"/>
      <w:pPr>
        <w:ind w:left="5040" w:hanging="360"/>
      </w:pPr>
    </w:lvl>
    <w:lvl w:ilvl="7" w:tplc="A5BCB372">
      <w:start w:val="1"/>
      <w:numFmt w:val="bullet"/>
      <w:lvlText w:val="●"/>
      <w:lvlJc w:val="left"/>
      <w:pPr>
        <w:ind w:left="5760" w:hanging="360"/>
      </w:pPr>
    </w:lvl>
    <w:lvl w:ilvl="8" w:tplc="88780426">
      <w:start w:val="1"/>
      <w:numFmt w:val="bullet"/>
      <w:lvlText w:val="●"/>
      <w:lvlJc w:val="left"/>
      <w:pPr>
        <w:ind w:left="6480" w:hanging="360"/>
      </w:pPr>
    </w:lvl>
  </w:abstractNum>
  <w:num w:numId="1" w16cid:durableId="759909620">
    <w:abstractNumId w:val="1"/>
    <w:lvlOverride w:ilvl="0">
      <w:startOverride w:val="1"/>
    </w:lvlOverride>
  </w:num>
  <w:num w:numId="2" w16cid:durableId="464394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C47"/>
    <w:rsid w:val="00314D3F"/>
    <w:rsid w:val="00432750"/>
    <w:rsid w:val="007517AE"/>
    <w:rsid w:val="00F3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D8C5"/>
  <w15:docId w15:val="{00478643-1FF1-46CC-8366-4B0BAC9C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2831</Words>
  <Characters>16142</Characters>
  <Application>Microsoft Office Word</Application>
  <DocSecurity>0</DocSecurity>
  <Lines>134</Lines>
  <Paragraphs>37</Paragraphs>
  <ScaleCrop>false</ScaleCrop>
  <Company/>
  <LinksUpToDate>false</LinksUpToDate>
  <CharactersWithSpaces>18936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Kerry</cp:lastModifiedBy>
  <cp:revision>2</cp:revision>
  <dcterms:created xsi:type="dcterms:W3CDTF">2026-04-19T03:07:00Z</dcterms:created>
  <dcterms:modified xsi:type="dcterms:W3CDTF">2026-04-19T03:09:00Z</dcterms:modified>
</cp:coreProperties>
</file>