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9828229"/>
        <w:docPartObj>
          <w:docPartGallery w:val="Cover Pages"/>
          <w:docPartUnique/>
        </w:docPartObj>
      </w:sdtPr>
      <w:sdtContent>
        <w:p w14:paraId="3AB4142D" w14:textId="0CD04BF3" w:rsidR="004A6ACB" w:rsidRPr="00595F50" w:rsidRDefault="001E01F7">
          <w:r w:rsidRPr="00595F50">
            <w:rPr>
              <w:noProof/>
            </w:rPr>
            <mc:AlternateContent>
              <mc:Choice Requires="wps">
                <w:drawing>
                  <wp:anchor distT="0" distB="0" distL="114300" distR="114300" simplePos="0" relativeHeight="251659264" behindDoc="0" locked="0" layoutInCell="1" allowOverlap="1" wp14:anchorId="5197325B" wp14:editId="2C9679C2">
                    <wp:simplePos x="0" y="0"/>
                    <wp:positionH relativeFrom="page">
                      <wp:posOffset>222885</wp:posOffset>
                    </wp:positionH>
                    <wp:positionV relativeFrom="page">
                      <wp:posOffset>1195705</wp:posOffset>
                    </wp:positionV>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8E4E" w14:textId="5DA8FC45" w:rsidR="00C77B5A" w:rsidRDefault="00C77B5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7CFA1C" w14:textId="295AC6A8" w:rsidR="00C77B5A" w:rsidRDefault="00C77B5A">
                                    <w:pPr>
                                      <w:jc w:val="right"/>
                                      <w:rPr>
                                        <w:smallCaps/>
                                        <w:color w:val="404040" w:themeColor="text1" w:themeTint="BF"/>
                                        <w:sz w:val="36"/>
                                        <w:szCs w:val="36"/>
                                      </w:rPr>
                                    </w:pPr>
                                    <w:r>
                                      <w:rPr>
                                        <w:color w:val="404040" w:themeColor="text1" w:themeTint="BF"/>
                                        <w:sz w:val="36"/>
                                        <w:szCs w:val="36"/>
                                      </w:rPr>
                                      <w:t>Mobile-Sensing Library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97325B" id="_x0000_t202" coordsize="21600,21600" o:spt="202" path="m,l,21600r21600,l21600,xe">
                    <v:stroke joinstyle="miter"/>
                    <v:path gradientshapeok="t" o:connecttype="rect"/>
                  </v:shapetype>
                  <v:shape id="Textfeld 154" o:spid="_x0000_s1026" type="#_x0000_t202" style="position:absolute;margin-left:17.55pt;margin-top:94.1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" filled="f" stroked="f" strokeweight=".5pt">
                    <v:textbox inset="126pt,0,54pt,0">
                      <w:txbxContent>
                        <w:p w14:paraId="22C18E4E" w14:textId="5DA8FC45" w:rsidR="00C77B5A" w:rsidRDefault="00C77B5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7CFA1C" w14:textId="295AC6A8" w:rsidR="00C77B5A" w:rsidRDefault="00C77B5A">
                              <w:pPr>
                                <w:jc w:val="right"/>
                                <w:rPr>
                                  <w:smallCaps/>
                                  <w:color w:val="404040" w:themeColor="text1" w:themeTint="BF"/>
                                  <w:sz w:val="36"/>
                                  <w:szCs w:val="36"/>
                                </w:rPr>
                              </w:pPr>
                              <w:r>
                                <w:rPr>
                                  <w:color w:val="404040" w:themeColor="text1" w:themeTint="BF"/>
                                  <w:sz w:val="36"/>
                                  <w:szCs w:val="36"/>
                                </w:rPr>
                                <w:t>Mobile-Sensing Library</w:t>
                              </w:r>
                            </w:p>
                          </w:sdtContent>
                        </w:sdt>
                      </w:txbxContent>
                    </v:textbox>
                    <w10:wrap type="square" anchorx="page" anchory="page"/>
                  </v:shape>
                </w:pict>
              </mc:Fallback>
            </mc:AlternateContent>
          </w:r>
          <w:r w:rsidR="004A6ACB" w:rsidRPr="00595F50">
            <w:rPr>
              <w:noProof/>
            </w:rPr>
            <mc:AlternateContent>
              <mc:Choice Requires="wps">
                <w:drawing>
                  <wp:anchor distT="0" distB="0" distL="114300" distR="114300" simplePos="0" relativeHeight="251660288" behindDoc="0" locked="0" layoutInCell="1" allowOverlap="1" wp14:anchorId="1A15A6AD" wp14:editId="6016D1D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54F63A" w14:textId="0EB7777D" w:rsidR="00C77B5A" w:rsidRDefault="00C77B5A">
                                    <w:pPr>
                                      <w:pStyle w:val="KeinLeerraum"/>
                                      <w:jc w:val="right"/>
                                      <w:rPr>
                                        <w:color w:val="595959" w:themeColor="text1" w:themeTint="A6"/>
                                        <w:sz w:val="28"/>
                                        <w:szCs w:val="28"/>
                                      </w:rPr>
                                    </w:pPr>
                                    <w:r>
                                      <w:rPr>
                                        <w:color w:val="595959" w:themeColor="text1" w:themeTint="A6"/>
                                        <w:sz w:val="28"/>
                                        <w:szCs w:val="28"/>
                                      </w:rPr>
                                      <w:t>Dennis Lawo</w:t>
                                    </w:r>
                                  </w:p>
                                </w:sdtContent>
                              </w:sdt>
                              <w:p w14:paraId="1876DAD3" w14:textId="16A0220C" w:rsidR="00C77B5A" w:rsidRDefault="00C77B5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dennis.lawo@uni-siegen.de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A15A6AD" id="Textfeld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54F63A" w14:textId="0EB7777D" w:rsidR="00C77B5A" w:rsidRDefault="00C77B5A">
                              <w:pPr>
                                <w:pStyle w:val="KeinLeerraum"/>
                                <w:jc w:val="right"/>
                                <w:rPr>
                                  <w:color w:val="595959" w:themeColor="text1" w:themeTint="A6"/>
                                  <w:sz w:val="28"/>
                                  <w:szCs w:val="28"/>
                                </w:rPr>
                              </w:pPr>
                              <w:r>
                                <w:rPr>
                                  <w:color w:val="595959" w:themeColor="text1" w:themeTint="A6"/>
                                  <w:sz w:val="28"/>
                                  <w:szCs w:val="28"/>
                                </w:rPr>
                                <w:t>Dennis Lawo</w:t>
                              </w:r>
                            </w:p>
                          </w:sdtContent>
                        </w:sdt>
                        <w:p w14:paraId="1876DAD3" w14:textId="16A0220C" w:rsidR="00C77B5A" w:rsidRDefault="00C77B5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dennis.lawo@uni-siegen.de</w:t>
                              </w:r>
                            </w:sdtContent>
                          </w:sdt>
                        </w:p>
                      </w:txbxContent>
                    </v:textbox>
                    <w10:wrap type="square" anchorx="page" anchory="page"/>
                  </v:shape>
                </w:pict>
              </mc:Fallback>
            </mc:AlternateContent>
          </w:r>
          <w:r w:rsidR="004A6ACB" w:rsidRPr="00595F50">
            <w:rPr>
              <w:noProof/>
            </w:rPr>
            <mc:AlternateContent>
              <mc:Choice Requires="wps">
                <w:drawing>
                  <wp:anchor distT="0" distB="0" distL="114300" distR="114300" simplePos="0" relativeHeight="251661312" behindDoc="0" locked="0" layoutInCell="1" allowOverlap="1" wp14:anchorId="06997EDE" wp14:editId="73F301D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5EA08" w14:textId="7D2646BE" w:rsidR="00C77B5A" w:rsidRPr="004A6ACB" w:rsidRDefault="00C77B5A">
                                <w:pPr>
                                  <w:pStyle w:val="KeinLeerraum"/>
                                  <w:jc w:val="right"/>
                                  <w:rPr>
                                    <w:color w:val="595959" w:themeColor="text1" w:themeTint="A6"/>
                                    <w:sz w:val="20"/>
                                    <w:szCs w:val="20"/>
                                    <w:lang w:val="de-DE"/>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997EDE" id="Textfeld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MYehA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4yD47Hzq5tvUfDve2HJjh+1aAp1yzEO+YxJWgkJj/e4pDK&#10;ovh2kCjZWP/zb/qEB3lhpaTF1FU0/NgyLyhRXw1oPZmVZWZIzL94wWdhdjo9TcRZj2qz1RcWDZlg&#10;vTiexQSOahSlt/oRu2GZHoSJGY5nKxpH8SL2awC7hYvlMoMwk47Fa7NyPLlO/Ulse+gemXcDJSPY&#10;fGPH0WTzV8zssZk6brmN4GembSpxX9Ch9JjnzOZh96SF8fI/o5435OIX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J/oxh6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2E75EA08" w14:textId="7D2646BE" w:rsidR="00C77B5A" w:rsidRPr="004A6ACB" w:rsidRDefault="00C77B5A">
                          <w:pPr>
                            <w:pStyle w:val="KeinLeerraum"/>
                            <w:jc w:val="right"/>
                            <w:rPr>
                              <w:color w:val="595959" w:themeColor="text1" w:themeTint="A6"/>
                              <w:sz w:val="20"/>
                              <w:szCs w:val="20"/>
                              <w:lang w:val="de-DE"/>
                            </w:rPr>
                          </w:pPr>
                        </w:p>
                      </w:txbxContent>
                    </v:textbox>
                    <w10:wrap type="square" anchorx="page" anchory="page"/>
                  </v:shape>
                </w:pict>
              </mc:Fallback>
            </mc:AlternateContent>
          </w:r>
          <w:r w:rsidR="004A6ACB" w:rsidRPr="00595F50">
            <w:br w:type="page"/>
          </w:r>
        </w:p>
      </w:sdtContent>
    </w:sdt>
    <w:sdt>
      <w:sdtPr>
        <w:rPr>
          <w:rFonts w:asciiTheme="minorHAnsi" w:eastAsiaTheme="minorHAnsi" w:hAnsiTheme="minorHAnsi" w:cstheme="minorBidi"/>
          <w:color w:val="auto"/>
          <w:sz w:val="22"/>
          <w:szCs w:val="22"/>
        </w:rPr>
        <w:id w:val="-831448541"/>
        <w:docPartObj>
          <w:docPartGallery w:val="Table of Contents"/>
          <w:docPartUnique/>
        </w:docPartObj>
      </w:sdtPr>
      <w:sdtEndPr>
        <w:rPr>
          <w:b/>
          <w:bCs/>
        </w:rPr>
      </w:sdtEndPr>
      <w:sdtContent>
        <w:p w14:paraId="040406DF" w14:textId="2DBE892A" w:rsidR="00BC5900" w:rsidRPr="00BC5900" w:rsidRDefault="00BC5900" w:rsidP="00BC5900">
          <w:pPr>
            <w:pStyle w:val="Inhaltsverzeichnisberschrift"/>
          </w:pPr>
          <w:r>
            <w:t>Table of Contents</w:t>
          </w:r>
        </w:p>
        <w:p w14:paraId="513A9C3E" w14:textId="4182303B" w:rsidR="00BC5900" w:rsidRDefault="004A6ACB">
          <w:pPr>
            <w:pStyle w:val="Verzeichnis1"/>
            <w:tabs>
              <w:tab w:val="right" w:leader="dot" w:pos="9062"/>
            </w:tabs>
            <w:rPr>
              <w:rFonts w:eastAsiaTheme="minorEastAsia"/>
              <w:noProof/>
            </w:rPr>
          </w:pPr>
          <w:r w:rsidRPr="00595F50">
            <w:fldChar w:fldCharType="begin"/>
          </w:r>
          <w:r w:rsidRPr="00595F50">
            <w:instrText xml:space="preserve"> TOC \o "1-3" \h \z \u </w:instrText>
          </w:r>
          <w:r w:rsidRPr="00595F50">
            <w:fldChar w:fldCharType="separate"/>
          </w:r>
          <w:hyperlink w:anchor="_Toc512788414" w:history="1">
            <w:r w:rsidR="00BC5900" w:rsidRPr="007109BB">
              <w:rPr>
                <w:rStyle w:val="Hyperlink"/>
                <w:noProof/>
              </w:rPr>
              <w:t>Kurzbeschreibung</w:t>
            </w:r>
            <w:r w:rsidR="00BC5900">
              <w:rPr>
                <w:noProof/>
                <w:webHidden/>
              </w:rPr>
              <w:tab/>
            </w:r>
            <w:r w:rsidR="00BC5900">
              <w:rPr>
                <w:noProof/>
                <w:webHidden/>
              </w:rPr>
              <w:fldChar w:fldCharType="begin"/>
            </w:r>
            <w:r w:rsidR="00BC5900">
              <w:rPr>
                <w:noProof/>
                <w:webHidden/>
              </w:rPr>
              <w:instrText xml:space="preserve"> PAGEREF _Toc512788414 \h </w:instrText>
            </w:r>
            <w:r w:rsidR="00BC5900">
              <w:rPr>
                <w:noProof/>
                <w:webHidden/>
              </w:rPr>
            </w:r>
            <w:r w:rsidR="00BC5900">
              <w:rPr>
                <w:noProof/>
                <w:webHidden/>
              </w:rPr>
              <w:fldChar w:fldCharType="separate"/>
            </w:r>
            <w:r w:rsidR="00BC5900">
              <w:rPr>
                <w:noProof/>
                <w:webHidden/>
              </w:rPr>
              <w:t>2</w:t>
            </w:r>
            <w:r w:rsidR="00BC5900">
              <w:rPr>
                <w:noProof/>
                <w:webHidden/>
              </w:rPr>
              <w:fldChar w:fldCharType="end"/>
            </w:r>
          </w:hyperlink>
        </w:p>
        <w:p w14:paraId="5088CCC4" w14:textId="6C28CEF8" w:rsidR="00BC5900" w:rsidRDefault="00BC5900">
          <w:pPr>
            <w:pStyle w:val="Verzeichnis1"/>
            <w:tabs>
              <w:tab w:val="right" w:leader="dot" w:pos="9062"/>
            </w:tabs>
            <w:rPr>
              <w:rFonts w:eastAsiaTheme="minorEastAsia"/>
              <w:noProof/>
            </w:rPr>
          </w:pPr>
          <w:hyperlink w:anchor="_Toc512788415" w:history="1">
            <w:r w:rsidRPr="007109BB">
              <w:rPr>
                <w:rStyle w:val="Hyperlink"/>
                <w:noProof/>
              </w:rPr>
              <w:t>Verwendete Libraries</w:t>
            </w:r>
            <w:r>
              <w:rPr>
                <w:noProof/>
                <w:webHidden/>
              </w:rPr>
              <w:tab/>
            </w:r>
            <w:r>
              <w:rPr>
                <w:noProof/>
                <w:webHidden/>
              </w:rPr>
              <w:fldChar w:fldCharType="begin"/>
            </w:r>
            <w:r>
              <w:rPr>
                <w:noProof/>
                <w:webHidden/>
              </w:rPr>
              <w:instrText xml:space="preserve"> PAGEREF _Toc512788415 \h </w:instrText>
            </w:r>
            <w:r>
              <w:rPr>
                <w:noProof/>
                <w:webHidden/>
              </w:rPr>
            </w:r>
            <w:r>
              <w:rPr>
                <w:noProof/>
                <w:webHidden/>
              </w:rPr>
              <w:fldChar w:fldCharType="separate"/>
            </w:r>
            <w:r>
              <w:rPr>
                <w:noProof/>
                <w:webHidden/>
              </w:rPr>
              <w:t>2</w:t>
            </w:r>
            <w:r>
              <w:rPr>
                <w:noProof/>
                <w:webHidden/>
              </w:rPr>
              <w:fldChar w:fldCharType="end"/>
            </w:r>
          </w:hyperlink>
        </w:p>
        <w:p w14:paraId="2B2457AB" w14:textId="5E5AF056" w:rsidR="00BC5900" w:rsidRDefault="00BC5900">
          <w:pPr>
            <w:pStyle w:val="Verzeichnis2"/>
            <w:tabs>
              <w:tab w:val="right" w:leader="dot" w:pos="9062"/>
            </w:tabs>
            <w:rPr>
              <w:rFonts w:eastAsiaTheme="minorEastAsia"/>
              <w:noProof/>
            </w:rPr>
          </w:pPr>
          <w:hyperlink w:anchor="_Toc512788416" w:history="1">
            <w:r w:rsidRPr="007109BB">
              <w:rPr>
                <w:rStyle w:val="Hyperlink"/>
                <w:noProof/>
              </w:rPr>
              <w:t>Sensoren</w:t>
            </w:r>
            <w:r>
              <w:rPr>
                <w:noProof/>
                <w:webHidden/>
              </w:rPr>
              <w:tab/>
            </w:r>
            <w:r>
              <w:rPr>
                <w:noProof/>
                <w:webHidden/>
              </w:rPr>
              <w:fldChar w:fldCharType="begin"/>
            </w:r>
            <w:r>
              <w:rPr>
                <w:noProof/>
                <w:webHidden/>
              </w:rPr>
              <w:instrText xml:space="preserve"> PAGEREF _Toc512788416 \h </w:instrText>
            </w:r>
            <w:r>
              <w:rPr>
                <w:noProof/>
                <w:webHidden/>
              </w:rPr>
            </w:r>
            <w:r>
              <w:rPr>
                <w:noProof/>
                <w:webHidden/>
              </w:rPr>
              <w:fldChar w:fldCharType="separate"/>
            </w:r>
            <w:r>
              <w:rPr>
                <w:noProof/>
                <w:webHidden/>
              </w:rPr>
              <w:t>2</w:t>
            </w:r>
            <w:r>
              <w:rPr>
                <w:noProof/>
                <w:webHidden/>
              </w:rPr>
              <w:fldChar w:fldCharType="end"/>
            </w:r>
          </w:hyperlink>
        </w:p>
        <w:p w14:paraId="2C43F425" w14:textId="783A707E" w:rsidR="00BC5900" w:rsidRDefault="00BC5900">
          <w:pPr>
            <w:pStyle w:val="Verzeichnis2"/>
            <w:tabs>
              <w:tab w:val="right" w:leader="dot" w:pos="9062"/>
            </w:tabs>
            <w:rPr>
              <w:rFonts w:eastAsiaTheme="minorEastAsia"/>
              <w:noProof/>
            </w:rPr>
          </w:pPr>
          <w:hyperlink w:anchor="_Toc512788417" w:history="1">
            <w:r w:rsidRPr="007109BB">
              <w:rPr>
                <w:rStyle w:val="Hyperlink"/>
                <w:noProof/>
              </w:rPr>
              <w:t>Speicherung</w:t>
            </w:r>
            <w:r>
              <w:rPr>
                <w:noProof/>
                <w:webHidden/>
              </w:rPr>
              <w:tab/>
            </w:r>
            <w:r>
              <w:rPr>
                <w:noProof/>
                <w:webHidden/>
              </w:rPr>
              <w:fldChar w:fldCharType="begin"/>
            </w:r>
            <w:r>
              <w:rPr>
                <w:noProof/>
                <w:webHidden/>
              </w:rPr>
              <w:instrText xml:space="preserve"> PAGEREF _Toc512788417 \h </w:instrText>
            </w:r>
            <w:r>
              <w:rPr>
                <w:noProof/>
                <w:webHidden/>
              </w:rPr>
            </w:r>
            <w:r>
              <w:rPr>
                <w:noProof/>
                <w:webHidden/>
              </w:rPr>
              <w:fldChar w:fldCharType="separate"/>
            </w:r>
            <w:r>
              <w:rPr>
                <w:noProof/>
                <w:webHidden/>
              </w:rPr>
              <w:t>2</w:t>
            </w:r>
            <w:r>
              <w:rPr>
                <w:noProof/>
                <w:webHidden/>
              </w:rPr>
              <w:fldChar w:fldCharType="end"/>
            </w:r>
          </w:hyperlink>
        </w:p>
        <w:p w14:paraId="45F9EBAF" w14:textId="740ED79C" w:rsidR="00BC5900" w:rsidRDefault="00BC5900">
          <w:pPr>
            <w:pStyle w:val="Verzeichnis2"/>
            <w:tabs>
              <w:tab w:val="right" w:leader="dot" w:pos="9062"/>
            </w:tabs>
            <w:rPr>
              <w:rFonts w:eastAsiaTheme="minorEastAsia"/>
              <w:noProof/>
            </w:rPr>
          </w:pPr>
          <w:hyperlink w:anchor="_Toc512788418" w:history="1">
            <w:r w:rsidRPr="007109BB">
              <w:rPr>
                <w:rStyle w:val="Hyperlink"/>
                <w:noProof/>
              </w:rPr>
              <w:t>Events</w:t>
            </w:r>
            <w:r>
              <w:rPr>
                <w:noProof/>
                <w:webHidden/>
              </w:rPr>
              <w:tab/>
            </w:r>
            <w:r>
              <w:rPr>
                <w:noProof/>
                <w:webHidden/>
              </w:rPr>
              <w:fldChar w:fldCharType="begin"/>
            </w:r>
            <w:r>
              <w:rPr>
                <w:noProof/>
                <w:webHidden/>
              </w:rPr>
              <w:instrText xml:space="preserve"> PAGEREF _Toc512788418 \h </w:instrText>
            </w:r>
            <w:r>
              <w:rPr>
                <w:noProof/>
                <w:webHidden/>
              </w:rPr>
            </w:r>
            <w:r>
              <w:rPr>
                <w:noProof/>
                <w:webHidden/>
              </w:rPr>
              <w:fldChar w:fldCharType="separate"/>
            </w:r>
            <w:r>
              <w:rPr>
                <w:noProof/>
                <w:webHidden/>
              </w:rPr>
              <w:t>2</w:t>
            </w:r>
            <w:r>
              <w:rPr>
                <w:noProof/>
                <w:webHidden/>
              </w:rPr>
              <w:fldChar w:fldCharType="end"/>
            </w:r>
          </w:hyperlink>
        </w:p>
        <w:p w14:paraId="1FD373EA" w14:textId="010D2F50" w:rsidR="00BC5900" w:rsidRDefault="00BC5900">
          <w:pPr>
            <w:pStyle w:val="Verzeichnis1"/>
            <w:tabs>
              <w:tab w:val="right" w:leader="dot" w:pos="9062"/>
            </w:tabs>
            <w:rPr>
              <w:rFonts w:eastAsiaTheme="minorEastAsia"/>
              <w:noProof/>
            </w:rPr>
          </w:pPr>
          <w:hyperlink w:anchor="_Toc512788419" w:history="1">
            <w:r w:rsidRPr="007109BB">
              <w:rPr>
                <w:rStyle w:val="Hyperlink"/>
                <w:noProof/>
              </w:rPr>
              <w:t>Funktionsbeschreibung</w:t>
            </w:r>
            <w:r>
              <w:rPr>
                <w:noProof/>
                <w:webHidden/>
              </w:rPr>
              <w:tab/>
            </w:r>
            <w:r>
              <w:rPr>
                <w:noProof/>
                <w:webHidden/>
              </w:rPr>
              <w:fldChar w:fldCharType="begin"/>
            </w:r>
            <w:r>
              <w:rPr>
                <w:noProof/>
                <w:webHidden/>
              </w:rPr>
              <w:instrText xml:space="preserve"> PAGEREF _Toc512788419 \h </w:instrText>
            </w:r>
            <w:r>
              <w:rPr>
                <w:noProof/>
                <w:webHidden/>
              </w:rPr>
            </w:r>
            <w:r>
              <w:rPr>
                <w:noProof/>
                <w:webHidden/>
              </w:rPr>
              <w:fldChar w:fldCharType="separate"/>
            </w:r>
            <w:r>
              <w:rPr>
                <w:noProof/>
                <w:webHidden/>
              </w:rPr>
              <w:t>2</w:t>
            </w:r>
            <w:r>
              <w:rPr>
                <w:noProof/>
                <w:webHidden/>
              </w:rPr>
              <w:fldChar w:fldCharType="end"/>
            </w:r>
          </w:hyperlink>
        </w:p>
        <w:p w14:paraId="0E129B99" w14:textId="552E9967" w:rsidR="00BC5900" w:rsidRDefault="00BC5900">
          <w:pPr>
            <w:pStyle w:val="Verzeichnis2"/>
            <w:tabs>
              <w:tab w:val="right" w:leader="dot" w:pos="9062"/>
            </w:tabs>
            <w:rPr>
              <w:rFonts w:eastAsiaTheme="minorEastAsia"/>
              <w:noProof/>
            </w:rPr>
          </w:pPr>
          <w:hyperlink w:anchor="_Toc512788420" w:history="1">
            <w:r w:rsidRPr="007109BB">
              <w:rPr>
                <w:rStyle w:val="Hyperlink"/>
                <w:noProof/>
              </w:rPr>
              <w:t>Sensoren</w:t>
            </w:r>
            <w:r>
              <w:rPr>
                <w:noProof/>
                <w:webHidden/>
              </w:rPr>
              <w:tab/>
            </w:r>
            <w:r>
              <w:rPr>
                <w:noProof/>
                <w:webHidden/>
              </w:rPr>
              <w:fldChar w:fldCharType="begin"/>
            </w:r>
            <w:r>
              <w:rPr>
                <w:noProof/>
                <w:webHidden/>
              </w:rPr>
              <w:instrText xml:space="preserve"> PAGEREF _Toc512788420 \h </w:instrText>
            </w:r>
            <w:r>
              <w:rPr>
                <w:noProof/>
                <w:webHidden/>
              </w:rPr>
            </w:r>
            <w:r>
              <w:rPr>
                <w:noProof/>
                <w:webHidden/>
              </w:rPr>
              <w:fldChar w:fldCharType="separate"/>
            </w:r>
            <w:r>
              <w:rPr>
                <w:noProof/>
                <w:webHidden/>
              </w:rPr>
              <w:t>2</w:t>
            </w:r>
            <w:r>
              <w:rPr>
                <w:noProof/>
                <w:webHidden/>
              </w:rPr>
              <w:fldChar w:fldCharType="end"/>
            </w:r>
          </w:hyperlink>
        </w:p>
        <w:p w14:paraId="7AE7E9E9" w14:textId="4FCCF042" w:rsidR="00BC5900" w:rsidRDefault="00BC5900">
          <w:pPr>
            <w:pStyle w:val="Verzeichnis3"/>
            <w:tabs>
              <w:tab w:val="right" w:leader="dot" w:pos="9062"/>
            </w:tabs>
            <w:rPr>
              <w:rFonts w:eastAsiaTheme="minorEastAsia"/>
              <w:noProof/>
            </w:rPr>
          </w:pPr>
          <w:hyperlink w:anchor="_Toc512788421" w:history="1">
            <w:r w:rsidRPr="007109BB">
              <w:rPr>
                <w:rStyle w:val="Hyperlink"/>
                <w:noProof/>
              </w:rPr>
              <w:t>Location</w:t>
            </w:r>
            <w:r>
              <w:rPr>
                <w:noProof/>
                <w:webHidden/>
              </w:rPr>
              <w:tab/>
            </w:r>
            <w:r>
              <w:rPr>
                <w:noProof/>
                <w:webHidden/>
              </w:rPr>
              <w:fldChar w:fldCharType="begin"/>
            </w:r>
            <w:r>
              <w:rPr>
                <w:noProof/>
                <w:webHidden/>
              </w:rPr>
              <w:instrText xml:space="preserve"> PAGEREF _Toc512788421 \h </w:instrText>
            </w:r>
            <w:r>
              <w:rPr>
                <w:noProof/>
                <w:webHidden/>
              </w:rPr>
            </w:r>
            <w:r>
              <w:rPr>
                <w:noProof/>
                <w:webHidden/>
              </w:rPr>
              <w:fldChar w:fldCharType="separate"/>
            </w:r>
            <w:r>
              <w:rPr>
                <w:noProof/>
                <w:webHidden/>
              </w:rPr>
              <w:t>2</w:t>
            </w:r>
            <w:r>
              <w:rPr>
                <w:noProof/>
                <w:webHidden/>
              </w:rPr>
              <w:fldChar w:fldCharType="end"/>
            </w:r>
          </w:hyperlink>
        </w:p>
        <w:p w14:paraId="2E058BBA" w14:textId="5F355C39" w:rsidR="00BC5900" w:rsidRDefault="00BC5900">
          <w:pPr>
            <w:pStyle w:val="Verzeichnis3"/>
            <w:tabs>
              <w:tab w:val="right" w:leader="dot" w:pos="9062"/>
            </w:tabs>
            <w:rPr>
              <w:rFonts w:eastAsiaTheme="minorEastAsia"/>
              <w:noProof/>
            </w:rPr>
          </w:pPr>
          <w:hyperlink w:anchor="_Toc512788422" w:history="1">
            <w:r w:rsidRPr="007109BB">
              <w:rPr>
                <w:rStyle w:val="Hyperlink"/>
                <w:noProof/>
              </w:rPr>
              <w:t>Google Activity</w:t>
            </w:r>
            <w:r>
              <w:rPr>
                <w:noProof/>
                <w:webHidden/>
              </w:rPr>
              <w:tab/>
            </w:r>
            <w:r>
              <w:rPr>
                <w:noProof/>
                <w:webHidden/>
              </w:rPr>
              <w:fldChar w:fldCharType="begin"/>
            </w:r>
            <w:r>
              <w:rPr>
                <w:noProof/>
                <w:webHidden/>
              </w:rPr>
              <w:instrText xml:space="preserve"> PAGEREF _Toc512788422 \h </w:instrText>
            </w:r>
            <w:r>
              <w:rPr>
                <w:noProof/>
                <w:webHidden/>
              </w:rPr>
            </w:r>
            <w:r>
              <w:rPr>
                <w:noProof/>
                <w:webHidden/>
              </w:rPr>
              <w:fldChar w:fldCharType="separate"/>
            </w:r>
            <w:r>
              <w:rPr>
                <w:noProof/>
                <w:webHidden/>
              </w:rPr>
              <w:t>2</w:t>
            </w:r>
            <w:r>
              <w:rPr>
                <w:noProof/>
                <w:webHidden/>
              </w:rPr>
              <w:fldChar w:fldCharType="end"/>
            </w:r>
          </w:hyperlink>
        </w:p>
        <w:p w14:paraId="25CE309E" w14:textId="09D40E5F" w:rsidR="00BC5900" w:rsidRDefault="00BC5900">
          <w:pPr>
            <w:pStyle w:val="Verzeichnis3"/>
            <w:tabs>
              <w:tab w:val="right" w:leader="dot" w:pos="9062"/>
            </w:tabs>
            <w:rPr>
              <w:rFonts w:eastAsiaTheme="minorEastAsia"/>
              <w:noProof/>
            </w:rPr>
          </w:pPr>
          <w:hyperlink w:anchor="_Toc512788423" w:history="1">
            <w:r w:rsidRPr="007109BB">
              <w:rPr>
                <w:rStyle w:val="Hyperlink"/>
                <w:noProof/>
              </w:rPr>
              <w:t>Google Activity Transition</w:t>
            </w:r>
            <w:r>
              <w:rPr>
                <w:noProof/>
                <w:webHidden/>
              </w:rPr>
              <w:tab/>
            </w:r>
            <w:r>
              <w:rPr>
                <w:noProof/>
                <w:webHidden/>
              </w:rPr>
              <w:fldChar w:fldCharType="begin"/>
            </w:r>
            <w:r>
              <w:rPr>
                <w:noProof/>
                <w:webHidden/>
              </w:rPr>
              <w:instrText xml:space="preserve"> PAGEREF _Toc512788423 \h </w:instrText>
            </w:r>
            <w:r>
              <w:rPr>
                <w:noProof/>
                <w:webHidden/>
              </w:rPr>
            </w:r>
            <w:r>
              <w:rPr>
                <w:noProof/>
                <w:webHidden/>
              </w:rPr>
              <w:fldChar w:fldCharType="separate"/>
            </w:r>
            <w:r>
              <w:rPr>
                <w:noProof/>
                <w:webHidden/>
              </w:rPr>
              <w:t>3</w:t>
            </w:r>
            <w:r>
              <w:rPr>
                <w:noProof/>
                <w:webHidden/>
              </w:rPr>
              <w:fldChar w:fldCharType="end"/>
            </w:r>
          </w:hyperlink>
        </w:p>
        <w:p w14:paraId="722BF343" w14:textId="245995AB" w:rsidR="00BC5900" w:rsidRDefault="00BC5900">
          <w:pPr>
            <w:pStyle w:val="Verzeichnis3"/>
            <w:tabs>
              <w:tab w:val="right" w:leader="dot" w:pos="9062"/>
            </w:tabs>
            <w:rPr>
              <w:rFonts w:eastAsiaTheme="minorEastAsia"/>
              <w:noProof/>
            </w:rPr>
          </w:pPr>
          <w:hyperlink w:anchor="_Toc512788424" w:history="1">
            <w:r w:rsidRPr="007109BB">
              <w:rPr>
                <w:rStyle w:val="Hyperlink"/>
                <w:noProof/>
              </w:rPr>
              <w:t>Network</w:t>
            </w:r>
            <w:r>
              <w:rPr>
                <w:noProof/>
                <w:webHidden/>
              </w:rPr>
              <w:tab/>
            </w:r>
            <w:r>
              <w:rPr>
                <w:noProof/>
                <w:webHidden/>
              </w:rPr>
              <w:fldChar w:fldCharType="begin"/>
            </w:r>
            <w:r>
              <w:rPr>
                <w:noProof/>
                <w:webHidden/>
              </w:rPr>
              <w:instrText xml:space="preserve"> PAGEREF _Toc512788424 \h </w:instrText>
            </w:r>
            <w:r>
              <w:rPr>
                <w:noProof/>
                <w:webHidden/>
              </w:rPr>
            </w:r>
            <w:r>
              <w:rPr>
                <w:noProof/>
                <w:webHidden/>
              </w:rPr>
              <w:fldChar w:fldCharType="separate"/>
            </w:r>
            <w:r>
              <w:rPr>
                <w:noProof/>
                <w:webHidden/>
              </w:rPr>
              <w:t>3</w:t>
            </w:r>
            <w:r>
              <w:rPr>
                <w:noProof/>
                <w:webHidden/>
              </w:rPr>
              <w:fldChar w:fldCharType="end"/>
            </w:r>
          </w:hyperlink>
        </w:p>
        <w:p w14:paraId="1B2057B0" w14:textId="1E01E14E" w:rsidR="00BC5900" w:rsidRDefault="00BC5900">
          <w:pPr>
            <w:pStyle w:val="Verzeichnis3"/>
            <w:tabs>
              <w:tab w:val="right" w:leader="dot" w:pos="9062"/>
            </w:tabs>
            <w:rPr>
              <w:rFonts w:eastAsiaTheme="minorEastAsia"/>
              <w:noProof/>
            </w:rPr>
          </w:pPr>
          <w:hyperlink w:anchor="_Toc512788425" w:history="1">
            <w:r w:rsidRPr="007109BB">
              <w:rPr>
                <w:rStyle w:val="Hyperlink"/>
                <w:noProof/>
              </w:rPr>
              <w:t>Clustering</w:t>
            </w:r>
            <w:r>
              <w:rPr>
                <w:noProof/>
                <w:webHidden/>
              </w:rPr>
              <w:tab/>
            </w:r>
            <w:r>
              <w:rPr>
                <w:noProof/>
                <w:webHidden/>
              </w:rPr>
              <w:fldChar w:fldCharType="begin"/>
            </w:r>
            <w:r>
              <w:rPr>
                <w:noProof/>
                <w:webHidden/>
              </w:rPr>
              <w:instrText xml:space="preserve"> PAGEREF _Toc512788425 \h </w:instrText>
            </w:r>
            <w:r>
              <w:rPr>
                <w:noProof/>
                <w:webHidden/>
              </w:rPr>
            </w:r>
            <w:r>
              <w:rPr>
                <w:noProof/>
                <w:webHidden/>
              </w:rPr>
              <w:fldChar w:fldCharType="separate"/>
            </w:r>
            <w:r>
              <w:rPr>
                <w:noProof/>
                <w:webHidden/>
              </w:rPr>
              <w:t>3</w:t>
            </w:r>
            <w:r>
              <w:rPr>
                <w:noProof/>
                <w:webHidden/>
              </w:rPr>
              <w:fldChar w:fldCharType="end"/>
            </w:r>
          </w:hyperlink>
        </w:p>
        <w:p w14:paraId="42D0C8A3" w14:textId="60BEB150" w:rsidR="00BC5900" w:rsidRDefault="00BC5900">
          <w:pPr>
            <w:pStyle w:val="Verzeichnis3"/>
            <w:tabs>
              <w:tab w:val="right" w:leader="dot" w:pos="9062"/>
            </w:tabs>
            <w:rPr>
              <w:rFonts w:eastAsiaTheme="minorEastAsia"/>
              <w:noProof/>
            </w:rPr>
          </w:pPr>
          <w:hyperlink w:anchor="_Toc512788426" w:history="1">
            <w:r w:rsidRPr="007109BB">
              <w:rPr>
                <w:rStyle w:val="Hyperlink"/>
                <w:noProof/>
              </w:rPr>
              <w:t>Track</w:t>
            </w:r>
            <w:r>
              <w:rPr>
                <w:noProof/>
                <w:webHidden/>
              </w:rPr>
              <w:tab/>
            </w:r>
            <w:r>
              <w:rPr>
                <w:noProof/>
                <w:webHidden/>
              </w:rPr>
              <w:fldChar w:fldCharType="begin"/>
            </w:r>
            <w:r>
              <w:rPr>
                <w:noProof/>
                <w:webHidden/>
              </w:rPr>
              <w:instrText xml:space="preserve"> PAGEREF _Toc512788426 \h </w:instrText>
            </w:r>
            <w:r>
              <w:rPr>
                <w:noProof/>
                <w:webHidden/>
              </w:rPr>
            </w:r>
            <w:r>
              <w:rPr>
                <w:noProof/>
                <w:webHidden/>
              </w:rPr>
              <w:fldChar w:fldCharType="separate"/>
            </w:r>
            <w:r>
              <w:rPr>
                <w:noProof/>
                <w:webHidden/>
              </w:rPr>
              <w:t>4</w:t>
            </w:r>
            <w:r>
              <w:rPr>
                <w:noProof/>
                <w:webHidden/>
              </w:rPr>
              <w:fldChar w:fldCharType="end"/>
            </w:r>
          </w:hyperlink>
        </w:p>
        <w:p w14:paraId="5EADFCEA" w14:textId="7ABCBE28" w:rsidR="00BC5900" w:rsidRDefault="00BC5900">
          <w:pPr>
            <w:pStyle w:val="Verzeichnis3"/>
            <w:tabs>
              <w:tab w:val="right" w:leader="dot" w:pos="9062"/>
            </w:tabs>
            <w:rPr>
              <w:rFonts w:eastAsiaTheme="minorEastAsia"/>
              <w:noProof/>
            </w:rPr>
          </w:pPr>
          <w:hyperlink w:anchor="_Toc512788427" w:history="1">
            <w:r w:rsidRPr="007109BB">
              <w:rPr>
                <w:rStyle w:val="Hyperlink"/>
                <w:noProof/>
              </w:rPr>
              <w:t>RunningApplication</w:t>
            </w:r>
            <w:r>
              <w:rPr>
                <w:noProof/>
                <w:webHidden/>
              </w:rPr>
              <w:tab/>
            </w:r>
            <w:r>
              <w:rPr>
                <w:noProof/>
                <w:webHidden/>
              </w:rPr>
              <w:fldChar w:fldCharType="begin"/>
            </w:r>
            <w:r>
              <w:rPr>
                <w:noProof/>
                <w:webHidden/>
              </w:rPr>
              <w:instrText xml:space="preserve"> PAGEREF _Toc512788427 \h </w:instrText>
            </w:r>
            <w:r>
              <w:rPr>
                <w:noProof/>
                <w:webHidden/>
              </w:rPr>
            </w:r>
            <w:r>
              <w:rPr>
                <w:noProof/>
                <w:webHidden/>
              </w:rPr>
              <w:fldChar w:fldCharType="separate"/>
            </w:r>
            <w:r>
              <w:rPr>
                <w:noProof/>
                <w:webHidden/>
              </w:rPr>
              <w:t>4</w:t>
            </w:r>
            <w:r>
              <w:rPr>
                <w:noProof/>
                <w:webHidden/>
              </w:rPr>
              <w:fldChar w:fldCharType="end"/>
            </w:r>
          </w:hyperlink>
        </w:p>
        <w:p w14:paraId="53CC85D5" w14:textId="7C1D954C" w:rsidR="00BC5900" w:rsidRDefault="00BC5900">
          <w:pPr>
            <w:pStyle w:val="Verzeichnis3"/>
            <w:tabs>
              <w:tab w:val="right" w:leader="dot" w:pos="9062"/>
            </w:tabs>
            <w:rPr>
              <w:rFonts w:eastAsiaTheme="minorEastAsia"/>
              <w:noProof/>
            </w:rPr>
          </w:pPr>
          <w:hyperlink w:anchor="_Toc512788428" w:history="1">
            <w:r w:rsidRPr="007109BB">
              <w:rPr>
                <w:rStyle w:val="Hyperlink"/>
                <w:noProof/>
              </w:rPr>
              <w:t>ScreenOn</w:t>
            </w:r>
            <w:r>
              <w:rPr>
                <w:noProof/>
                <w:webHidden/>
              </w:rPr>
              <w:tab/>
            </w:r>
            <w:r>
              <w:rPr>
                <w:noProof/>
                <w:webHidden/>
              </w:rPr>
              <w:fldChar w:fldCharType="begin"/>
            </w:r>
            <w:r>
              <w:rPr>
                <w:noProof/>
                <w:webHidden/>
              </w:rPr>
              <w:instrText xml:space="preserve"> PAGEREF _Toc512788428 \h </w:instrText>
            </w:r>
            <w:r>
              <w:rPr>
                <w:noProof/>
                <w:webHidden/>
              </w:rPr>
            </w:r>
            <w:r>
              <w:rPr>
                <w:noProof/>
                <w:webHidden/>
              </w:rPr>
              <w:fldChar w:fldCharType="separate"/>
            </w:r>
            <w:r>
              <w:rPr>
                <w:noProof/>
                <w:webHidden/>
              </w:rPr>
              <w:t>4</w:t>
            </w:r>
            <w:r>
              <w:rPr>
                <w:noProof/>
                <w:webHidden/>
              </w:rPr>
              <w:fldChar w:fldCharType="end"/>
            </w:r>
          </w:hyperlink>
        </w:p>
        <w:p w14:paraId="68371AA3" w14:textId="6584FA46" w:rsidR="00BC5900" w:rsidRDefault="00BC5900">
          <w:pPr>
            <w:pStyle w:val="Verzeichnis2"/>
            <w:tabs>
              <w:tab w:val="right" w:leader="dot" w:pos="9062"/>
            </w:tabs>
            <w:rPr>
              <w:rFonts w:eastAsiaTheme="minorEastAsia"/>
              <w:noProof/>
            </w:rPr>
          </w:pPr>
          <w:hyperlink w:anchor="_Toc512788429" w:history="1">
            <w:r w:rsidRPr="007109BB">
              <w:rPr>
                <w:rStyle w:val="Hyperlink"/>
                <w:noProof/>
              </w:rPr>
              <w:t>EventBus</w:t>
            </w:r>
            <w:r>
              <w:rPr>
                <w:noProof/>
                <w:webHidden/>
              </w:rPr>
              <w:tab/>
            </w:r>
            <w:r>
              <w:rPr>
                <w:noProof/>
                <w:webHidden/>
              </w:rPr>
              <w:fldChar w:fldCharType="begin"/>
            </w:r>
            <w:r>
              <w:rPr>
                <w:noProof/>
                <w:webHidden/>
              </w:rPr>
              <w:instrText xml:space="preserve"> PAGEREF _Toc512788429 \h </w:instrText>
            </w:r>
            <w:r>
              <w:rPr>
                <w:noProof/>
                <w:webHidden/>
              </w:rPr>
            </w:r>
            <w:r>
              <w:rPr>
                <w:noProof/>
                <w:webHidden/>
              </w:rPr>
              <w:fldChar w:fldCharType="separate"/>
            </w:r>
            <w:r>
              <w:rPr>
                <w:noProof/>
                <w:webHidden/>
              </w:rPr>
              <w:t>4</w:t>
            </w:r>
            <w:r>
              <w:rPr>
                <w:noProof/>
                <w:webHidden/>
              </w:rPr>
              <w:fldChar w:fldCharType="end"/>
            </w:r>
          </w:hyperlink>
        </w:p>
        <w:p w14:paraId="2505CC63" w14:textId="41192E33" w:rsidR="00BC5900" w:rsidRDefault="00BC5900">
          <w:pPr>
            <w:pStyle w:val="Verzeichnis2"/>
            <w:tabs>
              <w:tab w:val="right" w:leader="dot" w:pos="9062"/>
            </w:tabs>
            <w:rPr>
              <w:rFonts w:eastAsiaTheme="minorEastAsia"/>
              <w:noProof/>
            </w:rPr>
          </w:pPr>
          <w:hyperlink w:anchor="_Toc512788430" w:history="1">
            <w:r w:rsidRPr="007109BB">
              <w:rPr>
                <w:rStyle w:val="Hyperlink"/>
                <w:noProof/>
              </w:rPr>
              <w:t>Speicherung</w:t>
            </w:r>
            <w:r>
              <w:rPr>
                <w:noProof/>
                <w:webHidden/>
              </w:rPr>
              <w:tab/>
            </w:r>
            <w:r>
              <w:rPr>
                <w:noProof/>
                <w:webHidden/>
              </w:rPr>
              <w:fldChar w:fldCharType="begin"/>
            </w:r>
            <w:r>
              <w:rPr>
                <w:noProof/>
                <w:webHidden/>
              </w:rPr>
              <w:instrText xml:space="preserve"> PAGEREF _Toc512788430 \h </w:instrText>
            </w:r>
            <w:r>
              <w:rPr>
                <w:noProof/>
                <w:webHidden/>
              </w:rPr>
            </w:r>
            <w:r>
              <w:rPr>
                <w:noProof/>
                <w:webHidden/>
              </w:rPr>
              <w:fldChar w:fldCharType="separate"/>
            </w:r>
            <w:r>
              <w:rPr>
                <w:noProof/>
                <w:webHidden/>
              </w:rPr>
              <w:t>4</w:t>
            </w:r>
            <w:r>
              <w:rPr>
                <w:noProof/>
                <w:webHidden/>
              </w:rPr>
              <w:fldChar w:fldCharType="end"/>
            </w:r>
          </w:hyperlink>
        </w:p>
        <w:p w14:paraId="6A7EBE64" w14:textId="694CC5B7" w:rsidR="00BC5900" w:rsidRDefault="00BC5900">
          <w:pPr>
            <w:pStyle w:val="Verzeichnis2"/>
            <w:tabs>
              <w:tab w:val="right" w:leader="dot" w:pos="9062"/>
            </w:tabs>
            <w:rPr>
              <w:rFonts w:eastAsiaTheme="minorEastAsia"/>
              <w:noProof/>
            </w:rPr>
          </w:pPr>
          <w:hyperlink w:anchor="_Toc512788431" w:history="1">
            <w:r w:rsidRPr="007109BB">
              <w:rPr>
                <w:rStyle w:val="Hyperlink"/>
                <w:noProof/>
              </w:rPr>
              <w:t>Upload</w:t>
            </w:r>
            <w:r>
              <w:rPr>
                <w:noProof/>
                <w:webHidden/>
              </w:rPr>
              <w:tab/>
            </w:r>
            <w:r>
              <w:rPr>
                <w:noProof/>
                <w:webHidden/>
              </w:rPr>
              <w:fldChar w:fldCharType="begin"/>
            </w:r>
            <w:r>
              <w:rPr>
                <w:noProof/>
                <w:webHidden/>
              </w:rPr>
              <w:instrText xml:space="preserve"> PAGEREF _Toc512788431 \h </w:instrText>
            </w:r>
            <w:r>
              <w:rPr>
                <w:noProof/>
                <w:webHidden/>
              </w:rPr>
            </w:r>
            <w:r>
              <w:rPr>
                <w:noProof/>
                <w:webHidden/>
              </w:rPr>
              <w:fldChar w:fldCharType="separate"/>
            </w:r>
            <w:r>
              <w:rPr>
                <w:noProof/>
                <w:webHidden/>
              </w:rPr>
              <w:t>4</w:t>
            </w:r>
            <w:r>
              <w:rPr>
                <w:noProof/>
                <w:webHidden/>
              </w:rPr>
              <w:fldChar w:fldCharType="end"/>
            </w:r>
          </w:hyperlink>
        </w:p>
        <w:p w14:paraId="1B5AE6A9" w14:textId="245AA1FA" w:rsidR="00BC5900" w:rsidRDefault="00BC5900">
          <w:pPr>
            <w:pStyle w:val="Verzeichnis1"/>
            <w:tabs>
              <w:tab w:val="right" w:leader="dot" w:pos="9062"/>
            </w:tabs>
            <w:rPr>
              <w:rFonts w:eastAsiaTheme="minorEastAsia"/>
              <w:noProof/>
            </w:rPr>
          </w:pPr>
          <w:hyperlink w:anchor="_Toc512788432" w:history="1">
            <w:r w:rsidRPr="007109BB">
              <w:rPr>
                <w:rStyle w:val="Hyperlink"/>
                <w:noProof/>
              </w:rPr>
              <w:t>Nutzung der Library</w:t>
            </w:r>
            <w:r>
              <w:rPr>
                <w:noProof/>
                <w:webHidden/>
              </w:rPr>
              <w:tab/>
            </w:r>
            <w:r>
              <w:rPr>
                <w:noProof/>
                <w:webHidden/>
              </w:rPr>
              <w:fldChar w:fldCharType="begin"/>
            </w:r>
            <w:r>
              <w:rPr>
                <w:noProof/>
                <w:webHidden/>
              </w:rPr>
              <w:instrText xml:space="preserve"> PAGEREF _Toc512788432 \h </w:instrText>
            </w:r>
            <w:r>
              <w:rPr>
                <w:noProof/>
                <w:webHidden/>
              </w:rPr>
            </w:r>
            <w:r>
              <w:rPr>
                <w:noProof/>
                <w:webHidden/>
              </w:rPr>
              <w:fldChar w:fldCharType="separate"/>
            </w:r>
            <w:r>
              <w:rPr>
                <w:noProof/>
                <w:webHidden/>
              </w:rPr>
              <w:t>5</w:t>
            </w:r>
            <w:r>
              <w:rPr>
                <w:noProof/>
                <w:webHidden/>
              </w:rPr>
              <w:fldChar w:fldCharType="end"/>
            </w:r>
          </w:hyperlink>
        </w:p>
        <w:p w14:paraId="094F9D31" w14:textId="5604BF9A" w:rsidR="00BC5900" w:rsidRDefault="00BC5900">
          <w:pPr>
            <w:pStyle w:val="Verzeichnis2"/>
            <w:tabs>
              <w:tab w:val="right" w:leader="dot" w:pos="9062"/>
            </w:tabs>
            <w:rPr>
              <w:rFonts w:eastAsiaTheme="minorEastAsia"/>
              <w:noProof/>
            </w:rPr>
          </w:pPr>
          <w:hyperlink w:anchor="_Toc512788433" w:history="1">
            <w:r w:rsidRPr="007109BB">
              <w:rPr>
                <w:rStyle w:val="Hyperlink"/>
                <w:noProof/>
              </w:rPr>
              <w:t>SensingManager</w:t>
            </w:r>
            <w:r>
              <w:rPr>
                <w:noProof/>
                <w:webHidden/>
              </w:rPr>
              <w:tab/>
            </w:r>
            <w:r>
              <w:rPr>
                <w:noProof/>
                <w:webHidden/>
              </w:rPr>
              <w:fldChar w:fldCharType="begin"/>
            </w:r>
            <w:r>
              <w:rPr>
                <w:noProof/>
                <w:webHidden/>
              </w:rPr>
              <w:instrText xml:space="preserve"> PAGEREF _Toc512788433 \h </w:instrText>
            </w:r>
            <w:r>
              <w:rPr>
                <w:noProof/>
                <w:webHidden/>
              </w:rPr>
            </w:r>
            <w:r>
              <w:rPr>
                <w:noProof/>
                <w:webHidden/>
              </w:rPr>
              <w:fldChar w:fldCharType="separate"/>
            </w:r>
            <w:r>
              <w:rPr>
                <w:noProof/>
                <w:webHidden/>
              </w:rPr>
              <w:t>5</w:t>
            </w:r>
            <w:r>
              <w:rPr>
                <w:noProof/>
                <w:webHidden/>
              </w:rPr>
              <w:fldChar w:fldCharType="end"/>
            </w:r>
          </w:hyperlink>
        </w:p>
        <w:p w14:paraId="4E4E1254" w14:textId="6C3A8C78" w:rsidR="00BC5900" w:rsidRDefault="00BC5900">
          <w:pPr>
            <w:pStyle w:val="Verzeichnis2"/>
            <w:tabs>
              <w:tab w:val="right" w:leader="dot" w:pos="9062"/>
            </w:tabs>
            <w:rPr>
              <w:rFonts w:eastAsiaTheme="minorEastAsia"/>
              <w:noProof/>
            </w:rPr>
          </w:pPr>
          <w:hyperlink w:anchor="_Toc512788434" w:history="1">
            <w:r w:rsidRPr="007109BB">
              <w:rPr>
                <w:rStyle w:val="Hyperlink"/>
                <w:noProof/>
              </w:rPr>
              <w:t>UploadManager</w:t>
            </w:r>
            <w:r>
              <w:rPr>
                <w:noProof/>
                <w:webHidden/>
              </w:rPr>
              <w:tab/>
            </w:r>
            <w:r>
              <w:rPr>
                <w:noProof/>
                <w:webHidden/>
              </w:rPr>
              <w:fldChar w:fldCharType="begin"/>
            </w:r>
            <w:r>
              <w:rPr>
                <w:noProof/>
                <w:webHidden/>
              </w:rPr>
              <w:instrText xml:space="preserve"> PAGEREF _Toc512788434 \h </w:instrText>
            </w:r>
            <w:r>
              <w:rPr>
                <w:noProof/>
                <w:webHidden/>
              </w:rPr>
            </w:r>
            <w:r>
              <w:rPr>
                <w:noProof/>
                <w:webHidden/>
              </w:rPr>
              <w:fldChar w:fldCharType="separate"/>
            </w:r>
            <w:r>
              <w:rPr>
                <w:noProof/>
                <w:webHidden/>
              </w:rPr>
              <w:t>5</w:t>
            </w:r>
            <w:r>
              <w:rPr>
                <w:noProof/>
                <w:webHidden/>
              </w:rPr>
              <w:fldChar w:fldCharType="end"/>
            </w:r>
          </w:hyperlink>
        </w:p>
        <w:p w14:paraId="2421FCD4" w14:textId="776E6360" w:rsidR="00BC5900" w:rsidRDefault="00BC5900">
          <w:pPr>
            <w:pStyle w:val="Verzeichnis3"/>
            <w:tabs>
              <w:tab w:val="right" w:leader="dot" w:pos="9062"/>
            </w:tabs>
            <w:rPr>
              <w:rFonts w:eastAsiaTheme="minorEastAsia"/>
              <w:noProof/>
            </w:rPr>
          </w:pPr>
          <w:hyperlink w:anchor="_Toc512788435" w:history="1">
            <w:r w:rsidRPr="007109BB">
              <w:rPr>
                <w:rStyle w:val="Hyperlink"/>
                <w:noProof/>
              </w:rPr>
              <w:t>Upload Manager</w:t>
            </w:r>
            <w:r>
              <w:rPr>
                <w:noProof/>
                <w:webHidden/>
              </w:rPr>
              <w:tab/>
            </w:r>
            <w:r>
              <w:rPr>
                <w:noProof/>
                <w:webHidden/>
              </w:rPr>
              <w:fldChar w:fldCharType="begin"/>
            </w:r>
            <w:r>
              <w:rPr>
                <w:noProof/>
                <w:webHidden/>
              </w:rPr>
              <w:instrText xml:space="preserve"> PAGEREF _Toc512788435 \h </w:instrText>
            </w:r>
            <w:r>
              <w:rPr>
                <w:noProof/>
                <w:webHidden/>
              </w:rPr>
            </w:r>
            <w:r>
              <w:rPr>
                <w:noProof/>
                <w:webHidden/>
              </w:rPr>
              <w:fldChar w:fldCharType="separate"/>
            </w:r>
            <w:r>
              <w:rPr>
                <w:noProof/>
                <w:webHidden/>
              </w:rPr>
              <w:t>5</w:t>
            </w:r>
            <w:r>
              <w:rPr>
                <w:noProof/>
                <w:webHidden/>
              </w:rPr>
              <w:fldChar w:fldCharType="end"/>
            </w:r>
          </w:hyperlink>
        </w:p>
        <w:p w14:paraId="46ED2276" w14:textId="7CCCCB0B" w:rsidR="00BC5900" w:rsidRDefault="00BC5900">
          <w:pPr>
            <w:pStyle w:val="Verzeichnis3"/>
            <w:tabs>
              <w:tab w:val="right" w:leader="dot" w:pos="9062"/>
            </w:tabs>
            <w:rPr>
              <w:rFonts w:eastAsiaTheme="minorEastAsia"/>
              <w:noProof/>
            </w:rPr>
          </w:pPr>
          <w:hyperlink w:anchor="_Toc512788436" w:history="1">
            <w:r w:rsidRPr="007109BB">
              <w:rPr>
                <w:rStyle w:val="Hyperlink"/>
                <w:noProof/>
              </w:rPr>
              <w:t>Datenadapter Beispiel</w:t>
            </w:r>
            <w:r>
              <w:rPr>
                <w:noProof/>
                <w:webHidden/>
              </w:rPr>
              <w:tab/>
            </w:r>
            <w:r>
              <w:rPr>
                <w:noProof/>
                <w:webHidden/>
              </w:rPr>
              <w:fldChar w:fldCharType="begin"/>
            </w:r>
            <w:r>
              <w:rPr>
                <w:noProof/>
                <w:webHidden/>
              </w:rPr>
              <w:instrText xml:space="preserve"> PAGEREF _Toc512788436 \h </w:instrText>
            </w:r>
            <w:r>
              <w:rPr>
                <w:noProof/>
                <w:webHidden/>
              </w:rPr>
            </w:r>
            <w:r>
              <w:rPr>
                <w:noProof/>
                <w:webHidden/>
              </w:rPr>
              <w:fldChar w:fldCharType="separate"/>
            </w:r>
            <w:r>
              <w:rPr>
                <w:noProof/>
                <w:webHidden/>
              </w:rPr>
              <w:t>5</w:t>
            </w:r>
            <w:r>
              <w:rPr>
                <w:noProof/>
                <w:webHidden/>
              </w:rPr>
              <w:fldChar w:fldCharType="end"/>
            </w:r>
          </w:hyperlink>
        </w:p>
        <w:p w14:paraId="3B57E1E0" w14:textId="7D236084" w:rsidR="004A6ACB" w:rsidRPr="00595F50" w:rsidRDefault="004A6ACB">
          <w:r w:rsidRPr="00595F50">
            <w:rPr>
              <w:b/>
              <w:bCs/>
            </w:rPr>
            <w:fldChar w:fldCharType="end"/>
          </w:r>
        </w:p>
      </w:sdtContent>
    </w:sdt>
    <w:p w14:paraId="561F874C" w14:textId="76C8C9E0" w:rsidR="00E137FD" w:rsidRPr="00595F50" w:rsidRDefault="00E137FD"/>
    <w:p w14:paraId="0FF59ADA" w14:textId="5C425611" w:rsidR="004A6ACB" w:rsidRPr="00595F50" w:rsidRDefault="004A6ACB"/>
    <w:p w14:paraId="77EC9ED7" w14:textId="4B96A80C" w:rsidR="004A6ACB" w:rsidRPr="00595F50" w:rsidRDefault="004A6ACB"/>
    <w:p w14:paraId="6DB9BDA2" w14:textId="09ACD190" w:rsidR="004A6ACB" w:rsidRPr="00595F50" w:rsidRDefault="004A6ACB"/>
    <w:p w14:paraId="45F02F65" w14:textId="2A57045E" w:rsidR="004A6ACB" w:rsidRPr="00595F50" w:rsidRDefault="004A6ACB"/>
    <w:p w14:paraId="674F5958" w14:textId="6A2384F2" w:rsidR="004A6ACB" w:rsidRPr="00595F50" w:rsidRDefault="004A6ACB"/>
    <w:p w14:paraId="6FB01B0B" w14:textId="520A5ABF" w:rsidR="004A6ACB" w:rsidRPr="00595F50" w:rsidRDefault="004A6ACB"/>
    <w:p w14:paraId="72484500" w14:textId="598BF541" w:rsidR="004A6ACB" w:rsidRPr="00595F50" w:rsidRDefault="004A6ACB"/>
    <w:p w14:paraId="38BE8AD6" w14:textId="00E1135B" w:rsidR="004A6ACB" w:rsidRPr="00595F50" w:rsidRDefault="004A6ACB"/>
    <w:p w14:paraId="1C104E52" w14:textId="134D1BD7" w:rsidR="004A6ACB" w:rsidRDefault="00BC5900" w:rsidP="000A49AA">
      <w:pPr>
        <w:pStyle w:val="berschrift1"/>
      </w:pPr>
      <w:r>
        <w:lastRenderedPageBreak/>
        <w:t>Brief Description</w:t>
      </w:r>
    </w:p>
    <w:p w14:paraId="1031BCD5" w14:textId="2217C166" w:rsidR="00BC5900" w:rsidRPr="00BC5900" w:rsidRDefault="00BC5900" w:rsidP="00BC5900">
      <w:r>
        <w:t xml:space="preserve">The Android Library contains different sensors and manages the handling of the data from collection to storage. The </w:t>
      </w:r>
      <w:proofErr w:type="spellStart"/>
      <w:r>
        <w:t>SensingManager</w:t>
      </w:r>
      <w:proofErr w:type="spellEnd"/>
      <w:r>
        <w:t>-Class is the interface to the parent app, which includes the library. Furthermore, events are used to communicate within the library but also with the parent app. Those Events can be intercepted to display or upload the collected data.</w:t>
      </w:r>
    </w:p>
    <w:p w14:paraId="5104A4EB" w14:textId="37CC26EF" w:rsidR="00E14B19" w:rsidRPr="00595F50" w:rsidRDefault="003A4E3B" w:rsidP="00E14B19">
      <w:pPr>
        <w:pStyle w:val="berschrift1"/>
      </w:pPr>
      <w:r>
        <w:t>Included Libraries</w:t>
      </w:r>
    </w:p>
    <w:p w14:paraId="166C8713" w14:textId="57E274DF" w:rsidR="00E14B19" w:rsidRPr="00595F50" w:rsidRDefault="00E14B19" w:rsidP="00E14B19">
      <w:pPr>
        <w:pStyle w:val="berschrift2"/>
      </w:pPr>
      <w:bookmarkStart w:id="0" w:name="_Toc512788416"/>
      <w:r w:rsidRPr="00595F50">
        <w:t>Sens</w:t>
      </w:r>
      <w:bookmarkEnd w:id="0"/>
      <w:r w:rsidR="003A4E3B">
        <w:t>ors</w:t>
      </w:r>
    </w:p>
    <w:p w14:paraId="5F3DAA63" w14:textId="5E54F2C5" w:rsidR="00E14B19" w:rsidRPr="00595F50" w:rsidRDefault="00224FB3" w:rsidP="00224FB3">
      <w:pPr>
        <w:pStyle w:val="Listenabsatz"/>
        <w:numPr>
          <w:ilvl w:val="0"/>
          <w:numId w:val="2"/>
        </w:numPr>
      </w:pPr>
      <w:r w:rsidRPr="00595F50">
        <w:t>Intel Context Sensing SDK (https://software.intel.com/en-us/documentation/context-sensing-sdk-for-android-states-datasheet)</w:t>
      </w:r>
    </w:p>
    <w:p w14:paraId="6BD108E4" w14:textId="0E40A25C" w:rsidR="00224FB3" w:rsidRPr="00595F50" w:rsidRDefault="00224FB3" w:rsidP="00224FB3">
      <w:pPr>
        <w:pStyle w:val="Listenabsatz"/>
        <w:numPr>
          <w:ilvl w:val="0"/>
          <w:numId w:val="2"/>
        </w:numPr>
      </w:pPr>
      <w:r w:rsidRPr="00595F50">
        <w:t>Google Location</w:t>
      </w:r>
      <w:r w:rsidR="00B56B4A" w:rsidRPr="00595F50">
        <w:t xml:space="preserve"> </w:t>
      </w:r>
      <w:r w:rsidRPr="00595F50">
        <w:t>(</w:t>
      </w:r>
      <w:r w:rsidR="0041727A" w:rsidRPr="00595F50">
        <w:t>https://developers.google.com/android/reference/com/google/android/gms/location/package-summary</w:t>
      </w:r>
      <w:r w:rsidRPr="00595F50">
        <w:t>)</w:t>
      </w:r>
    </w:p>
    <w:p w14:paraId="29C31964" w14:textId="38DC9E82" w:rsidR="0041727A" w:rsidRPr="00595F50" w:rsidRDefault="0041727A" w:rsidP="0041727A">
      <w:pPr>
        <w:pStyle w:val="Listenabsatz"/>
        <w:numPr>
          <w:ilvl w:val="0"/>
          <w:numId w:val="2"/>
        </w:numPr>
      </w:pPr>
      <w:r w:rsidRPr="00595F50">
        <w:t>Google Activity Recognition &amp; Google Activity Transition (https://developers.google.com/android/reference/com/google/android/gms/location/ActivityRecognitionClient)</w:t>
      </w:r>
    </w:p>
    <w:p w14:paraId="3FF81AD4" w14:textId="01FF52BF" w:rsidR="00B56B4A" w:rsidRPr="00595F50" w:rsidRDefault="00B56B4A" w:rsidP="00B56B4A">
      <w:pPr>
        <w:pStyle w:val="Listenabsatz"/>
        <w:numPr>
          <w:ilvl w:val="0"/>
          <w:numId w:val="2"/>
        </w:numPr>
      </w:pPr>
      <w:r w:rsidRPr="00595F50">
        <w:t>TNME / Clustering (https://github.com/martinste1n/TNME/tree/ProximityRideSharing)</w:t>
      </w:r>
    </w:p>
    <w:p w14:paraId="3B025FBD" w14:textId="0F564C13" w:rsidR="00E14B19" w:rsidRPr="00595F50" w:rsidRDefault="003A4E3B" w:rsidP="00E14B19">
      <w:pPr>
        <w:pStyle w:val="berschrift2"/>
      </w:pPr>
      <w:r>
        <w:t>Storage</w:t>
      </w:r>
    </w:p>
    <w:p w14:paraId="29E3640E" w14:textId="14DDA85E" w:rsidR="00224FB3" w:rsidRPr="00595F50" w:rsidRDefault="00224FB3" w:rsidP="00224FB3">
      <w:pPr>
        <w:pStyle w:val="Listenabsatz"/>
        <w:numPr>
          <w:ilvl w:val="0"/>
          <w:numId w:val="3"/>
        </w:numPr>
      </w:pPr>
      <w:proofErr w:type="spellStart"/>
      <w:r w:rsidRPr="00595F50">
        <w:t>ObjectBox</w:t>
      </w:r>
      <w:proofErr w:type="spellEnd"/>
      <w:r w:rsidRPr="00595F50">
        <w:t xml:space="preserve"> (http://objectbox.io/)</w:t>
      </w:r>
    </w:p>
    <w:p w14:paraId="78B0805A" w14:textId="7BF26AF8" w:rsidR="00E14B19" w:rsidRPr="00595F50" w:rsidRDefault="00224FB3" w:rsidP="00E14B19">
      <w:pPr>
        <w:pStyle w:val="berschrift2"/>
      </w:pPr>
      <w:bookmarkStart w:id="1" w:name="_Toc512788418"/>
      <w:r w:rsidRPr="00595F50">
        <w:t>Events</w:t>
      </w:r>
      <w:bookmarkEnd w:id="1"/>
    </w:p>
    <w:p w14:paraId="1DFEB284" w14:textId="6B7EF3FC" w:rsidR="00224FB3" w:rsidRPr="00595F50" w:rsidRDefault="00224FB3" w:rsidP="00224FB3">
      <w:pPr>
        <w:pStyle w:val="Listenabsatz"/>
        <w:numPr>
          <w:ilvl w:val="0"/>
          <w:numId w:val="3"/>
        </w:numPr>
      </w:pPr>
      <w:proofErr w:type="spellStart"/>
      <w:r w:rsidRPr="00595F50">
        <w:t>GreenRobot</w:t>
      </w:r>
      <w:proofErr w:type="spellEnd"/>
      <w:r w:rsidRPr="00595F50">
        <w:t xml:space="preserve"> Event Bus (http://greenrobot.org/eventbus/)</w:t>
      </w:r>
    </w:p>
    <w:p w14:paraId="21448596" w14:textId="06AD7161" w:rsidR="004A6ACB" w:rsidRPr="003A4E3B" w:rsidRDefault="003A4E3B" w:rsidP="004A6ACB">
      <w:pPr>
        <w:pStyle w:val="berschrift1"/>
        <w:rPr>
          <w:lang w:val="de-DE"/>
        </w:rPr>
      </w:pPr>
      <w:proofErr w:type="spellStart"/>
      <w:r w:rsidRPr="003A4E3B">
        <w:rPr>
          <w:lang w:val="de-DE"/>
        </w:rPr>
        <w:t>Functioning</w:t>
      </w:r>
      <w:proofErr w:type="spellEnd"/>
    </w:p>
    <w:p w14:paraId="6AF4683A" w14:textId="26F0D8A5" w:rsidR="00D5763E" w:rsidRDefault="00CB7DD8" w:rsidP="00CB7DD8">
      <w:pPr>
        <w:pStyle w:val="berschrift2"/>
        <w:rPr>
          <w:lang w:val="de-DE"/>
        </w:rPr>
      </w:pPr>
      <w:bookmarkStart w:id="2" w:name="_Toc512788420"/>
      <w:r w:rsidRPr="003A4E3B">
        <w:rPr>
          <w:lang w:val="de-DE"/>
        </w:rPr>
        <w:t>Senso</w:t>
      </w:r>
      <w:bookmarkEnd w:id="2"/>
      <w:r w:rsidR="003A4E3B">
        <w:rPr>
          <w:lang w:val="de-DE"/>
        </w:rPr>
        <w:t>rs</w:t>
      </w:r>
    </w:p>
    <w:p w14:paraId="00B3EF3D" w14:textId="441E760E" w:rsidR="003A4E3B" w:rsidRPr="003A4E3B" w:rsidRDefault="003A4E3B" w:rsidP="003A4E3B">
      <w:r w:rsidRPr="003A4E3B">
        <w:t xml:space="preserve">In the following, the implemented sensors are briefly </w:t>
      </w:r>
      <w:proofErr w:type="gramStart"/>
      <w:r w:rsidRPr="003A4E3B">
        <w:t>described</w:t>
      </w:r>
      <w:proofErr w:type="gramEnd"/>
      <w:r w:rsidRPr="003A4E3B">
        <w:t xml:space="preserve"> and their resulting objects are presented.</w:t>
      </w:r>
    </w:p>
    <w:p w14:paraId="069ABA72" w14:textId="41EE5BF1" w:rsidR="00CB7DD8" w:rsidRPr="00595F50" w:rsidRDefault="00CB7DD8" w:rsidP="00CB7DD8">
      <w:pPr>
        <w:pStyle w:val="berschrift3"/>
      </w:pPr>
      <w:bookmarkStart w:id="3" w:name="_Toc512788421"/>
      <w:r w:rsidRPr="00595F50">
        <w:t>Location</w:t>
      </w:r>
      <w:bookmarkEnd w:id="3"/>
    </w:p>
    <w:p w14:paraId="267D4ED8" w14:textId="28110746" w:rsidR="00A52716" w:rsidRPr="00595F50" w:rsidRDefault="003A4E3B" w:rsidP="00A52716">
      <w:r w:rsidRPr="003A4E3B">
        <w:t xml:space="preserve">This sensor is implemented using the </w:t>
      </w:r>
      <w:proofErr w:type="spellStart"/>
      <w:r w:rsidRPr="003A4E3B">
        <w:t>GoogleLocationAPI</w:t>
      </w:r>
      <w:proofErr w:type="spellEnd"/>
      <w:r w:rsidRPr="003A4E3B">
        <w:t>. The current GPS position of the device is recorded at a given interval.</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A52716" w:rsidRPr="00595F50" w14:paraId="080888EB" w14:textId="77777777" w:rsidTr="00A52716">
        <w:tc>
          <w:tcPr>
            <w:tcW w:w="3020" w:type="dxa"/>
          </w:tcPr>
          <w:p w14:paraId="52860DF4" w14:textId="54CD65ED" w:rsidR="00A52716" w:rsidRPr="00595F50" w:rsidRDefault="00A52716" w:rsidP="00A52716">
            <w:pPr>
              <w:rPr>
                <w:b/>
              </w:rPr>
            </w:pPr>
            <w:r w:rsidRPr="00595F50">
              <w:rPr>
                <w:b/>
              </w:rPr>
              <w:t>Parameter Name</w:t>
            </w:r>
          </w:p>
        </w:tc>
        <w:tc>
          <w:tcPr>
            <w:tcW w:w="3021" w:type="dxa"/>
          </w:tcPr>
          <w:p w14:paraId="7BD21FBB" w14:textId="2F76A1A8" w:rsidR="00A52716" w:rsidRPr="00595F50" w:rsidRDefault="003A4E3B" w:rsidP="00A52716">
            <w:pPr>
              <w:rPr>
                <w:b/>
              </w:rPr>
            </w:pPr>
            <w:r>
              <w:rPr>
                <w:b/>
              </w:rPr>
              <w:t>Type of Data</w:t>
            </w:r>
          </w:p>
        </w:tc>
        <w:tc>
          <w:tcPr>
            <w:tcW w:w="3021" w:type="dxa"/>
          </w:tcPr>
          <w:p w14:paraId="47183DD2" w14:textId="1C92B9E1" w:rsidR="00A52716" w:rsidRPr="00595F50" w:rsidRDefault="003A4E3B" w:rsidP="00A52716">
            <w:pPr>
              <w:rPr>
                <w:b/>
              </w:rPr>
            </w:pPr>
            <w:r>
              <w:rPr>
                <w:b/>
              </w:rPr>
              <w:t>Description</w:t>
            </w:r>
          </w:p>
        </w:tc>
      </w:tr>
      <w:tr w:rsidR="00A52716" w:rsidRPr="00595F50" w14:paraId="6905E788" w14:textId="77777777" w:rsidTr="00A52716">
        <w:tc>
          <w:tcPr>
            <w:tcW w:w="3020" w:type="dxa"/>
          </w:tcPr>
          <w:p w14:paraId="4A795ADD" w14:textId="0B85BEF7" w:rsidR="00A52716" w:rsidRPr="00595F50" w:rsidRDefault="00A52716" w:rsidP="00A52716">
            <w:r w:rsidRPr="00595F50">
              <w:t>Id</w:t>
            </w:r>
          </w:p>
        </w:tc>
        <w:tc>
          <w:tcPr>
            <w:tcW w:w="3021" w:type="dxa"/>
          </w:tcPr>
          <w:p w14:paraId="2C9FB2AB" w14:textId="41D89974" w:rsidR="00A52716" w:rsidRPr="00595F50" w:rsidRDefault="00A52716" w:rsidP="00A52716">
            <w:r w:rsidRPr="00595F50">
              <w:t>Long</w:t>
            </w:r>
          </w:p>
        </w:tc>
        <w:tc>
          <w:tcPr>
            <w:tcW w:w="3021" w:type="dxa"/>
          </w:tcPr>
          <w:p w14:paraId="0596108F" w14:textId="63A62B37" w:rsidR="00A52716" w:rsidRPr="00595F50" w:rsidRDefault="00A52716" w:rsidP="00A52716">
            <w:r w:rsidRPr="00595F50">
              <w:t xml:space="preserve">ID in </w:t>
            </w:r>
            <w:r w:rsidR="003A4E3B">
              <w:t>the DB</w:t>
            </w:r>
          </w:p>
        </w:tc>
      </w:tr>
      <w:tr w:rsidR="00A52716" w:rsidRPr="00595F50" w14:paraId="738236FA" w14:textId="77777777" w:rsidTr="00A52716">
        <w:tc>
          <w:tcPr>
            <w:tcW w:w="3020" w:type="dxa"/>
          </w:tcPr>
          <w:p w14:paraId="22904558" w14:textId="005E15E9" w:rsidR="00A52716" w:rsidRPr="00595F50" w:rsidRDefault="00A52716" w:rsidP="00A52716">
            <w:r w:rsidRPr="00595F50">
              <w:t>Timestamp</w:t>
            </w:r>
          </w:p>
        </w:tc>
        <w:tc>
          <w:tcPr>
            <w:tcW w:w="3021" w:type="dxa"/>
          </w:tcPr>
          <w:p w14:paraId="13C0FAE4" w14:textId="0E51185C" w:rsidR="00A52716" w:rsidRPr="00595F50" w:rsidRDefault="00A52716" w:rsidP="00A52716">
            <w:r w:rsidRPr="00595F50">
              <w:t>Long</w:t>
            </w:r>
          </w:p>
        </w:tc>
        <w:tc>
          <w:tcPr>
            <w:tcW w:w="3021" w:type="dxa"/>
          </w:tcPr>
          <w:p w14:paraId="6D65BFF6" w14:textId="30FBA937" w:rsidR="00A52716" w:rsidRPr="00595F50" w:rsidRDefault="003A4E3B" w:rsidP="00A52716">
            <w:r>
              <w:t>Time of collection in milliseconds</w:t>
            </w:r>
          </w:p>
        </w:tc>
      </w:tr>
      <w:tr w:rsidR="00A52716" w:rsidRPr="00595F50" w14:paraId="020CCEC2" w14:textId="77777777" w:rsidTr="00A52716">
        <w:tc>
          <w:tcPr>
            <w:tcW w:w="3020" w:type="dxa"/>
          </w:tcPr>
          <w:p w14:paraId="65840356" w14:textId="0CEF9BC5" w:rsidR="00A52716" w:rsidRPr="00595F50" w:rsidRDefault="00A52716" w:rsidP="00A52716">
            <w:r w:rsidRPr="00595F50">
              <w:t>Lat</w:t>
            </w:r>
          </w:p>
        </w:tc>
        <w:tc>
          <w:tcPr>
            <w:tcW w:w="3021" w:type="dxa"/>
          </w:tcPr>
          <w:p w14:paraId="1480F773" w14:textId="5841BED9" w:rsidR="00A52716" w:rsidRPr="00595F50" w:rsidRDefault="00A52716" w:rsidP="00A52716">
            <w:r w:rsidRPr="00595F50">
              <w:t>Double</w:t>
            </w:r>
          </w:p>
        </w:tc>
        <w:tc>
          <w:tcPr>
            <w:tcW w:w="3021" w:type="dxa"/>
          </w:tcPr>
          <w:p w14:paraId="32A1BE43" w14:textId="31023142" w:rsidR="00A52716" w:rsidRPr="00595F50" w:rsidRDefault="00A52716" w:rsidP="00A52716">
            <w:r w:rsidRPr="00595F50">
              <w:t xml:space="preserve">Latitude </w:t>
            </w:r>
            <w:r w:rsidR="003A4E3B">
              <w:t>Coordinate</w:t>
            </w:r>
          </w:p>
        </w:tc>
      </w:tr>
      <w:tr w:rsidR="00A52716" w:rsidRPr="00595F50" w14:paraId="35568F93" w14:textId="77777777" w:rsidTr="00A52716">
        <w:tc>
          <w:tcPr>
            <w:tcW w:w="3020" w:type="dxa"/>
          </w:tcPr>
          <w:p w14:paraId="4064A7B7" w14:textId="71DBD7AA" w:rsidR="00A52716" w:rsidRPr="00595F50" w:rsidRDefault="00A52716" w:rsidP="00A52716">
            <w:proofErr w:type="spellStart"/>
            <w:r w:rsidRPr="00595F50">
              <w:t>Lng</w:t>
            </w:r>
            <w:proofErr w:type="spellEnd"/>
          </w:p>
        </w:tc>
        <w:tc>
          <w:tcPr>
            <w:tcW w:w="3021" w:type="dxa"/>
          </w:tcPr>
          <w:p w14:paraId="7082FD02" w14:textId="343783F0" w:rsidR="00A52716" w:rsidRPr="00595F50" w:rsidRDefault="00A52716" w:rsidP="00A52716">
            <w:r w:rsidRPr="00595F50">
              <w:t>Double</w:t>
            </w:r>
          </w:p>
        </w:tc>
        <w:tc>
          <w:tcPr>
            <w:tcW w:w="3021" w:type="dxa"/>
          </w:tcPr>
          <w:p w14:paraId="6C312B49" w14:textId="3254DEFE" w:rsidR="00A52716" w:rsidRPr="00595F50" w:rsidRDefault="00A52716" w:rsidP="00A52716">
            <w:r w:rsidRPr="00595F50">
              <w:t xml:space="preserve">Longitude </w:t>
            </w:r>
            <w:r w:rsidR="003A4E3B">
              <w:t>Coordinate</w:t>
            </w:r>
          </w:p>
        </w:tc>
      </w:tr>
      <w:tr w:rsidR="00A52716" w:rsidRPr="00595F50" w14:paraId="217DB533" w14:textId="77777777" w:rsidTr="00A52716">
        <w:tc>
          <w:tcPr>
            <w:tcW w:w="3020" w:type="dxa"/>
          </w:tcPr>
          <w:p w14:paraId="54CEBE36" w14:textId="4F310F85" w:rsidR="00A52716" w:rsidRPr="00595F50" w:rsidRDefault="00A52716" w:rsidP="00A52716">
            <w:r w:rsidRPr="00595F50">
              <w:t>Speed</w:t>
            </w:r>
          </w:p>
        </w:tc>
        <w:tc>
          <w:tcPr>
            <w:tcW w:w="3021" w:type="dxa"/>
          </w:tcPr>
          <w:p w14:paraId="1A640638" w14:textId="07A7CA86" w:rsidR="00A52716" w:rsidRPr="00595F50" w:rsidRDefault="00A52716" w:rsidP="00A52716">
            <w:r w:rsidRPr="00595F50">
              <w:t>Float</w:t>
            </w:r>
          </w:p>
        </w:tc>
        <w:tc>
          <w:tcPr>
            <w:tcW w:w="3021" w:type="dxa"/>
          </w:tcPr>
          <w:p w14:paraId="0A4F5BB4" w14:textId="76F5788D" w:rsidR="00A52716" w:rsidRPr="00595F50" w:rsidRDefault="003A4E3B" w:rsidP="00A52716">
            <w:r>
              <w:t>Speed</w:t>
            </w:r>
          </w:p>
        </w:tc>
      </w:tr>
      <w:tr w:rsidR="00A52716" w:rsidRPr="00595F50" w14:paraId="7B662119" w14:textId="77777777" w:rsidTr="00A52716">
        <w:tc>
          <w:tcPr>
            <w:tcW w:w="3020" w:type="dxa"/>
          </w:tcPr>
          <w:p w14:paraId="6E9D30D4" w14:textId="02E80B6A" w:rsidR="00A52716" w:rsidRPr="00595F50" w:rsidRDefault="00A52716" w:rsidP="00A52716">
            <w:proofErr w:type="spellStart"/>
            <w:r w:rsidRPr="00595F50">
              <w:t>isClustered</w:t>
            </w:r>
            <w:proofErr w:type="spellEnd"/>
          </w:p>
        </w:tc>
        <w:tc>
          <w:tcPr>
            <w:tcW w:w="3021" w:type="dxa"/>
          </w:tcPr>
          <w:p w14:paraId="1F6723E9" w14:textId="63B27CAD" w:rsidR="00A52716" w:rsidRPr="00595F50" w:rsidRDefault="005A054F" w:rsidP="00A52716">
            <w:r w:rsidRPr="00595F50">
              <w:t>Boolean</w:t>
            </w:r>
          </w:p>
        </w:tc>
        <w:tc>
          <w:tcPr>
            <w:tcW w:w="3021" w:type="dxa"/>
          </w:tcPr>
          <w:p w14:paraId="52D974E4" w14:textId="6334CF05" w:rsidR="00A52716" w:rsidRPr="00595F50" w:rsidRDefault="003A4E3B" w:rsidP="00A52716">
            <w:r>
              <w:t>Clustered Yes/No</w:t>
            </w:r>
          </w:p>
        </w:tc>
      </w:tr>
      <w:tr w:rsidR="00A52716" w:rsidRPr="00595F50" w14:paraId="3CC9C0ED" w14:textId="77777777" w:rsidTr="00A52716">
        <w:tc>
          <w:tcPr>
            <w:tcW w:w="3020" w:type="dxa"/>
          </w:tcPr>
          <w:p w14:paraId="1810A6DC" w14:textId="373FB534" w:rsidR="00A52716" w:rsidRPr="00595F50" w:rsidRDefault="005A054F" w:rsidP="00A52716">
            <w:proofErr w:type="spellStart"/>
            <w:r w:rsidRPr="00595F50">
              <w:t>parentCluster</w:t>
            </w:r>
            <w:proofErr w:type="spellEnd"/>
          </w:p>
        </w:tc>
        <w:tc>
          <w:tcPr>
            <w:tcW w:w="3021" w:type="dxa"/>
          </w:tcPr>
          <w:p w14:paraId="51DDF341" w14:textId="2D3CF2B4" w:rsidR="00A52716" w:rsidRPr="00595F50" w:rsidRDefault="005A054F" w:rsidP="00A52716">
            <w:r w:rsidRPr="00595F50">
              <w:t>Long</w:t>
            </w:r>
          </w:p>
        </w:tc>
        <w:tc>
          <w:tcPr>
            <w:tcW w:w="3021" w:type="dxa"/>
          </w:tcPr>
          <w:p w14:paraId="4AC9DA55" w14:textId="68178186" w:rsidR="00A52716" w:rsidRPr="00595F50" w:rsidRDefault="005A054F" w:rsidP="00A52716">
            <w:r w:rsidRPr="00595F50">
              <w:t xml:space="preserve">ID </w:t>
            </w:r>
            <w:r w:rsidR="003A4E3B">
              <w:t>of the resulting Cluster</w:t>
            </w:r>
          </w:p>
        </w:tc>
      </w:tr>
    </w:tbl>
    <w:p w14:paraId="0C75EC06" w14:textId="509D20AD" w:rsidR="00A52716" w:rsidRPr="00595F50" w:rsidRDefault="005A054F" w:rsidP="00A52716">
      <w:r w:rsidRPr="00595F50">
        <w:t>Tab</w:t>
      </w:r>
      <w:r w:rsidR="00C77B5A">
        <w:t>le</w:t>
      </w:r>
      <w:r w:rsidRPr="00595F50">
        <w:t xml:space="preserve"> 1 </w:t>
      </w:r>
      <w:r w:rsidR="003A4E3B">
        <w:t xml:space="preserve">Description of the </w:t>
      </w:r>
      <w:proofErr w:type="spellStart"/>
      <w:r w:rsidR="003A4E3B">
        <w:t>LocationObject</w:t>
      </w:r>
      <w:proofErr w:type="spellEnd"/>
    </w:p>
    <w:p w14:paraId="7EA85AD7" w14:textId="037328EB" w:rsidR="00CB7DD8" w:rsidRPr="00595F50" w:rsidRDefault="0043446D" w:rsidP="00CB7DD8">
      <w:pPr>
        <w:pStyle w:val="berschrift3"/>
      </w:pPr>
      <w:bookmarkStart w:id="4" w:name="_Toc512788422"/>
      <w:r w:rsidRPr="00595F50">
        <w:t xml:space="preserve">Google </w:t>
      </w:r>
      <w:r w:rsidR="00CB7DD8" w:rsidRPr="00595F50">
        <w:t>Activity</w:t>
      </w:r>
      <w:bookmarkEnd w:id="4"/>
    </w:p>
    <w:p w14:paraId="304A679D" w14:textId="68369861" w:rsidR="0086211D" w:rsidRPr="00595F50" w:rsidRDefault="003A4E3B" w:rsidP="0086211D">
      <w:r w:rsidRPr="003A4E3B">
        <w:t xml:space="preserve">This sensor is implemented using Google Activity </w:t>
      </w:r>
      <w:proofErr w:type="spellStart"/>
      <w:r w:rsidRPr="003A4E3B">
        <w:t>Recongition</w:t>
      </w:r>
      <w:proofErr w:type="spellEnd"/>
      <w:r w:rsidRPr="003A4E3B">
        <w:t>. The current activity (IN_VEHICLE, ON_BICYCLE, ON_FOOT, STILL, UNKNOWN, TILTING, WALKING, RUNNING) is</w:t>
      </w:r>
      <w:r>
        <w:t xml:space="preserve"> </w:t>
      </w:r>
      <w:r w:rsidRPr="003A4E3B">
        <w:t>recorded in a given interval.</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86211D" w:rsidRPr="00595F50" w14:paraId="69DD08B9" w14:textId="77777777" w:rsidTr="00C77B5A">
        <w:tc>
          <w:tcPr>
            <w:tcW w:w="3020" w:type="dxa"/>
          </w:tcPr>
          <w:p w14:paraId="3175B4DF" w14:textId="77777777" w:rsidR="0086211D" w:rsidRPr="00595F50" w:rsidRDefault="0086211D" w:rsidP="00C77B5A">
            <w:pPr>
              <w:rPr>
                <w:b/>
              </w:rPr>
            </w:pPr>
            <w:r w:rsidRPr="00595F50">
              <w:rPr>
                <w:b/>
              </w:rPr>
              <w:lastRenderedPageBreak/>
              <w:t>Parameter Name</w:t>
            </w:r>
          </w:p>
        </w:tc>
        <w:tc>
          <w:tcPr>
            <w:tcW w:w="3021" w:type="dxa"/>
          </w:tcPr>
          <w:p w14:paraId="0BA8A9C1" w14:textId="2C9D065E" w:rsidR="0086211D" w:rsidRPr="00595F50" w:rsidRDefault="003A4E3B" w:rsidP="00C77B5A">
            <w:pPr>
              <w:rPr>
                <w:b/>
              </w:rPr>
            </w:pPr>
            <w:r>
              <w:rPr>
                <w:b/>
              </w:rPr>
              <w:t>Type of Data</w:t>
            </w:r>
          </w:p>
        </w:tc>
        <w:tc>
          <w:tcPr>
            <w:tcW w:w="3021" w:type="dxa"/>
          </w:tcPr>
          <w:p w14:paraId="60850350" w14:textId="657B81DA" w:rsidR="0086211D" w:rsidRPr="00595F50" w:rsidRDefault="003A4E3B" w:rsidP="00C77B5A">
            <w:pPr>
              <w:rPr>
                <w:b/>
              </w:rPr>
            </w:pPr>
            <w:r>
              <w:rPr>
                <w:b/>
              </w:rPr>
              <w:t>Description</w:t>
            </w:r>
          </w:p>
        </w:tc>
      </w:tr>
      <w:tr w:rsidR="0086211D" w:rsidRPr="00595F50" w14:paraId="0EB7A764" w14:textId="77777777" w:rsidTr="00C77B5A">
        <w:tc>
          <w:tcPr>
            <w:tcW w:w="3020" w:type="dxa"/>
          </w:tcPr>
          <w:p w14:paraId="5FA49A4A" w14:textId="77777777" w:rsidR="0086211D" w:rsidRPr="00595F50" w:rsidRDefault="0086211D" w:rsidP="00C77B5A">
            <w:r w:rsidRPr="00595F50">
              <w:t>Id</w:t>
            </w:r>
          </w:p>
        </w:tc>
        <w:tc>
          <w:tcPr>
            <w:tcW w:w="3021" w:type="dxa"/>
          </w:tcPr>
          <w:p w14:paraId="48BFF71A" w14:textId="77777777" w:rsidR="0086211D" w:rsidRPr="00595F50" w:rsidRDefault="0086211D" w:rsidP="00C77B5A">
            <w:r w:rsidRPr="00595F50">
              <w:t>Long</w:t>
            </w:r>
          </w:p>
        </w:tc>
        <w:tc>
          <w:tcPr>
            <w:tcW w:w="3021" w:type="dxa"/>
          </w:tcPr>
          <w:p w14:paraId="077781B5" w14:textId="4B12796F" w:rsidR="0086211D" w:rsidRPr="00595F50" w:rsidRDefault="0086211D" w:rsidP="00C77B5A">
            <w:r w:rsidRPr="00595F50">
              <w:t xml:space="preserve">ID in </w:t>
            </w:r>
            <w:r w:rsidR="003A4E3B">
              <w:t>the DB</w:t>
            </w:r>
          </w:p>
        </w:tc>
      </w:tr>
      <w:tr w:rsidR="0086211D" w:rsidRPr="00595F50" w14:paraId="2AEFA653" w14:textId="77777777" w:rsidTr="00C77B5A">
        <w:tc>
          <w:tcPr>
            <w:tcW w:w="3020" w:type="dxa"/>
          </w:tcPr>
          <w:p w14:paraId="369D685E" w14:textId="77777777" w:rsidR="0086211D" w:rsidRPr="00595F50" w:rsidRDefault="0086211D" w:rsidP="00C77B5A">
            <w:r w:rsidRPr="00595F50">
              <w:t>Timestamp</w:t>
            </w:r>
          </w:p>
        </w:tc>
        <w:tc>
          <w:tcPr>
            <w:tcW w:w="3021" w:type="dxa"/>
          </w:tcPr>
          <w:p w14:paraId="4FB9AB19" w14:textId="77777777" w:rsidR="0086211D" w:rsidRPr="00595F50" w:rsidRDefault="0086211D" w:rsidP="00C77B5A">
            <w:r w:rsidRPr="00595F50">
              <w:t>Long</w:t>
            </w:r>
          </w:p>
        </w:tc>
        <w:tc>
          <w:tcPr>
            <w:tcW w:w="3021" w:type="dxa"/>
          </w:tcPr>
          <w:p w14:paraId="20E5CCD4" w14:textId="70E1801A" w:rsidR="0086211D" w:rsidRPr="00595F50" w:rsidRDefault="003A4E3B" w:rsidP="00C77B5A">
            <w:r>
              <w:t>Time of collection in milliseconds</w:t>
            </w:r>
          </w:p>
        </w:tc>
      </w:tr>
      <w:tr w:rsidR="0086211D" w:rsidRPr="00595F50" w14:paraId="5AF37562" w14:textId="77777777" w:rsidTr="00C77B5A">
        <w:tc>
          <w:tcPr>
            <w:tcW w:w="3020" w:type="dxa"/>
          </w:tcPr>
          <w:p w14:paraId="46CC98AA" w14:textId="5453CD88" w:rsidR="0086211D" w:rsidRPr="00595F50" w:rsidRDefault="0086211D" w:rsidP="00C77B5A">
            <w:r w:rsidRPr="00595F50">
              <w:t>Activity</w:t>
            </w:r>
          </w:p>
        </w:tc>
        <w:tc>
          <w:tcPr>
            <w:tcW w:w="3021" w:type="dxa"/>
          </w:tcPr>
          <w:p w14:paraId="32099BC8" w14:textId="1C3F68DF" w:rsidR="0086211D" w:rsidRPr="00595F50" w:rsidRDefault="0086211D" w:rsidP="00C77B5A">
            <w:r w:rsidRPr="00595F50">
              <w:t>String</w:t>
            </w:r>
          </w:p>
        </w:tc>
        <w:tc>
          <w:tcPr>
            <w:tcW w:w="3021" w:type="dxa"/>
          </w:tcPr>
          <w:p w14:paraId="35AA2252" w14:textId="33810A22" w:rsidR="0086211D" w:rsidRPr="00595F50" w:rsidRDefault="003A4E3B" w:rsidP="00C77B5A">
            <w:r>
              <w:t>Name of the Activity</w:t>
            </w:r>
          </w:p>
        </w:tc>
      </w:tr>
      <w:tr w:rsidR="0086211D" w:rsidRPr="00595F50" w14:paraId="1C2D1B8E" w14:textId="77777777" w:rsidTr="00C77B5A">
        <w:tc>
          <w:tcPr>
            <w:tcW w:w="3020" w:type="dxa"/>
          </w:tcPr>
          <w:p w14:paraId="48EB2963" w14:textId="5BB23E3A" w:rsidR="0086211D" w:rsidRPr="00595F50" w:rsidRDefault="0086211D" w:rsidP="00C77B5A">
            <w:r w:rsidRPr="00595F50">
              <w:t>Probability</w:t>
            </w:r>
          </w:p>
        </w:tc>
        <w:tc>
          <w:tcPr>
            <w:tcW w:w="3021" w:type="dxa"/>
          </w:tcPr>
          <w:p w14:paraId="009F8D51" w14:textId="4FD54955" w:rsidR="0086211D" w:rsidRPr="00595F50" w:rsidRDefault="0086211D" w:rsidP="00C77B5A">
            <w:r w:rsidRPr="00595F50">
              <w:t>int</w:t>
            </w:r>
          </w:p>
        </w:tc>
        <w:tc>
          <w:tcPr>
            <w:tcW w:w="3021" w:type="dxa"/>
          </w:tcPr>
          <w:p w14:paraId="03FD0172" w14:textId="0964C63D" w:rsidR="0086211D" w:rsidRPr="00595F50" w:rsidRDefault="00C77B5A" w:rsidP="00C77B5A">
            <w:r>
              <w:t>Probability of the Activity</w:t>
            </w:r>
          </w:p>
        </w:tc>
      </w:tr>
    </w:tbl>
    <w:p w14:paraId="54936CBE" w14:textId="57104E20" w:rsidR="0086211D" w:rsidRPr="00595F50" w:rsidRDefault="0086211D" w:rsidP="0086211D">
      <w:r w:rsidRPr="00595F50">
        <w:t>Ta</w:t>
      </w:r>
      <w:r w:rsidR="00C77B5A">
        <w:t>ble</w:t>
      </w:r>
      <w:r w:rsidRPr="00595F50">
        <w:t xml:space="preserve"> 2 </w:t>
      </w:r>
      <w:r w:rsidR="00C77B5A">
        <w:t xml:space="preserve">Description of the </w:t>
      </w:r>
      <w:proofErr w:type="spellStart"/>
      <w:r w:rsidR="00D33A93" w:rsidRPr="00595F50">
        <w:t>Google</w:t>
      </w:r>
      <w:r w:rsidRPr="00595F50">
        <w:t>ActivityObjects</w:t>
      </w:r>
      <w:proofErr w:type="spellEnd"/>
    </w:p>
    <w:p w14:paraId="2AFFD350" w14:textId="6F326BAE" w:rsidR="0043446D" w:rsidRPr="00595F50" w:rsidRDefault="0043446D" w:rsidP="0043446D">
      <w:pPr>
        <w:pStyle w:val="berschrift3"/>
      </w:pPr>
      <w:bookmarkStart w:id="5" w:name="_Toc512788423"/>
      <w:r w:rsidRPr="00595F50">
        <w:t>Google Activity Transition</w:t>
      </w:r>
      <w:bookmarkEnd w:id="5"/>
    </w:p>
    <w:p w14:paraId="03FEB40B" w14:textId="2065822A" w:rsidR="00D33A93" w:rsidRPr="00595F50" w:rsidRDefault="00C77B5A" w:rsidP="00D33A93">
      <w:r w:rsidRPr="00C77B5A">
        <w:t xml:space="preserve">This sensor is implemented using Google Activity </w:t>
      </w:r>
      <w:proofErr w:type="spellStart"/>
      <w:r w:rsidRPr="00C77B5A">
        <w:t>Recongition</w:t>
      </w:r>
      <w:proofErr w:type="spellEnd"/>
      <w:r w:rsidRPr="00C77B5A">
        <w:t>. As an extension to the regular storag</w:t>
      </w:r>
      <w:r>
        <w:t>e</w:t>
      </w:r>
      <w:r w:rsidRPr="00C77B5A">
        <w:t xml:space="preserve"> of activities (IN_VEHICLE, ON_BICYCLE, ON_FOOT, STILL, UNKNOWN, TILTING, WALKING, RUNNING), this sensor outputs a value when a transition occurs between two activities.</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43446D" w:rsidRPr="00595F50" w14:paraId="7F7DB5DB" w14:textId="77777777" w:rsidTr="00C77B5A">
        <w:tc>
          <w:tcPr>
            <w:tcW w:w="3020" w:type="dxa"/>
          </w:tcPr>
          <w:p w14:paraId="62858479" w14:textId="77777777" w:rsidR="0043446D" w:rsidRPr="00595F50" w:rsidRDefault="0043446D" w:rsidP="00C77B5A">
            <w:pPr>
              <w:rPr>
                <w:b/>
              </w:rPr>
            </w:pPr>
            <w:r w:rsidRPr="00595F50">
              <w:rPr>
                <w:b/>
              </w:rPr>
              <w:t>Parameter Name</w:t>
            </w:r>
          </w:p>
        </w:tc>
        <w:tc>
          <w:tcPr>
            <w:tcW w:w="3021" w:type="dxa"/>
          </w:tcPr>
          <w:p w14:paraId="3737F14C" w14:textId="7754CD74" w:rsidR="0043446D" w:rsidRPr="00595F50" w:rsidRDefault="00C77B5A" w:rsidP="00C77B5A">
            <w:pPr>
              <w:rPr>
                <w:b/>
              </w:rPr>
            </w:pPr>
            <w:r>
              <w:rPr>
                <w:b/>
              </w:rPr>
              <w:t>Type of Data</w:t>
            </w:r>
          </w:p>
        </w:tc>
        <w:tc>
          <w:tcPr>
            <w:tcW w:w="3021" w:type="dxa"/>
          </w:tcPr>
          <w:p w14:paraId="7830B431" w14:textId="483B00AD" w:rsidR="0043446D" w:rsidRPr="00595F50" w:rsidRDefault="00C77B5A" w:rsidP="00C77B5A">
            <w:pPr>
              <w:rPr>
                <w:b/>
              </w:rPr>
            </w:pPr>
            <w:r>
              <w:rPr>
                <w:b/>
              </w:rPr>
              <w:t>Description</w:t>
            </w:r>
          </w:p>
        </w:tc>
      </w:tr>
      <w:tr w:rsidR="0043446D" w:rsidRPr="00595F50" w14:paraId="374CF05A" w14:textId="77777777" w:rsidTr="00C77B5A">
        <w:tc>
          <w:tcPr>
            <w:tcW w:w="3020" w:type="dxa"/>
          </w:tcPr>
          <w:p w14:paraId="14B68EB8" w14:textId="77777777" w:rsidR="0043446D" w:rsidRPr="00595F50" w:rsidRDefault="0043446D" w:rsidP="00C77B5A">
            <w:r w:rsidRPr="00595F50">
              <w:t>Id</w:t>
            </w:r>
          </w:p>
        </w:tc>
        <w:tc>
          <w:tcPr>
            <w:tcW w:w="3021" w:type="dxa"/>
          </w:tcPr>
          <w:p w14:paraId="3A8DDB92" w14:textId="77777777" w:rsidR="0043446D" w:rsidRPr="00595F50" w:rsidRDefault="0043446D" w:rsidP="00C77B5A">
            <w:r w:rsidRPr="00595F50">
              <w:t>Long</w:t>
            </w:r>
          </w:p>
        </w:tc>
        <w:tc>
          <w:tcPr>
            <w:tcW w:w="3021" w:type="dxa"/>
          </w:tcPr>
          <w:p w14:paraId="6F2D48C0" w14:textId="41373926" w:rsidR="0043446D" w:rsidRPr="00595F50" w:rsidRDefault="0043446D" w:rsidP="00C77B5A">
            <w:r w:rsidRPr="00595F50">
              <w:t xml:space="preserve">ID in </w:t>
            </w:r>
            <w:r w:rsidR="00C77B5A">
              <w:t>the DB</w:t>
            </w:r>
          </w:p>
        </w:tc>
      </w:tr>
      <w:tr w:rsidR="0043446D" w:rsidRPr="00595F50" w14:paraId="29C6FAEA" w14:textId="77777777" w:rsidTr="00C77B5A">
        <w:tc>
          <w:tcPr>
            <w:tcW w:w="3020" w:type="dxa"/>
          </w:tcPr>
          <w:p w14:paraId="1DAD7740" w14:textId="77777777" w:rsidR="0043446D" w:rsidRPr="00595F50" w:rsidRDefault="0043446D" w:rsidP="00C77B5A">
            <w:r w:rsidRPr="00595F50">
              <w:t>Timestamp</w:t>
            </w:r>
          </w:p>
        </w:tc>
        <w:tc>
          <w:tcPr>
            <w:tcW w:w="3021" w:type="dxa"/>
          </w:tcPr>
          <w:p w14:paraId="22C4A1D3" w14:textId="77777777" w:rsidR="0043446D" w:rsidRPr="00595F50" w:rsidRDefault="0043446D" w:rsidP="00C77B5A">
            <w:r w:rsidRPr="00595F50">
              <w:t>Long</w:t>
            </w:r>
          </w:p>
        </w:tc>
        <w:tc>
          <w:tcPr>
            <w:tcW w:w="3021" w:type="dxa"/>
          </w:tcPr>
          <w:p w14:paraId="6C80F1BE" w14:textId="13DD6F42" w:rsidR="0043446D" w:rsidRPr="00595F50" w:rsidRDefault="00D33A93" w:rsidP="00C77B5A">
            <w:r w:rsidRPr="00595F50">
              <w:t xml:space="preserve">Start </w:t>
            </w:r>
            <w:r w:rsidR="00C77B5A">
              <w:t>of the Activity</w:t>
            </w:r>
          </w:p>
        </w:tc>
      </w:tr>
      <w:tr w:rsidR="00D33A93" w:rsidRPr="00595F50" w14:paraId="14CCF7BD" w14:textId="77777777" w:rsidTr="00C77B5A">
        <w:tc>
          <w:tcPr>
            <w:tcW w:w="3020" w:type="dxa"/>
          </w:tcPr>
          <w:p w14:paraId="01C38600" w14:textId="679435D4" w:rsidR="00D33A93" w:rsidRPr="00595F50" w:rsidRDefault="00D33A93" w:rsidP="00C77B5A">
            <w:proofErr w:type="spellStart"/>
            <w:r w:rsidRPr="00595F50">
              <w:t>Endtime</w:t>
            </w:r>
            <w:proofErr w:type="spellEnd"/>
          </w:p>
        </w:tc>
        <w:tc>
          <w:tcPr>
            <w:tcW w:w="3021" w:type="dxa"/>
          </w:tcPr>
          <w:p w14:paraId="44F851AA" w14:textId="58D233BE" w:rsidR="00D33A93" w:rsidRPr="00595F50" w:rsidRDefault="00D33A93" w:rsidP="00C77B5A">
            <w:r w:rsidRPr="00595F50">
              <w:t>Long</w:t>
            </w:r>
          </w:p>
        </w:tc>
        <w:tc>
          <w:tcPr>
            <w:tcW w:w="3021" w:type="dxa"/>
          </w:tcPr>
          <w:p w14:paraId="0561D249" w14:textId="4438C5A9" w:rsidR="00D33A93" w:rsidRPr="00595F50" w:rsidRDefault="00D33A93" w:rsidP="00C77B5A">
            <w:r w:rsidRPr="00595F50">
              <w:t>End</w:t>
            </w:r>
            <w:r w:rsidR="00C77B5A">
              <w:t xml:space="preserve"> of the Activity</w:t>
            </w:r>
          </w:p>
        </w:tc>
      </w:tr>
      <w:tr w:rsidR="0043446D" w:rsidRPr="00595F50" w14:paraId="3AB2B155" w14:textId="77777777" w:rsidTr="00C77B5A">
        <w:tc>
          <w:tcPr>
            <w:tcW w:w="3020" w:type="dxa"/>
          </w:tcPr>
          <w:p w14:paraId="5194A445" w14:textId="77777777" w:rsidR="0043446D" w:rsidRPr="00595F50" w:rsidRDefault="0043446D" w:rsidP="00C77B5A">
            <w:r w:rsidRPr="00595F50">
              <w:t>Activity</w:t>
            </w:r>
          </w:p>
        </w:tc>
        <w:tc>
          <w:tcPr>
            <w:tcW w:w="3021" w:type="dxa"/>
          </w:tcPr>
          <w:p w14:paraId="4E6ECCEC" w14:textId="77777777" w:rsidR="0043446D" w:rsidRPr="00595F50" w:rsidRDefault="0043446D" w:rsidP="00C77B5A">
            <w:r w:rsidRPr="00595F50">
              <w:t>String</w:t>
            </w:r>
          </w:p>
        </w:tc>
        <w:tc>
          <w:tcPr>
            <w:tcW w:w="3021" w:type="dxa"/>
          </w:tcPr>
          <w:p w14:paraId="0BB85C1E" w14:textId="5B3EA0D7" w:rsidR="0043446D" w:rsidRPr="00595F50" w:rsidRDefault="0043446D" w:rsidP="00C77B5A">
            <w:r w:rsidRPr="00595F50">
              <w:t xml:space="preserve">Name </w:t>
            </w:r>
            <w:r w:rsidR="00C77B5A">
              <w:t>of the Activity</w:t>
            </w:r>
          </w:p>
        </w:tc>
      </w:tr>
    </w:tbl>
    <w:p w14:paraId="0D48555F" w14:textId="34466DDD" w:rsidR="0043446D" w:rsidRPr="00595F50" w:rsidRDefault="00C77B5A" w:rsidP="0086211D">
      <w:r w:rsidRPr="00595F50">
        <w:t>Ta</w:t>
      </w:r>
      <w:r>
        <w:t>ble</w:t>
      </w:r>
      <w:r w:rsidRPr="00595F50">
        <w:t xml:space="preserve"> </w:t>
      </w:r>
      <w:r>
        <w:t>3</w:t>
      </w:r>
      <w:r w:rsidRPr="00595F50">
        <w:t xml:space="preserve"> </w:t>
      </w:r>
      <w:r>
        <w:t xml:space="preserve">Description of the </w:t>
      </w:r>
      <w:proofErr w:type="spellStart"/>
      <w:r w:rsidR="00D33A93" w:rsidRPr="00595F50">
        <w:t>Google</w:t>
      </w:r>
      <w:r w:rsidR="0043446D" w:rsidRPr="00595F50">
        <w:t>Activity</w:t>
      </w:r>
      <w:r w:rsidR="00D33A93" w:rsidRPr="00595F50">
        <w:t>Transition</w:t>
      </w:r>
      <w:r w:rsidR="0043446D" w:rsidRPr="00595F50">
        <w:t>Objects</w:t>
      </w:r>
      <w:proofErr w:type="spellEnd"/>
    </w:p>
    <w:p w14:paraId="28B36B1C" w14:textId="7B288833" w:rsidR="00CB7DD8" w:rsidRPr="00595F50" w:rsidRDefault="00CB7DD8" w:rsidP="00CB7DD8">
      <w:pPr>
        <w:pStyle w:val="berschrift3"/>
      </w:pPr>
      <w:bookmarkStart w:id="6" w:name="_Toc512788424"/>
      <w:r w:rsidRPr="00595F50">
        <w:t>Network</w:t>
      </w:r>
      <w:bookmarkEnd w:id="6"/>
    </w:p>
    <w:p w14:paraId="34F72535" w14:textId="4746DB2E" w:rsidR="00C06ED0" w:rsidRPr="00595F50" w:rsidRDefault="00C77B5A" w:rsidP="00C06ED0">
      <w:r w:rsidRPr="00C77B5A">
        <w:t xml:space="preserve">This sensor is implemented using the Intel Context Sensing SDK. The current network status is </w:t>
      </w:r>
      <w:r>
        <w:t>collected</w:t>
      </w:r>
      <w:r w:rsidRPr="00C77B5A">
        <w:t xml:space="preserve"> at a given interval. If the network type (e.g. LTE or WIFI) differs from the previous type, a new </w:t>
      </w:r>
      <w:proofErr w:type="spellStart"/>
      <w:r w:rsidRPr="00C77B5A">
        <w:t>NetworkObject</w:t>
      </w:r>
      <w:proofErr w:type="spellEnd"/>
      <w:r w:rsidRPr="00C77B5A">
        <w:t xml:space="preserve"> is created.</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C06ED0" w:rsidRPr="00595F50" w14:paraId="09DE1A44" w14:textId="77777777" w:rsidTr="00C77B5A">
        <w:tc>
          <w:tcPr>
            <w:tcW w:w="3020" w:type="dxa"/>
          </w:tcPr>
          <w:p w14:paraId="085B3115" w14:textId="77777777" w:rsidR="00C06ED0" w:rsidRPr="00595F50" w:rsidRDefault="00C06ED0" w:rsidP="00C77B5A">
            <w:pPr>
              <w:rPr>
                <w:b/>
              </w:rPr>
            </w:pPr>
            <w:bookmarkStart w:id="7" w:name="_Hlk507925834"/>
            <w:r w:rsidRPr="00595F50">
              <w:rPr>
                <w:b/>
              </w:rPr>
              <w:t>Parameter Name</w:t>
            </w:r>
          </w:p>
        </w:tc>
        <w:tc>
          <w:tcPr>
            <w:tcW w:w="3021" w:type="dxa"/>
          </w:tcPr>
          <w:p w14:paraId="2D76A967" w14:textId="7C3C5A43" w:rsidR="00C06ED0" w:rsidRPr="00595F50" w:rsidRDefault="00C77B5A" w:rsidP="00C77B5A">
            <w:pPr>
              <w:rPr>
                <w:b/>
              </w:rPr>
            </w:pPr>
            <w:r>
              <w:rPr>
                <w:b/>
              </w:rPr>
              <w:t>Type of Data</w:t>
            </w:r>
          </w:p>
        </w:tc>
        <w:tc>
          <w:tcPr>
            <w:tcW w:w="3021" w:type="dxa"/>
          </w:tcPr>
          <w:p w14:paraId="3C4DA5CA" w14:textId="56A13B62" w:rsidR="00C06ED0" w:rsidRPr="00595F50" w:rsidRDefault="00C77B5A" w:rsidP="00C77B5A">
            <w:pPr>
              <w:rPr>
                <w:b/>
              </w:rPr>
            </w:pPr>
            <w:r>
              <w:rPr>
                <w:b/>
              </w:rPr>
              <w:t>Description</w:t>
            </w:r>
          </w:p>
        </w:tc>
      </w:tr>
      <w:tr w:rsidR="00C06ED0" w:rsidRPr="00595F50" w14:paraId="7AF737D3" w14:textId="77777777" w:rsidTr="00C77B5A">
        <w:tc>
          <w:tcPr>
            <w:tcW w:w="3020" w:type="dxa"/>
          </w:tcPr>
          <w:p w14:paraId="28A25B0D" w14:textId="77777777" w:rsidR="00C06ED0" w:rsidRPr="00595F50" w:rsidRDefault="00C06ED0" w:rsidP="00C77B5A">
            <w:r w:rsidRPr="00595F50">
              <w:t>Id</w:t>
            </w:r>
          </w:p>
        </w:tc>
        <w:tc>
          <w:tcPr>
            <w:tcW w:w="3021" w:type="dxa"/>
          </w:tcPr>
          <w:p w14:paraId="778BCBF9" w14:textId="77777777" w:rsidR="00C06ED0" w:rsidRPr="00595F50" w:rsidRDefault="00C06ED0" w:rsidP="00C77B5A">
            <w:r w:rsidRPr="00595F50">
              <w:t>Long</w:t>
            </w:r>
          </w:p>
        </w:tc>
        <w:tc>
          <w:tcPr>
            <w:tcW w:w="3021" w:type="dxa"/>
          </w:tcPr>
          <w:p w14:paraId="491D0FE2" w14:textId="0D82F9B4" w:rsidR="00C06ED0" w:rsidRPr="00595F50" w:rsidRDefault="00C06ED0" w:rsidP="00C77B5A">
            <w:r w:rsidRPr="00595F50">
              <w:t xml:space="preserve">ID </w:t>
            </w:r>
            <w:r w:rsidR="00C77B5A">
              <w:t>in the DB</w:t>
            </w:r>
          </w:p>
        </w:tc>
      </w:tr>
      <w:tr w:rsidR="00C77B5A" w:rsidRPr="00595F50" w14:paraId="35A5BB92" w14:textId="77777777" w:rsidTr="00C77B5A">
        <w:tc>
          <w:tcPr>
            <w:tcW w:w="3020" w:type="dxa"/>
          </w:tcPr>
          <w:p w14:paraId="79259AFA" w14:textId="77777777" w:rsidR="00C77B5A" w:rsidRPr="00595F50" w:rsidRDefault="00C77B5A" w:rsidP="00C77B5A">
            <w:r w:rsidRPr="00595F50">
              <w:t>Timestamp</w:t>
            </w:r>
          </w:p>
        </w:tc>
        <w:tc>
          <w:tcPr>
            <w:tcW w:w="3021" w:type="dxa"/>
          </w:tcPr>
          <w:p w14:paraId="32B75671" w14:textId="77777777" w:rsidR="00C77B5A" w:rsidRPr="00595F50" w:rsidRDefault="00C77B5A" w:rsidP="00C77B5A">
            <w:r w:rsidRPr="00595F50">
              <w:t>Long</w:t>
            </w:r>
          </w:p>
        </w:tc>
        <w:tc>
          <w:tcPr>
            <w:tcW w:w="3021" w:type="dxa"/>
          </w:tcPr>
          <w:p w14:paraId="3E7BFD00" w14:textId="7EC4499D" w:rsidR="00C77B5A" w:rsidRPr="00595F50" w:rsidRDefault="00C77B5A" w:rsidP="00C77B5A">
            <w:r>
              <w:t>Time of collection in milliseconds</w:t>
            </w:r>
          </w:p>
        </w:tc>
      </w:tr>
      <w:tr w:rsidR="00C77B5A" w:rsidRPr="00595F50" w14:paraId="097B4670" w14:textId="77777777" w:rsidTr="00C77B5A">
        <w:tc>
          <w:tcPr>
            <w:tcW w:w="3020" w:type="dxa"/>
          </w:tcPr>
          <w:p w14:paraId="3219B053" w14:textId="6D398250" w:rsidR="00C77B5A" w:rsidRPr="00595F50" w:rsidRDefault="00C77B5A" w:rsidP="00C77B5A">
            <w:proofErr w:type="spellStart"/>
            <w:r w:rsidRPr="00595F50">
              <w:t>NetworkType</w:t>
            </w:r>
            <w:proofErr w:type="spellEnd"/>
          </w:p>
        </w:tc>
        <w:tc>
          <w:tcPr>
            <w:tcW w:w="3021" w:type="dxa"/>
          </w:tcPr>
          <w:p w14:paraId="1E8E234A" w14:textId="77777777" w:rsidR="00C77B5A" w:rsidRPr="00595F50" w:rsidRDefault="00C77B5A" w:rsidP="00C77B5A">
            <w:r w:rsidRPr="00595F50">
              <w:t>String</w:t>
            </w:r>
          </w:p>
        </w:tc>
        <w:tc>
          <w:tcPr>
            <w:tcW w:w="3021" w:type="dxa"/>
          </w:tcPr>
          <w:p w14:paraId="4DEC9E21" w14:textId="0D1FADE9" w:rsidR="00C77B5A" w:rsidRPr="00595F50" w:rsidRDefault="00C77B5A" w:rsidP="00C77B5A">
            <w:r>
              <w:t>Network Type</w:t>
            </w:r>
          </w:p>
        </w:tc>
      </w:tr>
    </w:tbl>
    <w:bookmarkEnd w:id="7"/>
    <w:p w14:paraId="14F2BC8C" w14:textId="01DDAF44" w:rsidR="00C06ED0" w:rsidRPr="00595F50" w:rsidRDefault="00C77B5A" w:rsidP="00C06ED0">
      <w:r w:rsidRPr="00595F50">
        <w:t>Ta</w:t>
      </w:r>
      <w:r>
        <w:t>ble</w:t>
      </w:r>
      <w:r w:rsidRPr="00595F50">
        <w:t xml:space="preserve"> </w:t>
      </w:r>
      <w:r>
        <w:t>4</w:t>
      </w:r>
      <w:r w:rsidRPr="00595F50">
        <w:t xml:space="preserve"> </w:t>
      </w:r>
      <w:r>
        <w:t xml:space="preserve">Description of the </w:t>
      </w:r>
      <w:proofErr w:type="spellStart"/>
      <w:r w:rsidR="00C06ED0" w:rsidRPr="00595F50">
        <w:t>NetworkObjects</w:t>
      </w:r>
      <w:proofErr w:type="spellEnd"/>
    </w:p>
    <w:p w14:paraId="3A605A66" w14:textId="0EEEC443" w:rsidR="0036596D" w:rsidRPr="00595F50" w:rsidRDefault="00CB7DD8" w:rsidP="0036596D">
      <w:pPr>
        <w:pStyle w:val="berschrift3"/>
      </w:pPr>
      <w:bookmarkStart w:id="8" w:name="_Toc512788425"/>
      <w:r w:rsidRPr="00595F50">
        <w:t>Clustering</w:t>
      </w:r>
      <w:bookmarkEnd w:id="8"/>
    </w:p>
    <w:p w14:paraId="78EBFA5B" w14:textId="2E027A2A" w:rsidR="00B56B4A" w:rsidRPr="00595F50" w:rsidRDefault="00C77B5A" w:rsidP="00B56B4A">
      <w:r w:rsidRPr="00C77B5A">
        <w:t xml:space="preserve">This sensor (from https://github.com/martinste1n/TNME/tree/ProximityRideSharing) calculates </w:t>
      </w:r>
      <w:proofErr w:type="spellStart"/>
      <w:r w:rsidRPr="00C77B5A">
        <w:t>ClusterLocations</w:t>
      </w:r>
      <w:proofErr w:type="spellEnd"/>
      <w:r w:rsidRPr="00C77B5A">
        <w:t xml:space="preserve"> every 24 hours for the available locations.</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B56B4A" w:rsidRPr="00595F50" w14:paraId="52E0E639" w14:textId="77777777" w:rsidTr="00C77B5A">
        <w:tc>
          <w:tcPr>
            <w:tcW w:w="3020" w:type="dxa"/>
          </w:tcPr>
          <w:p w14:paraId="20D000D8" w14:textId="77777777" w:rsidR="00B56B4A" w:rsidRPr="00595F50" w:rsidRDefault="00B56B4A" w:rsidP="00C77B5A">
            <w:pPr>
              <w:rPr>
                <w:b/>
              </w:rPr>
            </w:pPr>
            <w:r w:rsidRPr="00595F50">
              <w:rPr>
                <w:b/>
              </w:rPr>
              <w:t>Parameter Name</w:t>
            </w:r>
          </w:p>
        </w:tc>
        <w:tc>
          <w:tcPr>
            <w:tcW w:w="3021" w:type="dxa"/>
          </w:tcPr>
          <w:p w14:paraId="66BD2E7D" w14:textId="7FC8A5EC" w:rsidR="00B56B4A" w:rsidRPr="00595F50" w:rsidRDefault="00C77B5A" w:rsidP="00C77B5A">
            <w:pPr>
              <w:rPr>
                <w:b/>
              </w:rPr>
            </w:pPr>
            <w:r>
              <w:rPr>
                <w:b/>
              </w:rPr>
              <w:t>Type of Data</w:t>
            </w:r>
          </w:p>
        </w:tc>
        <w:tc>
          <w:tcPr>
            <w:tcW w:w="3021" w:type="dxa"/>
          </w:tcPr>
          <w:p w14:paraId="02AD7151" w14:textId="1FE0D76D" w:rsidR="00B56B4A" w:rsidRPr="00595F50" w:rsidRDefault="00C77B5A" w:rsidP="00C77B5A">
            <w:pPr>
              <w:rPr>
                <w:b/>
              </w:rPr>
            </w:pPr>
            <w:r>
              <w:rPr>
                <w:b/>
              </w:rPr>
              <w:t>Description</w:t>
            </w:r>
          </w:p>
        </w:tc>
      </w:tr>
      <w:tr w:rsidR="00B56B4A" w:rsidRPr="00595F50" w14:paraId="69EB6028" w14:textId="77777777" w:rsidTr="00C77B5A">
        <w:tc>
          <w:tcPr>
            <w:tcW w:w="3020" w:type="dxa"/>
          </w:tcPr>
          <w:p w14:paraId="18ED0296" w14:textId="77777777" w:rsidR="00B56B4A" w:rsidRPr="00595F50" w:rsidRDefault="00B56B4A" w:rsidP="00C77B5A">
            <w:r w:rsidRPr="00595F50">
              <w:t>Id</w:t>
            </w:r>
          </w:p>
        </w:tc>
        <w:tc>
          <w:tcPr>
            <w:tcW w:w="3021" w:type="dxa"/>
          </w:tcPr>
          <w:p w14:paraId="5788F1DB" w14:textId="77777777" w:rsidR="00B56B4A" w:rsidRPr="00595F50" w:rsidRDefault="00B56B4A" w:rsidP="00C77B5A">
            <w:r w:rsidRPr="00595F50">
              <w:t>Long</w:t>
            </w:r>
          </w:p>
        </w:tc>
        <w:tc>
          <w:tcPr>
            <w:tcW w:w="3021" w:type="dxa"/>
          </w:tcPr>
          <w:p w14:paraId="3BB355B2" w14:textId="6AA0D568" w:rsidR="00B56B4A" w:rsidRPr="00595F50" w:rsidRDefault="00C77B5A" w:rsidP="00C77B5A">
            <w:r>
              <w:t>ID in the DB</w:t>
            </w:r>
          </w:p>
        </w:tc>
      </w:tr>
      <w:tr w:rsidR="00B56B4A" w:rsidRPr="00595F50" w14:paraId="0F3643DB" w14:textId="77777777" w:rsidTr="00C77B5A">
        <w:tc>
          <w:tcPr>
            <w:tcW w:w="3020" w:type="dxa"/>
          </w:tcPr>
          <w:p w14:paraId="05D4DE37" w14:textId="76830F51" w:rsidR="00B56B4A" w:rsidRPr="00595F50" w:rsidRDefault="00B56B4A" w:rsidP="00C77B5A">
            <w:r w:rsidRPr="00595F50">
              <w:t>date</w:t>
            </w:r>
          </w:p>
        </w:tc>
        <w:tc>
          <w:tcPr>
            <w:tcW w:w="3021" w:type="dxa"/>
          </w:tcPr>
          <w:p w14:paraId="525D84E0" w14:textId="77777777" w:rsidR="00B56B4A" w:rsidRPr="00595F50" w:rsidRDefault="00B56B4A" w:rsidP="00C77B5A">
            <w:r w:rsidRPr="00595F50">
              <w:t>Long</w:t>
            </w:r>
          </w:p>
        </w:tc>
        <w:tc>
          <w:tcPr>
            <w:tcW w:w="3021" w:type="dxa"/>
          </w:tcPr>
          <w:p w14:paraId="68BF553F" w14:textId="15D451C5" w:rsidR="00B56B4A" w:rsidRPr="00595F50" w:rsidRDefault="00B56B4A" w:rsidP="00C77B5A">
            <w:r w:rsidRPr="00595F50">
              <w:t>Dat</w:t>
            </w:r>
            <w:r w:rsidR="00C77B5A">
              <w:t>e of collection</w:t>
            </w:r>
          </w:p>
        </w:tc>
      </w:tr>
      <w:tr w:rsidR="00B56B4A" w:rsidRPr="00595F50" w14:paraId="71B4BC5D" w14:textId="77777777" w:rsidTr="00C77B5A">
        <w:tc>
          <w:tcPr>
            <w:tcW w:w="3020" w:type="dxa"/>
          </w:tcPr>
          <w:p w14:paraId="2FD5E69A" w14:textId="71174193" w:rsidR="00B56B4A" w:rsidRPr="00595F50" w:rsidRDefault="00B56B4A" w:rsidP="00C77B5A">
            <w:proofErr w:type="spellStart"/>
            <w:r w:rsidRPr="00595F50">
              <w:t>firstseen</w:t>
            </w:r>
            <w:proofErr w:type="spellEnd"/>
          </w:p>
        </w:tc>
        <w:tc>
          <w:tcPr>
            <w:tcW w:w="3021" w:type="dxa"/>
          </w:tcPr>
          <w:p w14:paraId="3BFC64B5" w14:textId="6FE23B3B" w:rsidR="00B56B4A" w:rsidRPr="00595F50" w:rsidRDefault="00B56B4A" w:rsidP="00C77B5A">
            <w:r w:rsidRPr="00595F50">
              <w:t>Long</w:t>
            </w:r>
          </w:p>
        </w:tc>
        <w:tc>
          <w:tcPr>
            <w:tcW w:w="3021" w:type="dxa"/>
          </w:tcPr>
          <w:p w14:paraId="5CB04786" w14:textId="098B9A4C" w:rsidR="00B56B4A" w:rsidRPr="00595F50" w:rsidRDefault="00C77B5A" w:rsidP="00C77B5A">
            <w:r>
              <w:t>First occurrence of the Location</w:t>
            </w:r>
          </w:p>
        </w:tc>
      </w:tr>
      <w:tr w:rsidR="00B56B4A" w:rsidRPr="00595F50" w14:paraId="033BF8ED" w14:textId="77777777" w:rsidTr="00C77B5A">
        <w:tc>
          <w:tcPr>
            <w:tcW w:w="3020" w:type="dxa"/>
          </w:tcPr>
          <w:p w14:paraId="5BE8E269" w14:textId="360E7CA7" w:rsidR="00B56B4A" w:rsidRPr="00595F50" w:rsidRDefault="00B56B4A" w:rsidP="00C77B5A">
            <w:r w:rsidRPr="00595F50">
              <w:t>count</w:t>
            </w:r>
          </w:p>
        </w:tc>
        <w:tc>
          <w:tcPr>
            <w:tcW w:w="3021" w:type="dxa"/>
          </w:tcPr>
          <w:p w14:paraId="1042B349" w14:textId="6E3C0803" w:rsidR="00B56B4A" w:rsidRPr="00595F50" w:rsidRDefault="00B56B4A" w:rsidP="00C77B5A">
            <w:r w:rsidRPr="00595F50">
              <w:t>int</w:t>
            </w:r>
          </w:p>
        </w:tc>
        <w:tc>
          <w:tcPr>
            <w:tcW w:w="3021" w:type="dxa"/>
          </w:tcPr>
          <w:p w14:paraId="69E4A287" w14:textId="767B92B7" w:rsidR="00B56B4A" w:rsidRPr="00595F50" w:rsidRDefault="00C77B5A" w:rsidP="00C77B5A">
            <w:pPr>
              <w:rPr>
                <w:highlight w:val="yellow"/>
              </w:rPr>
            </w:pPr>
            <w:r w:rsidRPr="00C77B5A">
              <w:t>Location Count</w:t>
            </w:r>
          </w:p>
        </w:tc>
      </w:tr>
      <w:tr w:rsidR="00B56B4A" w:rsidRPr="00595F50" w14:paraId="5405E30E" w14:textId="77777777" w:rsidTr="00C77B5A">
        <w:tc>
          <w:tcPr>
            <w:tcW w:w="3020" w:type="dxa"/>
          </w:tcPr>
          <w:p w14:paraId="3BB08055" w14:textId="3A803346" w:rsidR="00B56B4A" w:rsidRPr="00595F50" w:rsidRDefault="00B56B4A" w:rsidP="00C77B5A">
            <w:proofErr w:type="spellStart"/>
            <w:r w:rsidRPr="00595F50">
              <w:t>lat</w:t>
            </w:r>
            <w:proofErr w:type="spellEnd"/>
          </w:p>
        </w:tc>
        <w:tc>
          <w:tcPr>
            <w:tcW w:w="3021" w:type="dxa"/>
          </w:tcPr>
          <w:p w14:paraId="7D381704" w14:textId="757304A5" w:rsidR="00B56B4A" w:rsidRPr="00595F50" w:rsidRDefault="00B56B4A" w:rsidP="00C77B5A">
            <w:r w:rsidRPr="00595F50">
              <w:t>double</w:t>
            </w:r>
          </w:p>
        </w:tc>
        <w:tc>
          <w:tcPr>
            <w:tcW w:w="3021" w:type="dxa"/>
          </w:tcPr>
          <w:p w14:paraId="6BD7E1FF" w14:textId="37313177" w:rsidR="00B56B4A" w:rsidRPr="00595F50" w:rsidRDefault="00B56B4A" w:rsidP="00C77B5A">
            <w:pPr>
              <w:rPr>
                <w:highlight w:val="yellow"/>
              </w:rPr>
            </w:pPr>
            <w:r w:rsidRPr="00595F50">
              <w:t xml:space="preserve">Latitude </w:t>
            </w:r>
            <w:r w:rsidR="00C77B5A">
              <w:t>Coordinate</w:t>
            </w:r>
          </w:p>
        </w:tc>
      </w:tr>
      <w:tr w:rsidR="00B56B4A" w:rsidRPr="00595F50" w14:paraId="41CCB934" w14:textId="77777777" w:rsidTr="00C77B5A">
        <w:tc>
          <w:tcPr>
            <w:tcW w:w="3020" w:type="dxa"/>
          </w:tcPr>
          <w:p w14:paraId="126A9B83" w14:textId="27814093" w:rsidR="00B56B4A" w:rsidRPr="00595F50" w:rsidRDefault="00B56B4A" w:rsidP="00C77B5A">
            <w:proofErr w:type="spellStart"/>
            <w:r w:rsidRPr="00595F50">
              <w:t>lng</w:t>
            </w:r>
            <w:proofErr w:type="spellEnd"/>
          </w:p>
        </w:tc>
        <w:tc>
          <w:tcPr>
            <w:tcW w:w="3021" w:type="dxa"/>
          </w:tcPr>
          <w:p w14:paraId="1EDC9E99" w14:textId="69EE4CA5" w:rsidR="00B56B4A" w:rsidRPr="00595F50" w:rsidRDefault="00B56B4A" w:rsidP="00C77B5A">
            <w:r w:rsidRPr="00595F50">
              <w:t>double</w:t>
            </w:r>
          </w:p>
        </w:tc>
        <w:tc>
          <w:tcPr>
            <w:tcW w:w="3021" w:type="dxa"/>
          </w:tcPr>
          <w:p w14:paraId="10BD1B4B" w14:textId="02D44074" w:rsidR="00B56B4A" w:rsidRPr="00595F50" w:rsidRDefault="00B56B4A" w:rsidP="00C77B5A">
            <w:r w:rsidRPr="00595F50">
              <w:t xml:space="preserve">Longitude </w:t>
            </w:r>
            <w:r w:rsidR="00C77B5A">
              <w:t>Coordinate</w:t>
            </w:r>
          </w:p>
        </w:tc>
      </w:tr>
      <w:tr w:rsidR="00B56B4A" w:rsidRPr="00595F50" w14:paraId="3BE9F7B9" w14:textId="77777777" w:rsidTr="00C77B5A">
        <w:tc>
          <w:tcPr>
            <w:tcW w:w="3020" w:type="dxa"/>
          </w:tcPr>
          <w:p w14:paraId="68F8EF9F" w14:textId="5BDC2A4E" w:rsidR="00B56B4A" w:rsidRPr="00595F50" w:rsidRDefault="00B56B4A" w:rsidP="00C77B5A">
            <w:proofErr w:type="spellStart"/>
            <w:r w:rsidRPr="00595F50">
              <w:t>Metajson</w:t>
            </w:r>
            <w:proofErr w:type="spellEnd"/>
          </w:p>
        </w:tc>
        <w:tc>
          <w:tcPr>
            <w:tcW w:w="3021" w:type="dxa"/>
          </w:tcPr>
          <w:p w14:paraId="310D9535" w14:textId="1CD8CDAA" w:rsidR="00B56B4A" w:rsidRPr="00595F50" w:rsidRDefault="00B56B4A" w:rsidP="00C77B5A">
            <w:r w:rsidRPr="00595F50">
              <w:t>String</w:t>
            </w:r>
          </w:p>
        </w:tc>
        <w:tc>
          <w:tcPr>
            <w:tcW w:w="3021" w:type="dxa"/>
          </w:tcPr>
          <w:p w14:paraId="7121E20D" w14:textId="7E07E324" w:rsidR="00B56B4A" w:rsidRPr="00595F50" w:rsidRDefault="00C77B5A" w:rsidP="00C77B5A">
            <w:proofErr w:type="spellStart"/>
            <w:r>
              <w:t>ClusterMetaData</w:t>
            </w:r>
            <w:proofErr w:type="spellEnd"/>
            <w:r>
              <w:t xml:space="preserve"> as JSON</w:t>
            </w:r>
          </w:p>
        </w:tc>
      </w:tr>
    </w:tbl>
    <w:p w14:paraId="0D39F37D" w14:textId="7167AA74" w:rsidR="00B56B4A" w:rsidRDefault="00C77B5A" w:rsidP="00B56B4A">
      <w:r w:rsidRPr="00595F50">
        <w:t>Ta</w:t>
      </w:r>
      <w:r>
        <w:t>ble</w:t>
      </w:r>
      <w:r w:rsidRPr="00595F50">
        <w:t xml:space="preserve"> </w:t>
      </w:r>
      <w:r>
        <w:t>5</w:t>
      </w:r>
      <w:r w:rsidRPr="00595F50">
        <w:t xml:space="preserve"> </w:t>
      </w:r>
      <w:r>
        <w:t xml:space="preserve">Description of the </w:t>
      </w:r>
      <w:proofErr w:type="spellStart"/>
      <w:r w:rsidR="00B56B4A" w:rsidRPr="00595F50">
        <w:t>ClusterObjects</w:t>
      </w:r>
      <w:proofErr w:type="spellEnd"/>
    </w:p>
    <w:p w14:paraId="3103162F" w14:textId="318783E5" w:rsidR="00C77B5A" w:rsidRPr="00595F50" w:rsidRDefault="00C77B5A" w:rsidP="00B56B4A">
      <w:r w:rsidRPr="00C77B5A">
        <w:t xml:space="preserve">The </w:t>
      </w:r>
      <w:proofErr w:type="spellStart"/>
      <w:r w:rsidRPr="00C77B5A">
        <w:t>MetaJson</w:t>
      </w:r>
      <w:proofErr w:type="spellEnd"/>
      <w:r w:rsidRPr="00C77B5A">
        <w:t xml:space="preserve"> describes the metadata of the cluster, which is needed for the internal calculations of the sensor and contains among other things the convex hull of locations around the cluster as well as the cluster type.</w:t>
      </w:r>
    </w:p>
    <w:p w14:paraId="3E31F810" w14:textId="19B1D84D" w:rsidR="00CB7DD8" w:rsidRPr="00595F50" w:rsidRDefault="00CB7DD8" w:rsidP="00CB7DD8">
      <w:pPr>
        <w:pStyle w:val="berschrift3"/>
      </w:pPr>
      <w:bookmarkStart w:id="9" w:name="_Toc512788426"/>
      <w:r w:rsidRPr="00595F50">
        <w:lastRenderedPageBreak/>
        <w:t>Track</w:t>
      </w:r>
      <w:bookmarkEnd w:id="9"/>
    </w:p>
    <w:p w14:paraId="56C3C748" w14:textId="26233FB9" w:rsidR="00B56B4A" w:rsidRPr="00595F50" w:rsidRDefault="00C77B5A" w:rsidP="00B56B4A">
      <w:r w:rsidRPr="00C77B5A">
        <w:t xml:space="preserve">With each newly recorded location, this sensor checks whether there is an overlap with a cluster, with the result "in cluster" or "outside the cluster". Based on these results, a route ("Outside the Cluster") </w:t>
      </w:r>
      <w:r>
        <w:t xml:space="preserve">is interpreted as the time and locations </w:t>
      </w:r>
      <w:r w:rsidRPr="00C77B5A">
        <w:t>between two "In Cluster" results</w:t>
      </w:r>
      <w:r>
        <w:t>.</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155565" w:rsidRPr="00595F50" w14:paraId="0DECEA97" w14:textId="77777777" w:rsidTr="00C77B5A">
        <w:tc>
          <w:tcPr>
            <w:tcW w:w="3020" w:type="dxa"/>
          </w:tcPr>
          <w:p w14:paraId="799A5841" w14:textId="77777777" w:rsidR="00155565" w:rsidRPr="00595F50" w:rsidRDefault="00155565" w:rsidP="00C77B5A">
            <w:pPr>
              <w:rPr>
                <w:b/>
              </w:rPr>
            </w:pPr>
            <w:r w:rsidRPr="00595F50">
              <w:rPr>
                <w:b/>
              </w:rPr>
              <w:t>Parameter Name</w:t>
            </w:r>
          </w:p>
        </w:tc>
        <w:tc>
          <w:tcPr>
            <w:tcW w:w="3021" w:type="dxa"/>
          </w:tcPr>
          <w:p w14:paraId="3138AB07" w14:textId="7FED6AB2" w:rsidR="00155565" w:rsidRPr="00595F50" w:rsidRDefault="00C77B5A" w:rsidP="00C77B5A">
            <w:pPr>
              <w:rPr>
                <w:b/>
              </w:rPr>
            </w:pPr>
            <w:r>
              <w:rPr>
                <w:b/>
              </w:rPr>
              <w:t>Type of Data</w:t>
            </w:r>
          </w:p>
        </w:tc>
        <w:tc>
          <w:tcPr>
            <w:tcW w:w="3021" w:type="dxa"/>
          </w:tcPr>
          <w:p w14:paraId="6605F74B" w14:textId="4A422500" w:rsidR="00155565" w:rsidRPr="00595F50" w:rsidRDefault="00C77B5A" w:rsidP="00C77B5A">
            <w:pPr>
              <w:rPr>
                <w:b/>
              </w:rPr>
            </w:pPr>
            <w:r>
              <w:rPr>
                <w:b/>
              </w:rPr>
              <w:t>Description</w:t>
            </w:r>
          </w:p>
        </w:tc>
      </w:tr>
      <w:tr w:rsidR="00155565" w:rsidRPr="00595F50" w14:paraId="1C65C653" w14:textId="77777777" w:rsidTr="00C77B5A">
        <w:tc>
          <w:tcPr>
            <w:tcW w:w="3020" w:type="dxa"/>
          </w:tcPr>
          <w:p w14:paraId="54F05D60" w14:textId="77777777" w:rsidR="00155565" w:rsidRPr="00595F50" w:rsidRDefault="00155565" w:rsidP="00C77B5A">
            <w:r w:rsidRPr="00595F50">
              <w:t>Id</w:t>
            </w:r>
          </w:p>
        </w:tc>
        <w:tc>
          <w:tcPr>
            <w:tcW w:w="3021" w:type="dxa"/>
          </w:tcPr>
          <w:p w14:paraId="243B0065" w14:textId="77777777" w:rsidR="00155565" w:rsidRPr="00595F50" w:rsidRDefault="00155565" w:rsidP="00C77B5A">
            <w:r w:rsidRPr="00595F50">
              <w:t>Long</w:t>
            </w:r>
          </w:p>
        </w:tc>
        <w:tc>
          <w:tcPr>
            <w:tcW w:w="3021" w:type="dxa"/>
          </w:tcPr>
          <w:p w14:paraId="068AF857" w14:textId="1ABA7467" w:rsidR="00155565" w:rsidRPr="00595F50" w:rsidRDefault="00155565" w:rsidP="00C77B5A">
            <w:r w:rsidRPr="00595F50">
              <w:t xml:space="preserve">ID in </w:t>
            </w:r>
            <w:r w:rsidR="00C77B5A">
              <w:t>the DB</w:t>
            </w:r>
          </w:p>
        </w:tc>
      </w:tr>
      <w:tr w:rsidR="00155565" w:rsidRPr="00595F50" w14:paraId="538CFC26" w14:textId="77777777" w:rsidTr="00C77B5A">
        <w:tc>
          <w:tcPr>
            <w:tcW w:w="3020" w:type="dxa"/>
          </w:tcPr>
          <w:p w14:paraId="077611C8" w14:textId="38DCAD7D" w:rsidR="00155565" w:rsidRPr="00595F50" w:rsidRDefault="00155565" w:rsidP="00C77B5A">
            <w:proofErr w:type="spellStart"/>
            <w:r w:rsidRPr="00595F50">
              <w:t>startTimestamp</w:t>
            </w:r>
            <w:proofErr w:type="spellEnd"/>
          </w:p>
        </w:tc>
        <w:tc>
          <w:tcPr>
            <w:tcW w:w="3021" w:type="dxa"/>
          </w:tcPr>
          <w:p w14:paraId="5794DEE6" w14:textId="77777777" w:rsidR="00155565" w:rsidRPr="00595F50" w:rsidRDefault="00155565" w:rsidP="00C77B5A">
            <w:r w:rsidRPr="00595F50">
              <w:t>Long</w:t>
            </w:r>
          </w:p>
        </w:tc>
        <w:tc>
          <w:tcPr>
            <w:tcW w:w="3021" w:type="dxa"/>
          </w:tcPr>
          <w:p w14:paraId="05381512" w14:textId="75375B18" w:rsidR="00155565" w:rsidRPr="00595F50" w:rsidRDefault="00C77B5A" w:rsidP="00C77B5A">
            <w:proofErr w:type="spellStart"/>
            <w:r>
              <w:t>Starttime</w:t>
            </w:r>
            <w:proofErr w:type="spellEnd"/>
            <w:r>
              <w:t xml:space="preserve"> of the route</w:t>
            </w:r>
          </w:p>
        </w:tc>
      </w:tr>
      <w:tr w:rsidR="00155565" w:rsidRPr="00595F50" w14:paraId="15AFA876" w14:textId="77777777" w:rsidTr="00C77B5A">
        <w:tc>
          <w:tcPr>
            <w:tcW w:w="3020" w:type="dxa"/>
          </w:tcPr>
          <w:p w14:paraId="62B228E0" w14:textId="147B3CC4" w:rsidR="00155565" w:rsidRPr="00595F50" w:rsidRDefault="00155565" w:rsidP="00C77B5A">
            <w:proofErr w:type="spellStart"/>
            <w:r w:rsidRPr="00595F50">
              <w:t>endTimestamp</w:t>
            </w:r>
            <w:proofErr w:type="spellEnd"/>
          </w:p>
        </w:tc>
        <w:tc>
          <w:tcPr>
            <w:tcW w:w="3021" w:type="dxa"/>
          </w:tcPr>
          <w:p w14:paraId="67D708DE" w14:textId="77777777" w:rsidR="00155565" w:rsidRPr="00595F50" w:rsidRDefault="00155565" w:rsidP="00C77B5A">
            <w:r w:rsidRPr="00595F50">
              <w:t>Long</w:t>
            </w:r>
          </w:p>
        </w:tc>
        <w:tc>
          <w:tcPr>
            <w:tcW w:w="3021" w:type="dxa"/>
          </w:tcPr>
          <w:p w14:paraId="3F7C1147" w14:textId="243A492D" w:rsidR="00155565" w:rsidRPr="00595F50" w:rsidRDefault="00C77B5A" w:rsidP="00C77B5A">
            <w:proofErr w:type="spellStart"/>
            <w:r>
              <w:t>Endtime</w:t>
            </w:r>
            <w:proofErr w:type="spellEnd"/>
            <w:r>
              <w:t xml:space="preserve"> of the route</w:t>
            </w:r>
          </w:p>
        </w:tc>
      </w:tr>
    </w:tbl>
    <w:p w14:paraId="18790F36" w14:textId="7F1935B8" w:rsidR="00B56B4A" w:rsidRPr="00595F50" w:rsidRDefault="00C77B5A" w:rsidP="00155565">
      <w:r w:rsidRPr="00595F50">
        <w:t>Ta</w:t>
      </w:r>
      <w:r>
        <w:t>ble</w:t>
      </w:r>
      <w:r w:rsidRPr="00595F50">
        <w:t xml:space="preserve"> </w:t>
      </w:r>
      <w:r>
        <w:t>6</w:t>
      </w:r>
      <w:r w:rsidRPr="00595F50">
        <w:t xml:space="preserve"> </w:t>
      </w:r>
      <w:r>
        <w:t xml:space="preserve">Description of the </w:t>
      </w:r>
      <w:proofErr w:type="spellStart"/>
      <w:r w:rsidR="00155565" w:rsidRPr="00595F50">
        <w:t>TrackObjects</w:t>
      </w:r>
      <w:proofErr w:type="spellEnd"/>
    </w:p>
    <w:p w14:paraId="732F2A39" w14:textId="26B994E2" w:rsidR="00E16256" w:rsidRPr="00595F50" w:rsidRDefault="00CB7DD8" w:rsidP="00E16256">
      <w:pPr>
        <w:pStyle w:val="berschrift3"/>
      </w:pPr>
      <w:bookmarkStart w:id="10" w:name="_Toc512788427"/>
      <w:proofErr w:type="spellStart"/>
      <w:r w:rsidRPr="00595F50">
        <w:t>RunningApplication</w:t>
      </w:r>
      <w:bookmarkEnd w:id="10"/>
      <w:proofErr w:type="spellEnd"/>
    </w:p>
    <w:p w14:paraId="1692243B" w14:textId="4D4E812F" w:rsidR="00E16256" w:rsidRPr="00595F50" w:rsidRDefault="00C77B5A" w:rsidP="00E16256">
      <w:r w:rsidRPr="00C77B5A">
        <w:t xml:space="preserve">This sensor checks the current foreground app </w:t>
      </w:r>
      <w:r>
        <w:t>at</w:t>
      </w:r>
      <w:r w:rsidRPr="00C77B5A">
        <w:t xml:space="preserve"> a given interval, when the smartphone is awake, and </w:t>
      </w:r>
      <w:r>
        <w:t>stores</w:t>
      </w:r>
      <w:r w:rsidRPr="00C77B5A">
        <w:t xml:space="preserve"> it.</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E16256" w:rsidRPr="00595F50" w14:paraId="002A94C7" w14:textId="77777777" w:rsidTr="00C77B5A">
        <w:tc>
          <w:tcPr>
            <w:tcW w:w="3020" w:type="dxa"/>
          </w:tcPr>
          <w:p w14:paraId="76AF05A2" w14:textId="77777777" w:rsidR="00E16256" w:rsidRPr="00595F50" w:rsidRDefault="00E16256" w:rsidP="00C77B5A">
            <w:pPr>
              <w:rPr>
                <w:b/>
              </w:rPr>
            </w:pPr>
            <w:r w:rsidRPr="00595F50">
              <w:rPr>
                <w:b/>
              </w:rPr>
              <w:t>Parameter Name</w:t>
            </w:r>
          </w:p>
        </w:tc>
        <w:tc>
          <w:tcPr>
            <w:tcW w:w="3021" w:type="dxa"/>
          </w:tcPr>
          <w:p w14:paraId="33780C4B" w14:textId="628FCE96" w:rsidR="00E16256" w:rsidRPr="00595F50" w:rsidRDefault="00C77B5A" w:rsidP="00C77B5A">
            <w:pPr>
              <w:rPr>
                <w:b/>
              </w:rPr>
            </w:pPr>
            <w:r>
              <w:rPr>
                <w:b/>
              </w:rPr>
              <w:t>Type of Data</w:t>
            </w:r>
          </w:p>
        </w:tc>
        <w:tc>
          <w:tcPr>
            <w:tcW w:w="3021" w:type="dxa"/>
          </w:tcPr>
          <w:p w14:paraId="1F7C5737" w14:textId="25C38AFF" w:rsidR="00E16256" w:rsidRPr="00595F50" w:rsidRDefault="00C77B5A" w:rsidP="00C77B5A">
            <w:pPr>
              <w:rPr>
                <w:b/>
              </w:rPr>
            </w:pPr>
            <w:r>
              <w:rPr>
                <w:b/>
              </w:rPr>
              <w:t>Description</w:t>
            </w:r>
          </w:p>
        </w:tc>
      </w:tr>
      <w:tr w:rsidR="00E16256" w:rsidRPr="00595F50" w14:paraId="04995659" w14:textId="77777777" w:rsidTr="00C77B5A">
        <w:tc>
          <w:tcPr>
            <w:tcW w:w="3020" w:type="dxa"/>
          </w:tcPr>
          <w:p w14:paraId="7C9A47D1" w14:textId="77777777" w:rsidR="00E16256" w:rsidRPr="00595F50" w:rsidRDefault="00E16256" w:rsidP="00C77B5A">
            <w:r w:rsidRPr="00595F50">
              <w:t>Id</w:t>
            </w:r>
          </w:p>
        </w:tc>
        <w:tc>
          <w:tcPr>
            <w:tcW w:w="3021" w:type="dxa"/>
          </w:tcPr>
          <w:p w14:paraId="45C21F9A" w14:textId="77777777" w:rsidR="00E16256" w:rsidRPr="00595F50" w:rsidRDefault="00E16256" w:rsidP="00C77B5A">
            <w:r w:rsidRPr="00595F50">
              <w:t>Long</w:t>
            </w:r>
          </w:p>
        </w:tc>
        <w:tc>
          <w:tcPr>
            <w:tcW w:w="3021" w:type="dxa"/>
          </w:tcPr>
          <w:p w14:paraId="434336C7" w14:textId="7E0F0952" w:rsidR="00E16256" w:rsidRPr="00595F50" w:rsidRDefault="00E16256" w:rsidP="00C77B5A">
            <w:r w:rsidRPr="00595F50">
              <w:t xml:space="preserve">ID in </w:t>
            </w:r>
            <w:r w:rsidR="00C77B5A">
              <w:t>the DB</w:t>
            </w:r>
          </w:p>
        </w:tc>
      </w:tr>
      <w:tr w:rsidR="00E16256" w:rsidRPr="00595F50" w14:paraId="4BF6A39A" w14:textId="77777777" w:rsidTr="00C77B5A">
        <w:tc>
          <w:tcPr>
            <w:tcW w:w="3020" w:type="dxa"/>
          </w:tcPr>
          <w:p w14:paraId="099256F2" w14:textId="3F8007FE" w:rsidR="00E16256" w:rsidRPr="00595F50" w:rsidRDefault="00FB6E27" w:rsidP="00C77B5A">
            <w:r w:rsidRPr="00595F50">
              <w:t>t</w:t>
            </w:r>
            <w:r w:rsidR="00E16256" w:rsidRPr="00595F50">
              <w:t>imestamp</w:t>
            </w:r>
          </w:p>
        </w:tc>
        <w:tc>
          <w:tcPr>
            <w:tcW w:w="3021" w:type="dxa"/>
          </w:tcPr>
          <w:p w14:paraId="4E1E47BF" w14:textId="77777777" w:rsidR="00E16256" w:rsidRPr="00595F50" w:rsidRDefault="00E16256" w:rsidP="00C77B5A">
            <w:r w:rsidRPr="00595F50">
              <w:t>Long</w:t>
            </w:r>
          </w:p>
        </w:tc>
        <w:tc>
          <w:tcPr>
            <w:tcW w:w="3021" w:type="dxa"/>
          </w:tcPr>
          <w:p w14:paraId="7AB34F50" w14:textId="7F84DE20" w:rsidR="00E16256" w:rsidRPr="00595F50" w:rsidRDefault="00C77B5A" w:rsidP="00C77B5A">
            <w:r>
              <w:t>Time of collection in milliseconds</w:t>
            </w:r>
          </w:p>
        </w:tc>
      </w:tr>
      <w:tr w:rsidR="00E16256" w:rsidRPr="00595F50" w14:paraId="16900543" w14:textId="77777777" w:rsidTr="00C77B5A">
        <w:tc>
          <w:tcPr>
            <w:tcW w:w="3020" w:type="dxa"/>
          </w:tcPr>
          <w:p w14:paraId="4FEF2861" w14:textId="76BFC3C0" w:rsidR="00E16256" w:rsidRPr="00595F50" w:rsidRDefault="00FB6E27" w:rsidP="00C77B5A">
            <w:proofErr w:type="spellStart"/>
            <w:r w:rsidRPr="00595F50">
              <w:t>ApplicationName</w:t>
            </w:r>
            <w:proofErr w:type="spellEnd"/>
          </w:p>
        </w:tc>
        <w:tc>
          <w:tcPr>
            <w:tcW w:w="3021" w:type="dxa"/>
          </w:tcPr>
          <w:p w14:paraId="24ECFE7C" w14:textId="60FFEF9A" w:rsidR="00E16256" w:rsidRPr="00595F50" w:rsidRDefault="00FB6E27" w:rsidP="00C77B5A">
            <w:r w:rsidRPr="00595F50">
              <w:t>String</w:t>
            </w:r>
          </w:p>
        </w:tc>
        <w:tc>
          <w:tcPr>
            <w:tcW w:w="3021" w:type="dxa"/>
          </w:tcPr>
          <w:p w14:paraId="32EBAE71" w14:textId="057FDC93" w:rsidR="00E16256" w:rsidRPr="00595F50" w:rsidRDefault="00FB6E27" w:rsidP="00C77B5A">
            <w:r w:rsidRPr="00595F50">
              <w:t xml:space="preserve">Name </w:t>
            </w:r>
            <w:r w:rsidR="00C77B5A">
              <w:t xml:space="preserve">of the </w:t>
            </w:r>
            <w:proofErr w:type="spellStart"/>
            <w:r w:rsidR="00C77B5A">
              <w:t>APp</w:t>
            </w:r>
            <w:proofErr w:type="spellEnd"/>
          </w:p>
        </w:tc>
      </w:tr>
    </w:tbl>
    <w:p w14:paraId="1ECD4AE9" w14:textId="416CE4FF" w:rsidR="00B56B4A" w:rsidRPr="00595F50" w:rsidRDefault="00C77B5A" w:rsidP="00FB6E27">
      <w:r w:rsidRPr="00595F50">
        <w:t>Ta</w:t>
      </w:r>
      <w:r>
        <w:t>ble</w:t>
      </w:r>
      <w:r w:rsidRPr="00595F50">
        <w:t xml:space="preserve"> </w:t>
      </w:r>
      <w:r>
        <w:t>7</w:t>
      </w:r>
      <w:r w:rsidRPr="00595F50">
        <w:t xml:space="preserve"> </w:t>
      </w:r>
      <w:r>
        <w:t xml:space="preserve">Description of the </w:t>
      </w:r>
      <w:proofErr w:type="spellStart"/>
      <w:r w:rsidR="00FB6E27" w:rsidRPr="00595F50">
        <w:t>RunningApplication</w:t>
      </w:r>
      <w:r w:rsidR="00E16256" w:rsidRPr="00595F50">
        <w:t>Objects</w:t>
      </w:r>
      <w:proofErr w:type="spellEnd"/>
    </w:p>
    <w:p w14:paraId="1FFE96BA" w14:textId="436D3480" w:rsidR="00CB7DD8" w:rsidRPr="00595F50" w:rsidRDefault="00CB7DD8" w:rsidP="00CB7DD8">
      <w:pPr>
        <w:pStyle w:val="berschrift3"/>
      </w:pPr>
      <w:bookmarkStart w:id="11" w:name="_Toc512788428"/>
      <w:proofErr w:type="spellStart"/>
      <w:r w:rsidRPr="00595F50">
        <w:t>ScreenOn</w:t>
      </w:r>
      <w:bookmarkEnd w:id="11"/>
      <w:proofErr w:type="spellEnd"/>
    </w:p>
    <w:p w14:paraId="3332982D" w14:textId="334CEF05" w:rsidR="000531C0" w:rsidRPr="00595F50" w:rsidRDefault="00C77B5A" w:rsidP="000531C0">
      <w:r w:rsidRPr="00C77B5A">
        <w:t xml:space="preserve">This sensor checks the </w:t>
      </w:r>
      <w:proofErr w:type="gramStart"/>
      <w:r w:rsidRPr="00C77B5A">
        <w:t>current status</w:t>
      </w:r>
      <w:proofErr w:type="gramEnd"/>
      <w:r w:rsidRPr="00C77B5A">
        <w:t xml:space="preserve"> of the screen </w:t>
      </w:r>
      <w:r>
        <w:t>at</w:t>
      </w:r>
      <w:r w:rsidRPr="00C77B5A">
        <w:t xml:space="preserve"> a given interval, when the smartphone is awake.</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0531C0" w:rsidRPr="00595F50" w14:paraId="17E4E5AA" w14:textId="77777777" w:rsidTr="00C77B5A">
        <w:tc>
          <w:tcPr>
            <w:tcW w:w="3020" w:type="dxa"/>
          </w:tcPr>
          <w:p w14:paraId="3704D38F" w14:textId="77777777" w:rsidR="000531C0" w:rsidRPr="00595F50" w:rsidRDefault="000531C0" w:rsidP="00C77B5A">
            <w:pPr>
              <w:rPr>
                <w:b/>
              </w:rPr>
            </w:pPr>
            <w:r w:rsidRPr="00595F50">
              <w:rPr>
                <w:b/>
              </w:rPr>
              <w:t>Parameter Name</w:t>
            </w:r>
          </w:p>
        </w:tc>
        <w:tc>
          <w:tcPr>
            <w:tcW w:w="3021" w:type="dxa"/>
          </w:tcPr>
          <w:p w14:paraId="4F34ED4A" w14:textId="3BFA23FA" w:rsidR="000531C0" w:rsidRPr="00595F50" w:rsidRDefault="00C77B5A" w:rsidP="00C77B5A">
            <w:pPr>
              <w:rPr>
                <w:b/>
              </w:rPr>
            </w:pPr>
            <w:r>
              <w:rPr>
                <w:b/>
              </w:rPr>
              <w:t>Type of Data</w:t>
            </w:r>
          </w:p>
        </w:tc>
        <w:tc>
          <w:tcPr>
            <w:tcW w:w="3021" w:type="dxa"/>
          </w:tcPr>
          <w:p w14:paraId="3C800FA4" w14:textId="52D1C181" w:rsidR="000531C0" w:rsidRPr="00595F50" w:rsidRDefault="00C77B5A" w:rsidP="00C77B5A">
            <w:pPr>
              <w:rPr>
                <w:b/>
              </w:rPr>
            </w:pPr>
            <w:r>
              <w:rPr>
                <w:b/>
              </w:rPr>
              <w:t>Description</w:t>
            </w:r>
          </w:p>
        </w:tc>
      </w:tr>
      <w:tr w:rsidR="000531C0" w:rsidRPr="00595F50" w14:paraId="535576E2" w14:textId="77777777" w:rsidTr="00C77B5A">
        <w:tc>
          <w:tcPr>
            <w:tcW w:w="3020" w:type="dxa"/>
          </w:tcPr>
          <w:p w14:paraId="434B717E" w14:textId="77777777" w:rsidR="000531C0" w:rsidRPr="00595F50" w:rsidRDefault="000531C0" w:rsidP="00C77B5A">
            <w:r w:rsidRPr="00595F50">
              <w:t>Id</w:t>
            </w:r>
          </w:p>
        </w:tc>
        <w:tc>
          <w:tcPr>
            <w:tcW w:w="3021" w:type="dxa"/>
          </w:tcPr>
          <w:p w14:paraId="404DB43B" w14:textId="77777777" w:rsidR="000531C0" w:rsidRPr="00595F50" w:rsidRDefault="000531C0" w:rsidP="00C77B5A">
            <w:r w:rsidRPr="00595F50">
              <w:t>Long</w:t>
            </w:r>
          </w:p>
        </w:tc>
        <w:tc>
          <w:tcPr>
            <w:tcW w:w="3021" w:type="dxa"/>
          </w:tcPr>
          <w:p w14:paraId="000823E3" w14:textId="7FE5AA59" w:rsidR="000531C0" w:rsidRPr="00595F50" w:rsidRDefault="000531C0" w:rsidP="00C77B5A">
            <w:r w:rsidRPr="00595F50">
              <w:t xml:space="preserve">ID in </w:t>
            </w:r>
            <w:r w:rsidR="00C77B5A">
              <w:t>the DB</w:t>
            </w:r>
          </w:p>
        </w:tc>
      </w:tr>
      <w:tr w:rsidR="000531C0" w:rsidRPr="00595F50" w14:paraId="1BFF4DAB" w14:textId="77777777" w:rsidTr="00C77B5A">
        <w:tc>
          <w:tcPr>
            <w:tcW w:w="3020" w:type="dxa"/>
          </w:tcPr>
          <w:p w14:paraId="10BE9785" w14:textId="77777777" w:rsidR="000531C0" w:rsidRPr="00595F50" w:rsidRDefault="000531C0" w:rsidP="00C77B5A">
            <w:r w:rsidRPr="00595F50">
              <w:t>timestamp</w:t>
            </w:r>
          </w:p>
        </w:tc>
        <w:tc>
          <w:tcPr>
            <w:tcW w:w="3021" w:type="dxa"/>
          </w:tcPr>
          <w:p w14:paraId="7AC77B24" w14:textId="77777777" w:rsidR="000531C0" w:rsidRPr="00595F50" w:rsidRDefault="000531C0" w:rsidP="00C77B5A">
            <w:r w:rsidRPr="00595F50">
              <w:t>Long</w:t>
            </w:r>
          </w:p>
        </w:tc>
        <w:tc>
          <w:tcPr>
            <w:tcW w:w="3021" w:type="dxa"/>
          </w:tcPr>
          <w:p w14:paraId="51CC0C43" w14:textId="1C69A392" w:rsidR="000531C0" w:rsidRPr="00595F50" w:rsidRDefault="00C77B5A" w:rsidP="00C77B5A">
            <w:r>
              <w:t>Time of collection in milliseconds</w:t>
            </w:r>
          </w:p>
        </w:tc>
      </w:tr>
      <w:tr w:rsidR="000531C0" w:rsidRPr="00595F50" w14:paraId="4461A4AC" w14:textId="77777777" w:rsidTr="00C77B5A">
        <w:tc>
          <w:tcPr>
            <w:tcW w:w="3020" w:type="dxa"/>
          </w:tcPr>
          <w:p w14:paraId="2C535F1B" w14:textId="0BA8A99C" w:rsidR="000531C0" w:rsidRPr="00595F50" w:rsidRDefault="000531C0" w:rsidP="00C77B5A">
            <w:proofErr w:type="spellStart"/>
            <w:r w:rsidRPr="00595F50">
              <w:t>screenOn</w:t>
            </w:r>
            <w:proofErr w:type="spellEnd"/>
          </w:p>
        </w:tc>
        <w:tc>
          <w:tcPr>
            <w:tcW w:w="3021" w:type="dxa"/>
          </w:tcPr>
          <w:p w14:paraId="15745B50" w14:textId="5B88F171" w:rsidR="000531C0" w:rsidRPr="00595F50" w:rsidRDefault="000531C0" w:rsidP="00C77B5A">
            <w:proofErr w:type="spellStart"/>
            <w:r w:rsidRPr="00595F50">
              <w:t>boolean</w:t>
            </w:r>
            <w:proofErr w:type="spellEnd"/>
          </w:p>
        </w:tc>
        <w:tc>
          <w:tcPr>
            <w:tcW w:w="3021" w:type="dxa"/>
          </w:tcPr>
          <w:p w14:paraId="2BDFD100" w14:textId="6BE8B082" w:rsidR="000531C0" w:rsidRPr="00595F50" w:rsidRDefault="00C77B5A" w:rsidP="00C77B5A">
            <w:r>
              <w:t>Screen On/Off</w:t>
            </w:r>
          </w:p>
        </w:tc>
      </w:tr>
    </w:tbl>
    <w:p w14:paraId="4F83ECA3" w14:textId="0F602D06" w:rsidR="000531C0" w:rsidRPr="00595F50" w:rsidRDefault="00C77B5A" w:rsidP="000531C0">
      <w:r w:rsidRPr="00595F50">
        <w:t>Ta</w:t>
      </w:r>
      <w:r>
        <w:t>ble</w:t>
      </w:r>
      <w:r w:rsidRPr="00595F50">
        <w:t xml:space="preserve"> </w:t>
      </w:r>
      <w:r>
        <w:t>8</w:t>
      </w:r>
      <w:r w:rsidRPr="00595F50">
        <w:t xml:space="preserve"> </w:t>
      </w:r>
      <w:r>
        <w:t xml:space="preserve">Description of the </w:t>
      </w:r>
      <w:proofErr w:type="spellStart"/>
      <w:r w:rsidR="000531C0" w:rsidRPr="00595F50">
        <w:t>ScreenOnObjects</w:t>
      </w:r>
      <w:proofErr w:type="spellEnd"/>
    </w:p>
    <w:p w14:paraId="61FF90AD" w14:textId="7E9613FC" w:rsidR="000531C0" w:rsidRPr="00595F50" w:rsidRDefault="000531C0" w:rsidP="00CB7DD8">
      <w:pPr>
        <w:pStyle w:val="berschrift2"/>
      </w:pPr>
      <w:bookmarkStart w:id="12" w:name="_Toc512788429"/>
      <w:proofErr w:type="spellStart"/>
      <w:r w:rsidRPr="00595F50">
        <w:t>EventBus</w:t>
      </w:r>
      <w:bookmarkEnd w:id="12"/>
      <w:proofErr w:type="spellEnd"/>
    </w:p>
    <w:p w14:paraId="3360A559" w14:textId="2F899BB5" w:rsidR="00C77B5A" w:rsidRPr="00C77B5A" w:rsidRDefault="00C77B5A" w:rsidP="000531C0">
      <w:r w:rsidRPr="00C77B5A">
        <w:t xml:space="preserve">Within the app, the </w:t>
      </w:r>
      <w:proofErr w:type="spellStart"/>
      <w:r w:rsidRPr="00C77B5A">
        <w:t>EventBus</w:t>
      </w:r>
      <w:proofErr w:type="spellEnd"/>
      <w:r w:rsidRPr="00C77B5A">
        <w:t xml:space="preserve"> from </w:t>
      </w:r>
      <w:proofErr w:type="spellStart"/>
      <w:r w:rsidRPr="00C77B5A">
        <w:t>GreenRobot</w:t>
      </w:r>
      <w:proofErr w:type="spellEnd"/>
      <w:r w:rsidRPr="00C77B5A">
        <w:t xml:space="preserve"> is used for communication.</w:t>
      </w:r>
    </w:p>
    <w:p w14:paraId="1A8EE9C7" w14:textId="0AE6EF34" w:rsidR="00C77B5A" w:rsidRDefault="00C77B5A" w:rsidP="000531C0">
      <w:pPr>
        <w:rPr>
          <w:lang w:val="de-DE"/>
        </w:rPr>
      </w:pPr>
      <w:r w:rsidRPr="00C77B5A">
        <w:t xml:space="preserve">The </w:t>
      </w:r>
      <w:proofErr w:type="spellStart"/>
      <w:r w:rsidRPr="00C77B5A">
        <w:t>SensorDataEvent</w:t>
      </w:r>
      <w:proofErr w:type="spellEnd"/>
      <w:r w:rsidRPr="00C77B5A">
        <w:t xml:space="preserve"> is fired by the sensors when they have </w:t>
      </w:r>
      <w:r w:rsidR="009B77FA">
        <w:t>collected</w:t>
      </w:r>
      <w:r w:rsidRPr="00C77B5A">
        <w:t xml:space="preserve"> a new value. </w:t>
      </w:r>
      <w:r w:rsidRPr="00C77B5A">
        <w:rPr>
          <w:lang w:val="de-DE"/>
        </w:rPr>
        <w:t xml:space="preserve">The </w:t>
      </w:r>
      <w:proofErr w:type="spellStart"/>
      <w:r w:rsidRPr="00C77B5A">
        <w:rPr>
          <w:lang w:val="de-DE"/>
        </w:rPr>
        <w:t>event</w:t>
      </w:r>
      <w:proofErr w:type="spellEnd"/>
      <w:r w:rsidRPr="00C77B5A">
        <w:rPr>
          <w:lang w:val="de-DE"/>
        </w:rPr>
        <w:t xml:space="preserve"> </w:t>
      </w:r>
      <w:proofErr w:type="spellStart"/>
      <w:r w:rsidRPr="00C77B5A">
        <w:rPr>
          <w:lang w:val="de-DE"/>
        </w:rPr>
        <w:t>contains</w:t>
      </w:r>
      <w:proofErr w:type="spellEnd"/>
      <w:r w:rsidRPr="00C77B5A">
        <w:rPr>
          <w:lang w:val="de-DE"/>
        </w:rPr>
        <w:t xml:space="preserve"> </w:t>
      </w:r>
      <w:proofErr w:type="spellStart"/>
      <w:r w:rsidRPr="00C77B5A">
        <w:rPr>
          <w:lang w:val="de-DE"/>
        </w:rPr>
        <w:t>the</w:t>
      </w:r>
      <w:proofErr w:type="spellEnd"/>
      <w:r w:rsidRPr="00C77B5A">
        <w:rPr>
          <w:lang w:val="de-DE"/>
        </w:rPr>
        <w:t xml:space="preserve"> </w:t>
      </w:r>
      <w:proofErr w:type="spellStart"/>
      <w:r w:rsidRPr="00C77B5A">
        <w:rPr>
          <w:lang w:val="de-DE"/>
        </w:rPr>
        <w:t>sensor</w:t>
      </w:r>
      <w:proofErr w:type="spellEnd"/>
      <w:r w:rsidRPr="00C77B5A">
        <w:rPr>
          <w:lang w:val="de-DE"/>
        </w:rPr>
        <w:t xml:space="preserve"> </w:t>
      </w:r>
      <w:proofErr w:type="spellStart"/>
      <w:r w:rsidRPr="00C77B5A">
        <w:rPr>
          <w:lang w:val="de-DE"/>
        </w:rPr>
        <w:t>object</w:t>
      </w:r>
      <w:proofErr w:type="spellEnd"/>
      <w:r w:rsidRPr="00C77B5A">
        <w:rPr>
          <w:lang w:val="de-DE"/>
        </w:rPr>
        <w:t>.</w:t>
      </w:r>
    </w:p>
    <w:p w14:paraId="447C6DD1" w14:textId="34D60266" w:rsidR="009B77FA" w:rsidRPr="009B77FA" w:rsidRDefault="009B77FA" w:rsidP="000531C0">
      <w:r w:rsidRPr="009B77FA">
        <w:t xml:space="preserve">The </w:t>
      </w:r>
      <w:proofErr w:type="spellStart"/>
      <w:r w:rsidRPr="009B77FA">
        <w:t>UploadEvent</w:t>
      </w:r>
      <w:proofErr w:type="spellEnd"/>
      <w:r w:rsidRPr="009B77FA">
        <w:t xml:space="preserve"> is fired by the </w:t>
      </w:r>
      <w:proofErr w:type="spellStart"/>
      <w:r w:rsidRPr="009B77FA">
        <w:t>UploadManager</w:t>
      </w:r>
      <w:proofErr w:type="spellEnd"/>
      <w:r w:rsidRPr="009B77FA">
        <w:t xml:space="preserve"> </w:t>
      </w:r>
      <w:r>
        <w:t>at</w:t>
      </w:r>
      <w:r w:rsidRPr="009B77FA">
        <w:t xml:space="preserve"> a given interval and contains a </w:t>
      </w:r>
      <w:proofErr w:type="spellStart"/>
      <w:r w:rsidRPr="009B77FA">
        <w:t>SensorTimeseries</w:t>
      </w:r>
      <w:proofErr w:type="spellEnd"/>
      <w:r w:rsidRPr="009B77FA">
        <w:t>, which is ready for upload.</w:t>
      </w:r>
    </w:p>
    <w:p w14:paraId="24196A32" w14:textId="3D4A37E8" w:rsidR="009B77FA" w:rsidRDefault="009B77FA" w:rsidP="00CB7DD8">
      <w:pPr>
        <w:pStyle w:val="berschrift2"/>
        <w:rPr>
          <w:rFonts w:asciiTheme="minorHAnsi" w:eastAsiaTheme="minorHAnsi" w:hAnsiTheme="minorHAnsi" w:cstheme="minorBidi"/>
          <w:color w:val="auto"/>
          <w:sz w:val="22"/>
          <w:szCs w:val="22"/>
        </w:rPr>
      </w:pPr>
      <w:bookmarkStart w:id="13" w:name="_Toc512788430"/>
      <w:r w:rsidRPr="009B77FA">
        <w:rPr>
          <w:rFonts w:asciiTheme="minorHAnsi" w:eastAsiaTheme="minorHAnsi" w:hAnsiTheme="minorHAnsi" w:cstheme="minorBidi"/>
          <w:color w:val="auto"/>
          <w:sz w:val="22"/>
          <w:szCs w:val="22"/>
        </w:rPr>
        <w:t xml:space="preserve">The </w:t>
      </w:r>
      <w:proofErr w:type="spellStart"/>
      <w:r w:rsidRPr="009B77FA">
        <w:rPr>
          <w:rFonts w:asciiTheme="minorHAnsi" w:eastAsiaTheme="minorHAnsi" w:hAnsiTheme="minorHAnsi" w:cstheme="minorBidi"/>
          <w:color w:val="auto"/>
          <w:sz w:val="22"/>
          <w:szCs w:val="22"/>
        </w:rPr>
        <w:t>TrackEndEvent</w:t>
      </w:r>
      <w:proofErr w:type="spellEnd"/>
      <w:r w:rsidRPr="009B77FA">
        <w:rPr>
          <w:rFonts w:asciiTheme="minorHAnsi" w:eastAsiaTheme="minorHAnsi" w:hAnsiTheme="minorHAnsi" w:cstheme="minorBidi"/>
          <w:color w:val="auto"/>
          <w:sz w:val="22"/>
          <w:szCs w:val="22"/>
        </w:rPr>
        <w:t xml:space="preserve"> is fired by the </w:t>
      </w:r>
      <w:proofErr w:type="spellStart"/>
      <w:r w:rsidRPr="009B77FA">
        <w:rPr>
          <w:rFonts w:asciiTheme="minorHAnsi" w:eastAsiaTheme="minorHAnsi" w:hAnsiTheme="minorHAnsi" w:cstheme="minorBidi"/>
          <w:color w:val="auto"/>
          <w:sz w:val="22"/>
          <w:szCs w:val="22"/>
        </w:rPr>
        <w:t>TrackSensor</w:t>
      </w:r>
      <w:proofErr w:type="spellEnd"/>
      <w:r w:rsidRPr="009B77FA">
        <w:rPr>
          <w:rFonts w:asciiTheme="minorHAnsi" w:eastAsiaTheme="minorHAnsi" w:hAnsiTheme="minorHAnsi" w:cstheme="minorBidi"/>
          <w:color w:val="auto"/>
          <w:sz w:val="22"/>
          <w:szCs w:val="22"/>
        </w:rPr>
        <w:t xml:space="preserve"> if it has a new track and can be used to show this to the user or to open </w:t>
      </w:r>
      <w:r>
        <w:rPr>
          <w:rFonts w:asciiTheme="minorHAnsi" w:eastAsiaTheme="minorHAnsi" w:hAnsiTheme="minorHAnsi" w:cstheme="minorBidi"/>
          <w:color w:val="auto"/>
          <w:sz w:val="22"/>
          <w:szCs w:val="22"/>
        </w:rPr>
        <w:t>a</w:t>
      </w:r>
      <w:r w:rsidRPr="009B77F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w:t>
      </w:r>
      <w:proofErr w:type="spellStart"/>
      <w:r w:rsidRPr="009B77FA">
        <w:rPr>
          <w:rFonts w:asciiTheme="minorHAnsi" w:eastAsiaTheme="minorHAnsi" w:hAnsiTheme="minorHAnsi" w:cstheme="minorBidi"/>
          <w:color w:val="auto"/>
          <w:sz w:val="22"/>
          <w:szCs w:val="22"/>
        </w:rPr>
        <w:t>RatingActivity</w:t>
      </w:r>
      <w:proofErr w:type="spellEnd"/>
      <w:r>
        <w:rPr>
          <w:rFonts w:asciiTheme="minorHAnsi" w:eastAsiaTheme="minorHAnsi" w:hAnsiTheme="minorHAnsi" w:cstheme="minorBidi"/>
          <w:color w:val="auto"/>
          <w:sz w:val="22"/>
          <w:szCs w:val="22"/>
        </w:rPr>
        <w:t>”</w:t>
      </w:r>
      <w:r w:rsidRPr="009B77FA">
        <w:rPr>
          <w:rFonts w:asciiTheme="minorHAnsi" w:eastAsiaTheme="minorHAnsi" w:hAnsiTheme="minorHAnsi" w:cstheme="minorBidi"/>
          <w:color w:val="auto"/>
          <w:sz w:val="22"/>
          <w:szCs w:val="22"/>
        </w:rPr>
        <w:t>.</w:t>
      </w:r>
    </w:p>
    <w:p w14:paraId="1DB78E47" w14:textId="0B5FA709" w:rsidR="00CB7DD8" w:rsidRPr="00595F50" w:rsidRDefault="00CB7DD8" w:rsidP="00CB7DD8">
      <w:pPr>
        <w:pStyle w:val="berschrift2"/>
      </w:pPr>
      <w:r w:rsidRPr="00595F50">
        <w:t>S</w:t>
      </w:r>
      <w:bookmarkEnd w:id="13"/>
      <w:r w:rsidR="002C1904">
        <w:t>torage</w:t>
      </w:r>
    </w:p>
    <w:p w14:paraId="737343BD" w14:textId="1C0EB8F6" w:rsidR="002C1904" w:rsidRDefault="002C1904" w:rsidP="00CB7DD8">
      <w:pPr>
        <w:pStyle w:val="berschrift2"/>
        <w:rPr>
          <w:rFonts w:asciiTheme="minorHAnsi" w:eastAsiaTheme="minorHAnsi" w:hAnsiTheme="minorHAnsi" w:cstheme="minorBidi"/>
          <w:color w:val="auto"/>
          <w:sz w:val="22"/>
          <w:szCs w:val="22"/>
        </w:rPr>
      </w:pPr>
      <w:bookmarkStart w:id="14" w:name="_Toc512788431"/>
      <w:r>
        <w:rPr>
          <w:rFonts w:asciiTheme="minorHAnsi" w:eastAsiaTheme="minorHAnsi" w:hAnsiTheme="minorHAnsi" w:cstheme="minorBidi"/>
          <w:color w:val="auto"/>
          <w:sz w:val="22"/>
          <w:szCs w:val="22"/>
        </w:rPr>
        <w:t>The s</w:t>
      </w:r>
      <w:r w:rsidRPr="002C1904">
        <w:rPr>
          <w:rFonts w:asciiTheme="minorHAnsi" w:eastAsiaTheme="minorHAnsi" w:hAnsiTheme="minorHAnsi" w:cstheme="minorBidi"/>
          <w:color w:val="auto"/>
          <w:sz w:val="22"/>
          <w:szCs w:val="22"/>
        </w:rPr>
        <w:t xml:space="preserve">torage is implemented using the </w:t>
      </w:r>
      <w:proofErr w:type="spellStart"/>
      <w:r w:rsidRPr="002C1904">
        <w:rPr>
          <w:rFonts w:asciiTheme="minorHAnsi" w:eastAsiaTheme="minorHAnsi" w:hAnsiTheme="minorHAnsi" w:cstheme="minorBidi"/>
          <w:color w:val="auto"/>
          <w:sz w:val="22"/>
          <w:szCs w:val="22"/>
        </w:rPr>
        <w:t>SensorObjects</w:t>
      </w:r>
      <w:proofErr w:type="spellEnd"/>
      <w:r>
        <w:rPr>
          <w:rFonts w:asciiTheme="minorHAnsi" w:eastAsiaTheme="minorHAnsi" w:hAnsiTheme="minorHAnsi" w:cstheme="minorBidi"/>
          <w:color w:val="auto"/>
          <w:sz w:val="22"/>
          <w:szCs w:val="22"/>
        </w:rPr>
        <w:t>, described above</w:t>
      </w:r>
      <w:r w:rsidRPr="002C1904">
        <w:rPr>
          <w:rFonts w:asciiTheme="minorHAnsi" w:eastAsiaTheme="minorHAnsi" w:hAnsiTheme="minorHAnsi" w:cstheme="minorBidi"/>
          <w:color w:val="auto"/>
          <w:sz w:val="22"/>
          <w:szCs w:val="22"/>
        </w:rPr>
        <w:t xml:space="preserve"> and the "</w:t>
      </w:r>
      <w:proofErr w:type="spellStart"/>
      <w:r w:rsidRPr="002C1904">
        <w:rPr>
          <w:rFonts w:asciiTheme="minorHAnsi" w:eastAsiaTheme="minorHAnsi" w:hAnsiTheme="minorHAnsi" w:cstheme="minorBidi"/>
          <w:color w:val="auto"/>
          <w:sz w:val="22"/>
          <w:szCs w:val="22"/>
        </w:rPr>
        <w:t>ObjectBox</w:t>
      </w:r>
      <w:proofErr w:type="spellEnd"/>
      <w:r w:rsidRPr="002C1904">
        <w:rPr>
          <w:rFonts w:asciiTheme="minorHAnsi" w:eastAsiaTheme="minorHAnsi" w:hAnsiTheme="minorHAnsi" w:cstheme="minorBidi"/>
          <w:color w:val="auto"/>
          <w:sz w:val="22"/>
          <w:szCs w:val="22"/>
        </w:rPr>
        <w:t xml:space="preserve">" library.  The </w:t>
      </w:r>
      <w:r>
        <w:rPr>
          <w:rFonts w:asciiTheme="minorHAnsi" w:eastAsiaTheme="minorHAnsi" w:hAnsiTheme="minorHAnsi" w:cstheme="minorBidi"/>
          <w:color w:val="auto"/>
          <w:sz w:val="22"/>
          <w:szCs w:val="22"/>
        </w:rPr>
        <w:t xml:space="preserve">sensor </w:t>
      </w:r>
      <w:r w:rsidRPr="002C1904">
        <w:rPr>
          <w:rFonts w:asciiTheme="minorHAnsi" w:eastAsiaTheme="minorHAnsi" w:hAnsiTheme="minorHAnsi" w:cstheme="minorBidi"/>
          <w:color w:val="auto"/>
          <w:sz w:val="22"/>
          <w:szCs w:val="22"/>
        </w:rPr>
        <w:t xml:space="preserve">objects are </w:t>
      </w:r>
      <w:r>
        <w:rPr>
          <w:rFonts w:asciiTheme="minorHAnsi" w:eastAsiaTheme="minorHAnsi" w:hAnsiTheme="minorHAnsi" w:cstheme="minorBidi"/>
          <w:color w:val="auto"/>
          <w:sz w:val="22"/>
          <w:szCs w:val="22"/>
        </w:rPr>
        <w:t>accumulated</w:t>
      </w:r>
      <w:r w:rsidRPr="002C1904">
        <w:rPr>
          <w:rFonts w:asciiTheme="minorHAnsi" w:eastAsiaTheme="minorHAnsi" w:hAnsiTheme="minorHAnsi" w:cstheme="minorBidi"/>
          <w:color w:val="auto"/>
          <w:sz w:val="22"/>
          <w:szCs w:val="22"/>
        </w:rPr>
        <w:t xml:space="preserve"> </w:t>
      </w:r>
      <w:proofErr w:type="gramStart"/>
      <w:r w:rsidRPr="002C1904">
        <w:rPr>
          <w:rFonts w:asciiTheme="minorHAnsi" w:eastAsiaTheme="minorHAnsi" w:hAnsiTheme="minorHAnsi" w:cstheme="minorBidi"/>
          <w:color w:val="auto"/>
          <w:sz w:val="22"/>
          <w:szCs w:val="22"/>
        </w:rPr>
        <w:t>on a daily basis</w:t>
      </w:r>
      <w:proofErr w:type="gramEnd"/>
      <w:r w:rsidRPr="002C1904">
        <w:rPr>
          <w:rFonts w:asciiTheme="minorHAnsi" w:eastAsiaTheme="minorHAnsi" w:hAnsiTheme="minorHAnsi" w:cstheme="minorBidi"/>
          <w:color w:val="auto"/>
          <w:sz w:val="22"/>
          <w:szCs w:val="22"/>
        </w:rPr>
        <w:t xml:space="preserve"> in the so-called "</w:t>
      </w:r>
      <w:proofErr w:type="spellStart"/>
      <w:r w:rsidRPr="002C1904">
        <w:rPr>
          <w:rFonts w:asciiTheme="minorHAnsi" w:eastAsiaTheme="minorHAnsi" w:hAnsiTheme="minorHAnsi" w:cstheme="minorBidi"/>
          <w:color w:val="auto"/>
          <w:sz w:val="22"/>
          <w:szCs w:val="22"/>
        </w:rPr>
        <w:t>SensorTimeseries</w:t>
      </w:r>
      <w:proofErr w:type="spellEnd"/>
      <w:r w:rsidRPr="002C1904">
        <w:rPr>
          <w:rFonts w:asciiTheme="minorHAnsi" w:eastAsiaTheme="minorHAnsi" w:hAnsiTheme="minorHAnsi" w:cstheme="minorBidi"/>
          <w:color w:val="auto"/>
          <w:sz w:val="22"/>
          <w:szCs w:val="22"/>
        </w:rPr>
        <w:t>" classes.</w:t>
      </w:r>
    </w:p>
    <w:p w14:paraId="671D42F9" w14:textId="5EE46AE6" w:rsidR="00CB7DD8" w:rsidRDefault="00CB7DD8" w:rsidP="00CB7DD8">
      <w:pPr>
        <w:pStyle w:val="berschrift2"/>
      </w:pPr>
      <w:r w:rsidRPr="00595F50">
        <w:t>Upload</w:t>
      </w:r>
      <w:bookmarkEnd w:id="14"/>
    </w:p>
    <w:p w14:paraId="7BE5E8E5" w14:textId="66B35476" w:rsidR="002C1904" w:rsidRPr="002C1904" w:rsidRDefault="002C1904" w:rsidP="002C1904">
      <w:r w:rsidRPr="002C1904">
        <w:t xml:space="preserve">The app using the </w:t>
      </w:r>
      <w:proofErr w:type="spellStart"/>
      <w:r w:rsidRPr="002C1904">
        <w:t>SensingLibrary</w:t>
      </w:r>
      <w:proofErr w:type="spellEnd"/>
      <w:r w:rsidRPr="002C1904">
        <w:t xml:space="preserve"> must implement a data adapter for the upload. This is a class that catches the </w:t>
      </w:r>
      <w:proofErr w:type="spellStart"/>
      <w:r w:rsidRPr="002C1904">
        <w:t>UploadEvent</w:t>
      </w:r>
      <w:proofErr w:type="spellEnd"/>
      <w:r w:rsidRPr="002C1904">
        <w:t xml:space="preserve"> and uploads the </w:t>
      </w:r>
      <w:proofErr w:type="spellStart"/>
      <w:r>
        <w:t>SensorT</w:t>
      </w:r>
      <w:r w:rsidRPr="002C1904">
        <w:t>imeseries</w:t>
      </w:r>
      <w:proofErr w:type="spellEnd"/>
      <w:r w:rsidRPr="002C1904">
        <w:t xml:space="preserve"> in the desired format.</w:t>
      </w:r>
    </w:p>
    <w:p w14:paraId="2D950B0B" w14:textId="5E8E63D3" w:rsidR="004A6ACB" w:rsidRPr="00595F50" w:rsidRDefault="002C1904" w:rsidP="004A6ACB">
      <w:pPr>
        <w:pStyle w:val="berschrift1"/>
      </w:pPr>
      <w:r>
        <w:lastRenderedPageBreak/>
        <w:t>Usage of the Library</w:t>
      </w:r>
    </w:p>
    <w:p w14:paraId="0EE34597" w14:textId="1D903FB2" w:rsidR="00F571FB" w:rsidRPr="00595F50" w:rsidRDefault="00F571FB" w:rsidP="00F571FB">
      <w:pPr>
        <w:pStyle w:val="berschrift2"/>
      </w:pPr>
      <w:bookmarkStart w:id="15" w:name="_Toc512788433"/>
      <w:proofErr w:type="spellStart"/>
      <w:r w:rsidRPr="00595F50">
        <w:t>SensingManager</w:t>
      </w:r>
      <w:bookmarkEnd w:id="15"/>
      <w:proofErr w:type="spellEnd"/>
    </w:p>
    <w:p w14:paraId="4EBB651B" w14:textId="3F4C2EF5" w:rsidR="00F571FB" w:rsidRPr="00595F50" w:rsidRDefault="002C1904" w:rsidP="00F571FB">
      <w:r w:rsidRPr="002C1904">
        <w:t xml:space="preserve">The </w:t>
      </w:r>
      <w:proofErr w:type="spellStart"/>
      <w:r w:rsidRPr="002C1904">
        <w:t>SensingManager</w:t>
      </w:r>
      <w:proofErr w:type="spellEnd"/>
      <w:r w:rsidRPr="002C1904">
        <w:t xml:space="preserve"> is required to start the sensors. This can be used as follows.</w:t>
      </w:r>
    </w:p>
    <w:p w14:paraId="187353D5" w14:textId="5D8D7586" w:rsidR="00F571FB" w:rsidRPr="00595F50"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roofErr w:type="spellStart"/>
      <w:r w:rsidRPr="00595F50">
        <w:rPr>
          <w:rFonts w:ascii="Courier New" w:eastAsia="Times New Roman" w:hAnsi="Courier New" w:cs="Courier New"/>
          <w:color w:val="A9B7C6"/>
          <w:sz w:val="20"/>
          <w:szCs w:val="20"/>
        </w:rPr>
        <w:t>Module.</w:t>
      </w:r>
      <w:r w:rsidRPr="00595F50">
        <w:rPr>
          <w:rFonts w:ascii="Courier New" w:eastAsia="Times New Roman" w:hAnsi="Courier New" w:cs="Courier New"/>
          <w:i/>
          <w:iCs/>
          <w:color w:val="A9B7C6"/>
          <w:sz w:val="20"/>
          <w:szCs w:val="20"/>
        </w:rPr>
        <w:t>init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i/>
          <w:iCs/>
          <w:color w:val="9876AA"/>
          <w:sz w:val="20"/>
          <w:szCs w:val="20"/>
        </w:rPr>
        <w:t>context</w:t>
      </w:r>
      <w:r w:rsidRPr="00595F50">
        <w:rPr>
          <w:rFonts w:ascii="Courier New" w:eastAsia="Times New Roman" w:hAnsi="Courier New" w:cs="Courier New"/>
          <w:color w:val="CC7832"/>
          <w:sz w:val="20"/>
          <w:szCs w:val="20"/>
        </w:rPr>
        <w:t xml:space="preserve">, </w:t>
      </w:r>
      <w:r w:rsidRPr="00595F50">
        <w:rPr>
          <w:rFonts w:ascii="Courier New" w:eastAsia="Times New Roman" w:hAnsi="Courier New" w:cs="Courier New"/>
          <w:color w:val="6A8759"/>
          <w:sz w:val="20"/>
          <w:szCs w:val="20"/>
        </w:rPr>
        <w:t>"USERNAME"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proofErr w:type="spellStart"/>
      <w:r w:rsidRPr="00595F50">
        <w:rPr>
          <w:rFonts w:ascii="Courier New" w:eastAsia="Times New Roman" w:hAnsi="Courier New" w:cs="Courier New"/>
          <w:i/>
          <w:iCs/>
          <w:color w:val="9876AA"/>
          <w:sz w:val="20"/>
          <w:szCs w:val="20"/>
        </w:rPr>
        <w:t>sensMang</w:t>
      </w:r>
      <w:proofErr w:type="spellEnd"/>
      <w:r w:rsidRPr="00595F50">
        <w:rPr>
          <w:rFonts w:ascii="Courier New" w:eastAsia="Times New Roman" w:hAnsi="Courier New" w:cs="Courier New"/>
          <w:i/>
          <w:iCs/>
          <w:color w:val="9876AA"/>
          <w:sz w:val="20"/>
          <w:szCs w:val="20"/>
        </w:rPr>
        <w:t xml:space="preserve"> </w:t>
      </w:r>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Module.</w:t>
      </w:r>
      <w:r w:rsidRPr="00595F50">
        <w:rPr>
          <w:rFonts w:ascii="Courier New" w:eastAsia="Times New Roman" w:hAnsi="Courier New" w:cs="Courier New"/>
          <w:i/>
          <w:iCs/>
          <w:color w:val="A9B7C6"/>
          <w:sz w:val="20"/>
          <w:szCs w:val="20"/>
        </w:rPr>
        <w:t>getSensingManager</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.setSensingSetting(SensingManager.SensorNames.</w:t>
      </w:r>
      <w:r w:rsidRPr="00595F50">
        <w:rPr>
          <w:rFonts w:ascii="Courier New" w:eastAsia="Times New Roman" w:hAnsi="Courier New" w:cs="Courier New"/>
          <w:i/>
          <w:iCs/>
          <w:color w:val="9876AA"/>
          <w:sz w:val="20"/>
          <w:szCs w:val="20"/>
        </w:rPr>
        <w:t>Activity</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proofErr w:type="spellStart"/>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SensingManager.SensorNames.</w:t>
      </w:r>
      <w:r w:rsidRPr="00595F50">
        <w:rPr>
          <w:rFonts w:ascii="Courier New" w:eastAsia="Times New Roman" w:hAnsi="Courier New" w:cs="Courier New"/>
          <w:i/>
          <w:iCs/>
          <w:color w:val="9876AA"/>
          <w:sz w:val="20"/>
          <w:szCs w:val="20"/>
        </w:rPr>
        <w:t>GPS</w:t>
      </w:r>
      <w:r w:rsidRPr="00595F50">
        <w:rPr>
          <w:rFonts w:ascii="Courier New" w:eastAsia="Times New Roman" w:hAnsi="Courier New" w:cs="Courier New"/>
          <w:color w:val="CC7832"/>
          <w:sz w:val="20"/>
          <w:szCs w:val="20"/>
        </w:rPr>
        <w:t>,true</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.setSensingSetting(SensingManager.SensorNames.</w:t>
      </w:r>
      <w:r w:rsidRPr="00595F50">
        <w:rPr>
          <w:rFonts w:ascii="Courier New" w:eastAsia="Times New Roman" w:hAnsi="Courier New" w:cs="Courier New"/>
          <w:i/>
          <w:iCs/>
          <w:color w:val="9876AA"/>
          <w:sz w:val="20"/>
          <w:szCs w:val="20"/>
        </w:rPr>
        <w:t>WLANUpload</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.setSensingSetting(SensingManager.SensorNames.</w:t>
      </w:r>
      <w:r w:rsidRPr="00595F50">
        <w:rPr>
          <w:rFonts w:ascii="Courier New" w:eastAsia="Times New Roman" w:hAnsi="Courier New" w:cs="Courier New"/>
          <w:i/>
          <w:iCs/>
          <w:color w:val="9876AA"/>
          <w:sz w:val="20"/>
          <w:szCs w:val="20"/>
        </w:rPr>
        <w:t>ScreenOn</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.setSensingSetting(SensingManager.SensorNames.</w:t>
      </w:r>
      <w:r w:rsidRPr="00595F50">
        <w:rPr>
          <w:rFonts w:ascii="Courier New" w:eastAsia="Times New Roman" w:hAnsi="Courier New" w:cs="Courier New"/>
          <w:i/>
          <w:iCs/>
          <w:color w:val="9876AA"/>
          <w:sz w:val="20"/>
          <w:szCs w:val="20"/>
        </w:rPr>
        <w:t>Apps</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.setSensingSetting(SensingManager.SensorNames.</w:t>
      </w:r>
      <w:r w:rsidRPr="00595F50">
        <w:rPr>
          <w:rFonts w:ascii="Courier New" w:eastAsia="Times New Roman" w:hAnsi="Courier New" w:cs="Courier New"/>
          <w:i/>
          <w:iCs/>
          <w:color w:val="9876AA"/>
          <w:sz w:val="20"/>
          <w:szCs w:val="20"/>
        </w:rPr>
        <w:t>Network</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.setSensingSetting(SensingManager.SensorNames.</w:t>
      </w:r>
      <w:r w:rsidRPr="00595F50">
        <w:rPr>
          <w:rFonts w:ascii="Courier New" w:eastAsia="Times New Roman" w:hAnsi="Courier New" w:cs="Courier New"/>
          <w:i/>
          <w:iCs/>
          <w:color w:val="9876AA"/>
          <w:sz w:val="20"/>
          <w:szCs w:val="20"/>
        </w:rPr>
        <w:t>Track</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sensMang</w:t>
      </w:r>
      <w:r w:rsidRPr="00595F50">
        <w:rPr>
          <w:rFonts w:ascii="Courier New" w:eastAsia="Times New Roman" w:hAnsi="Courier New" w:cs="Courier New"/>
          <w:color w:val="A9B7C6"/>
          <w:sz w:val="20"/>
          <w:szCs w:val="20"/>
        </w:rPr>
        <w:t>.setSensingSetting(SensingManager.SensorNames.</w:t>
      </w:r>
      <w:r w:rsidRPr="00595F50">
        <w:rPr>
          <w:rFonts w:ascii="Courier New" w:eastAsia="Times New Roman" w:hAnsi="Courier New" w:cs="Courier New"/>
          <w:i/>
          <w:iCs/>
          <w:color w:val="9876AA"/>
          <w:sz w:val="20"/>
          <w:szCs w:val="20"/>
        </w:rPr>
        <w:t>Cluster</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proofErr w:type="spellStart"/>
      <w:r w:rsidRPr="00595F50">
        <w:rPr>
          <w:rFonts w:ascii="Courier New" w:eastAsia="Times New Roman" w:hAnsi="Courier New" w:cs="Courier New"/>
          <w:i/>
          <w:iCs/>
          <w:color w:val="A9B7C6"/>
          <w:sz w:val="20"/>
          <w:szCs w:val="20"/>
        </w:rPr>
        <w:t>startSensing</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p>
    <w:p w14:paraId="6A30200C" w14:textId="77777777" w:rsidR="002C1904" w:rsidRDefault="002C1904" w:rsidP="00F571FB">
      <w:pPr>
        <w:pStyle w:val="berschrift2"/>
        <w:rPr>
          <w:rFonts w:asciiTheme="minorHAnsi" w:eastAsiaTheme="minorHAnsi" w:hAnsiTheme="minorHAnsi" w:cstheme="minorBidi"/>
          <w:color w:val="auto"/>
          <w:sz w:val="22"/>
          <w:szCs w:val="22"/>
        </w:rPr>
      </w:pPr>
      <w:bookmarkStart w:id="16" w:name="_Toc512788434"/>
      <w:r w:rsidRPr="002C1904">
        <w:rPr>
          <w:rFonts w:asciiTheme="minorHAnsi" w:eastAsiaTheme="minorHAnsi" w:hAnsiTheme="minorHAnsi" w:cstheme="minorBidi"/>
          <w:color w:val="auto"/>
          <w:sz w:val="22"/>
          <w:szCs w:val="22"/>
        </w:rPr>
        <w:t xml:space="preserve">In addition to the </w:t>
      </w:r>
      <w:proofErr w:type="gramStart"/>
      <w:r w:rsidRPr="002C1904">
        <w:rPr>
          <w:rFonts w:asciiTheme="minorHAnsi" w:eastAsiaTheme="minorHAnsi" w:hAnsiTheme="minorHAnsi" w:cstheme="minorBidi"/>
          <w:color w:val="auto"/>
          <w:sz w:val="22"/>
          <w:szCs w:val="22"/>
        </w:rPr>
        <w:t>On</w:t>
      </w:r>
      <w:proofErr w:type="gramEnd"/>
      <w:r w:rsidRPr="002C1904">
        <w:rPr>
          <w:rFonts w:asciiTheme="minorHAnsi" w:eastAsiaTheme="minorHAnsi" w:hAnsiTheme="minorHAnsi" w:cstheme="minorBidi"/>
          <w:color w:val="auto"/>
          <w:sz w:val="22"/>
          <w:szCs w:val="22"/>
        </w:rPr>
        <w:t>/Off settings, it is also possible to set the tracking interval and other options using the "</w:t>
      </w:r>
      <w:proofErr w:type="spellStart"/>
      <w:r w:rsidRPr="002C1904">
        <w:rPr>
          <w:rFonts w:asciiTheme="minorHAnsi" w:eastAsiaTheme="minorHAnsi" w:hAnsiTheme="minorHAnsi" w:cstheme="minorBidi"/>
          <w:color w:val="auto"/>
          <w:sz w:val="22"/>
          <w:szCs w:val="22"/>
        </w:rPr>
        <w:t>AdvancedSettings</w:t>
      </w:r>
      <w:proofErr w:type="spellEnd"/>
      <w:r w:rsidRPr="002C1904">
        <w:rPr>
          <w:rFonts w:asciiTheme="minorHAnsi" w:eastAsiaTheme="minorHAnsi" w:hAnsiTheme="minorHAnsi" w:cstheme="minorBidi"/>
          <w:color w:val="auto"/>
          <w:sz w:val="22"/>
          <w:szCs w:val="22"/>
        </w:rPr>
        <w:t>".</w:t>
      </w:r>
    </w:p>
    <w:p w14:paraId="0AC65555" w14:textId="6AFF9626" w:rsidR="00F571FB" w:rsidRPr="00595F50" w:rsidRDefault="00F571FB" w:rsidP="00F571FB">
      <w:pPr>
        <w:pStyle w:val="berschrift2"/>
      </w:pPr>
      <w:proofErr w:type="spellStart"/>
      <w:r w:rsidRPr="00595F50">
        <w:t>UploadManager</w:t>
      </w:r>
      <w:bookmarkEnd w:id="16"/>
      <w:proofErr w:type="spellEnd"/>
    </w:p>
    <w:p w14:paraId="37EB0362" w14:textId="53EA15EF" w:rsidR="00F571FB" w:rsidRPr="00595F50" w:rsidRDefault="00F571FB" w:rsidP="00F571FB">
      <w:pPr>
        <w:pStyle w:val="berschrift3"/>
      </w:pPr>
      <w:bookmarkStart w:id="17" w:name="_Toc512788435"/>
      <w:r w:rsidRPr="00595F50">
        <w:t>Upload Manager</w:t>
      </w:r>
      <w:bookmarkEnd w:id="17"/>
    </w:p>
    <w:p w14:paraId="0BFF9C88" w14:textId="77777777" w:rsidR="00F571FB" w:rsidRPr="00595F50"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595F50">
        <w:rPr>
          <w:rFonts w:ascii="Courier New" w:eastAsia="Times New Roman" w:hAnsi="Courier New" w:cs="Courier New"/>
          <w:color w:val="A9B7C6"/>
          <w:sz w:val="20"/>
          <w:szCs w:val="20"/>
          <w:shd w:val="clear" w:color="auto" w:fill="40332B"/>
        </w:rPr>
        <w:t>uplMang</w:t>
      </w:r>
      <w:proofErr w:type="spellEnd"/>
      <w:r w:rsidRPr="00595F50">
        <w:rPr>
          <w:rFonts w:ascii="Courier New" w:eastAsia="Times New Roman" w:hAnsi="Courier New" w:cs="Courier New"/>
          <w:color w:val="A9B7C6"/>
          <w:sz w:val="20"/>
          <w:szCs w:val="20"/>
        </w:rPr>
        <w:t xml:space="preserve"> = </w:t>
      </w:r>
      <w:proofErr w:type="spellStart"/>
      <w:r w:rsidRPr="00595F50">
        <w:rPr>
          <w:rFonts w:ascii="Courier New" w:eastAsia="Times New Roman" w:hAnsi="Courier New" w:cs="Courier New"/>
          <w:color w:val="A9B7C6"/>
          <w:sz w:val="20"/>
          <w:szCs w:val="20"/>
        </w:rPr>
        <w:t>Module.</w:t>
      </w:r>
      <w:r w:rsidRPr="00595F50">
        <w:rPr>
          <w:rFonts w:ascii="Courier New" w:eastAsia="Times New Roman" w:hAnsi="Courier New" w:cs="Courier New"/>
          <w:i/>
          <w:iCs/>
          <w:color w:val="A9B7C6"/>
          <w:sz w:val="20"/>
          <w:szCs w:val="20"/>
        </w:rPr>
        <w:t>getUploadManager</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p>
    <w:p w14:paraId="565853C1" w14:textId="2D8906AB" w:rsidR="00F571FB" w:rsidRPr="00595F50"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595F50">
        <w:rPr>
          <w:rFonts w:ascii="Courier New" w:eastAsia="Times New Roman" w:hAnsi="Courier New" w:cs="Courier New"/>
          <w:color w:val="A9B7C6"/>
          <w:sz w:val="20"/>
          <w:szCs w:val="20"/>
          <w:shd w:val="clear" w:color="auto" w:fill="344134"/>
        </w:rPr>
        <w:t>uplMang</w:t>
      </w:r>
      <w:r w:rsidRPr="00595F50">
        <w:rPr>
          <w:rFonts w:ascii="Courier New" w:eastAsia="Times New Roman" w:hAnsi="Courier New" w:cs="Courier New"/>
          <w:color w:val="A9B7C6"/>
          <w:sz w:val="20"/>
          <w:szCs w:val="20"/>
        </w:rPr>
        <w:t>.setDailyUpload</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i/>
          <w:iCs/>
          <w:color w:val="9876AA"/>
          <w:sz w:val="20"/>
          <w:szCs w:val="20"/>
        </w:rPr>
        <w:t>context</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i/>
          <w:iCs/>
          <w:color w:val="9876AA"/>
          <w:sz w:val="20"/>
          <w:szCs w:val="20"/>
        </w:rPr>
        <w:t xml:space="preserve">uploader </w:t>
      </w:r>
      <w:r w:rsidRPr="00595F50">
        <w:rPr>
          <w:rFonts w:ascii="Courier New" w:eastAsia="Times New Roman" w:hAnsi="Courier New" w:cs="Courier New"/>
          <w:color w:val="A9B7C6"/>
          <w:sz w:val="20"/>
          <w:szCs w:val="20"/>
        </w:rPr>
        <w:t xml:space="preserve">= </w:t>
      </w:r>
      <w:r w:rsidRPr="00595F50">
        <w:rPr>
          <w:rFonts w:ascii="Courier New" w:eastAsia="Times New Roman" w:hAnsi="Courier New" w:cs="Courier New"/>
          <w:color w:val="CC7832"/>
          <w:sz w:val="20"/>
          <w:szCs w:val="20"/>
        </w:rPr>
        <w:t xml:space="preserve">new </w:t>
      </w:r>
      <w:proofErr w:type="spellStart"/>
      <w:proofErr w:type="gramStart"/>
      <w:r w:rsidRPr="00595F50">
        <w:rPr>
          <w:rFonts w:ascii="Courier New" w:eastAsia="Times New Roman" w:hAnsi="Courier New" w:cs="Courier New"/>
          <w:color w:val="A9B7C6"/>
          <w:sz w:val="20"/>
          <w:szCs w:val="20"/>
        </w:rPr>
        <w:t>ParseUploader</w:t>
      </w:r>
      <w:proofErr w:type="spellEnd"/>
      <w:r w:rsidRPr="00595F50">
        <w:rPr>
          <w:rFonts w:ascii="Courier New" w:eastAsia="Times New Roman" w:hAnsi="Courier New" w:cs="Courier New"/>
          <w:color w:val="A9B7C6"/>
          <w:sz w:val="20"/>
          <w:szCs w:val="20"/>
        </w:rPr>
        <w:t>(</w:t>
      </w:r>
      <w:proofErr w:type="gram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p>
    <w:p w14:paraId="3CA2BC29" w14:textId="528A0769" w:rsidR="00F571FB" w:rsidRPr="00595F50" w:rsidRDefault="00F571FB" w:rsidP="00F571FB">
      <w:pPr>
        <w:pStyle w:val="berschrift3"/>
      </w:pPr>
      <w:bookmarkStart w:id="18" w:name="_Toc512788436"/>
      <w:r w:rsidRPr="00595F50">
        <w:t>D</w:t>
      </w:r>
      <w:bookmarkEnd w:id="18"/>
      <w:r w:rsidR="002C1904">
        <w:t>ata Adapter Example</w:t>
      </w:r>
      <w:bookmarkStart w:id="19" w:name="_GoBack"/>
      <w:bookmarkEnd w:id="19"/>
    </w:p>
    <w:p w14:paraId="16891F5C" w14:textId="5040758A" w:rsidR="00F571FB" w:rsidRPr="00595F50"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95F50">
        <w:rPr>
          <w:rFonts w:ascii="Courier New" w:eastAsia="Times New Roman" w:hAnsi="Courier New" w:cs="Courier New"/>
          <w:color w:val="CC7832"/>
          <w:sz w:val="20"/>
          <w:szCs w:val="20"/>
        </w:rPr>
        <w:t xml:space="preserve">public class </w:t>
      </w:r>
      <w:proofErr w:type="spellStart"/>
      <w:r w:rsidRPr="00595F50">
        <w:rPr>
          <w:rFonts w:ascii="Courier New" w:eastAsia="Times New Roman" w:hAnsi="Courier New" w:cs="Courier New"/>
          <w:color w:val="A9B7C6"/>
          <w:sz w:val="20"/>
          <w:szCs w:val="20"/>
        </w:rPr>
        <w:t>ParseUploader</w:t>
      </w:r>
      <w:proofErr w:type="spellEnd"/>
      <w:r w:rsidRPr="00595F50">
        <w:rPr>
          <w:rFonts w:ascii="Courier New" w:eastAsia="Times New Roman" w:hAnsi="Courier New" w:cs="Courier New"/>
          <w:color w:val="A9B7C6"/>
          <w:sz w:val="20"/>
          <w:szCs w:val="20"/>
        </w:rPr>
        <w:t xml:space="preserve"> {</w:t>
      </w:r>
      <w:r w:rsidRPr="00595F50">
        <w:rPr>
          <w:rFonts w:ascii="Courier New" w:eastAsia="Times New Roman" w:hAnsi="Courier New" w:cs="Courier New"/>
          <w:color w:val="A9B7C6"/>
          <w:sz w:val="20"/>
          <w:szCs w:val="20"/>
        </w:rPr>
        <w:br/>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 xml:space="preserve">public </w:t>
      </w:r>
      <w:proofErr w:type="spellStart"/>
      <w:r w:rsidRPr="00595F50">
        <w:rPr>
          <w:rFonts w:ascii="Courier New" w:eastAsia="Times New Roman" w:hAnsi="Courier New" w:cs="Courier New"/>
          <w:color w:val="FFC66D"/>
          <w:sz w:val="20"/>
          <w:szCs w:val="20"/>
        </w:rPr>
        <w:t>ParseUploader</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EventBus.</w:t>
      </w:r>
      <w:r w:rsidRPr="00595F50">
        <w:rPr>
          <w:rFonts w:ascii="Courier New" w:eastAsia="Times New Roman" w:hAnsi="Courier New" w:cs="Courier New"/>
          <w:i/>
          <w:iCs/>
          <w:color w:val="A9B7C6"/>
          <w:sz w:val="20"/>
          <w:szCs w:val="20"/>
        </w:rPr>
        <w:t>getDefault</w:t>
      </w:r>
      <w:proofErr w:type="spellEnd"/>
      <w:r w:rsidRPr="00595F50">
        <w:rPr>
          <w:rFonts w:ascii="Courier New" w:eastAsia="Times New Roman" w:hAnsi="Courier New" w:cs="Courier New"/>
          <w:color w:val="A9B7C6"/>
          <w:sz w:val="20"/>
          <w:szCs w:val="20"/>
        </w:rPr>
        <w:t>().register(</w:t>
      </w:r>
      <w:r w:rsidRPr="00595F50">
        <w:rPr>
          <w:rFonts w:ascii="Courier New" w:eastAsia="Times New Roman" w:hAnsi="Courier New" w:cs="Courier New"/>
          <w:color w:val="CC7832"/>
          <w:sz w:val="20"/>
          <w:szCs w:val="20"/>
        </w:rPr>
        <w:t>this</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808080"/>
          <w:sz w:val="20"/>
          <w:szCs w:val="20"/>
        </w:rPr>
        <w:t xml:space="preserve">// This method will be called when a </w:t>
      </w:r>
      <w:proofErr w:type="spellStart"/>
      <w:r w:rsidRPr="00595F50">
        <w:rPr>
          <w:rFonts w:ascii="Courier New" w:eastAsia="Times New Roman" w:hAnsi="Courier New" w:cs="Courier New"/>
          <w:color w:val="808080"/>
          <w:sz w:val="20"/>
          <w:szCs w:val="20"/>
        </w:rPr>
        <w:t>MessageEvent</w:t>
      </w:r>
      <w:proofErr w:type="spellEnd"/>
      <w:r w:rsidRPr="00595F50">
        <w:rPr>
          <w:rFonts w:ascii="Courier New" w:eastAsia="Times New Roman" w:hAnsi="Courier New" w:cs="Courier New"/>
          <w:color w:val="808080"/>
          <w:sz w:val="20"/>
          <w:szCs w:val="20"/>
        </w:rPr>
        <w:t xml:space="preserve"> is posted (in the UI thread for Toast)</w:t>
      </w:r>
      <w:r w:rsidRPr="00595F50">
        <w:rPr>
          <w:rFonts w:ascii="Courier New" w:eastAsia="Times New Roman" w:hAnsi="Courier New" w:cs="Courier New"/>
          <w:color w:val="808080"/>
          <w:sz w:val="20"/>
          <w:szCs w:val="20"/>
        </w:rPr>
        <w:br/>
        <w:t xml:space="preserve">    </w:t>
      </w:r>
      <w:r w:rsidRPr="00595F50">
        <w:rPr>
          <w:rFonts w:ascii="Courier New" w:eastAsia="Times New Roman" w:hAnsi="Courier New" w:cs="Courier New"/>
          <w:color w:val="BBB529"/>
          <w:sz w:val="20"/>
          <w:szCs w:val="20"/>
        </w:rPr>
        <w:t>@Subscribe</w:t>
      </w:r>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D0D0FF"/>
          <w:sz w:val="20"/>
          <w:szCs w:val="20"/>
        </w:rPr>
        <w:t>threadMode</w:t>
      </w:r>
      <w:proofErr w:type="spellEnd"/>
      <w:r w:rsidRPr="00595F50">
        <w:rPr>
          <w:rFonts w:ascii="Courier New" w:eastAsia="Times New Roman" w:hAnsi="Courier New" w:cs="Courier New"/>
          <w:color w:val="D0D0FF"/>
          <w:sz w:val="20"/>
          <w:szCs w:val="20"/>
        </w:rPr>
        <w:t xml:space="preserve"> </w:t>
      </w:r>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ThreadMode.</w:t>
      </w:r>
      <w:r w:rsidRPr="00595F50">
        <w:rPr>
          <w:rFonts w:ascii="Courier New" w:eastAsia="Times New Roman" w:hAnsi="Courier New" w:cs="Courier New"/>
          <w:i/>
          <w:iCs/>
          <w:color w:val="9876AA"/>
          <w:sz w:val="20"/>
          <w:szCs w:val="20"/>
        </w:rPr>
        <w:t>BACKGROUND</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 xml:space="preserve">public void </w:t>
      </w:r>
      <w:proofErr w:type="spellStart"/>
      <w:r w:rsidRPr="00595F50">
        <w:rPr>
          <w:rFonts w:ascii="Courier New" w:eastAsia="Times New Roman" w:hAnsi="Courier New" w:cs="Courier New"/>
          <w:color w:val="FFC66D"/>
          <w:sz w:val="20"/>
          <w:szCs w:val="20"/>
        </w:rPr>
        <w:t>onMessageEvent</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UploadEvent</w:t>
      </w:r>
      <w:proofErr w:type="spellEnd"/>
      <w:r w:rsidRPr="00595F50">
        <w:rPr>
          <w:rFonts w:ascii="Courier New" w:eastAsia="Times New Roman" w:hAnsi="Courier New" w:cs="Courier New"/>
          <w:color w:val="A9B7C6"/>
          <w:sz w:val="20"/>
          <w:szCs w:val="20"/>
        </w:rPr>
        <w:t xml:space="preserve"> event) {</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uploadToParse</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event.</w:t>
      </w:r>
      <w:r w:rsidRPr="00595F50">
        <w:rPr>
          <w:rFonts w:ascii="Courier New" w:eastAsia="Times New Roman" w:hAnsi="Courier New" w:cs="Courier New"/>
          <w:color w:val="9876AA"/>
          <w:sz w:val="20"/>
          <w:szCs w:val="20"/>
        </w:rPr>
        <w:t>data</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 xml:space="preserve">public void </w:t>
      </w:r>
      <w:proofErr w:type="spellStart"/>
      <w:r w:rsidRPr="00595F50">
        <w:rPr>
          <w:rFonts w:ascii="Courier New" w:eastAsia="Times New Roman" w:hAnsi="Courier New" w:cs="Courier New"/>
          <w:color w:val="FFC66D"/>
          <w:sz w:val="20"/>
          <w:szCs w:val="20"/>
        </w:rPr>
        <w:t>uploadToParse</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SensorTimeseries</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st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 xml:space="preserve">try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ObjectBoxAdapter</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oba</w:t>
      </w:r>
      <w:proofErr w:type="spellEnd"/>
      <w:r w:rsidRPr="00595F50">
        <w:rPr>
          <w:rFonts w:ascii="Courier New" w:eastAsia="Times New Roman" w:hAnsi="Courier New" w:cs="Courier New"/>
          <w:color w:val="A9B7C6"/>
          <w:sz w:val="20"/>
          <w:szCs w:val="20"/>
        </w:rPr>
        <w:t xml:space="preserve">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ObjectBoxAdapter</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808080"/>
          <w:sz w:val="20"/>
          <w:szCs w:val="20"/>
        </w:rPr>
        <w:t>//</w:t>
      </w:r>
      <w:proofErr w:type="spellStart"/>
      <w:r w:rsidRPr="00595F50">
        <w:rPr>
          <w:rFonts w:ascii="Courier New" w:eastAsia="Times New Roman" w:hAnsi="Courier New" w:cs="Courier New"/>
          <w:color w:val="808080"/>
          <w:sz w:val="20"/>
          <w:szCs w:val="20"/>
        </w:rPr>
        <w:t>GLocation</w:t>
      </w:r>
      <w:proofErr w:type="spellEnd"/>
      <w:r w:rsidRPr="00595F50">
        <w:rPr>
          <w:rFonts w:ascii="Courier New" w:eastAsia="Times New Roman" w:hAnsi="Courier New" w:cs="Courier New"/>
          <w:i/>
          <w:iCs/>
          <w:color w:val="A8C023"/>
          <w:sz w:val="20"/>
          <w:szCs w:val="20"/>
        </w:rPr>
        <w:br/>
        <w:t xml:space="preserve">            </w:t>
      </w:r>
      <w:r w:rsidRPr="00595F50">
        <w:rPr>
          <w:rFonts w:ascii="Courier New" w:eastAsia="Times New Roman" w:hAnsi="Courier New" w:cs="Courier New"/>
          <w:color w:val="CC7832"/>
          <w:sz w:val="20"/>
          <w:szCs w:val="20"/>
        </w:rPr>
        <w:t xml:space="preserve">if </w:t>
      </w:r>
      <w:r w:rsidRPr="00595F50">
        <w:rPr>
          <w:rFonts w:ascii="Courier New" w:eastAsia="Times New Roman" w:hAnsi="Courier New" w:cs="Courier New"/>
          <w:color w:val="A9B7C6"/>
          <w:sz w:val="20"/>
          <w:szCs w:val="20"/>
        </w:rPr>
        <w:t>(st.getClass().getName().equals(GLocationTimeseries.</w:t>
      </w:r>
      <w:r w:rsidRPr="00595F50">
        <w:rPr>
          <w:rFonts w:ascii="Courier New" w:eastAsia="Times New Roman" w:hAnsi="Courier New" w:cs="Courier New"/>
          <w:color w:val="CC7832"/>
          <w:sz w:val="20"/>
          <w:szCs w:val="20"/>
        </w:rPr>
        <w:t>class</w:t>
      </w:r>
      <w:r w:rsidRPr="00595F50">
        <w:rPr>
          <w:rFonts w:ascii="Courier New" w:eastAsia="Times New Roman" w:hAnsi="Courier New" w:cs="Courier New"/>
          <w:color w:val="A9B7C6"/>
          <w:sz w:val="20"/>
          <w:szCs w:val="20"/>
        </w:rPr>
        <w:t>.getName())) {</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GLocationTimeseries</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glocTimeseries</w:t>
      </w:r>
      <w:proofErr w:type="spellEnd"/>
      <w:r w:rsidRPr="00595F50">
        <w:rPr>
          <w:rFonts w:ascii="Courier New" w:eastAsia="Times New Roman" w:hAnsi="Courier New" w:cs="Courier New"/>
          <w:color w:val="A9B7C6"/>
          <w:sz w:val="20"/>
          <w:szCs w:val="20"/>
        </w:rPr>
        <w:t xml:space="preserve"> = (</w:t>
      </w:r>
      <w:proofErr w:type="spellStart"/>
      <w:r w:rsidRPr="00595F50">
        <w:rPr>
          <w:rFonts w:ascii="Courier New" w:eastAsia="Times New Roman" w:hAnsi="Courier New" w:cs="Courier New"/>
          <w:color w:val="A9B7C6"/>
          <w:sz w:val="20"/>
          <w:szCs w:val="20"/>
        </w:rPr>
        <w:t>GLocationTimeseries</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st</w:t>
      </w:r>
      <w:proofErr w:type="spellEnd"/>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ParseObject</w:t>
      </w:r>
      <w:proofErr w:type="spellEnd"/>
      <w:r w:rsidRPr="00595F50">
        <w:rPr>
          <w:rFonts w:ascii="Courier New" w:eastAsia="Times New Roman" w:hAnsi="Courier New" w:cs="Courier New"/>
          <w:color w:val="A9B7C6"/>
          <w:sz w:val="20"/>
          <w:szCs w:val="20"/>
        </w:rPr>
        <w:t xml:space="preserve"> po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ParseObject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"Location"</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basetime</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CC7832"/>
          <w:sz w:val="20"/>
          <w:szCs w:val="20"/>
        </w:rPr>
        <w:t>,</w:t>
      </w:r>
      <w:proofErr w:type="spellStart"/>
      <w:r w:rsidRPr="00595F50">
        <w:rPr>
          <w:rFonts w:ascii="Courier New" w:eastAsia="Times New Roman" w:hAnsi="Courier New" w:cs="Courier New"/>
          <w:color w:val="A9B7C6"/>
          <w:sz w:val="20"/>
          <w:szCs w:val="20"/>
        </w:rPr>
        <w:t>glocTimeseries.getTimestamp_day</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"meta"</w:t>
      </w:r>
      <w:r w:rsidRPr="00595F50">
        <w:rPr>
          <w:rFonts w:ascii="Courier New" w:eastAsia="Times New Roman" w:hAnsi="Courier New" w:cs="Courier New"/>
          <w:color w:val="CC7832"/>
          <w:sz w:val="20"/>
          <w:szCs w:val="20"/>
        </w:rPr>
        <w:t xml:space="preserve">, new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"name"</w:t>
      </w:r>
      <w:r w:rsidRPr="00595F50">
        <w:rPr>
          <w:rFonts w:ascii="Courier New" w:eastAsia="Times New Roman" w:hAnsi="Courier New" w:cs="Courier New"/>
          <w:color w:val="CC7832"/>
          <w:sz w:val="20"/>
          <w:szCs w:val="20"/>
        </w:rPr>
        <w:t xml:space="preserve">, </w:t>
      </w:r>
      <w:r w:rsidRPr="00595F50">
        <w:rPr>
          <w:rFonts w:ascii="Courier New" w:eastAsia="Times New Roman" w:hAnsi="Courier New" w:cs="Courier New"/>
          <w:color w:val="6A8759"/>
          <w:sz w:val="20"/>
          <w:szCs w:val="20"/>
        </w:rPr>
        <w:t>"Location"</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"icon"</w:t>
      </w:r>
      <w:r w:rsidRPr="00595F50">
        <w:rPr>
          <w:rFonts w:ascii="Courier New" w:eastAsia="Times New Roman" w:hAnsi="Courier New" w:cs="Courier New"/>
          <w:color w:val="CC7832"/>
          <w:sz w:val="20"/>
          <w:szCs w:val="20"/>
        </w:rPr>
        <w:t xml:space="preserve">, </w:t>
      </w:r>
      <w:r w:rsidRPr="00595F50">
        <w:rPr>
          <w:rFonts w:ascii="Courier New" w:eastAsia="Times New Roman" w:hAnsi="Courier New" w:cs="Courier New"/>
          <w:color w:val="6A8759"/>
          <w:sz w:val="20"/>
          <w:szCs w:val="20"/>
        </w:rPr>
        <w:t>"Icons/</w:t>
      </w:r>
      <w:proofErr w:type="spellStart"/>
      <w:r w:rsidRPr="00595F50">
        <w:rPr>
          <w:rFonts w:ascii="Courier New" w:eastAsia="Times New Roman" w:hAnsi="Courier New" w:cs="Courier New"/>
          <w:color w:val="6A8759"/>
          <w:sz w:val="20"/>
          <w:szCs w:val="20"/>
        </w:rPr>
        <w:t>smarthome</w:t>
      </w:r>
      <w:proofErr w:type="spellEnd"/>
      <w:r w:rsidRPr="00595F50">
        <w:rPr>
          <w:rFonts w:ascii="Courier New" w:eastAsia="Times New Roman" w:hAnsi="Courier New" w:cs="Courier New"/>
          <w:color w:val="6A8759"/>
          <w:sz w:val="20"/>
          <w:szCs w:val="20"/>
        </w:rPr>
        <w:t>/default_18.png"</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JSONArray</w:t>
      </w:r>
      <w:proofErr w:type="spellEnd"/>
      <w:r w:rsidRPr="00595F50">
        <w:rPr>
          <w:rFonts w:ascii="Courier New" w:eastAsia="Times New Roman" w:hAnsi="Courier New" w:cs="Courier New"/>
          <w:color w:val="A9B7C6"/>
          <w:sz w:val="20"/>
          <w:szCs w:val="20"/>
        </w:rPr>
        <w:t xml:space="preserve"> ja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JSONArray</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 xml:space="preserve"> jo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"name"</w:t>
      </w:r>
      <w:r w:rsidRPr="00595F50">
        <w:rPr>
          <w:rFonts w:ascii="Courier New" w:eastAsia="Times New Roman" w:hAnsi="Courier New" w:cs="Courier New"/>
          <w:color w:val="CC7832"/>
          <w:sz w:val="20"/>
          <w:szCs w:val="20"/>
        </w:rPr>
        <w:t xml:space="preserve">, </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GeoJSON</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type"</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6A8759"/>
          <w:sz w:val="20"/>
          <w:szCs w:val="20"/>
        </w:rPr>
        <w:t>"Geo</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ja.put</w:t>
      </w:r>
      <w:proofErr w:type="spellEnd"/>
      <w:r w:rsidRPr="00595F50">
        <w:rPr>
          <w:rFonts w:ascii="Courier New" w:eastAsia="Times New Roman" w:hAnsi="Courier New" w:cs="Courier New"/>
          <w:color w:val="A9B7C6"/>
          <w:sz w:val="20"/>
          <w:szCs w:val="20"/>
        </w:rPr>
        <w:t>(jo)</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 xml:space="preserve"> jo2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jo2.put(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name"</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6A8759"/>
          <w:sz w:val="20"/>
          <w:szCs w:val="20"/>
        </w:rPr>
        <w:t>"Timestamp</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r>
      <w:r w:rsidRPr="00595F50">
        <w:rPr>
          <w:rFonts w:ascii="Courier New" w:eastAsia="Times New Roman" w:hAnsi="Courier New" w:cs="Courier New"/>
          <w:color w:val="CC7832"/>
          <w:sz w:val="20"/>
          <w:szCs w:val="20"/>
        </w:rPr>
        <w:lastRenderedPageBreak/>
        <w:t xml:space="preserve">                </w:t>
      </w:r>
      <w:r w:rsidRPr="00595F50">
        <w:rPr>
          <w:rFonts w:ascii="Courier New" w:eastAsia="Times New Roman" w:hAnsi="Courier New" w:cs="Courier New"/>
          <w:color w:val="A9B7C6"/>
          <w:sz w:val="20"/>
          <w:szCs w:val="20"/>
        </w:rPr>
        <w:t>jo2.put(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type"</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6A8759"/>
          <w:sz w:val="20"/>
          <w:szCs w:val="20"/>
        </w:rPr>
        <w:t>"Number</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ja.put</w:t>
      </w:r>
      <w:proofErr w:type="spellEnd"/>
      <w:r w:rsidRPr="00595F50">
        <w:rPr>
          <w:rFonts w:ascii="Courier New" w:eastAsia="Times New Roman" w:hAnsi="Courier New" w:cs="Courier New"/>
          <w:color w:val="A9B7C6"/>
          <w:sz w:val="20"/>
          <w:szCs w:val="20"/>
        </w:rPr>
        <w:t>(jo2)</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valueTypes</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A9B7C6"/>
          <w:sz w:val="20"/>
          <w:szCs w:val="20"/>
        </w:rPr>
        <w:t>ja )</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"user"</w:t>
      </w:r>
      <w:r w:rsidRPr="00595F50">
        <w:rPr>
          <w:rFonts w:ascii="Courier New" w:eastAsia="Times New Roman" w:hAnsi="Courier New" w:cs="Courier New"/>
          <w:color w:val="CC7832"/>
          <w:sz w:val="20"/>
          <w:szCs w:val="20"/>
        </w:rPr>
        <w:t xml:space="preserve">, </w:t>
      </w:r>
      <w:proofErr w:type="spellStart"/>
      <w:r w:rsidRPr="00595F50">
        <w:rPr>
          <w:rFonts w:ascii="Courier New" w:eastAsia="Times New Roman" w:hAnsi="Courier New" w:cs="Courier New"/>
          <w:color w:val="A9B7C6"/>
          <w:sz w:val="20"/>
          <w:szCs w:val="20"/>
        </w:rPr>
        <w:t>ParseUser.</w:t>
      </w:r>
      <w:r w:rsidRPr="00595F50">
        <w:rPr>
          <w:rFonts w:ascii="Courier New" w:eastAsia="Times New Roman" w:hAnsi="Courier New" w:cs="Courier New"/>
          <w:i/>
          <w:iCs/>
          <w:color w:val="A9B7C6"/>
          <w:sz w:val="20"/>
          <w:szCs w:val="20"/>
        </w:rPr>
        <w:t>getCurrentUser</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getUsername</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JSONArray</w:t>
      </w:r>
      <w:proofErr w:type="spellEnd"/>
      <w:r w:rsidRPr="00595F50">
        <w:rPr>
          <w:rFonts w:ascii="Courier New" w:eastAsia="Times New Roman" w:hAnsi="Courier New" w:cs="Courier New"/>
          <w:color w:val="A9B7C6"/>
          <w:sz w:val="20"/>
          <w:szCs w:val="20"/>
        </w:rPr>
        <w:t xml:space="preserve"> values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JSONArray</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for</w:t>
      </w:r>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GLocationsObject</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gLocationsObject</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glocTimeseries.getValues</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808080"/>
          <w:sz w:val="20"/>
          <w:szCs w:val="20"/>
        </w:rPr>
        <w:br/>
        <w:t xml:space="preserve">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 xml:space="preserve"> value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value.put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type"</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6A8759"/>
          <w:sz w:val="20"/>
          <w:szCs w:val="20"/>
        </w:rPr>
        <w:t>"Feature</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 xml:space="preserve"> geo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geo.put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type"</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6A8759"/>
          <w:sz w:val="20"/>
          <w:szCs w:val="20"/>
        </w:rPr>
        <w:t>"Point</w:t>
      </w:r>
      <w:proofErr w:type="spellEnd"/>
      <w:r w:rsidRPr="00595F50">
        <w:rPr>
          <w:rFonts w:ascii="Courier New" w:eastAsia="Times New Roman" w:hAnsi="Courier New" w:cs="Courier New"/>
          <w:color w:val="6A8759"/>
          <w:sz w:val="20"/>
          <w:szCs w:val="20"/>
        </w:rPr>
        <w:t>"</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JSONArray</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coords</w:t>
      </w:r>
      <w:proofErr w:type="spellEnd"/>
      <w:r w:rsidRPr="00595F50">
        <w:rPr>
          <w:rFonts w:ascii="Courier New" w:eastAsia="Times New Roman" w:hAnsi="Courier New" w:cs="Courier New"/>
          <w:color w:val="A9B7C6"/>
          <w:sz w:val="20"/>
          <w:szCs w:val="20"/>
        </w:rPr>
        <w:t xml:space="preserve">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JSONArray</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coords.put</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gLocationsObject.getLat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coords.put</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gLocationsObject.getLng</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geo.put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"coordinates"</w:t>
      </w:r>
      <w:r w:rsidRPr="00595F50">
        <w:rPr>
          <w:rFonts w:ascii="Courier New" w:eastAsia="Times New Roman" w:hAnsi="Courier New" w:cs="Courier New"/>
          <w:color w:val="CC7832"/>
          <w:sz w:val="20"/>
          <w:szCs w:val="20"/>
        </w:rPr>
        <w:t>,</w:t>
      </w:r>
      <w:proofErr w:type="spellStart"/>
      <w:r w:rsidRPr="00595F50">
        <w:rPr>
          <w:rFonts w:ascii="Courier New" w:eastAsia="Times New Roman" w:hAnsi="Courier New" w:cs="Courier New"/>
          <w:color w:val="A9B7C6"/>
          <w:sz w:val="20"/>
          <w:szCs w:val="20"/>
        </w:rPr>
        <w:t>coords</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value.put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geometry"</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A9B7C6"/>
          <w:sz w:val="20"/>
          <w:szCs w:val="20"/>
        </w:rPr>
        <w:t>geo</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 xml:space="preserve"> props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JSONObject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props.put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"timestamp"</w:t>
      </w:r>
      <w:r w:rsidRPr="00595F50">
        <w:rPr>
          <w:rFonts w:ascii="Courier New" w:eastAsia="Times New Roman" w:hAnsi="Courier New" w:cs="Courier New"/>
          <w:color w:val="CC7832"/>
          <w:sz w:val="20"/>
          <w:szCs w:val="20"/>
        </w:rPr>
        <w:t>,</w:t>
      </w:r>
      <w:proofErr w:type="spellStart"/>
      <w:r w:rsidRPr="00595F50">
        <w:rPr>
          <w:rFonts w:ascii="Courier New" w:eastAsia="Times New Roman" w:hAnsi="Courier New" w:cs="Courier New"/>
          <w:color w:val="A9B7C6"/>
          <w:sz w:val="20"/>
          <w:szCs w:val="20"/>
        </w:rPr>
        <w:t>gLocationsObject.getTimestamp</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value.put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properties"</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A9B7C6"/>
          <w:sz w:val="20"/>
          <w:szCs w:val="20"/>
        </w:rPr>
        <w:t>props</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values.put</w:t>
      </w:r>
      <w:proofErr w:type="spellEnd"/>
      <w:r w:rsidRPr="00595F50">
        <w:rPr>
          <w:rFonts w:ascii="Courier New" w:eastAsia="Times New Roman" w:hAnsi="Courier New" w:cs="Courier New"/>
          <w:color w:val="A9B7C6"/>
          <w:sz w:val="20"/>
          <w:szCs w:val="20"/>
        </w:rPr>
        <w:t>(value)</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po.put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6A8759"/>
          <w:sz w:val="20"/>
          <w:szCs w:val="20"/>
        </w:rPr>
        <w:t>"</w:t>
      </w:r>
      <w:proofErr w:type="spellStart"/>
      <w:r w:rsidRPr="00595F50">
        <w:rPr>
          <w:rFonts w:ascii="Courier New" w:eastAsia="Times New Roman" w:hAnsi="Courier New" w:cs="Courier New"/>
          <w:color w:val="6A8759"/>
          <w:sz w:val="20"/>
          <w:szCs w:val="20"/>
        </w:rPr>
        <w:t>values"</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A9B7C6"/>
          <w:sz w:val="20"/>
          <w:szCs w:val="20"/>
        </w:rPr>
        <w:t>values</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glocTimeseries.setUploaded</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true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oba.updateSensorTimeseries</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glocTimeseries</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po.saveInBackground(updateSensorTimeseriesUpdated(glocTimeseries))</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catch</w:t>
      </w:r>
      <w:r w:rsidRPr="00595F50">
        <w:rPr>
          <w:rFonts w:ascii="Courier New" w:eastAsia="Times New Roman" w:hAnsi="Courier New" w:cs="Courier New"/>
          <w:color w:val="A9B7C6"/>
          <w:sz w:val="20"/>
          <w:szCs w:val="20"/>
        </w:rPr>
        <w:t>(Exception e){</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undoUpdated</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st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A9B7C6"/>
          <w:sz w:val="20"/>
          <w:szCs w:val="20"/>
        </w:rPr>
        <w:br/>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 xml:space="preserve">public </w:t>
      </w:r>
      <w:proofErr w:type="spellStart"/>
      <w:r w:rsidRPr="00595F50">
        <w:rPr>
          <w:rFonts w:ascii="Courier New" w:eastAsia="Times New Roman" w:hAnsi="Courier New" w:cs="Courier New"/>
          <w:color w:val="A9B7C6"/>
          <w:sz w:val="20"/>
          <w:szCs w:val="20"/>
        </w:rPr>
        <w:t>SaveCallback</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FFC66D"/>
          <w:sz w:val="20"/>
          <w:szCs w:val="20"/>
        </w:rPr>
        <w:t>updateSensorTimeseriesUpdated</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 xml:space="preserve">final </w:t>
      </w:r>
      <w:proofErr w:type="spellStart"/>
      <w:r w:rsidRPr="00595F50">
        <w:rPr>
          <w:rFonts w:ascii="Courier New" w:eastAsia="Times New Roman" w:hAnsi="Courier New" w:cs="Courier New"/>
          <w:color w:val="A9B7C6"/>
          <w:sz w:val="20"/>
          <w:szCs w:val="20"/>
        </w:rPr>
        <w:t>SensorTimeseries</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st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 xml:space="preserve">return new </w:t>
      </w:r>
      <w:proofErr w:type="spellStart"/>
      <w:r w:rsidRPr="00595F50">
        <w:rPr>
          <w:rFonts w:ascii="Courier New" w:eastAsia="Times New Roman" w:hAnsi="Courier New" w:cs="Courier New"/>
          <w:color w:val="A9B7C6"/>
          <w:sz w:val="20"/>
          <w:szCs w:val="20"/>
        </w:rPr>
        <w:t>SaveCallback</w:t>
      </w:r>
      <w:proofErr w:type="spellEnd"/>
      <w:r w:rsidRPr="00595F50">
        <w:rPr>
          <w:rFonts w:ascii="Courier New" w:eastAsia="Times New Roman" w:hAnsi="Courier New" w:cs="Courier New"/>
          <w:color w:val="A9B7C6"/>
          <w:sz w:val="20"/>
          <w:szCs w:val="20"/>
        </w:rPr>
        <w:t>() {</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BBB529"/>
          <w:sz w:val="20"/>
          <w:szCs w:val="20"/>
        </w:rPr>
        <w:t>@Override</w:t>
      </w:r>
      <w:r w:rsidRPr="00595F50">
        <w:rPr>
          <w:rFonts w:ascii="Courier New" w:eastAsia="Times New Roman" w:hAnsi="Courier New" w:cs="Courier New"/>
          <w:color w:val="BBB529"/>
          <w:sz w:val="20"/>
          <w:szCs w:val="20"/>
        </w:rPr>
        <w:br/>
        <w:t xml:space="preserve">            </w:t>
      </w:r>
      <w:r w:rsidRPr="00595F50">
        <w:rPr>
          <w:rFonts w:ascii="Courier New" w:eastAsia="Times New Roman" w:hAnsi="Courier New" w:cs="Courier New"/>
          <w:color w:val="CC7832"/>
          <w:sz w:val="20"/>
          <w:szCs w:val="20"/>
        </w:rPr>
        <w:t xml:space="preserve">public void </w:t>
      </w:r>
      <w:r w:rsidRPr="00595F50">
        <w:rPr>
          <w:rFonts w:ascii="Courier New" w:eastAsia="Times New Roman" w:hAnsi="Courier New" w:cs="Courier New"/>
          <w:color w:val="FFC66D"/>
          <w:sz w:val="20"/>
          <w:szCs w:val="20"/>
        </w:rPr>
        <w:t>done</w:t>
      </w:r>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ParseException</w:t>
      </w:r>
      <w:proofErr w:type="spellEnd"/>
      <w:r w:rsidRPr="00595F50">
        <w:rPr>
          <w:rFonts w:ascii="Courier New" w:eastAsia="Times New Roman" w:hAnsi="Courier New" w:cs="Courier New"/>
          <w:color w:val="A9B7C6"/>
          <w:sz w:val="20"/>
          <w:szCs w:val="20"/>
        </w:rPr>
        <w:t xml:space="preserve"> e) {</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if</w:t>
      </w:r>
      <w:r w:rsidRPr="00595F50">
        <w:rPr>
          <w:rFonts w:ascii="Courier New" w:eastAsia="Times New Roman" w:hAnsi="Courier New" w:cs="Courier New"/>
          <w:color w:val="A9B7C6"/>
          <w:sz w:val="20"/>
          <w:szCs w:val="20"/>
        </w:rPr>
        <w:t xml:space="preserve">(e == </w:t>
      </w:r>
      <w:r w:rsidRPr="00595F50">
        <w:rPr>
          <w:rFonts w:ascii="Courier New" w:eastAsia="Times New Roman" w:hAnsi="Courier New" w:cs="Courier New"/>
          <w:color w:val="CC7832"/>
          <w:sz w:val="20"/>
          <w:szCs w:val="20"/>
        </w:rPr>
        <w:t>null</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808080"/>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else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i/>
          <w:iCs/>
          <w:color w:val="A8C023"/>
          <w:sz w:val="20"/>
          <w:szCs w:val="20"/>
        </w:rPr>
        <w:br/>
        <w:t xml:space="preserve">                    </w:t>
      </w:r>
      <w:proofErr w:type="spellStart"/>
      <w:r w:rsidRPr="00595F50">
        <w:rPr>
          <w:rFonts w:ascii="Courier New" w:eastAsia="Times New Roman" w:hAnsi="Courier New" w:cs="Courier New"/>
          <w:color w:val="A9B7C6"/>
          <w:sz w:val="20"/>
          <w:szCs w:val="20"/>
        </w:rPr>
        <w:t>undoUpdated</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B389C5"/>
          <w:sz w:val="20"/>
          <w:szCs w:val="20"/>
        </w:rPr>
        <w:t>st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r w:rsidRPr="00595F50">
        <w:rPr>
          <w:rFonts w:ascii="Courier New" w:eastAsia="Times New Roman" w:hAnsi="Courier New" w:cs="Courier New"/>
          <w:color w:val="CC7832"/>
          <w:sz w:val="20"/>
          <w:szCs w:val="20"/>
        </w:rPr>
        <w:t xml:space="preserve">public void </w:t>
      </w:r>
      <w:proofErr w:type="spellStart"/>
      <w:r w:rsidRPr="00595F50">
        <w:rPr>
          <w:rFonts w:ascii="Courier New" w:eastAsia="Times New Roman" w:hAnsi="Courier New" w:cs="Courier New"/>
          <w:color w:val="FFC66D"/>
          <w:sz w:val="20"/>
          <w:szCs w:val="20"/>
        </w:rPr>
        <w:t>undoUpdated</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SensorTimeseries</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st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ObjectBoxAdapter</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oba</w:t>
      </w:r>
      <w:proofErr w:type="spellEnd"/>
      <w:r w:rsidRPr="00595F50">
        <w:rPr>
          <w:rFonts w:ascii="Courier New" w:eastAsia="Times New Roman" w:hAnsi="Courier New" w:cs="Courier New"/>
          <w:color w:val="A9B7C6"/>
          <w:sz w:val="20"/>
          <w:szCs w:val="20"/>
        </w:rPr>
        <w:t xml:space="preserve"> = </w:t>
      </w:r>
      <w:r w:rsidRPr="00595F50">
        <w:rPr>
          <w:rFonts w:ascii="Courier New" w:eastAsia="Times New Roman" w:hAnsi="Courier New" w:cs="Courier New"/>
          <w:color w:val="CC7832"/>
          <w:sz w:val="20"/>
          <w:szCs w:val="20"/>
        </w:rPr>
        <w:t xml:space="preserve">new </w:t>
      </w:r>
      <w:proofErr w:type="spellStart"/>
      <w:r w:rsidRPr="00595F50">
        <w:rPr>
          <w:rFonts w:ascii="Courier New" w:eastAsia="Times New Roman" w:hAnsi="Courier New" w:cs="Courier New"/>
          <w:color w:val="A9B7C6"/>
          <w:sz w:val="20"/>
          <w:szCs w:val="20"/>
        </w:rPr>
        <w:t>ObjectBoxAdapter</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808080"/>
          <w:sz w:val="20"/>
          <w:szCs w:val="20"/>
        </w:rPr>
        <w:t>//</w:t>
      </w:r>
      <w:proofErr w:type="spellStart"/>
      <w:r w:rsidRPr="00595F50">
        <w:rPr>
          <w:rFonts w:ascii="Courier New" w:eastAsia="Times New Roman" w:hAnsi="Courier New" w:cs="Courier New"/>
          <w:color w:val="808080"/>
          <w:sz w:val="20"/>
          <w:szCs w:val="20"/>
        </w:rPr>
        <w:t>GLocation</w:t>
      </w:r>
      <w:proofErr w:type="spellEnd"/>
      <w:r w:rsidRPr="00595F50">
        <w:rPr>
          <w:rFonts w:ascii="Courier New" w:eastAsia="Times New Roman" w:hAnsi="Courier New" w:cs="Courier New"/>
          <w:color w:val="808080"/>
          <w:sz w:val="20"/>
          <w:szCs w:val="20"/>
        </w:rPr>
        <w:br/>
        <w:t xml:space="preserve">        </w:t>
      </w:r>
      <w:r w:rsidRPr="00595F50">
        <w:rPr>
          <w:rFonts w:ascii="Courier New" w:eastAsia="Times New Roman" w:hAnsi="Courier New" w:cs="Courier New"/>
          <w:color w:val="CC7832"/>
          <w:sz w:val="20"/>
          <w:szCs w:val="20"/>
        </w:rPr>
        <w:t xml:space="preserve">if </w:t>
      </w:r>
      <w:r w:rsidRPr="00595F50">
        <w:rPr>
          <w:rFonts w:ascii="Courier New" w:eastAsia="Times New Roman" w:hAnsi="Courier New" w:cs="Courier New"/>
          <w:color w:val="A9B7C6"/>
          <w:sz w:val="20"/>
          <w:szCs w:val="20"/>
        </w:rPr>
        <w:t>(st.getClass().getName().equals(GLocationTimeseries.</w:t>
      </w:r>
      <w:r w:rsidRPr="00595F50">
        <w:rPr>
          <w:rFonts w:ascii="Courier New" w:eastAsia="Times New Roman" w:hAnsi="Courier New" w:cs="Courier New"/>
          <w:color w:val="CC7832"/>
          <w:sz w:val="20"/>
          <w:szCs w:val="20"/>
        </w:rPr>
        <w:t>class</w:t>
      </w:r>
      <w:r w:rsidRPr="00595F50">
        <w:rPr>
          <w:rFonts w:ascii="Courier New" w:eastAsia="Times New Roman" w:hAnsi="Courier New" w:cs="Courier New"/>
          <w:color w:val="A9B7C6"/>
          <w:sz w:val="20"/>
          <w:szCs w:val="20"/>
        </w:rPr>
        <w:t>.getName())) {</w:t>
      </w:r>
      <w:r w:rsidRPr="00595F50">
        <w:rPr>
          <w:rFonts w:ascii="Courier New" w:eastAsia="Times New Roman" w:hAnsi="Courier New" w:cs="Courier New"/>
          <w:color w:val="A9B7C6"/>
          <w:sz w:val="20"/>
          <w:szCs w:val="20"/>
        </w:rPr>
        <w:br/>
        <w:t xml:space="preserve">            </w:t>
      </w:r>
      <w:proofErr w:type="spellStart"/>
      <w:r w:rsidRPr="00595F50">
        <w:rPr>
          <w:rFonts w:ascii="Courier New" w:eastAsia="Times New Roman" w:hAnsi="Courier New" w:cs="Courier New"/>
          <w:color w:val="A9B7C6"/>
          <w:sz w:val="20"/>
          <w:szCs w:val="20"/>
        </w:rPr>
        <w:t>GLocationTimeseries</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glt</w:t>
      </w:r>
      <w:proofErr w:type="spellEnd"/>
      <w:r w:rsidRPr="00595F50">
        <w:rPr>
          <w:rFonts w:ascii="Courier New" w:eastAsia="Times New Roman" w:hAnsi="Courier New" w:cs="Courier New"/>
          <w:color w:val="A9B7C6"/>
          <w:sz w:val="20"/>
          <w:szCs w:val="20"/>
        </w:rPr>
        <w:t xml:space="preserve"> = (</w:t>
      </w:r>
      <w:proofErr w:type="spellStart"/>
      <w:r w:rsidRPr="00595F50">
        <w:rPr>
          <w:rFonts w:ascii="Courier New" w:eastAsia="Times New Roman" w:hAnsi="Courier New" w:cs="Courier New"/>
          <w:color w:val="A9B7C6"/>
          <w:sz w:val="20"/>
          <w:szCs w:val="20"/>
        </w:rPr>
        <w:t>GLocationTimeseries</w:t>
      </w:r>
      <w:proofErr w:type="spellEnd"/>
      <w:r w:rsidRPr="00595F50">
        <w:rPr>
          <w:rFonts w:ascii="Courier New" w:eastAsia="Times New Roman" w:hAnsi="Courier New" w:cs="Courier New"/>
          <w:color w:val="A9B7C6"/>
          <w:sz w:val="20"/>
          <w:szCs w:val="20"/>
        </w:rPr>
        <w:t xml:space="preserve">) </w:t>
      </w:r>
      <w:proofErr w:type="spellStart"/>
      <w:r w:rsidRPr="00595F50">
        <w:rPr>
          <w:rFonts w:ascii="Courier New" w:eastAsia="Times New Roman" w:hAnsi="Courier New" w:cs="Courier New"/>
          <w:color w:val="A9B7C6"/>
          <w:sz w:val="20"/>
          <w:szCs w:val="20"/>
        </w:rPr>
        <w:t>st</w:t>
      </w:r>
      <w:proofErr w:type="spellEnd"/>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glt.setUploaded</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false</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proofErr w:type="spellStart"/>
      <w:r w:rsidRPr="00595F50">
        <w:rPr>
          <w:rFonts w:ascii="Courier New" w:eastAsia="Times New Roman" w:hAnsi="Courier New" w:cs="Courier New"/>
          <w:color w:val="A9B7C6"/>
          <w:sz w:val="20"/>
          <w:szCs w:val="20"/>
        </w:rPr>
        <w:t>oba.updateSensorTimeseries</w:t>
      </w:r>
      <w:proofErr w:type="spellEnd"/>
      <w:r w:rsidRPr="00595F50">
        <w:rPr>
          <w:rFonts w:ascii="Courier New" w:eastAsia="Times New Roman" w:hAnsi="Courier New" w:cs="Courier New"/>
          <w:color w:val="A9B7C6"/>
          <w:sz w:val="20"/>
          <w:szCs w:val="20"/>
        </w:rPr>
        <w:t>(</w:t>
      </w:r>
      <w:proofErr w:type="spellStart"/>
      <w:r w:rsidRPr="00595F50">
        <w:rPr>
          <w:rFonts w:ascii="Courier New" w:eastAsia="Times New Roman" w:hAnsi="Courier New" w:cs="Courier New"/>
          <w:color w:val="A9B7C6"/>
          <w:sz w:val="20"/>
          <w:szCs w:val="20"/>
        </w:rPr>
        <w:t>glt</w:t>
      </w:r>
      <w:proofErr w:type="spellEnd"/>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CC7832"/>
          <w:sz w:val="20"/>
          <w:szCs w:val="20"/>
        </w:rPr>
        <w:t>;</w:t>
      </w:r>
      <w:r w:rsidRPr="00595F50">
        <w:rPr>
          <w:rFonts w:ascii="Courier New" w:eastAsia="Times New Roman" w:hAnsi="Courier New" w:cs="Courier New"/>
          <w:color w:val="CC7832"/>
          <w:sz w:val="20"/>
          <w:szCs w:val="20"/>
        </w:rPr>
        <w:br/>
        <w:t xml:space="preserve">        </w:t>
      </w:r>
      <w:r w:rsidRPr="00595F50">
        <w:rPr>
          <w:rFonts w:ascii="Courier New" w:eastAsia="Times New Roman" w:hAnsi="Courier New" w:cs="Courier New"/>
          <w:color w:val="A9B7C6"/>
          <w:sz w:val="20"/>
          <w:szCs w:val="20"/>
        </w:rPr>
        <w:t>}</w:t>
      </w:r>
      <w:r w:rsidRPr="00595F50">
        <w:rPr>
          <w:rFonts w:ascii="Courier New" w:eastAsia="Times New Roman" w:hAnsi="Courier New" w:cs="Courier New"/>
          <w:color w:val="A9B7C6"/>
          <w:sz w:val="20"/>
          <w:szCs w:val="20"/>
        </w:rPr>
        <w:br/>
        <w:t>}</w:t>
      </w:r>
    </w:p>
    <w:p w14:paraId="329238A2" w14:textId="77777777" w:rsidR="00F571FB" w:rsidRPr="00595F50" w:rsidRDefault="00F571FB" w:rsidP="00F571FB"/>
    <w:p w14:paraId="05D42D02" w14:textId="37CF5169" w:rsidR="004A6ACB" w:rsidRPr="00595F50" w:rsidRDefault="004A6ACB"/>
    <w:sectPr w:rsidR="004A6ACB" w:rsidRPr="00595F50" w:rsidSect="004A6AC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037B"/>
    <w:multiLevelType w:val="hybridMultilevel"/>
    <w:tmpl w:val="9E24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65930"/>
    <w:multiLevelType w:val="hybridMultilevel"/>
    <w:tmpl w:val="8FD2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D371F"/>
    <w:multiLevelType w:val="hybridMultilevel"/>
    <w:tmpl w:val="D50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73"/>
    <w:rsid w:val="000035C5"/>
    <w:rsid w:val="00012DF0"/>
    <w:rsid w:val="000531C0"/>
    <w:rsid w:val="00064829"/>
    <w:rsid w:val="00090A2E"/>
    <w:rsid w:val="000A49AA"/>
    <w:rsid w:val="000C4447"/>
    <w:rsid w:val="00155565"/>
    <w:rsid w:val="00172E54"/>
    <w:rsid w:val="001E01F7"/>
    <w:rsid w:val="001F03EC"/>
    <w:rsid w:val="00203F61"/>
    <w:rsid w:val="00224FB3"/>
    <w:rsid w:val="002C1904"/>
    <w:rsid w:val="002D5E2A"/>
    <w:rsid w:val="00330481"/>
    <w:rsid w:val="00347DD2"/>
    <w:rsid w:val="0036596D"/>
    <w:rsid w:val="003A26F5"/>
    <w:rsid w:val="003A4E3B"/>
    <w:rsid w:val="003E3F9C"/>
    <w:rsid w:val="0041727A"/>
    <w:rsid w:val="0043446D"/>
    <w:rsid w:val="004A6ACB"/>
    <w:rsid w:val="00595F50"/>
    <w:rsid w:val="005A054F"/>
    <w:rsid w:val="005D18C2"/>
    <w:rsid w:val="00764D73"/>
    <w:rsid w:val="007F44B3"/>
    <w:rsid w:val="00846D40"/>
    <w:rsid w:val="0086211D"/>
    <w:rsid w:val="009B77FA"/>
    <w:rsid w:val="00A52716"/>
    <w:rsid w:val="00A64090"/>
    <w:rsid w:val="00B272F0"/>
    <w:rsid w:val="00B56B4A"/>
    <w:rsid w:val="00B931FF"/>
    <w:rsid w:val="00BC5900"/>
    <w:rsid w:val="00C06ED0"/>
    <w:rsid w:val="00C26D41"/>
    <w:rsid w:val="00C31A33"/>
    <w:rsid w:val="00C77B5A"/>
    <w:rsid w:val="00CB7DD8"/>
    <w:rsid w:val="00D33A93"/>
    <w:rsid w:val="00D5763E"/>
    <w:rsid w:val="00DA142F"/>
    <w:rsid w:val="00E137FD"/>
    <w:rsid w:val="00E14B19"/>
    <w:rsid w:val="00E16256"/>
    <w:rsid w:val="00EA75F3"/>
    <w:rsid w:val="00EB188E"/>
    <w:rsid w:val="00EC79BD"/>
    <w:rsid w:val="00EF4A22"/>
    <w:rsid w:val="00F571FB"/>
    <w:rsid w:val="00FB6E27"/>
    <w:rsid w:val="00FE3519"/>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2413"/>
  <w15:chartTrackingRefBased/>
  <w15:docId w15:val="{FA5CA880-8E8E-4927-BDC4-EC116227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6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6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7D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ACB"/>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4A6AC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A6ACB"/>
    <w:rPr>
      <w:rFonts w:eastAsiaTheme="minorEastAsia"/>
    </w:rPr>
  </w:style>
  <w:style w:type="paragraph" w:styleId="Inhaltsverzeichnisberschrift">
    <w:name w:val="TOC Heading"/>
    <w:basedOn w:val="berschrift1"/>
    <w:next w:val="Standard"/>
    <w:uiPriority w:val="39"/>
    <w:unhideWhenUsed/>
    <w:qFormat/>
    <w:rsid w:val="004A6ACB"/>
    <w:pPr>
      <w:outlineLvl w:val="9"/>
    </w:pPr>
  </w:style>
  <w:style w:type="character" w:customStyle="1" w:styleId="berschrift2Zchn">
    <w:name w:val="Überschrift 2 Zchn"/>
    <w:basedOn w:val="Absatz-Standardschriftart"/>
    <w:link w:val="berschrift2"/>
    <w:uiPriority w:val="9"/>
    <w:rsid w:val="004A6AC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4A6ACB"/>
    <w:pPr>
      <w:spacing w:after="100"/>
    </w:pPr>
  </w:style>
  <w:style w:type="character" w:styleId="Hyperlink">
    <w:name w:val="Hyperlink"/>
    <w:basedOn w:val="Absatz-Standardschriftart"/>
    <w:uiPriority w:val="99"/>
    <w:unhideWhenUsed/>
    <w:rsid w:val="004A6ACB"/>
    <w:rPr>
      <w:color w:val="0563C1" w:themeColor="hyperlink"/>
      <w:u w:val="single"/>
    </w:rPr>
  </w:style>
  <w:style w:type="character" w:customStyle="1" w:styleId="berschrift3Zchn">
    <w:name w:val="Überschrift 3 Zchn"/>
    <w:basedOn w:val="Absatz-Standardschriftart"/>
    <w:link w:val="berschrift3"/>
    <w:uiPriority w:val="9"/>
    <w:rsid w:val="00CB7DD8"/>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CB7DD8"/>
    <w:pPr>
      <w:spacing w:after="100"/>
      <w:ind w:left="220"/>
    </w:pPr>
  </w:style>
  <w:style w:type="paragraph" w:styleId="Verzeichnis3">
    <w:name w:val="toc 3"/>
    <w:basedOn w:val="Standard"/>
    <w:next w:val="Standard"/>
    <w:autoRedefine/>
    <w:uiPriority w:val="39"/>
    <w:unhideWhenUsed/>
    <w:rsid w:val="00CB7DD8"/>
    <w:pPr>
      <w:spacing w:after="100"/>
      <w:ind w:left="440"/>
    </w:pPr>
  </w:style>
  <w:style w:type="table" w:styleId="Tabellenraster">
    <w:name w:val="Table Grid"/>
    <w:basedOn w:val="NormaleTabelle"/>
    <w:uiPriority w:val="39"/>
    <w:rsid w:val="00A5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14B19"/>
    <w:pPr>
      <w:ind w:left="720"/>
      <w:contextualSpacing/>
    </w:pPr>
  </w:style>
  <w:style w:type="character" w:styleId="NichtaufgelsteErwhnung">
    <w:name w:val="Unresolved Mention"/>
    <w:basedOn w:val="Absatz-Standardschriftart"/>
    <w:uiPriority w:val="99"/>
    <w:semiHidden/>
    <w:unhideWhenUsed/>
    <w:rsid w:val="00224FB3"/>
    <w:rPr>
      <w:color w:val="808080"/>
      <w:shd w:val="clear" w:color="auto" w:fill="E6E6E6"/>
    </w:rPr>
  </w:style>
  <w:style w:type="paragraph" w:styleId="HTMLVorformatiert">
    <w:name w:val="HTML Preformatted"/>
    <w:basedOn w:val="Standard"/>
    <w:link w:val="HTMLVorformatiertZchn"/>
    <w:uiPriority w:val="99"/>
    <w:unhideWhenUsed/>
    <w:rsid w:val="00EA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EA75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8570">
      <w:bodyDiv w:val="1"/>
      <w:marLeft w:val="0"/>
      <w:marRight w:val="0"/>
      <w:marTop w:val="0"/>
      <w:marBottom w:val="0"/>
      <w:divBdr>
        <w:top w:val="none" w:sz="0" w:space="0" w:color="auto"/>
        <w:left w:val="none" w:sz="0" w:space="0" w:color="auto"/>
        <w:bottom w:val="none" w:sz="0" w:space="0" w:color="auto"/>
        <w:right w:val="none" w:sz="0" w:space="0" w:color="auto"/>
      </w:divBdr>
    </w:div>
    <w:div w:id="742292165">
      <w:bodyDiv w:val="1"/>
      <w:marLeft w:val="0"/>
      <w:marRight w:val="0"/>
      <w:marTop w:val="0"/>
      <w:marBottom w:val="0"/>
      <w:divBdr>
        <w:top w:val="none" w:sz="0" w:space="0" w:color="auto"/>
        <w:left w:val="none" w:sz="0" w:space="0" w:color="auto"/>
        <w:bottom w:val="none" w:sz="0" w:space="0" w:color="auto"/>
        <w:right w:val="none" w:sz="0" w:space="0" w:color="auto"/>
      </w:divBdr>
    </w:div>
    <w:div w:id="817188860">
      <w:bodyDiv w:val="1"/>
      <w:marLeft w:val="0"/>
      <w:marRight w:val="0"/>
      <w:marTop w:val="0"/>
      <w:marBottom w:val="0"/>
      <w:divBdr>
        <w:top w:val="none" w:sz="0" w:space="0" w:color="auto"/>
        <w:left w:val="none" w:sz="0" w:space="0" w:color="auto"/>
        <w:bottom w:val="none" w:sz="0" w:space="0" w:color="auto"/>
        <w:right w:val="none" w:sz="0" w:space="0" w:color="auto"/>
      </w:divBdr>
    </w:div>
    <w:div w:id="978463479">
      <w:bodyDiv w:val="1"/>
      <w:marLeft w:val="0"/>
      <w:marRight w:val="0"/>
      <w:marTop w:val="0"/>
      <w:marBottom w:val="0"/>
      <w:divBdr>
        <w:top w:val="none" w:sz="0" w:space="0" w:color="auto"/>
        <w:left w:val="none" w:sz="0" w:space="0" w:color="auto"/>
        <w:bottom w:val="none" w:sz="0" w:space="0" w:color="auto"/>
        <w:right w:val="none" w:sz="0" w:space="0" w:color="auto"/>
      </w:divBdr>
    </w:div>
    <w:div w:id="1051661127">
      <w:bodyDiv w:val="1"/>
      <w:marLeft w:val="0"/>
      <w:marRight w:val="0"/>
      <w:marTop w:val="0"/>
      <w:marBottom w:val="0"/>
      <w:divBdr>
        <w:top w:val="none" w:sz="0" w:space="0" w:color="auto"/>
        <w:left w:val="none" w:sz="0" w:space="0" w:color="auto"/>
        <w:bottom w:val="none" w:sz="0" w:space="0" w:color="auto"/>
        <w:right w:val="none" w:sz="0" w:space="0" w:color="auto"/>
      </w:divBdr>
    </w:div>
    <w:div w:id="1125806069">
      <w:bodyDiv w:val="1"/>
      <w:marLeft w:val="0"/>
      <w:marRight w:val="0"/>
      <w:marTop w:val="0"/>
      <w:marBottom w:val="0"/>
      <w:divBdr>
        <w:top w:val="none" w:sz="0" w:space="0" w:color="auto"/>
        <w:left w:val="none" w:sz="0" w:space="0" w:color="auto"/>
        <w:bottom w:val="none" w:sz="0" w:space="0" w:color="auto"/>
        <w:right w:val="none" w:sz="0" w:space="0" w:color="auto"/>
      </w:divBdr>
    </w:div>
    <w:div w:id="1489249755">
      <w:bodyDiv w:val="1"/>
      <w:marLeft w:val="0"/>
      <w:marRight w:val="0"/>
      <w:marTop w:val="0"/>
      <w:marBottom w:val="0"/>
      <w:divBdr>
        <w:top w:val="none" w:sz="0" w:space="0" w:color="auto"/>
        <w:left w:val="none" w:sz="0" w:space="0" w:color="auto"/>
        <w:bottom w:val="none" w:sz="0" w:space="0" w:color="auto"/>
        <w:right w:val="none" w:sz="0" w:space="0" w:color="auto"/>
      </w:divBdr>
    </w:div>
    <w:div w:id="18994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dennis.lawo@uni-siegen.de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CAC61-DA7D-4B9C-BED4-D0023B4B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1789</Words>
  <Characters>10198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Mobile-Sensing Library</dc:subject>
  <dc:creator>Dennis Lawo</dc:creator>
  <cp:keywords/>
  <dc:description/>
  <cp:lastModifiedBy>Dennis Lawo</cp:lastModifiedBy>
  <cp:revision>40</cp:revision>
  <dcterms:created xsi:type="dcterms:W3CDTF">2018-02-19T08:09:00Z</dcterms:created>
  <dcterms:modified xsi:type="dcterms:W3CDTF">2018-04-29T16:29:00Z</dcterms:modified>
</cp:coreProperties>
</file>