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05C9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Universidad CENFOTEC</w:t>
      </w:r>
    </w:p>
    <w:p w14:paraId="5C53D2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6AD208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AC48CB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156330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5E788F" wp14:editId="7343EC86">
            <wp:extent cx="2530519" cy="1571625"/>
            <wp:effectExtent l="0" t="0" r="3175" b="0"/>
            <wp:docPr id="4" name="Imagen 4" descr="Resultado de imagen para cenfo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nfo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90" cy="15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5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B264F9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7C7411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182FBF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Estructura de Datos 1.</w:t>
      </w:r>
    </w:p>
    <w:p w14:paraId="54EC94E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319CFB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04373BA" w14:textId="47451140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Segundo</w:t>
      </w: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 Proyecto Programado</w:t>
      </w:r>
    </w:p>
    <w:p w14:paraId="16BBA04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6FFB6D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B16AFDA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064EBD5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Profesor:</w:t>
      </w:r>
      <w:r w:rsidRPr="00FB25FA"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Christhian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Sibaja.</w:t>
      </w:r>
    </w:p>
    <w:p w14:paraId="3AB7EF3F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D620573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477F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8A0188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D9099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152DCCC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Estudiantes: </w:t>
      </w:r>
    </w:p>
    <w:p w14:paraId="72ED554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5EC5B9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Denis Mauricio Granados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Ly</w:t>
      </w:r>
      <w:proofErr w:type="spellEnd"/>
    </w:p>
    <w:p w14:paraId="27831DC1" w14:textId="1B74B70B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Rafael Alberto Briceño Aguilar.</w:t>
      </w:r>
    </w:p>
    <w:p w14:paraId="679ED90A" w14:textId="4B91718C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Denilson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Ruiz Vargas</w:t>
      </w:r>
    </w:p>
    <w:p w14:paraId="6C1943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04A6B9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0E0CD1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00E98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AEAFFCF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4649C0B" w14:textId="5A08B781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Fecha de entrega: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>29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>/04/19</w:t>
      </w:r>
    </w:p>
    <w:p w14:paraId="22C2FE6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DA790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06A4C2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8F86BE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4D5060C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F9E50D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038288" w14:textId="16D295D6" w:rsidR="00F11EFB" w:rsidRP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Cuatrimestre No.1 2019</w:t>
      </w:r>
      <w:r>
        <w:rPr>
          <w:lang w:val="es-CR"/>
        </w:rPr>
        <w:br w:type="page"/>
      </w:r>
    </w:p>
    <w:p w14:paraId="419C9BA5" w14:textId="6488D295" w:rsidR="002A6BB8" w:rsidRPr="00F11EFB" w:rsidRDefault="0045647C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lastRenderedPageBreak/>
        <w:t>TAD Carta</w:t>
      </w:r>
    </w:p>
    <w:p w14:paraId="0026F8BA" w14:textId="1CAEC58A" w:rsidR="0045647C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77DD04D0" w14:textId="46EACA1B" w:rsidR="00F01F45" w:rsidRPr="00F11EFB" w:rsidRDefault="00F01F45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F5BC9" wp14:editId="6A56F008">
            <wp:extent cx="153352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3AC3" w14:textId="498C14E8" w:rsidR="00F01F45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1E0AD96E" w14:textId="771F9CEA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no aceptará valores de menores a 1 y mayores a 52.</w:t>
      </w:r>
    </w:p>
    <w:p w14:paraId="55AFEE36" w14:textId="5E68D77C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El valor va del 2 al 14.</w:t>
      </w:r>
    </w:p>
    <w:p w14:paraId="2A7ED2C7" w14:textId="6C0B7DA0" w:rsidR="00F01F45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 simbología solo va a tener 4 valores</w:t>
      </w:r>
    </w:p>
    <w:p w14:paraId="0FDF4E47" w14:textId="45F9E68F" w:rsidR="00541B03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Tendrá valores del 2 al nueve o J, Q y K</w:t>
      </w:r>
      <w:r w:rsidR="000F3F28"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1F0EC468" w14:textId="76B56671" w:rsidR="000F3F28" w:rsidRPr="00F11EFB" w:rsidRDefault="000F3F28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27E37B" w14:textId="50BA36C0" w:rsidR="00460CBF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 (Constructora)</w:t>
      </w:r>
    </w:p>
    <w:p w14:paraId="1F325B9C" w14:textId="1B88B66F" w:rsidR="000F3F28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Muestra valor simbólico y el símbolo de la carta. (Salida en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panatalla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</w:t>
      </w:r>
    </w:p>
    <w:p w14:paraId="66CB7226" w14:textId="35BB5A7B" w:rsidR="00DD1C88" w:rsidRPr="00F11EFB" w:rsidRDefault="00DD1C88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siguienteSimbolo</w:t>
      </w:r>
      <w:proofErr w:type="spellEnd"/>
      <w:r w:rsidR="00AE3534" w:rsidRPr="00F11EFB">
        <w:rPr>
          <w:rFonts w:ascii="Arial" w:hAnsi="Arial" w:cs="Arial"/>
          <w:sz w:val="24"/>
          <w:szCs w:val="24"/>
          <w:lang w:val="es-CR"/>
        </w:rPr>
        <w:t xml:space="preserve">: </w:t>
      </w:r>
      <w:r w:rsidRPr="00F11EFB"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un símbolo a para ser asignado a una carta, de acuerdo con el número entero que reciba</w:t>
      </w:r>
      <w:r w:rsidR="00AE3534" w:rsidRPr="00F11EFB">
        <w:rPr>
          <w:rFonts w:ascii="Arial" w:hAnsi="Arial" w:cs="Arial"/>
          <w:sz w:val="24"/>
          <w:szCs w:val="24"/>
          <w:lang w:val="es-CR"/>
        </w:rPr>
        <w:t>.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(Analizadora)</w:t>
      </w:r>
    </w:p>
    <w:p w14:paraId="20597FCA" w14:textId="083C01F9" w:rsidR="00460CBF" w:rsidRPr="00F11EFB" w:rsidRDefault="00460CBF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130928E" w14:textId="2AFA81F8" w:rsidR="00460CBF" w:rsidRPr="00F11EFB" w:rsidRDefault="00460CBF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En este objeto no se implementa el manejo del error</w:t>
      </w:r>
    </w:p>
    <w:p w14:paraId="6758C91A" w14:textId="4BD909A9" w:rsidR="00460CBF" w:rsidRPr="00F11EFB" w:rsidRDefault="00460CBF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>TAD Jugador</w:t>
      </w:r>
    </w:p>
    <w:p w14:paraId="03CFFE80" w14:textId="2A94D82E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2B361A01" w14:textId="40AD3E43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7E171A" wp14:editId="20ED0A34">
            <wp:extent cx="1724025" cy="121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3157" w14:textId="513A7438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4A89670E" w14:textId="45B8401E" w:rsidR="00E91503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Cada jugador ingresado al juego tendrá una cola de cartas representadas como mazo, con el que jugará en el juego.</w:t>
      </w:r>
    </w:p>
    <w:p w14:paraId="4880960A" w14:textId="7AFF3102" w:rsidR="00AE3534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Las cartas ganadas en el juego serán almacenas en una lista, dentro de la misma instancia del objeto jugador.</w:t>
      </w:r>
    </w:p>
    <w:p w14:paraId="4168C354" w14:textId="07EF267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Definición de operaciones</w:t>
      </w:r>
    </w:p>
    <w:p w14:paraId="7CA495AC" w14:textId="02A7E5F5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obtenerPuntaje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la longitud de la lista de cartas ganadas por el jugador. (Analizadora)</w:t>
      </w:r>
    </w:p>
    <w:p w14:paraId="7E2D9508" w14:textId="148A86DF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en pantalla el numero del jugador, el nombre y su puntaje. (Salida en pantalla)</w:t>
      </w:r>
    </w:p>
    <w:p w14:paraId="67A97CD4" w14:textId="2164CFD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3870343" w14:textId="55E141B2" w:rsidR="00AE3534" w:rsidRPr="00F11EFB" w:rsidRDefault="00AE3534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Al atributo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solo se le asignarán números enteros positivos mayores a 0.</w:t>
      </w:r>
    </w:p>
    <w:p w14:paraId="4F3C6414" w14:textId="7F0F7816" w:rsidR="00E91503" w:rsidRPr="00F11EFB" w:rsidRDefault="00E91503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Ju</w:t>
      </w:r>
      <w:r w:rsidRPr="00F11EFB">
        <w:rPr>
          <w:rFonts w:ascii="Arial" w:hAnsi="Arial" w:cs="Arial"/>
          <w:lang w:val="es-CR"/>
        </w:rPr>
        <w:t>egoCartas</w:t>
      </w:r>
      <w:proofErr w:type="spellEnd"/>
    </w:p>
    <w:p w14:paraId="714832BB" w14:textId="00C7AF08" w:rsidR="009579A1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7927F01" w14:textId="3C2E6338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76C99" wp14:editId="705D08FA">
            <wp:extent cx="15335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2A11" w14:textId="5AA133A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7548A054" w14:textId="01B72F03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gestionan las estructuras de acuerdo con la abstracción y análisis del juego.</w:t>
      </w:r>
    </w:p>
    <w:p w14:paraId="4B699B94" w14:textId="6B93488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0C53277D" w14:textId="68D323CB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reiniciarContador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//Asigna 0 a la variable. (Modificadora)</w:t>
      </w:r>
    </w:p>
    <w:p w14:paraId="07111AC9" w14:textId="17E18E71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generarMaso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//Genera cada una de las cartas que componen el maso. </w:t>
      </w:r>
      <w:r w:rsidR="00290E94" w:rsidRPr="00F11EFB">
        <w:rPr>
          <w:rFonts w:ascii="Arial" w:hAnsi="Arial" w:cs="Arial"/>
          <w:sz w:val="24"/>
          <w:szCs w:val="24"/>
          <w:lang w:val="es-CR"/>
        </w:rPr>
        <w:t xml:space="preserve">Retorna true si las cartas fueron generadas con éxito. </w:t>
      </w:r>
      <w:r w:rsidRPr="00F11EFB">
        <w:rPr>
          <w:rFonts w:ascii="Arial" w:hAnsi="Arial" w:cs="Arial"/>
          <w:sz w:val="24"/>
          <w:szCs w:val="24"/>
          <w:lang w:val="es-CR"/>
        </w:rPr>
        <w:t>(Modificadora)</w:t>
      </w:r>
    </w:p>
    <w:p w14:paraId="64EA44AC" w14:textId="29160BF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sumarContador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//Aumenta el valor de la variable en uno. (Modificadora)</w:t>
      </w:r>
    </w:p>
    <w:p w14:paraId="03902BDF" w14:textId="0500214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restar</w:t>
      </w:r>
      <w:r w:rsidRPr="00F11EFB">
        <w:rPr>
          <w:rFonts w:ascii="Arial" w:hAnsi="Arial" w:cs="Arial"/>
          <w:sz w:val="24"/>
          <w:szCs w:val="24"/>
          <w:lang w:val="es-CR"/>
        </w:rPr>
        <w:t>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</w:t>
      </w:r>
      <w:r w:rsidRPr="00F11EFB">
        <w:rPr>
          <w:rFonts w:ascii="Arial" w:hAnsi="Arial" w:cs="Arial"/>
          <w:sz w:val="24"/>
          <w:szCs w:val="24"/>
          <w:lang w:val="es-CR"/>
        </w:rPr>
        <w:t>Disminuye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el valor de la variable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en uno</w:t>
      </w:r>
      <w:r w:rsidRPr="00F11EFB">
        <w:rPr>
          <w:rFonts w:ascii="Arial" w:hAnsi="Arial" w:cs="Arial"/>
          <w:sz w:val="24"/>
          <w:szCs w:val="24"/>
          <w:lang w:val="es-CR"/>
        </w:rPr>
        <w:t>. (Modificadora)</w:t>
      </w:r>
    </w:p>
    <w:p w14:paraId="71091C12" w14:textId="3CA8FB34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//Recibe como parámetro un numero entero con el que busca y retorna una carta de acuerdo con este. (Analizadora)</w:t>
      </w:r>
    </w:p>
    <w:p w14:paraId="39B9D53B" w14:textId="77538D15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barajarMaso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//Toma de manera aleatoria cartas de la lista de cartas generada, para almacenarlas en una pila. (Modificadora)</w:t>
      </w:r>
    </w:p>
    <w:p w14:paraId="5B58631A" w14:textId="33705F6E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ingresarJugadores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ingresan el número y el nombre de los jugadores que van a participar en el juego y los añade a una lista. (Modificadora)</w:t>
      </w:r>
    </w:p>
    <w:p w14:paraId="7909DB7F" w14:textId="35E49647" w:rsidR="00730B0A" w:rsidRPr="00F11EFB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lastRenderedPageBreak/>
        <w:t>repartirCartas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reparten las cartas del maso barajado anteriormente generado a cada uno de los jugadores ingresados al juego. (Analizadora)</w:t>
      </w:r>
    </w:p>
    <w:p w14:paraId="20F4F846" w14:textId="3FD95154" w:rsidR="00730B0A" w:rsidRPr="00F11EFB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darCarta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da una carta a un jugador de acuerdo con el parámetro recibido. (Modificadora)</w:t>
      </w:r>
    </w:p>
    <w:p w14:paraId="2D824898" w14:textId="0F11C9A7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871BFBE" w14:textId="49972312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controla que el número de cartas creadas no sea mayor a 52.</w:t>
      </w:r>
    </w:p>
    <w:p w14:paraId="46293AC3" w14:textId="559BB709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maneja como máximo el ingreso de 4 jugadores y 2 como mínimo.</w:t>
      </w:r>
    </w:p>
    <w:p w14:paraId="53D1E1CA" w14:textId="0DD3E63A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ListaCartas</w:t>
      </w:r>
      <w:proofErr w:type="spellEnd"/>
    </w:p>
    <w:p w14:paraId="35CFD986" w14:textId="4A5F8CC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4EA8D66E" w14:textId="03ED0083" w:rsidR="002162CA" w:rsidRPr="00F11EFB" w:rsidRDefault="002162C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&lt;</w:t>
      </w:r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1,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2, …,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n&gt;, donde </w:t>
      </w:r>
      <w:proofErr w:type="gramStart"/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01D8CD0A" w14:textId="7992ACD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8972C10" w14:textId="43C848E9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Los elementos de la lista son del tipo </w:t>
      </w:r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0AFDA746" w14:textId="51F711D2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Los elementos de las listas se ordenarán de acuerdo con </w:t>
      </w:r>
      <w:r w:rsidRPr="00F11EFB">
        <w:rPr>
          <w:rFonts w:ascii="Arial" w:hAnsi="Arial" w:cs="Arial"/>
          <w:sz w:val="24"/>
          <w:szCs w:val="24"/>
          <w:lang w:val="es-CR"/>
        </w:rPr>
        <w:t>el numero de la carta</w:t>
      </w:r>
      <w:r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753EA690" w14:textId="59787DFA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DB6329" w14:textId="182E0564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</w:t>
      </w:r>
      <w:r w:rsidRPr="00F11EFB">
        <w:rPr>
          <w:rFonts w:ascii="Arial" w:hAnsi="Arial" w:cs="Arial"/>
          <w:sz w:val="24"/>
          <w:szCs w:val="24"/>
          <w:lang w:val="es-CR"/>
        </w:rPr>
        <w:t>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</w:t>
      </w:r>
      <w:r w:rsidRPr="00F11EFB">
        <w:rPr>
          <w:rFonts w:ascii="Arial" w:hAnsi="Arial" w:cs="Arial"/>
          <w:sz w:val="24"/>
          <w:szCs w:val="24"/>
          <w:lang w:val="es-CR"/>
        </w:rPr>
        <w:t>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vacía. (Constructora)</w:t>
      </w:r>
    </w:p>
    <w:p w14:paraId="7E85D0CD" w14:textId="148F77A7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insertarCarta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Carta a la lista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y los ordena de acuerdo con el numero de la carta</w:t>
      </w:r>
      <w:r w:rsidRPr="00F11EFB">
        <w:rPr>
          <w:rFonts w:ascii="Arial" w:hAnsi="Arial" w:cs="Arial"/>
          <w:sz w:val="24"/>
          <w:szCs w:val="24"/>
          <w:lang w:val="es-CR"/>
        </w:rPr>
        <w:t>. (Modificadora)</w:t>
      </w:r>
    </w:p>
    <w:p w14:paraId="44292C6D" w14:textId="46A8234C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las cartas que fueron ingresadas en la lista. (Salida en pantalla)</w:t>
      </w:r>
    </w:p>
    <w:p w14:paraId="3B5EFFB0" w14:textId="1175E641" w:rsidR="006C52E9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el número de valor. (Analizadora)</w:t>
      </w:r>
    </w:p>
    <w:p w14:paraId="1DB9BDA8" w14:textId="4422D2E7" w:rsidR="00803F51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r w:rsidRPr="00F11EFB">
        <w:rPr>
          <w:rFonts w:ascii="Arial" w:hAnsi="Arial" w:cs="Arial"/>
          <w:sz w:val="24"/>
          <w:szCs w:val="24"/>
          <w:lang w:val="es-CR"/>
        </w:rPr>
        <w:t>PorNum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su numero en el maso. (Analizadora)</w:t>
      </w:r>
    </w:p>
    <w:p w14:paraId="7F88C96A" w14:textId="68E9075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03AFB53D" w14:textId="37F7AF35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invariante del TAD.</w:t>
      </w:r>
    </w:p>
    <w:p w14:paraId="4ECC0D71" w14:textId="6F886802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Cuando ocurra una operación indebida en la lista o que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genere un error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se </w:t>
      </w:r>
      <w:r w:rsidRPr="00F11EFB">
        <w:rPr>
          <w:rFonts w:ascii="Arial" w:hAnsi="Arial" w:cs="Arial"/>
          <w:sz w:val="24"/>
          <w:szCs w:val="24"/>
          <w:lang w:val="es-CR"/>
        </w:rPr>
        <w:t>abortar</w:t>
      </w:r>
      <w:r w:rsidRPr="00F11EFB">
        <w:rPr>
          <w:rFonts w:ascii="Arial" w:hAnsi="Arial" w:cs="Arial"/>
          <w:sz w:val="24"/>
          <w:szCs w:val="24"/>
          <w:lang w:val="es-CR"/>
        </w:rPr>
        <w:t>á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su ejecución.</w:t>
      </w:r>
    </w:p>
    <w:p w14:paraId="1533EF67" w14:textId="47C4A93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ListaJugador</w:t>
      </w:r>
      <w:proofErr w:type="spellEnd"/>
    </w:p>
    <w:p w14:paraId="0473FBF8" w14:textId="4E3277B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128274A" w14:textId="4CE0150E" w:rsidR="00D23D5B" w:rsidRPr="00F11EFB" w:rsidRDefault="00D23D5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&lt;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Jugador </w:t>
      </w:r>
      <w:r w:rsidRPr="00F11EFB">
        <w:rPr>
          <w:rFonts w:ascii="Arial" w:hAnsi="Arial" w:cs="Arial"/>
          <w:sz w:val="24"/>
          <w:szCs w:val="24"/>
          <w:lang w:val="es-CR"/>
        </w:rPr>
        <w:t>1, Jugador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2, …, Jugador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n&gt;,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Jugador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7095F963" w14:textId="4EF4D8A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Definición de la invariante</w:t>
      </w:r>
    </w:p>
    <w:p w14:paraId="6EBCF050" w14:textId="75DFE649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Los elementos de la lista son del tipo </w:t>
      </w:r>
      <w:r w:rsidRPr="00F11EFB">
        <w:rPr>
          <w:rFonts w:ascii="Arial" w:hAnsi="Arial" w:cs="Arial"/>
          <w:sz w:val="24"/>
          <w:szCs w:val="24"/>
          <w:lang w:val="es-CR"/>
        </w:rPr>
        <w:t>Jugador</w:t>
      </w:r>
      <w:r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222877AE" w14:textId="0300A07B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Los elementos de las listas se ordenarán de acuerdo con el </w:t>
      </w:r>
      <w:r w:rsidRPr="00F11EFB">
        <w:rPr>
          <w:rFonts w:ascii="Arial" w:hAnsi="Arial" w:cs="Arial"/>
          <w:sz w:val="24"/>
          <w:szCs w:val="24"/>
          <w:lang w:val="es-CR"/>
        </w:rPr>
        <w:t>número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de</w:t>
      </w:r>
      <w:r w:rsidRPr="00F11EFB">
        <w:rPr>
          <w:rFonts w:ascii="Arial" w:hAnsi="Arial" w:cs="Arial"/>
          <w:sz w:val="24"/>
          <w:szCs w:val="24"/>
          <w:lang w:val="es-CR"/>
        </w:rPr>
        <w:t>l jugador</w:t>
      </w:r>
      <w:r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448D2FD2" w14:textId="4A192F80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434030C5" w14:textId="36F54244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</w:t>
      </w:r>
      <w:r w:rsidRPr="00F11EFB">
        <w:rPr>
          <w:rFonts w:ascii="Arial" w:hAnsi="Arial" w:cs="Arial"/>
          <w:sz w:val="24"/>
          <w:szCs w:val="24"/>
          <w:lang w:val="es-CR"/>
        </w:rPr>
        <w:t>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// Constructor por defecto, devuelve una lista vacía. (Constructora)</w:t>
      </w:r>
    </w:p>
    <w:p w14:paraId="79FC0956" w14:textId="30B71E6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annadirJugador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r w:rsidRPr="00F11EFB">
        <w:rPr>
          <w:rFonts w:ascii="Arial" w:hAnsi="Arial" w:cs="Arial"/>
          <w:sz w:val="24"/>
          <w:szCs w:val="24"/>
          <w:lang w:val="es-CR"/>
        </w:rPr>
        <w:t>Jugador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</w:t>
      </w:r>
      <w:r w:rsidRPr="00F11EFB">
        <w:rPr>
          <w:rFonts w:ascii="Arial" w:hAnsi="Arial" w:cs="Arial"/>
          <w:sz w:val="24"/>
          <w:szCs w:val="24"/>
          <w:lang w:val="es-CR"/>
        </w:rPr>
        <w:t>Jugador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a la lista y los ordena de acuerdo con el </w:t>
      </w:r>
      <w:r w:rsidRPr="00F11EFB">
        <w:rPr>
          <w:rFonts w:ascii="Arial" w:hAnsi="Arial" w:cs="Arial"/>
          <w:sz w:val="24"/>
          <w:szCs w:val="24"/>
          <w:lang w:val="es-CR"/>
        </w:rPr>
        <w:t>número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de</w:t>
      </w:r>
      <w:r w:rsidRPr="00F11EFB">
        <w:rPr>
          <w:rFonts w:ascii="Arial" w:hAnsi="Arial" w:cs="Arial"/>
          <w:sz w:val="24"/>
          <w:szCs w:val="24"/>
          <w:lang w:val="es-CR"/>
        </w:rPr>
        <w:t>l jugador</w:t>
      </w:r>
      <w:r w:rsidRPr="00F11EFB">
        <w:rPr>
          <w:rFonts w:ascii="Arial" w:hAnsi="Arial" w:cs="Arial"/>
          <w:sz w:val="24"/>
          <w:szCs w:val="24"/>
          <w:lang w:val="es-CR"/>
        </w:rPr>
        <w:t>. (Modificadora)</w:t>
      </w:r>
    </w:p>
    <w:p w14:paraId="7C162A15" w14:textId="382DB062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</w:t>
      </w:r>
      <w:r w:rsidRPr="00F11EFB">
        <w:rPr>
          <w:rFonts w:ascii="Arial" w:hAnsi="Arial" w:cs="Arial"/>
          <w:sz w:val="24"/>
          <w:szCs w:val="24"/>
          <w:lang w:val="es-CR"/>
        </w:rPr>
        <w:t>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</w:t>
      </w:r>
      <w:r w:rsidRPr="00F11EFB">
        <w:rPr>
          <w:rFonts w:ascii="Arial" w:hAnsi="Arial" w:cs="Arial"/>
          <w:sz w:val="24"/>
          <w:szCs w:val="24"/>
          <w:lang w:val="es-CR"/>
        </w:rPr>
        <w:t>o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s </w:t>
      </w:r>
      <w:r w:rsidRPr="00F11EFB">
        <w:rPr>
          <w:rFonts w:ascii="Arial" w:hAnsi="Arial" w:cs="Arial"/>
          <w:sz w:val="24"/>
          <w:szCs w:val="24"/>
          <w:lang w:val="es-CR"/>
        </w:rPr>
        <w:t>jugadores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que fueron ingresad</w:t>
      </w:r>
      <w:r w:rsidRPr="00F11EFB">
        <w:rPr>
          <w:rFonts w:ascii="Arial" w:hAnsi="Arial" w:cs="Arial"/>
          <w:sz w:val="24"/>
          <w:szCs w:val="24"/>
          <w:lang w:val="es-CR"/>
        </w:rPr>
        <w:t>o</w:t>
      </w:r>
      <w:r w:rsidRPr="00F11EFB">
        <w:rPr>
          <w:rFonts w:ascii="Arial" w:hAnsi="Arial" w:cs="Arial"/>
          <w:sz w:val="24"/>
          <w:szCs w:val="24"/>
          <w:lang w:val="es-CR"/>
        </w:rPr>
        <w:t>s en la lista. (Salida en pantalla)</w:t>
      </w:r>
    </w:p>
    <w:p w14:paraId="4BD475D8" w14:textId="46DE3F0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sacarJugador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Elimina a un jugador de la lista. (Modificadora)</w:t>
      </w:r>
    </w:p>
    <w:p w14:paraId="5724C9E8" w14:textId="2B9CBCAF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Jugador //Busca un jugador de acuerdo con el n</w:t>
      </w:r>
      <w:r w:rsidR="001A70B7" w:rsidRPr="00F11EFB">
        <w:rPr>
          <w:rFonts w:ascii="Arial" w:hAnsi="Arial" w:cs="Arial"/>
          <w:sz w:val="24"/>
          <w:szCs w:val="24"/>
          <w:lang w:val="es-CR"/>
        </w:rPr>
        <w:t>ú</w:t>
      </w:r>
      <w:r w:rsidRPr="00F11EFB">
        <w:rPr>
          <w:rFonts w:ascii="Arial" w:hAnsi="Arial" w:cs="Arial"/>
          <w:sz w:val="24"/>
          <w:szCs w:val="24"/>
          <w:lang w:val="es-CR"/>
        </w:rPr>
        <w:t>mero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entero recibido como parámetro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y retorna al jugador encontrado. (Analizadora)</w:t>
      </w:r>
    </w:p>
    <w:p w14:paraId="5A9D2334" w14:textId="7D6A74A7" w:rsidR="001A70B7" w:rsidRPr="00F11EFB" w:rsidRDefault="001A70B7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modificarJugador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(Jugador)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//Modifica los datos de un jugador en la lista. (Modificadora)</w:t>
      </w:r>
    </w:p>
    <w:p w14:paraId="777051A5" w14:textId="780A1BF5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C6BC88A" w14:textId="77777777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 invariante del TAD.</w:t>
      </w:r>
    </w:p>
    <w:p w14:paraId="36DF786C" w14:textId="5FD5E980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Cuando ocurra una operación indebida en la lista o que genere un error se abortará su ejecución.</w:t>
      </w:r>
    </w:p>
    <w:p w14:paraId="3B842CCE" w14:textId="19F29826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ColaCartas</w:t>
      </w:r>
      <w:proofErr w:type="spellEnd"/>
    </w:p>
    <w:p w14:paraId="58B7A158" w14:textId="739E4FE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B6C36AC" w14:textId="24E37406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2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n-1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</w:t>
      </w:r>
    </w:p>
    <w:p w14:paraId="17B583E3" w14:textId="3A84563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01EB6561" w14:textId="4B626001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Cada </w:t>
      </w:r>
      <w:r w:rsidRPr="00F11EFB">
        <w:rPr>
          <w:rFonts w:ascii="Arial" w:hAnsi="Arial" w:cs="Arial"/>
          <w:sz w:val="24"/>
          <w:szCs w:val="24"/>
          <w:lang w:val="es-CR"/>
        </w:rPr>
        <w:t>carta que se obtenga será de acuerdo con el orden en la cola.</w:t>
      </w:r>
    </w:p>
    <w:p w14:paraId="299169EB" w14:textId="1809EDD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771CD8DE" w14:textId="53E8BB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</w:t>
      </w:r>
      <w:r w:rsidRPr="00F11EFB">
        <w:rPr>
          <w:rFonts w:ascii="Arial" w:hAnsi="Arial" w:cs="Arial"/>
          <w:sz w:val="24"/>
          <w:szCs w:val="24"/>
          <w:lang w:val="es-CR"/>
        </w:rPr>
        <w:t>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// Constructor por defecto, devuelve una cola vacía. (Constructora)</w:t>
      </w:r>
    </w:p>
    <w:p w14:paraId="6E459C7E" w14:textId="0E770B0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</w:t>
      </w:r>
      <w:r w:rsidRPr="00F11EFB">
        <w:rPr>
          <w:rFonts w:ascii="Arial" w:hAnsi="Arial" w:cs="Arial"/>
          <w:sz w:val="24"/>
          <w:szCs w:val="24"/>
          <w:lang w:val="es-CR"/>
        </w:rPr>
        <w:t>sVacia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Retorna si la cola es vacía. (Analizadora)</w:t>
      </w:r>
    </w:p>
    <w:p w14:paraId="4FF62506" w14:textId="79D775AC" w:rsidR="001A70B7" w:rsidRPr="00F11EFB" w:rsidRDefault="001A70B7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insertarCarta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="00523A70"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 // Se ingresan cartas a la cola. (Modificadora)</w:t>
      </w:r>
    </w:p>
    <w:p w14:paraId="3164BCD6" w14:textId="465C45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tomarCarta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Nodo* // Devuelve una carta ubicado al inicio de la cola. (Modificadora)</w:t>
      </w:r>
    </w:p>
    <w:p w14:paraId="7A55755B" w14:textId="5CF1320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Manejo del error</w:t>
      </w:r>
    </w:p>
    <w:p w14:paraId="2C195BB0" w14:textId="0A84EB5C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Se reporta al usuario cuando se trate de </w:t>
      </w:r>
      <w:r w:rsidRPr="00F11EFB">
        <w:rPr>
          <w:rFonts w:ascii="Arial" w:hAnsi="Arial" w:cs="Arial"/>
          <w:sz w:val="24"/>
          <w:szCs w:val="24"/>
          <w:lang w:val="es-CR"/>
        </w:rPr>
        <w:t>obtener una carta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y la cola se encuentra vacía.</w:t>
      </w:r>
    </w:p>
    <w:p w14:paraId="7D3A19FA" w14:textId="5B2DA2B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="00B87BC3" w:rsidRPr="00F11EFB">
        <w:rPr>
          <w:rFonts w:ascii="Arial" w:hAnsi="Arial" w:cs="Arial"/>
          <w:lang w:val="es-CR"/>
        </w:rPr>
        <w:t>PilaCartas</w:t>
      </w:r>
      <w:proofErr w:type="spellEnd"/>
    </w:p>
    <w:p w14:paraId="390393AB" w14:textId="1ABE92F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C191FF5" w14:textId="0A82DE46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n-1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5944C6BC" w14:textId="5D2A129E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2192671" w14:textId="2FAFD0B0" w:rsidR="0056441A" w:rsidRPr="00F11EFB" w:rsidRDefault="0056441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Todos los elementos de la pila son de tipo Carta</w:t>
      </w:r>
    </w:p>
    <w:p w14:paraId="3E88FC4E" w14:textId="6BDA30E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C920B3F" w14:textId="7ACA9CF2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</w:t>
      </w:r>
      <w:r w:rsidRPr="00F11EFB">
        <w:rPr>
          <w:rFonts w:ascii="Arial" w:hAnsi="Arial" w:cs="Arial"/>
          <w:sz w:val="24"/>
          <w:szCs w:val="24"/>
          <w:lang w:val="es-CR"/>
        </w:rPr>
        <w:t>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// Constructor por defecto, devuelve una pila vacía. (Constructora)</w:t>
      </w:r>
    </w:p>
    <w:p w14:paraId="49F3DB83" w14:textId="0A3B00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esVaciaPila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la pila es vacía. (Analizadora)</w:t>
      </w:r>
    </w:p>
    <w:p w14:paraId="148BAC64" w14:textId="6830AB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pushCarta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Añade cartas a la pila. (Modificadora)</w:t>
      </w:r>
    </w:p>
    <w:p w14:paraId="68EFA68C" w14:textId="10CCA79A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popCarta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(Carta) // Elimina la primera carta de la pila y la retorna. (Modificadora)</w:t>
      </w:r>
    </w:p>
    <w:p w14:paraId="1646739F" w14:textId="5CB4587D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buscarEnPila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el número de una carta se encuentra en la </w:t>
      </w:r>
      <w:r w:rsidR="00F11EFB" w:rsidRPr="00F11EFB">
        <w:rPr>
          <w:rFonts w:ascii="Arial" w:hAnsi="Arial" w:cs="Arial"/>
          <w:sz w:val="24"/>
          <w:szCs w:val="24"/>
          <w:lang w:val="es-CR"/>
        </w:rPr>
        <w:t>pila, devolviendo true si la encuentra. (Analizadora)</w:t>
      </w:r>
    </w:p>
    <w:p w14:paraId="0CE30B6D" w14:textId="2844064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AF91649" w14:textId="50689DB4" w:rsidR="009579A1" w:rsidRDefault="00F11EF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reporta al usuario cuando la pila se encuentre vacía.</w:t>
      </w:r>
    </w:p>
    <w:p w14:paraId="5CE04A53" w14:textId="5CC44314" w:rsidR="007C7380" w:rsidRPr="00F11EFB" w:rsidRDefault="007C7380" w:rsidP="007C7380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bookmarkStart w:id="0" w:name="_GoBack"/>
      <w:bookmarkEnd w:id="0"/>
      <w:r>
        <w:rPr>
          <w:rFonts w:ascii="Arial" w:hAnsi="Arial" w:cs="Arial"/>
          <w:lang w:val="es-CR"/>
        </w:rPr>
        <w:t>Diagrama de Clases</w:t>
      </w:r>
    </w:p>
    <w:p w14:paraId="13BD367E" w14:textId="77777777" w:rsidR="007C7380" w:rsidRPr="007C7380" w:rsidRDefault="007C7380" w:rsidP="007C7380">
      <w:pPr>
        <w:rPr>
          <w:rFonts w:ascii="Arial" w:hAnsi="Arial" w:cs="Arial"/>
          <w:sz w:val="24"/>
          <w:szCs w:val="24"/>
          <w:lang w:val="es-CR"/>
        </w:rPr>
      </w:pPr>
    </w:p>
    <w:sectPr w:rsidR="007C7380" w:rsidRPr="007C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ED8"/>
    <w:multiLevelType w:val="hybridMultilevel"/>
    <w:tmpl w:val="31BC3F78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03231"/>
    <w:multiLevelType w:val="hybridMultilevel"/>
    <w:tmpl w:val="763C5584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18CF"/>
    <w:multiLevelType w:val="hybridMultilevel"/>
    <w:tmpl w:val="09ECEC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65E"/>
    <w:multiLevelType w:val="hybridMultilevel"/>
    <w:tmpl w:val="8C60DA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4DFC"/>
    <w:multiLevelType w:val="hybridMultilevel"/>
    <w:tmpl w:val="ED5693C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224B3"/>
    <w:multiLevelType w:val="hybridMultilevel"/>
    <w:tmpl w:val="3BB639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6E66"/>
    <w:multiLevelType w:val="hybridMultilevel"/>
    <w:tmpl w:val="3E7A33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F57"/>
    <w:multiLevelType w:val="hybridMultilevel"/>
    <w:tmpl w:val="480C5F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618A4"/>
    <w:multiLevelType w:val="hybridMultilevel"/>
    <w:tmpl w:val="E0E2DE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47F7"/>
    <w:multiLevelType w:val="hybridMultilevel"/>
    <w:tmpl w:val="135ACB2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4408"/>
    <w:multiLevelType w:val="hybridMultilevel"/>
    <w:tmpl w:val="FE0A4C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A9D"/>
    <w:multiLevelType w:val="hybridMultilevel"/>
    <w:tmpl w:val="395E18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7462F"/>
    <w:multiLevelType w:val="hybridMultilevel"/>
    <w:tmpl w:val="3E6899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688D"/>
    <w:multiLevelType w:val="hybridMultilevel"/>
    <w:tmpl w:val="2612083C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2"/>
    <w:rsid w:val="000B50E2"/>
    <w:rsid w:val="000F3F28"/>
    <w:rsid w:val="001A70B7"/>
    <w:rsid w:val="002162CA"/>
    <w:rsid w:val="00290E94"/>
    <w:rsid w:val="002A6BB8"/>
    <w:rsid w:val="0045647C"/>
    <w:rsid w:val="00460CBF"/>
    <w:rsid w:val="00492898"/>
    <w:rsid w:val="00523A70"/>
    <w:rsid w:val="00541B03"/>
    <w:rsid w:val="0056441A"/>
    <w:rsid w:val="006C52E9"/>
    <w:rsid w:val="00730B0A"/>
    <w:rsid w:val="007C7380"/>
    <w:rsid w:val="00803F51"/>
    <w:rsid w:val="009579A1"/>
    <w:rsid w:val="00AE3534"/>
    <w:rsid w:val="00B87BC3"/>
    <w:rsid w:val="00D23D5B"/>
    <w:rsid w:val="00DD1C88"/>
    <w:rsid w:val="00E91503"/>
    <w:rsid w:val="00F01F45"/>
    <w:rsid w:val="00F11EFB"/>
    <w:rsid w:val="00F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5046"/>
  <w15:chartTrackingRefBased/>
  <w15:docId w15:val="{388FBFD3-CA68-4FA9-B6C6-7940A863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F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0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Briceño</dc:creator>
  <cp:keywords/>
  <dc:description/>
  <cp:lastModifiedBy>Rafael Briceño</cp:lastModifiedBy>
  <cp:revision>5</cp:revision>
  <dcterms:created xsi:type="dcterms:W3CDTF">2019-04-08T23:23:00Z</dcterms:created>
  <dcterms:modified xsi:type="dcterms:W3CDTF">2019-04-24T23:02:00Z</dcterms:modified>
</cp:coreProperties>
</file>