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2E83" w14:textId="5FED7794" w:rsidR="00A434E3" w:rsidRPr="000F6FC4" w:rsidRDefault="00A434E3" w:rsidP="00A434E3">
      <w:pPr>
        <w:shd w:val="clear" w:color="auto" w:fill="FFFFFF"/>
        <w:tabs>
          <w:tab w:val="num" w:pos="720"/>
        </w:tabs>
        <w:spacing w:before="100" w:beforeAutospacing="1" w:after="100" w:afterAutospacing="1" w:line="420" w:lineRule="atLeast"/>
        <w:ind w:left="870" w:hanging="360"/>
        <w:rPr>
          <w:rFonts w:ascii="Times New Roman" w:hAnsi="Times New Roman" w:cs="Times New Roman"/>
        </w:rPr>
      </w:pPr>
      <w:r w:rsidRPr="000F6FC4">
        <w:rPr>
          <w:rFonts w:ascii="Times New Roman" w:hAnsi="Times New Roman" w:cs="Times New Roman"/>
        </w:rPr>
        <w:t>Student: Dennis T Sherpa</w:t>
      </w:r>
    </w:p>
    <w:p w14:paraId="172C0F5A" w14:textId="60BCB92B" w:rsidR="00A434E3" w:rsidRPr="000F6FC4" w:rsidRDefault="00A434E3" w:rsidP="00A434E3">
      <w:pPr>
        <w:shd w:val="clear" w:color="auto" w:fill="FFFFFF"/>
        <w:tabs>
          <w:tab w:val="num" w:pos="720"/>
        </w:tabs>
        <w:spacing w:before="100" w:beforeAutospacing="1" w:after="100" w:afterAutospacing="1" w:line="420" w:lineRule="atLeast"/>
        <w:ind w:left="870" w:hanging="360"/>
        <w:jc w:val="center"/>
        <w:rPr>
          <w:rFonts w:ascii="Times New Roman" w:hAnsi="Times New Roman" w:cs="Times New Roman"/>
          <w:b/>
          <w:bCs/>
        </w:rPr>
      </w:pPr>
      <w:r w:rsidRPr="000F6FC4">
        <w:rPr>
          <w:rFonts w:ascii="Times New Roman" w:hAnsi="Times New Roman" w:cs="Times New Roman"/>
          <w:b/>
          <w:bCs/>
        </w:rPr>
        <w:t>Module Four journal</w:t>
      </w:r>
    </w:p>
    <w:p w14:paraId="3A19ED95" w14:textId="77777777" w:rsidR="00A434E3" w:rsidRPr="000F6FC4" w:rsidRDefault="00A434E3" w:rsidP="00A434E3">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color w:val="000000" w:themeColor="text1"/>
          <w:kern w:val="0"/>
          <w14:ligatures w14:val="none"/>
        </w:rPr>
      </w:pPr>
      <w:r w:rsidRPr="000F6FC4">
        <w:rPr>
          <w:rFonts w:ascii="Times New Roman" w:eastAsia="Times New Roman" w:hAnsi="Times New Roman" w:cs="Times New Roman"/>
          <w:color w:val="000000" w:themeColor="text1"/>
          <w:kern w:val="0"/>
          <w14:ligatures w14:val="none"/>
        </w:rPr>
        <w:t>What elements of the user stories were the most helpful in developing your initial test cases?</w:t>
      </w:r>
    </w:p>
    <w:p w14:paraId="6F070792" w14:textId="55250837" w:rsidR="00A434E3" w:rsidRPr="000F6FC4" w:rsidRDefault="00A434E3" w:rsidP="00A434E3">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b/>
          <w:bCs/>
          <w:color w:val="000000" w:themeColor="text1"/>
          <w:kern w:val="0"/>
          <w14:ligatures w14:val="none"/>
        </w:rPr>
      </w:pPr>
      <w:r w:rsidRPr="000F6FC4">
        <w:rPr>
          <w:rFonts w:ascii="Times New Roman" w:eastAsia="Times New Roman" w:hAnsi="Times New Roman" w:cs="Times New Roman"/>
          <w:b/>
          <w:bCs/>
          <w:color w:val="000000" w:themeColor="text1"/>
          <w:kern w:val="0"/>
          <w14:ligatures w14:val="none"/>
        </w:rPr>
        <w:t>Answer</w:t>
      </w:r>
    </w:p>
    <w:p w14:paraId="2C5F9BCB" w14:textId="0AF54965" w:rsidR="00A434E3" w:rsidRPr="000F6FC4" w:rsidRDefault="00A434E3" w:rsidP="00A434E3">
      <w:pPr>
        <w:pStyle w:val="ListParagraph"/>
        <w:numPr>
          <w:ilvl w:val="1"/>
          <w:numId w:val="1"/>
        </w:numPr>
        <w:autoSpaceDE w:val="0"/>
        <w:autoSpaceDN w:val="0"/>
        <w:adjustRightInd w:val="0"/>
        <w:rPr>
          <w:rFonts w:ascii="Times New Roman" w:hAnsi="Times New Roman" w:cs="Times New Roman"/>
          <w:kern w:val="0"/>
        </w:rPr>
      </w:pPr>
      <w:r w:rsidRPr="000F6FC4">
        <w:rPr>
          <w:rFonts w:ascii="Times New Roman" w:hAnsi="Times New Roman" w:cs="Times New Roman"/>
          <w:kern w:val="0"/>
        </w:rPr>
        <w:t>The elements of the user stories that were most helpful in developing initial test cases included</w:t>
      </w:r>
      <w:r w:rsidR="00E97211" w:rsidRPr="000F6FC4">
        <w:rPr>
          <w:rFonts w:ascii="Times New Roman" w:hAnsi="Times New Roman" w:cs="Times New Roman"/>
          <w:kern w:val="0"/>
        </w:rPr>
        <w:t xml:space="preserve"> (</w:t>
      </w:r>
      <w:r w:rsidR="00E97211" w:rsidRPr="000F6FC4">
        <w:rPr>
          <w:rFonts w:ascii="Times New Roman" w:hAnsi="Times New Roman" w:cs="Times New Roman"/>
        </w:rPr>
        <w:t>Thomas, A. (2024, May 10)</w:t>
      </w:r>
      <w:r w:rsidR="00E97211" w:rsidRPr="000F6FC4">
        <w:rPr>
          <w:rFonts w:ascii="Times New Roman" w:hAnsi="Times New Roman" w:cs="Times New Roman"/>
          <w:kern w:val="0"/>
        </w:rPr>
        <w:t>)</w:t>
      </w:r>
      <w:r w:rsidRPr="000F6FC4">
        <w:rPr>
          <w:rFonts w:ascii="Times New Roman" w:hAnsi="Times New Roman" w:cs="Times New Roman"/>
          <w:kern w:val="0"/>
        </w:rPr>
        <w:t>:</w:t>
      </w:r>
    </w:p>
    <w:p w14:paraId="6AE8739D" w14:textId="77777777" w:rsidR="00A434E3" w:rsidRPr="000F6FC4" w:rsidRDefault="00A434E3" w:rsidP="00A434E3">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Role</w:t>
      </w:r>
      <w:r w:rsidRPr="000F6FC4">
        <w:rPr>
          <w:rFonts w:ascii="Times New Roman" w:hAnsi="Times New Roman" w:cs="Times New Roman"/>
          <w:kern w:val="0"/>
        </w:rPr>
        <w:t>: Identifies who the user is, helping to tailor the test case to their perspective.</w:t>
      </w:r>
    </w:p>
    <w:p w14:paraId="72A84911" w14:textId="77777777" w:rsidR="00A434E3" w:rsidRPr="000F6FC4" w:rsidRDefault="00A434E3" w:rsidP="00A434E3">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Action</w:t>
      </w:r>
      <w:r w:rsidRPr="000F6FC4">
        <w:rPr>
          <w:rFonts w:ascii="Times New Roman" w:hAnsi="Times New Roman" w:cs="Times New Roman"/>
          <w:kern w:val="0"/>
        </w:rPr>
        <w:t>: Describes what the user wants to do, providing the core functionality to be tested.</w:t>
      </w:r>
    </w:p>
    <w:p w14:paraId="3CBC5E25" w14:textId="005DE2F2" w:rsidR="00A434E3" w:rsidRPr="000F6FC4" w:rsidRDefault="00A434E3" w:rsidP="008B4B00">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Benefit/Value</w:t>
      </w:r>
      <w:r w:rsidRPr="000F6FC4">
        <w:rPr>
          <w:rFonts w:ascii="Times New Roman" w:hAnsi="Times New Roman" w:cs="Times New Roman"/>
          <w:kern w:val="0"/>
        </w:rPr>
        <w:t>: Explains why the user wants this feature, w</w:t>
      </w:r>
      <w:r w:rsidR="008B4B00" w:rsidRPr="000F6FC4">
        <w:rPr>
          <w:rFonts w:ascii="Times New Roman" w:hAnsi="Times New Roman" w:cs="Times New Roman"/>
          <w:kern w:val="0"/>
        </w:rPr>
        <w:t>hich</w:t>
      </w:r>
      <w:r w:rsidRPr="000F6FC4">
        <w:rPr>
          <w:rFonts w:ascii="Times New Roman" w:hAnsi="Times New Roman" w:cs="Times New Roman"/>
          <w:kern w:val="0"/>
        </w:rPr>
        <w:t xml:space="preserve"> guide</w:t>
      </w:r>
      <w:r w:rsidR="008B4B00" w:rsidRPr="000F6FC4">
        <w:rPr>
          <w:rFonts w:ascii="Times New Roman" w:hAnsi="Times New Roman" w:cs="Times New Roman"/>
          <w:kern w:val="0"/>
        </w:rPr>
        <w:t>s</w:t>
      </w:r>
      <w:r w:rsidRPr="000F6FC4">
        <w:rPr>
          <w:rFonts w:ascii="Times New Roman" w:hAnsi="Times New Roman" w:cs="Times New Roman"/>
          <w:kern w:val="0"/>
        </w:rPr>
        <w:t xml:space="preserve"> the importance and priority of the test cases.</w:t>
      </w:r>
    </w:p>
    <w:p w14:paraId="413881F5" w14:textId="77777777" w:rsidR="005F7299" w:rsidRPr="000F6FC4" w:rsidRDefault="005F7299" w:rsidP="005F7299">
      <w:pPr>
        <w:autoSpaceDE w:val="0"/>
        <w:autoSpaceDN w:val="0"/>
        <w:adjustRightInd w:val="0"/>
        <w:ind w:left="2160"/>
        <w:rPr>
          <w:rFonts w:ascii="Times New Roman" w:hAnsi="Times New Roman" w:cs="Times New Roman"/>
          <w:kern w:val="0"/>
        </w:rPr>
      </w:pPr>
    </w:p>
    <w:p w14:paraId="0FBC5056" w14:textId="77777777" w:rsidR="00A434E3" w:rsidRPr="000F6FC4" w:rsidRDefault="00A434E3" w:rsidP="00A434E3">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color w:val="000000" w:themeColor="text1"/>
          <w:kern w:val="0"/>
          <w14:ligatures w14:val="none"/>
        </w:rPr>
      </w:pPr>
      <w:r w:rsidRPr="000F6FC4">
        <w:rPr>
          <w:rFonts w:ascii="Times New Roman" w:eastAsia="Times New Roman" w:hAnsi="Times New Roman" w:cs="Times New Roman"/>
          <w:color w:val="000000" w:themeColor="text1"/>
          <w:kern w:val="0"/>
          <w14:ligatures w14:val="none"/>
        </w:rPr>
        <w:t>How critical are communications between you and the Product Owner during the development of the test cases? How can the Product Owner be helpful during this phase? </w:t>
      </w:r>
    </w:p>
    <w:p w14:paraId="7593785B" w14:textId="486EB255" w:rsidR="008B4B00" w:rsidRPr="000F6FC4" w:rsidRDefault="008B4B00" w:rsidP="008B4B00">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b/>
          <w:bCs/>
          <w:color w:val="000000" w:themeColor="text1"/>
          <w:kern w:val="0"/>
          <w14:ligatures w14:val="none"/>
        </w:rPr>
      </w:pPr>
      <w:r w:rsidRPr="000F6FC4">
        <w:rPr>
          <w:rFonts w:ascii="Times New Roman" w:eastAsia="Times New Roman" w:hAnsi="Times New Roman" w:cs="Times New Roman"/>
          <w:b/>
          <w:bCs/>
          <w:color w:val="000000" w:themeColor="text1"/>
          <w:kern w:val="0"/>
          <w14:ligatures w14:val="none"/>
        </w:rPr>
        <w:t>Answer</w:t>
      </w:r>
    </w:p>
    <w:p w14:paraId="29C5F835" w14:textId="0511B843" w:rsidR="008B4B00" w:rsidRPr="000F6FC4" w:rsidRDefault="008B4B00" w:rsidP="008B4B00">
      <w:pPr>
        <w:pStyle w:val="ListParagraph"/>
        <w:numPr>
          <w:ilvl w:val="1"/>
          <w:numId w:val="1"/>
        </w:numPr>
        <w:autoSpaceDE w:val="0"/>
        <w:autoSpaceDN w:val="0"/>
        <w:adjustRightInd w:val="0"/>
        <w:rPr>
          <w:rFonts w:ascii="Times New Roman" w:hAnsi="Times New Roman" w:cs="Times New Roman"/>
          <w:kern w:val="0"/>
        </w:rPr>
      </w:pPr>
      <w:r w:rsidRPr="000F6FC4">
        <w:rPr>
          <w:rFonts w:ascii="Times New Roman" w:hAnsi="Times New Roman" w:cs="Times New Roman"/>
          <w:kern w:val="0"/>
        </w:rPr>
        <w:t>Communication with the Product Owner (PO) is critical during the development of test cases because</w:t>
      </w:r>
      <w:r w:rsidR="00E6600A" w:rsidRPr="000F6FC4">
        <w:rPr>
          <w:rFonts w:ascii="Times New Roman" w:hAnsi="Times New Roman" w:cs="Times New Roman"/>
          <w:kern w:val="0"/>
        </w:rPr>
        <w:t xml:space="preserve"> (</w:t>
      </w:r>
      <w:r w:rsidR="00E6600A" w:rsidRPr="000F6FC4">
        <w:rPr>
          <w:rFonts w:ascii="Times New Roman" w:hAnsi="Times New Roman" w:cs="Times New Roman"/>
        </w:rPr>
        <w:t>Scaled Agile</w:t>
      </w:r>
      <w:r w:rsidR="006F2958" w:rsidRPr="000F6FC4">
        <w:rPr>
          <w:rFonts w:ascii="Times New Roman" w:hAnsi="Times New Roman" w:cs="Times New Roman"/>
        </w:rPr>
        <w:t>,</w:t>
      </w:r>
      <w:r w:rsidR="00E6600A" w:rsidRPr="000F6FC4">
        <w:rPr>
          <w:rFonts w:ascii="Times New Roman" w:hAnsi="Times New Roman" w:cs="Times New Roman"/>
        </w:rPr>
        <w:t xml:space="preserve"> </w:t>
      </w:r>
      <w:r w:rsidR="006F2958" w:rsidRPr="000F6FC4">
        <w:rPr>
          <w:rFonts w:ascii="Times New Roman" w:hAnsi="Times New Roman" w:cs="Times New Roman"/>
        </w:rPr>
        <w:t>I</w:t>
      </w:r>
      <w:r w:rsidR="00E6600A" w:rsidRPr="000F6FC4">
        <w:rPr>
          <w:rFonts w:ascii="Times New Roman" w:hAnsi="Times New Roman" w:cs="Times New Roman"/>
        </w:rPr>
        <w:t>nc. (2024, January 23)</w:t>
      </w:r>
      <w:r w:rsidR="00E6600A" w:rsidRPr="000F6FC4">
        <w:rPr>
          <w:rFonts w:ascii="Times New Roman" w:hAnsi="Times New Roman" w:cs="Times New Roman"/>
          <w:kern w:val="0"/>
        </w:rPr>
        <w:t>)</w:t>
      </w:r>
      <w:r w:rsidRPr="000F6FC4">
        <w:rPr>
          <w:rFonts w:ascii="Times New Roman" w:hAnsi="Times New Roman" w:cs="Times New Roman"/>
          <w:kern w:val="0"/>
        </w:rPr>
        <w:t>:</w:t>
      </w:r>
    </w:p>
    <w:p w14:paraId="2ACFD861" w14:textId="77777777" w:rsidR="008B4B00" w:rsidRPr="000F6FC4" w:rsidRDefault="008B4B00" w:rsidP="008B4B00">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Clarification of Requirements</w:t>
      </w:r>
      <w:r w:rsidRPr="000F6FC4">
        <w:rPr>
          <w:rFonts w:ascii="Times New Roman" w:hAnsi="Times New Roman" w:cs="Times New Roman"/>
          <w:kern w:val="0"/>
        </w:rPr>
        <w:t>: The PO can provide detailed explanations of the user stories and acceptance criteria, ensuring that there are no misunderstandings.</w:t>
      </w:r>
    </w:p>
    <w:p w14:paraId="02ACD3E3" w14:textId="77777777" w:rsidR="008B4B00" w:rsidRPr="000F6FC4" w:rsidRDefault="008B4B00" w:rsidP="008B4B00">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Prioritization</w:t>
      </w:r>
      <w:r w:rsidRPr="000F6FC4">
        <w:rPr>
          <w:rFonts w:ascii="Times New Roman" w:hAnsi="Times New Roman" w:cs="Times New Roman"/>
          <w:kern w:val="0"/>
        </w:rPr>
        <w:t>: The PO helps prioritize which features and test cases are most critical, aligning testing efforts with business objectives.</w:t>
      </w:r>
    </w:p>
    <w:p w14:paraId="2841EB0A" w14:textId="75910CD8" w:rsidR="008B4B00" w:rsidRPr="000F6FC4" w:rsidRDefault="008B4B00" w:rsidP="008B4B00">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Feedback Loop</w:t>
      </w:r>
      <w:r w:rsidRPr="000F6FC4">
        <w:rPr>
          <w:rFonts w:ascii="Times New Roman" w:hAnsi="Times New Roman" w:cs="Times New Roman"/>
          <w:kern w:val="0"/>
        </w:rPr>
        <w:t>: Ongoing communication allows for adjustments based on feedback and ensures that test cases remain relevant as user stories evolve.</w:t>
      </w:r>
    </w:p>
    <w:p w14:paraId="2D750E97" w14:textId="5DFC0458" w:rsidR="008B4B00" w:rsidRPr="000F6FC4" w:rsidRDefault="008B4B00" w:rsidP="008B4B00">
      <w:pPr>
        <w:pStyle w:val="ListParagraph"/>
        <w:numPr>
          <w:ilvl w:val="1"/>
          <w:numId w:val="1"/>
        </w:numPr>
        <w:autoSpaceDE w:val="0"/>
        <w:autoSpaceDN w:val="0"/>
        <w:adjustRightInd w:val="0"/>
        <w:rPr>
          <w:rFonts w:ascii="Times New Roman" w:hAnsi="Times New Roman" w:cs="Times New Roman"/>
          <w:kern w:val="0"/>
        </w:rPr>
      </w:pPr>
      <w:r w:rsidRPr="000F6FC4">
        <w:rPr>
          <w:rFonts w:ascii="Times New Roman" w:hAnsi="Times New Roman" w:cs="Times New Roman"/>
          <w:kern w:val="0"/>
        </w:rPr>
        <w:t>The Product Owner can be helpful by</w:t>
      </w:r>
      <w:r w:rsidR="00E244CA" w:rsidRPr="000F6FC4">
        <w:rPr>
          <w:rFonts w:ascii="Times New Roman" w:hAnsi="Times New Roman" w:cs="Times New Roman"/>
          <w:kern w:val="0"/>
        </w:rPr>
        <w:t xml:space="preserve"> (</w:t>
      </w:r>
      <w:r w:rsidR="00E244CA" w:rsidRPr="000F6FC4">
        <w:rPr>
          <w:rFonts w:ascii="Times New Roman" w:hAnsi="Times New Roman" w:cs="Times New Roman"/>
        </w:rPr>
        <w:t>MacNeil, C. (2024, January 24)</w:t>
      </w:r>
      <w:r w:rsidR="00E244CA" w:rsidRPr="000F6FC4">
        <w:rPr>
          <w:rFonts w:ascii="Times New Roman" w:hAnsi="Times New Roman" w:cs="Times New Roman"/>
          <w:kern w:val="0"/>
        </w:rPr>
        <w:t>)</w:t>
      </w:r>
      <w:r w:rsidRPr="000F6FC4">
        <w:rPr>
          <w:rFonts w:ascii="Times New Roman" w:hAnsi="Times New Roman" w:cs="Times New Roman"/>
          <w:kern w:val="0"/>
        </w:rPr>
        <w:t>:</w:t>
      </w:r>
    </w:p>
    <w:p w14:paraId="7EBD8381" w14:textId="77777777" w:rsidR="008B4B00" w:rsidRPr="000F6FC4" w:rsidRDefault="008B4B00" w:rsidP="008B4B00">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Providing Context</w:t>
      </w:r>
      <w:r w:rsidRPr="000F6FC4">
        <w:rPr>
          <w:rFonts w:ascii="Times New Roman" w:hAnsi="Times New Roman" w:cs="Times New Roman"/>
          <w:kern w:val="0"/>
        </w:rPr>
        <w:t>: Offering background information and the rationale behind user stories and acceptance criteria.</w:t>
      </w:r>
    </w:p>
    <w:p w14:paraId="476AE519" w14:textId="77777777" w:rsidR="008B4B00" w:rsidRPr="000F6FC4" w:rsidRDefault="008B4B00" w:rsidP="008B4B00">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Detailing Acceptance Criteria</w:t>
      </w:r>
      <w:r w:rsidRPr="000F6FC4">
        <w:rPr>
          <w:rFonts w:ascii="Times New Roman" w:hAnsi="Times New Roman" w:cs="Times New Roman"/>
          <w:kern w:val="0"/>
        </w:rPr>
        <w:t>: Ensuring that all acceptance criteria are comprehensive and clearly defined.</w:t>
      </w:r>
    </w:p>
    <w:p w14:paraId="6AE3C606" w14:textId="77777777" w:rsidR="008B4B00" w:rsidRPr="000F6FC4" w:rsidRDefault="008B4B00" w:rsidP="008B4B00">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Answering Questions</w:t>
      </w:r>
      <w:r w:rsidRPr="000F6FC4">
        <w:rPr>
          <w:rFonts w:ascii="Times New Roman" w:hAnsi="Times New Roman" w:cs="Times New Roman"/>
          <w:kern w:val="0"/>
        </w:rPr>
        <w:t>: Responding to queries about specific scenarios or edge cases not covered in the initial user stories.</w:t>
      </w:r>
    </w:p>
    <w:p w14:paraId="0F5CC9EC" w14:textId="320B2149" w:rsidR="008B4B00" w:rsidRPr="000F6FC4" w:rsidRDefault="008B4B00" w:rsidP="008B4B00">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Reviewing Test Cases</w:t>
      </w:r>
      <w:r w:rsidRPr="000F6FC4">
        <w:rPr>
          <w:rFonts w:ascii="Times New Roman" w:hAnsi="Times New Roman" w:cs="Times New Roman"/>
          <w:kern w:val="0"/>
        </w:rPr>
        <w:t>: Reviewing and validating test cases to ensure they align with the intended functionality and user expectations.</w:t>
      </w:r>
    </w:p>
    <w:p w14:paraId="12C3DDCD" w14:textId="77777777" w:rsidR="005F7299" w:rsidRPr="000F6FC4" w:rsidRDefault="005F7299" w:rsidP="005F7299">
      <w:pPr>
        <w:autoSpaceDE w:val="0"/>
        <w:autoSpaceDN w:val="0"/>
        <w:adjustRightInd w:val="0"/>
        <w:ind w:left="2160"/>
        <w:rPr>
          <w:rFonts w:ascii="Times New Roman" w:hAnsi="Times New Roman" w:cs="Times New Roman"/>
          <w:kern w:val="0"/>
        </w:rPr>
      </w:pPr>
    </w:p>
    <w:p w14:paraId="4662B99A" w14:textId="77777777" w:rsidR="00A434E3" w:rsidRPr="000F6FC4" w:rsidRDefault="00A434E3" w:rsidP="00A434E3">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color w:val="000000" w:themeColor="text1"/>
          <w:kern w:val="0"/>
          <w14:ligatures w14:val="none"/>
        </w:rPr>
      </w:pPr>
      <w:r w:rsidRPr="000F6FC4">
        <w:rPr>
          <w:rFonts w:ascii="Times New Roman" w:eastAsia="Times New Roman" w:hAnsi="Times New Roman" w:cs="Times New Roman"/>
          <w:color w:val="000000" w:themeColor="text1"/>
          <w:kern w:val="0"/>
          <w14:ligatures w14:val="none"/>
        </w:rPr>
        <w:lastRenderedPageBreak/>
        <w:t>What was missing from the user stories that would have been helpful?</w:t>
      </w:r>
    </w:p>
    <w:p w14:paraId="1A9014B6" w14:textId="50A8DA9F" w:rsidR="008B4B00" w:rsidRPr="000F6FC4" w:rsidRDefault="008B4B00" w:rsidP="008B4B00">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b/>
          <w:bCs/>
          <w:color w:val="000000" w:themeColor="text1"/>
          <w:kern w:val="0"/>
          <w14:ligatures w14:val="none"/>
        </w:rPr>
      </w:pPr>
      <w:r w:rsidRPr="000F6FC4">
        <w:rPr>
          <w:rFonts w:ascii="Times New Roman" w:eastAsia="Times New Roman" w:hAnsi="Times New Roman" w:cs="Times New Roman"/>
          <w:b/>
          <w:bCs/>
          <w:color w:val="000000" w:themeColor="text1"/>
          <w:kern w:val="0"/>
          <w14:ligatures w14:val="none"/>
        </w:rPr>
        <w:t>Answer</w:t>
      </w:r>
    </w:p>
    <w:p w14:paraId="15542586" w14:textId="2CF39BFC" w:rsidR="008B4B00" w:rsidRPr="000F6FC4" w:rsidRDefault="008B4B00" w:rsidP="008B4B00">
      <w:pPr>
        <w:pStyle w:val="ListParagraph"/>
        <w:numPr>
          <w:ilvl w:val="1"/>
          <w:numId w:val="1"/>
        </w:numPr>
        <w:autoSpaceDE w:val="0"/>
        <w:autoSpaceDN w:val="0"/>
        <w:adjustRightInd w:val="0"/>
        <w:rPr>
          <w:rFonts w:ascii="Times New Roman" w:hAnsi="Times New Roman" w:cs="Times New Roman"/>
          <w:kern w:val="0"/>
        </w:rPr>
      </w:pPr>
      <w:r w:rsidRPr="000F6FC4">
        <w:rPr>
          <w:rFonts w:ascii="Times New Roman" w:hAnsi="Times New Roman" w:cs="Times New Roman"/>
          <w:kern w:val="0"/>
        </w:rPr>
        <w:t>What was missing from the user stories that would have been helpful included:</w:t>
      </w:r>
    </w:p>
    <w:p w14:paraId="583054A7" w14:textId="77777777" w:rsidR="008B4B00" w:rsidRPr="000F6FC4" w:rsidRDefault="008B4B00" w:rsidP="008B4B00">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Detailed Scenarios</w:t>
      </w:r>
      <w:r w:rsidRPr="000F6FC4">
        <w:rPr>
          <w:rFonts w:ascii="Times New Roman" w:hAnsi="Times New Roman" w:cs="Times New Roman"/>
          <w:kern w:val="0"/>
        </w:rPr>
        <w:t>: Specific examples of how users might interact with the feature in different contexts.</w:t>
      </w:r>
    </w:p>
    <w:p w14:paraId="512C75BD" w14:textId="77777777" w:rsidR="008B4B00" w:rsidRPr="000F6FC4" w:rsidRDefault="008B4B00" w:rsidP="008B4B00">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Edge Cases</w:t>
      </w:r>
      <w:r w:rsidRPr="000F6FC4">
        <w:rPr>
          <w:rFonts w:ascii="Times New Roman" w:hAnsi="Times New Roman" w:cs="Times New Roman"/>
          <w:kern w:val="0"/>
        </w:rPr>
        <w:t>: Potential exceptions or unusual situations that could affect the functionality.</w:t>
      </w:r>
    </w:p>
    <w:p w14:paraId="100B21B1" w14:textId="0166BB97" w:rsidR="008B4B00" w:rsidRPr="000F6FC4" w:rsidRDefault="008B4B00" w:rsidP="008B4B00">
      <w:pPr>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Performance Criteria</w:t>
      </w:r>
      <w:r w:rsidRPr="000F6FC4">
        <w:rPr>
          <w:rFonts w:ascii="Times New Roman" w:hAnsi="Times New Roman" w:cs="Times New Roman"/>
          <w:kern w:val="0"/>
        </w:rPr>
        <w:t>: Expectations around performance, such as response times or load handling.</w:t>
      </w:r>
    </w:p>
    <w:p w14:paraId="253ABAE8" w14:textId="77777777" w:rsidR="005F7299" w:rsidRPr="000F6FC4" w:rsidRDefault="005F7299" w:rsidP="005F7299">
      <w:pPr>
        <w:autoSpaceDE w:val="0"/>
        <w:autoSpaceDN w:val="0"/>
        <w:adjustRightInd w:val="0"/>
        <w:ind w:left="2160"/>
        <w:rPr>
          <w:rFonts w:ascii="Times New Roman" w:hAnsi="Times New Roman" w:cs="Times New Roman"/>
          <w:kern w:val="0"/>
        </w:rPr>
      </w:pPr>
    </w:p>
    <w:p w14:paraId="547711ED" w14:textId="77777777" w:rsidR="00A434E3" w:rsidRPr="000F6FC4" w:rsidRDefault="00A434E3" w:rsidP="00A434E3">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color w:val="000000" w:themeColor="text1"/>
          <w:kern w:val="0"/>
          <w14:ligatures w14:val="none"/>
        </w:rPr>
      </w:pPr>
      <w:r w:rsidRPr="000F6FC4">
        <w:rPr>
          <w:rFonts w:ascii="Times New Roman" w:eastAsia="Times New Roman" w:hAnsi="Times New Roman" w:cs="Times New Roman"/>
          <w:color w:val="000000" w:themeColor="text1"/>
          <w:kern w:val="0"/>
          <w14:ligatures w14:val="none"/>
        </w:rPr>
        <w:t>How might you go about getting this additional information?</w:t>
      </w:r>
    </w:p>
    <w:p w14:paraId="45B1EF7A" w14:textId="51AE9B6B" w:rsidR="008B4B00" w:rsidRPr="000F6FC4" w:rsidRDefault="008B4B00" w:rsidP="008B4B00">
      <w:pPr>
        <w:numPr>
          <w:ilvl w:val="1"/>
          <w:numId w:val="1"/>
        </w:numPr>
        <w:shd w:val="clear" w:color="auto" w:fill="FFFFFF"/>
        <w:spacing w:before="100" w:beforeAutospacing="1" w:after="100" w:afterAutospacing="1" w:line="420" w:lineRule="atLeast"/>
        <w:rPr>
          <w:rFonts w:ascii="Times New Roman" w:eastAsia="Times New Roman" w:hAnsi="Times New Roman" w:cs="Times New Roman"/>
          <w:b/>
          <w:bCs/>
          <w:color w:val="000000" w:themeColor="text1"/>
          <w:kern w:val="0"/>
          <w14:ligatures w14:val="none"/>
        </w:rPr>
      </w:pPr>
      <w:r w:rsidRPr="000F6FC4">
        <w:rPr>
          <w:rFonts w:ascii="Times New Roman" w:eastAsia="Times New Roman" w:hAnsi="Times New Roman" w:cs="Times New Roman"/>
          <w:b/>
          <w:bCs/>
          <w:color w:val="000000" w:themeColor="text1"/>
          <w:kern w:val="0"/>
          <w14:ligatures w14:val="none"/>
        </w:rPr>
        <w:t>Answer</w:t>
      </w:r>
    </w:p>
    <w:p w14:paraId="2258AF6F" w14:textId="75632E26" w:rsidR="008B4B00" w:rsidRPr="000F6FC4" w:rsidRDefault="008B4B00" w:rsidP="008B4B00">
      <w:pPr>
        <w:pStyle w:val="ListParagraph"/>
        <w:numPr>
          <w:ilvl w:val="1"/>
          <w:numId w:val="1"/>
        </w:numPr>
        <w:autoSpaceDE w:val="0"/>
        <w:autoSpaceDN w:val="0"/>
        <w:adjustRightInd w:val="0"/>
        <w:rPr>
          <w:rFonts w:ascii="Times New Roman" w:hAnsi="Times New Roman" w:cs="Times New Roman"/>
          <w:kern w:val="0"/>
        </w:rPr>
      </w:pPr>
      <w:r w:rsidRPr="000F6FC4">
        <w:rPr>
          <w:rFonts w:ascii="Times New Roman" w:hAnsi="Times New Roman" w:cs="Times New Roman"/>
          <w:kern w:val="0"/>
        </w:rPr>
        <w:t>To obtain this additional information, I would:</w:t>
      </w:r>
    </w:p>
    <w:p w14:paraId="3F4EFEE7" w14:textId="77777777" w:rsidR="008B4B00" w:rsidRPr="000F6FC4" w:rsidRDefault="008B4B00" w:rsidP="008B4B00">
      <w:pPr>
        <w:pStyle w:val="ListParagraph"/>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Schedule Meetings</w:t>
      </w:r>
      <w:r w:rsidRPr="000F6FC4">
        <w:rPr>
          <w:rFonts w:ascii="Times New Roman" w:hAnsi="Times New Roman" w:cs="Times New Roman"/>
          <w:kern w:val="0"/>
        </w:rPr>
        <w:t>: Regularly meet with the PO and stakeholders to discuss the user stories in depth.</w:t>
      </w:r>
    </w:p>
    <w:p w14:paraId="5495CBFE" w14:textId="77777777" w:rsidR="008B4B00" w:rsidRPr="000F6FC4" w:rsidRDefault="008B4B00" w:rsidP="008B4B00">
      <w:pPr>
        <w:pStyle w:val="ListParagraph"/>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Ask for Detailed Documentation</w:t>
      </w:r>
      <w:r w:rsidRPr="000F6FC4">
        <w:rPr>
          <w:rFonts w:ascii="Times New Roman" w:hAnsi="Times New Roman" w:cs="Times New Roman"/>
          <w:kern w:val="0"/>
        </w:rPr>
        <w:t>: Request supplementary documentation or examples that provide more context.</w:t>
      </w:r>
    </w:p>
    <w:p w14:paraId="6CB070AF" w14:textId="795D1080" w:rsidR="008B4B00" w:rsidRPr="000F6FC4" w:rsidRDefault="008B4B00" w:rsidP="008B4B00">
      <w:pPr>
        <w:pStyle w:val="ListParagraph"/>
        <w:numPr>
          <w:ilvl w:val="2"/>
          <w:numId w:val="1"/>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Conduct Interviews</w:t>
      </w:r>
      <w:r w:rsidRPr="000F6FC4">
        <w:rPr>
          <w:rFonts w:ascii="Times New Roman" w:hAnsi="Times New Roman" w:cs="Times New Roman"/>
          <w:kern w:val="0"/>
        </w:rPr>
        <w:t>: Interview end users or other stakeholders to gather more insights about their expectations and potential use cases.</w:t>
      </w:r>
    </w:p>
    <w:p w14:paraId="681AB41F" w14:textId="77777777" w:rsidR="005F7299" w:rsidRPr="000F6FC4" w:rsidRDefault="005F7299" w:rsidP="005F7299">
      <w:pPr>
        <w:pStyle w:val="ListParagraph"/>
        <w:autoSpaceDE w:val="0"/>
        <w:autoSpaceDN w:val="0"/>
        <w:adjustRightInd w:val="0"/>
        <w:ind w:left="2160"/>
        <w:rPr>
          <w:rFonts w:ascii="Times New Roman" w:hAnsi="Times New Roman" w:cs="Times New Roman"/>
          <w:kern w:val="0"/>
        </w:rPr>
      </w:pPr>
    </w:p>
    <w:p w14:paraId="76F787C9" w14:textId="77777777" w:rsidR="00A434E3" w:rsidRPr="000F6FC4" w:rsidRDefault="00A434E3" w:rsidP="00A434E3">
      <w:pPr>
        <w:numPr>
          <w:ilvl w:val="0"/>
          <w:numId w:val="1"/>
        </w:numPr>
        <w:shd w:val="clear" w:color="auto" w:fill="FFFFFF"/>
        <w:spacing w:before="100" w:beforeAutospacing="1" w:line="420" w:lineRule="atLeast"/>
        <w:ind w:left="870"/>
        <w:rPr>
          <w:rFonts w:ascii="Times New Roman" w:eastAsia="Times New Roman" w:hAnsi="Times New Roman" w:cs="Times New Roman"/>
          <w:color w:val="000000" w:themeColor="text1"/>
          <w:kern w:val="0"/>
          <w14:ligatures w14:val="none"/>
        </w:rPr>
      </w:pPr>
      <w:r w:rsidRPr="000F6FC4">
        <w:rPr>
          <w:rFonts w:ascii="Times New Roman" w:eastAsia="Times New Roman" w:hAnsi="Times New Roman" w:cs="Times New Roman"/>
          <w:color w:val="000000" w:themeColor="text1"/>
          <w:kern w:val="0"/>
          <w14:ligatures w14:val="none"/>
        </w:rPr>
        <w:t>Create a sample email that would effectively explain your needs and prompt a proper response. Be certain to identify the recipient of the communication and the specific information you expect to receive.</w:t>
      </w:r>
    </w:p>
    <w:p w14:paraId="27AB7DE3" w14:textId="08ADD762" w:rsidR="008B4B00" w:rsidRPr="000F6FC4" w:rsidRDefault="008B4B00" w:rsidP="008B4B00">
      <w:pPr>
        <w:numPr>
          <w:ilvl w:val="1"/>
          <w:numId w:val="1"/>
        </w:numPr>
        <w:shd w:val="clear" w:color="auto" w:fill="FFFFFF"/>
        <w:spacing w:before="100" w:beforeAutospacing="1" w:line="420" w:lineRule="atLeast"/>
        <w:rPr>
          <w:rFonts w:ascii="Times New Roman" w:eastAsia="Times New Roman" w:hAnsi="Times New Roman" w:cs="Times New Roman"/>
          <w:b/>
          <w:bCs/>
          <w:color w:val="000000" w:themeColor="text1"/>
          <w:kern w:val="0"/>
          <w14:ligatures w14:val="none"/>
        </w:rPr>
      </w:pPr>
      <w:r w:rsidRPr="000F6FC4">
        <w:rPr>
          <w:rFonts w:ascii="Times New Roman" w:eastAsia="Times New Roman" w:hAnsi="Times New Roman" w:cs="Times New Roman"/>
          <w:b/>
          <w:bCs/>
          <w:color w:val="000000" w:themeColor="text1"/>
          <w:kern w:val="0"/>
          <w14:ligatures w14:val="none"/>
        </w:rPr>
        <w:t>Answer</w:t>
      </w:r>
    </w:p>
    <w:p w14:paraId="15171D40" w14:textId="77777777" w:rsidR="00A312DD" w:rsidRPr="000F6FC4" w:rsidRDefault="00A312DD" w:rsidP="00D7005A">
      <w:pPr>
        <w:autoSpaceDE w:val="0"/>
        <w:autoSpaceDN w:val="0"/>
        <w:adjustRightInd w:val="0"/>
        <w:ind w:left="720"/>
        <w:rPr>
          <w:rFonts w:ascii="Times New Roman" w:hAnsi="Times New Roman" w:cs="Times New Roman"/>
          <w:b/>
          <w:bCs/>
          <w:kern w:val="0"/>
        </w:rPr>
      </w:pPr>
    </w:p>
    <w:p w14:paraId="3AD9C3A3" w14:textId="499FDE11" w:rsidR="00D7005A" w:rsidRPr="000F6FC4" w:rsidRDefault="00D7005A" w:rsidP="00A312DD">
      <w:pPr>
        <w:autoSpaceDE w:val="0"/>
        <w:autoSpaceDN w:val="0"/>
        <w:adjustRightInd w:val="0"/>
        <w:ind w:left="720"/>
        <w:jc w:val="center"/>
        <w:rPr>
          <w:rFonts w:ascii="Times New Roman" w:hAnsi="Times New Roman" w:cs="Times New Roman"/>
          <w:b/>
          <w:bCs/>
          <w:kern w:val="0"/>
        </w:rPr>
      </w:pPr>
      <w:r w:rsidRPr="000F6FC4">
        <w:rPr>
          <w:rFonts w:ascii="Times New Roman" w:hAnsi="Times New Roman" w:cs="Times New Roman"/>
          <w:b/>
          <w:bCs/>
          <w:kern w:val="0"/>
        </w:rPr>
        <w:t>Sample Email to the Product Owner</w:t>
      </w:r>
    </w:p>
    <w:p w14:paraId="79823349" w14:textId="77777777" w:rsidR="00BB2DA2" w:rsidRPr="000F6FC4" w:rsidRDefault="00BB2DA2" w:rsidP="00D7005A">
      <w:pPr>
        <w:autoSpaceDE w:val="0"/>
        <w:autoSpaceDN w:val="0"/>
        <w:adjustRightInd w:val="0"/>
        <w:ind w:left="720"/>
        <w:rPr>
          <w:rFonts w:ascii="Times New Roman" w:hAnsi="Times New Roman" w:cs="Times New Roman"/>
          <w:b/>
          <w:bCs/>
          <w:kern w:val="0"/>
        </w:rPr>
      </w:pPr>
    </w:p>
    <w:p w14:paraId="4F332001" w14:textId="26E6A62F" w:rsidR="00D7005A" w:rsidRPr="000F6FC4" w:rsidRDefault="00D7005A" w:rsidP="00D7005A">
      <w:pPr>
        <w:autoSpaceDE w:val="0"/>
        <w:autoSpaceDN w:val="0"/>
        <w:adjustRightInd w:val="0"/>
        <w:ind w:left="720"/>
        <w:rPr>
          <w:rFonts w:ascii="Times New Roman" w:hAnsi="Times New Roman" w:cs="Times New Roman"/>
          <w:kern w:val="0"/>
        </w:rPr>
      </w:pPr>
      <w:r w:rsidRPr="000F6FC4">
        <w:rPr>
          <w:rFonts w:ascii="Times New Roman" w:hAnsi="Times New Roman" w:cs="Times New Roman"/>
          <w:b/>
          <w:bCs/>
          <w:kern w:val="0"/>
        </w:rPr>
        <w:t>Subject</w:t>
      </w:r>
      <w:r w:rsidRPr="000F6FC4">
        <w:rPr>
          <w:rFonts w:ascii="Times New Roman" w:hAnsi="Times New Roman" w:cs="Times New Roman"/>
          <w:kern w:val="0"/>
        </w:rPr>
        <w:t>: Request for Additional Information on User Stories for Test Case Development</w:t>
      </w:r>
    </w:p>
    <w:p w14:paraId="775F9BC7" w14:textId="45F86E98" w:rsidR="00D7005A" w:rsidRPr="000F6FC4" w:rsidRDefault="00D7005A" w:rsidP="00D7005A">
      <w:pPr>
        <w:autoSpaceDE w:val="0"/>
        <w:autoSpaceDN w:val="0"/>
        <w:adjustRightInd w:val="0"/>
        <w:ind w:left="720"/>
        <w:rPr>
          <w:rFonts w:ascii="Times New Roman" w:hAnsi="Times New Roman" w:cs="Times New Roman"/>
          <w:kern w:val="0"/>
        </w:rPr>
      </w:pPr>
      <w:r w:rsidRPr="000F6FC4">
        <w:rPr>
          <w:rFonts w:ascii="Times New Roman" w:hAnsi="Times New Roman" w:cs="Times New Roman"/>
          <w:b/>
          <w:bCs/>
          <w:kern w:val="0"/>
        </w:rPr>
        <w:t>To</w:t>
      </w:r>
      <w:r w:rsidRPr="000F6FC4">
        <w:rPr>
          <w:rFonts w:ascii="Times New Roman" w:hAnsi="Times New Roman" w:cs="Times New Roman"/>
          <w:kern w:val="0"/>
        </w:rPr>
        <w:t xml:space="preserve">: </w:t>
      </w:r>
      <w:r w:rsidR="004A400A" w:rsidRPr="000F6FC4">
        <w:rPr>
          <w:rFonts w:ascii="Times New Roman" w:hAnsi="Times New Roman" w:cs="Times New Roman"/>
          <w:kern w:val="0"/>
        </w:rPr>
        <w:t>Christy (Product Owner)</w:t>
      </w:r>
    </w:p>
    <w:p w14:paraId="7B8E6665" w14:textId="77777777" w:rsidR="004A400A" w:rsidRPr="000F6FC4" w:rsidRDefault="004A400A" w:rsidP="00D7005A">
      <w:pPr>
        <w:autoSpaceDE w:val="0"/>
        <w:autoSpaceDN w:val="0"/>
        <w:adjustRightInd w:val="0"/>
        <w:ind w:left="720"/>
        <w:rPr>
          <w:rFonts w:ascii="Times New Roman" w:hAnsi="Times New Roman" w:cs="Times New Roman"/>
          <w:kern w:val="0"/>
        </w:rPr>
      </w:pPr>
    </w:p>
    <w:p w14:paraId="29E82432" w14:textId="67A7E2ED" w:rsidR="00D7005A" w:rsidRPr="000F6FC4" w:rsidRDefault="00D7005A" w:rsidP="00D7005A">
      <w:pPr>
        <w:autoSpaceDE w:val="0"/>
        <w:autoSpaceDN w:val="0"/>
        <w:adjustRightInd w:val="0"/>
        <w:ind w:left="720"/>
        <w:rPr>
          <w:rFonts w:ascii="Times New Roman" w:hAnsi="Times New Roman" w:cs="Times New Roman"/>
          <w:kern w:val="0"/>
        </w:rPr>
      </w:pPr>
      <w:r w:rsidRPr="000F6FC4">
        <w:rPr>
          <w:rFonts w:ascii="Times New Roman" w:hAnsi="Times New Roman" w:cs="Times New Roman"/>
          <w:kern w:val="0"/>
        </w:rPr>
        <w:t>H</w:t>
      </w:r>
      <w:r w:rsidR="004A400A" w:rsidRPr="000F6FC4">
        <w:rPr>
          <w:rFonts w:ascii="Times New Roman" w:hAnsi="Times New Roman" w:cs="Times New Roman"/>
          <w:kern w:val="0"/>
        </w:rPr>
        <w:t>ello</w:t>
      </w:r>
      <w:r w:rsidRPr="000F6FC4">
        <w:rPr>
          <w:rFonts w:ascii="Times New Roman" w:hAnsi="Times New Roman" w:cs="Times New Roman"/>
          <w:kern w:val="0"/>
        </w:rPr>
        <w:t xml:space="preserve"> </w:t>
      </w:r>
      <w:r w:rsidR="004A400A" w:rsidRPr="000F6FC4">
        <w:rPr>
          <w:rFonts w:ascii="Times New Roman" w:hAnsi="Times New Roman" w:cs="Times New Roman"/>
          <w:kern w:val="0"/>
        </w:rPr>
        <w:t>Christy,</w:t>
      </w:r>
    </w:p>
    <w:p w14:paraId="49C1523A" w14:textId="77777777" w:rsidR="00D7005A" w:rsidRPr="000F6FC4" w:rsidRDefault="00D7005A" w:rsidP="004A400A">
      <w:pPr>
        <w:autoSpaceDE w:val="0"/>
        <w:autoSpaceDN w:val="0"/>
        <w:adjustRightInd w:val="0"/>
        <w:ind w:left="720" w:firstLine="720"/>
        <w:rPr>
          <w:rFonts w:ascii="Times New Roman" w:hAnsi="Times New Roman" w:cs="Times New Roman"/>
          <w:kern w:val="0"/>
        </w:rPr>
      </w:pPr>
      <w:r w:rsidRPr="000F6FC4">
        <w:rPr>
          <w:rFonts w:ascii="Times New Roman" w:hAnsi="Times New Roman" w:cs="Times New Roman"/>
          <w:kern w:val="0"/>
        </w:rPr>
        <w:t>I hope this message finds you well. As we are in the process of developing initial test cases based on the user stories, I have identified a few areas where additional information would be extremely helpful.</w:t>
      </w:r>
    </w:p>
    <w:p w14:paraId="1DA253B2" w14:textId="77777777" w:rsidR="004A400A" w:rsidRPr="000F6FC4" w:rsidRDefault="004A400A" w:rsidP="004A400A">
      <w:pPr>
        <w:autoSpaceDE w:val="0"/>
        <w:autoSpaceDN w:val="0"/>
        <w:adjustRightInd w:val="0"/>
        <w:ind w:left="720" w:firstLine="720"/>
        <w:rPr>
          <w:rFonts w:ascii="Times New Roman" w:hAnsi="Times New Roman" w:cs="Times New Roman"/>
          <w:kern w:val="0"/>
        </w:rPr>
      </w:pPr>
    </w:p>
    <w:p w14:paraId="187C6087" w14:textId="77777777" w:rsidR="00D7005A" w:rsidRPr="000F6FC4" w:rsidRDefault="00D7005A" w:rsidP="00D7005A">
      <w:pPr>
        <w:autoSpaceDE w:val="0"/>
        <w:autoSpaceDN w:val="0"/>
        <w:adjustRightInd w:val="0"/>
        <w:ind w:left="720"/>
        <w:rPr>
          <w:rFonts w:ascii="Times New Roman" w:hAnsi="Times New Roman" w:cs="Times New Roman"/>
          <w:b/>
          <w:bCs/>
          <w:kern w:val="0"/>
        </w:rPr>
      </w:pPr>
      <w:r w:rsidRPr="000F6FC4">
        <w:rPr>
          <w:rFonts w:ascii="Times New Roman" w:hAnsi="Times New Roman" w:cs="Times New Roman"/>
          <w:b/>
          <w:bCs/>
          <w:kern w:val="0"/>
        </w:rPr>
        <w:t>Specific Information Needed:</w:t>
      </w:r>
    </w:p>
    <w:p w14:paraId="768FCC45" w14:textId="58FEF1BD" w:rsidR="00D7005A" w:rsidRPr="000F6FC4" w:rsidRDefault="00D7005A" w:rsidP="004A400A">
      <w:pPr>
        <w:pStyle w:val="ListParagraph"/>
        <w:numPr>
          <w:ilvl w:val="0"/>
          <w:numId w:val="4"/>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Detailed Scenarios</w:t>
      </w:r>
      <w:r w:rsidRPr="000F6FC4">
        <w:rPr>
          <w:rFonts w:ascii="Times New Roman" w:hAnsi="Times New Roman" w:cs="Times New Roman"/>
          <w:kern w:val="0"/>
        </w:rPr>
        <w:t xml:space="preserve">: Could you provide more detailed examples of how users might interact with the </w:t>
      </w:r>
      <w:r w:rsidR="00221300" w:rsidRPr="000F6FC4">
        <w:rPr>
          <w:rFonts w:ascii="Times New Roman" w:hAnsi="Times New Roman" w:cs="Times New Roman"/>
          <w:kern w:val="0"/>
        </w:rPr>
        <w:t>SNHU Travel website</w:t>
      </w:r>
      <w:r w:rsidRPr="000F6FC4">
        <w:rPr>
          <w:rFonts w:ascii="Times New Roman" w:hAnsi="Times New Roman" w:cs="Times New Roman"/>
          <w:kern w:val="0"/>
        </w:rPr>
        <w:t>? This will help ensure our test cases cover all potential user behaviors.</w:t>
      </w:r>
    </w:p>
    <w:p w14:paraId="059C59DF" w14:textId="3FFA9DB4" w:rsidR="00D7005A" w:rsidRPr="000F6FC4" w:rsidRDefault="00D7005A" w:rsidP="004A400A">
      <w:pPr>
        <w:pStyle w:val="ListParagraph"/>
        <w:numPr>
          <w:ilvl w:val="0"/>
          <w:numId w:val="4"/>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lastRenderedPageBreak/>
        <w:t>Edge Cases</w:t>
      </w:r>
      <w:r w:rsidRPr="000F6FC4">
        <w:rPr>
          <w:rFonts w:ascii="Times New Roman" w:hAnsi="Times New Roman" w:cs="Times New Roman"/>
          <w:kern w:val="0"/>
        </w:rPr>
        <w:t xml:space="preserve">: Are there any edge cases or unusual situations that we should consider for the </w:t>
      </w:r>
      <w:r w:rsidR="00221300" w:rsidRPr="000F6FC4">
        <w:rPr>
          <w:rFonts w:ascii="Times New Roman" w:hAnsi="Times New Roman" w:cs="Times New Roman"/>
          <w:kern w:val="0"/>
        </w:rPr>
        <w:t>SNHU Travel website</w:t>
      </w:r>
      <w:r w:rsidRPr="000F6FC4">
        <w:rPr>
          <w:rFonts w:ascii="Times New Roman" w:hAnsi="Times New Roman" w:cs="Times New Roman"/>
          <w:kern w:val="0"/>
        </w:rPr>
        <w:t>? Understanding these will allow us to create more robust and comprehensive test cases.</w:t>
      </w:r>
    </w:p>
    <w:p w14:paraId="5A307B94" w14:textId="49611F67" w:rsidR="00D7005A" w:rsidRPr="000F6FC4" w:rsidRDefault="00D7005A" w:rsidP="004A400A">
      <w:pPr>
        <w:pStyle w:val="ListParagraph"/>
        <w:numPr>
          <w:ilvl w:val="0"/>
          <w:numId w:val="4"/>
        </w:numPr>
        <w:autoSpaceDE w:val="0"/>
        <w:autoSpaceDN w:val="0"/>
        <w:adjustRightInd w:val="0"/>
        <w:rPr>
          <w:rFonts w:ascii="Times New Roman" w:hAnsi="Times New Roman" w:cs="Times New Roman"/>
          <w:kern w:val="0"/>
        </w:rPr>
      </w:pPr>
      <w:r w:rsidRPr="000F6FC4">
        <w:rPr>
          <w:rFonts w:ascii="Times New Roman" w:hAnsi="Times New Roman" w:cs="Times New Roman"/>
          <w:b/>
          <w:bCs/>
          <w:kern w:val="0"/>
        </w:rPr>
        <w:t>Performance Expectations</w:t>
      </w:r>
      <w:r w:rsidRPr="000F6FC4">
        <w:rPr>
          <w:rFonts w:ascii="Times New Roman" w:hAnsi="Times New Roman" w:cs="Times New Roman"/>
          <w:kern w:val="0"/>
        </w:rPr>
        <w:t xml:space="preserve">: Do you have any specific performance criteria for the </w:t>
      </w:r>
      <w:r w:rsidR="00F270D8" w:rsidRPr="000F6FC4">
        <w:rPr>
          <w:rFonts w:ascii="Times New Roman" w:hAnsi="Times New Roman" w:cs="Times New Roman"/>
          <w:kern w:val="0"/>
        </w:rPr>
        <w:t>SNHU Travel website</w:t>
      </w:r>
      <w:r w:rsidRPr="000F6FC4">
        <w:rPr>
          <w:rFonts w:ascii="Times New Roman" w:hAnsi="Times New Roman" w:cs="Times New Roman"/>
          <w:kern w:val="0"/>
        </w:rPr>
        <w:t>, such as acceptable response times or the number of simultaneous requests the system should handle?</w:t>
      </w:r>
    </w:p>
    <w:p w14:paraId="2AC19527" w14:textId="77777777" w:rsidR="001E3E71" w:rsidRPr="000F6FC4" w:rsidRDefault="001E3E71" w:rsidP="00D7005A">
      <w:pPr>
        <w:autoSpaceDE w:val="0"/>
        <w:autoSpaceDN w:val="0"/>
        <w:adjustRightInd w:val="0"/>
        <w:ind w:left="720"/>
        <w:rPr>
          <w:rFonts w:ascii="Times New Roman" w:hAnsi="Times New Roman" w:cs="Times New Roman"/>
          <w:b/>
          <w:bCs/>
          <w:kern w:val="0"/>
        </w:rPr>
      </w:pPr>
    </w:p>
    <w:p w14:paraId="0C1A2F37" w14:textId="27CBDA87" w:rsidR="00D7005A" w:rsidRPr="000F6FC4" w:rsidRDefault="00D7005A" w:rsidP="00BD35E8">
      <w:pPr>
        <w:autoSpaceDE w:val="0"/>
        <w:autoSpaceDN w:val="0"/>
        <w:adjustRightInd w:val="0"/>
        <w:ind w:left="720"/>
        <w:rPr>
          <w:rFonts w:ascii="Times New Roman" w:hAnsi="Times New Roman" w:cs="Times New Roman"/>
          <w:b/>
          <w:bCs/>
          <w:kern w:val="0"/>
        </w:rPr>
      </w:pPr>
      <w:r w:rsidRPr="000F6FC4">
        <w:rPr>
          <w:rFonts w:ascii="Times New Roman" w:hAnsi="Times New Roman" w:cs="Times New Roman"/>
          <w:b/>
          <w:bCs/>
          <w:kern w:val="0"/>
        </w:rPr>
        <w:t>Purpose of the Information:</w:t>
      </w:r>
      <w:r w:rsidR="00BD35E8" w:rsidRPr="000F6FC4">
        <w:rPr>
          <w:rFonts w:ascii="Times New Roman" w:hAnsi="Times New Roman" w:cs="Times New Roman"/>
          <w:b/>
          <w:bCs/>
          <w:kern w:val="0"/>
        </w:rPr>
        <w:t xml:space="preserve"> </w:t>
      </w:r>
      <w:r w:rsidRPr="000F6FC4">
        <w:rPr>
          <w:rFonts w:ascii="Times New Roman" w:hAnsi="Times New Roman" w:cs="Times New Roman"/>
          <w:kern w:val="0"/>
        </w:rPr>
        <w:t>Obtaining this information will help us ensure that our test cases are thorough and accurately reflect the user stories' intended functionality. This will ultimately contribute to a higher</w:t>
      </w:r>
      <w:r w:rsidR="00DA76B3" w:rsidRPr="000F6FC4">
        <w:rPr>
          <w:rFonts w:ascii="Times New Roman" w:hAnsi="Times New Roman" w:cs="Times New Roman"/>
          <w:kern w:val="0"/>
        </w:rPr>
        <w:t>-quality product that effectively meets our users’ needs</w:t>
      </w:r>
      <w:r w:rsidRPr="000F6FC4">
        <w:rPr>
          <w:rFonts w:ascii="Times New Roman" w:hAnsi="Times New Roman" w:cs="Times New Roman"/>
          <w:kern w:val="0"/>
        </w:rPr>
        <w:t>.</w:t>
      </w:r>
    </w:p>
    <w:p w14:paraId="70BC3520" w14:textId="77777777" w:rsidR="00487372" w:rsidRPr="000F6FC4" w:rsidRDefault="00487372" w:rsidP="00D7005A">
      <w:pPr>
        <w:autoSpaceDE w:val="0"/>
        <w:autoSpaceDN w:val="0"/>
        <w:adjustRightInd w:val="0"/>
        <w:ind w:left="720"/>
        <w:rPr>
          <w:rFonts w:ascii="Times New Roman" w:hAnsi="Times New Roman" w:cs="Times New Roman"/>
          <w:kern w:val="0"/>
        </w:rPr>
      </w:pPr>
    </w:p>
    <w:p w14:paraId="7254BE99" w14:textId="4C848BDA" w:rsidR="00D7005A" w:rsidRPr="000F6FC4" w:rsidRDefault="00D7005A" w:rsidP="00BD35E8">
      <w:pPr>
        <w:autoSpaceDE w:val="0"/>
        <w:autoSpaceDN w:val="0"/>
        <w:adjustRightInd w:val="0"/>
        <w:ind w:left="720"/>
        <w:rPr>
          <w:rFonts w:ascii="Times New Roman" w:hAnsi="Times New Roman" w:cs="Times New Roman"/>
          <w:kern w:val="0"/>
        </w:rPr>
      </w:pPr>
      <w:r w:rsidRPr="000F6FC4">
        <w:rPr>
          <w:rFonts w:ascii="Times New Roman" w:hAnsi="Times New Roman" w:cs="Times New Roman"/>
          <w:b/>
          <w:bCs/>
          <w:kern w:val="0"/>
        </w:rPr>
        <w:t>Next Steps:</w:t>
      </w:r>
      <w:r w:rsidR="00BD35E8" w:rsidRPr="000F6FC4">
        <w:rPr>
          <w:rFonts w:ascii="Times New Roman" w:hAnsi="Times New Roman" w:cs="Times New Roman"/>
          <w:b/>
          <w:bCs/>
          <w:kern w:val="0"/>
        </w:rPr>
        <w:t xml:space="preserve"> </w:t>
      </w:r>
      <w:r w:rsidRPr="000F6FC4">
        <w:rPr>
          <w:rFonts w:ascii="Times New Roman" w:hAnsi="Times New Roman" w:cs="Times New Roman"/>
          <w:kern w:val="0"/>
        </w:rPr>
        <w:t>Could we schedule a brief meeting to discuss these points in detail, or if it's more convenient, could you provide the information via email? Your insights and detailed input will be invaluable in this phase of our project.</w:t>
      </w:r>
    </w:p>
    <w:p w14:paraId="269C12A8" w14:textId="77777777" w:rsidR="00BD35E8" w:rsidRPr="000F6FC4" w:rsidRDefault="00BD35E8" w:rsidP="00BD35E8">
      <w:pPr>
        <w:autoSpaceDE w:val="0"/>
        <w:autoSpaceDN w:val="0"/>
        <w:adjustRightInd w:val="0"/>
        <w:ind w:left="720"/>
        <w:rPr>
          <w:rFonts w:ascii="Times New Roman" w:hAnsi="Times New Roman" w:cs="Times New Roman"/>
          <w:b/>
          <w:bCs/>
          <w:kern w:val="0"/>
        </w:rPr>
      </w:pPr>
    </w:p>
    <w:p w14:paraId="3820E5A0" w14:textId="77777777" w:rsidR="00D7005A" w:rsidRPr="000F6FC4" w:rsidRDefault="00D7005A" w:rsidP="00D7005A">
      <w:pPr>
        <w:autoSpaceDE w:val="0"/>
        <w:autoSpaceDN w:val="0"/>
        <w:adjustRightInd w:val="0"/>
        <w:ind w:left="720"/>
        <w:rPr>
          <w:rFonts w:ascii="Times New Roman" w:hAnsi="Times New Roman" w:cs="Times New Roman"/>
          <w:kern w:val="0"/>
        </w:rPr>
      </w:pPr>
      <w:r w:rsidRPr="000F6FC4">
        <w:rPr>
          <w:rFonts w:ascii="Times New Roman" w:hAnsi="Times New Roman" w:cs="Times New Roman"/>
          <w:kern w:val="0"/>
        </w:rPr>
        <w:t>Thank you for your time and assistance.</w:t>
      </w:r>
    </w:p>
    <w:p w14:paraId="647098F8" w14:textId="77777777" w:rsidR="00BD35E8" w:rsidRPr="000F6FC4" w:rsidRDefault="00BD35E8" w:rsidP="00D7005A">
      <w:pPr>
        <w:autoSpaceDE w:val="0"/>
        <w:autoSpaceDN w:val="0"/>
        <w:adjustRightInd w:val="0"/>
        <w:ind w:left="720"/>
        <w:rPr>
          <w:rFonts w:ascii="Times New Roman" w:hAnsi="Times New Roman" w:cs="Times New Roman"/>
          <w:kern w:val="0"/>
        </w:rPr>
      </w:pPr>
    </w:p>
    <w:p w14:paraId="6115F048" w14:textId="77777777" w:rsidR="00D7005A" w:rsidRPr="000F6FC4" w:rsidRDefault="00D7005A" w:rsidP="00D7005A">
      <w:pPr>
        <w:autoSpaceDE w:val="0"/>
        <w:autoSpaceDN w:val="0"/>
        <w:adjustRightInd w:val="0"/>
        <w:ind w:left="720"/>
        <w:rPr>
          <w:rFonts w:ascii="Times New Roman" w:hAnsi="Times New Roman" w:cs="Times New Roman"/>
          <w:kern w:val="0"/>
        </w:rPr>
      </w:pPr>
      <w:r w:rsidRPr="000F6FC4">
        <w:rPr>
          <w:rFonts w:ascii="Times New Roman" w:hAnsi="Times New Roman" w:cs="Times New Roman"/>
          <w:kern w:val="0"/>
        </w:rPr>
        <w:t>Best regards,</w:t>
      </w:r>
    </w:p>
    <w:p w14:paraId="21AFED19" w14:textId="75491D5E" w:rsidR="00D7005A" w:rsidRPr="000F6FC4" w:rsidRDefault="00BD35E8" w:rsidP="00D7005A">
      <w:pPr>
        <w:autoSpaceDE w:val="0"/>
        <w:autoSpaceDN w:val="0"/>
        <w:adjustRightInd w:val="0"/>
        <w:ind w:left="720"/>
        <w:rPr>
          <w:rFonts w:ascii="Times New Roman" w:hAnsi="Times New Roman" w:cs="Times New Roman"/>
          <w:kern w:val="0"/>
        </w:rPr>
      </w:pPr>
      <w:r w:rsidRPr="000F6FC4">
        <w:rPr>
          <w:rFonts w:ascii="Times New Roman" w:hAnsi="Times New Roman" w:cs="Times New Roman"/>
          <w:kern w:val="0"/>
        </w:rPr>
        <w:t>Dennis T Sherpa</w:t>
      </w:r>
      <w:r w:rsidR="009D6C7D">
        <w:rPr>
          <w:rFonts w:ascii="Times New Roman" w:hAnsi="Times New Roman" w:cs="Times New Roman"/>
          <w:kern w:val="0"/>
        </w:rPr>
        <w:t xml:space="preserve"> (Product Tester)</w:t>
      </w:r>
    </w:p>
    <w:p w14:paraId="6C8E5FBA" w14:textId="77777777" w:rsidR="0054282C" w:rsidRPr="000F6FC4" w:rsidRDefault="0054282C" w:rsidP="00B543C3">
      <w:pPr>
        <w:shd w:val="clear" w:color="auto" w:fill="FFFFFF"/>
        <w:spacing w:before="100" w:beforeAutospacing="1" w:line="420" w:lineRule="atLeast"/>
        <w:rPr>
          <w:rFonts w:ascii="Times New Roman" w:eastAsia="Times New Roman" w:hAnsi="Times New Roman" w:cs="Times New Roman"/>
          <w:b/>
          <w:bCs/>
          <w:color w:val="000000" w:themeColor="text1"/>
          <w:kern w:val="0"/>
          <w14:ligatures w14:val="none"/>
        </w:rPr>
      </w:pPr>
    </w:p>
    <w:p w14:paraId="0588B603" w14:textId="77777777" w:rsidR="00BD5578" w:rsidRPr="000F6FC4" w:rsidRDefault="00BD5578">
      <w:pPr>
        <w:rPr>
          <w:rFonts w:ascii="Times New Roman" w:hAnsi="Times New Roman" w:cs="Times New Roman"/>
          <w:color w:val="000000" w:themeColor="text1"/>
        </w:rPr>
      </w:pPr>
    </w:p>
    <w:p w14:paraId="4EF94633" w14:textId="77777777" w:rsidR="00E97211" w:rsidRPr="000F6FC4" w:rsidRDefault="00E97211">
      <w:pPr>
        <w:rPr>
          <w:rFonts w:ascii="Times New Roman" w:hAnsi="Times New Roman" w:cs="Times New Roman"/>
          <w:color w:val="000000" w:themeColor="text1"/>
        </w:rPr>
      </w:pPr>
    </w:p>
    <w:p w14:paraId="43EB1E30" w14:textId="77777777" w:rsidR="00E97211" w:rsidRPr="000F6FC4" w:rsidRDefault="00E97211">
      <w:pPr>
        <w:rPr>
          <w:rFonts w:ascii="Times New Roman" w:hAnsi="Times New Roman" w:cs="Times New Roman"/>
          <w:color w:val="000000" w:themeColor="text1"/>
        </w:rPr>
      </w:pPr>
    </w:p>
    <w:p w14:paraId="34327471" w14:textId="77777777" w:rsidR="00E97211" w:rsidRPr="000F6FC4" w:rsidRDefault="00E97211">
      <w:pPr>
        <w:rPr>
          <w:rFonts w:ascii="Times New Roman" w:hAnsi="Times New Roman" w:cs="Times New Roman"/>
          <w:color w:val="000000" w:themeColor="text1"/>
        </w:rPr>
      </w:pPr>
    </w:p>
    <w:p w14:paraId="277BDDCE" w14:textId="77777777" w:rsidR="00E97211" w:rsidRPr="000F6FC4" w:rsidRDefault="00E97211">
      <w:pPr>
        <w:rPr>
          <w:rFonts w:ascii="Times New Roman" w:hAnsi="Times New Roman" w:cs="Times New Roman"/>
          <w:color w:val="000000" w:themeColor="text1"/>
        </w:rPr>
      </w:pPr>
    </w:p>
    <w:p w14:paraId="494423BD" w14:textId="77777777" w:rsidR="00E97211" w:rsidRPr="000F6FC4" w:rsidRDefault="00E97211">
      <w:pPr>
        <w:rPr>
          <w:rFonts w:ascii="Times New Roman" w:hAnsi="Times New Roman" w:cs="Times New Roman"/>
          <w:color w:val="000000" w:themeColor="text1"/>
        </w:rPr>
      </w:pPr>
    </w:p>
    <w:p w14:paraId="093AFCEC" w14:textId="77777777" w:rsidR="00E97211" w:rsidRPr="000F6FC4" w:rsidRDefault="00E97211">
      <w:pPr>
        <w:rPr>
          <w:rFonts w:ascii="Times New Roman" w:hAnsi="Times New Roman" w:cs="Times New Roman"/>
          <w:color w:val="000000" w:themeColor="text1"/>
        </w:rPr>
      </w:pPr>
    </w:p>
    <w:p w14:paraId="6E784642" w14:textId="77777777" w:rsidR="00E97211" w:rsidRPr="000F6FC4" w:rsidRDefault="00E97211">
      <w:pPr>
        <w:rPr>
          <w:rFonts w:ascii="Times New Roman" w:hAnsi="Times New Roman" w:cs="Times New Roman"/>
          <w:color w:val="000000" w:themeColor="text1"/>
        </w:rPr>
      </w:pPr>
    </w:p>
    <w:p w14:paraId="1A56A0AA" w14:textId="77777777" w:rsidR="00E97211" w:rsidRPr="000F6FC4" w:rsidRDefault="00E97211">
      <w:pPr>
        <w:rPr>
          <w:rFonts w:ascii="Times New Roman" w:hAnsi="Times New Roman" w:cs="Times New Roman"/>
          <w:color w:val="000000" w:themeColor="text1"/>
        </w:rPr>
      </w:pPr>
    </w:p>
    <w:p w14:paraId="27694A14" w14:textId="77777777" w:rsidR="00E97211" w:rsidRPr="000F6FC4" w:rsidRDefault="00E97211">
      <w:pPr>
        <w:rPr>
          <w:rFonts w:ascii="Times New Roman" w:hAnsi="Times New Roman" w:cs="Times New Roman"/>
          <w:color w:val="000000" w:themeColor="text1"/>
        </w:rPr>
      </w:pPr>
    </w:p>
    <w:p w14:paraId="2BDD3D6C" w14:textId="77777777" w:rsidR="00E97211" w:rsidRPr="000F6FC4" w:rsidRDefault="00E97211">
      <w:pPr>
        <w:rPr>
          <w:rFonts w:ascii="Times New Roman" w:hAnsi="Times New Roman" w:cs="Times New Roman"/>
          <w:color w:val="000000" w:themeColor="text1"/>
        </w:rPr>
      </w:pPr>
    </w:p>
    <w:p w14:paraId="0E08F092" w14:textId="77777777" w:rsidR="00E97211" w:rsidRPr="000F6FC4" w:rsidRDefault="00E97211">
      <w:pPr>
        <w:rPr>
          <w:rFonts w:ascii="Times New Roman" w:hAnsi="Times New Roman" w:cs="Times New Roman"/>
          <w:color w:val="000000" w:themeColor="text1"/>
        </w:rPr>
      </w:pPr>
    </w:p>
    <w:p w14:paraId="44E5C442" w14:textId="77777777" w:rsidR="00E97211" w:rsidRPr="000F6FC4" w:rsidRDefault="00E97211">
      <w:pPr>
        <w:rPr>
          <w:rFonts w:ascii="Times New Roman" w:hAnsi="Times New Roman" w:cs="Times New Roman"/>
          <w:color w:val="000000" w:themeColor="text1"/>
        </w:rPr>
      </w:pPr>
    </w:p>
    <w:p w14:paraId="475E5EB2" w14:textId="77777777" w:rsidR="00E97211" w:rsidRPr="000F6FC4" w:rsidRDefault="00E97211">
      <w:pPr>
        <w:rPr>
          <w:rFonts w:ascii="Times New Roman" w:hAnsi="Times New Roman" w:cs="Times New Roman"/>
          <w:color w:val="000000" w:themeColor="text1"/>
        </w:rPr>
      </w:pPr>
    </w:p>
    <w:p w14:paraId="2B201695" w14:textId="77777777" w:rsidR="00E97211" w:rsidRPr="000F6FC4" w:rsidRDefault="00E97211">
      <w:pPr>
        <w:rPr>
          <w:rFonts w:ascii="Times New Roman" w:hAnsi="Times New Roman" w:cs="Times New Roman"/>
          <w:color w:val="000000" w:themeColor="text1"/>
        </w:rPr>
      </w:pPr>
    </w:p>
    <w:p w14:paraId="2402D2B1" w14:textId="77777777" w:rsidR="00E97211" w:rsidRPr="000F6FC4" w:rsidRDefault="00E97211">
      <w:pPr>
        <w:rPr>
          <w:rFonts w:ascii="Times New Roman" w:hAnsi="Times New Roman" w:cs="Times New Roman"/>
          <w:color w:val="000000" w:themeColor="text1"/>
        </w:rPr>
      </w:pPr>
    </w:p>
    <w:p w14:paraId="5914E1EE" w14:textId="77777777" w:rsidR="00E97211" w:rsidRPr="000F6FC4" w:rsidRDefault="00E97211">
      <w:pPr>
        <w:rPr>
          <w:rFonts w:ascii="Times New Roman" w:hAnsi="Times New Roman" w:cs="Times New Roman"/>
          <w:color w:val="000000" w:themeColor="text1"/>
        </w:rPr>
      </w:pPr>
    </w:p>
    <w:p w14:paraId="6D5B6FE8" w14:textId="77777777" w:rsidR="00E97211" w:rsidRPr="000F6FC4" w:rsidRDefault="00E97211">
      <w:pPr>
        <w:rPr>
          <w:rFonts w:ascii="Times New Roman" w:hAnsi="Times New Roman" w:cs="Times New Roman"/>
          <w:color w:val="000000" w:themeColor="text1"/>
        </w:rPr>
      </w:pPr>
    </w:p>
    <w:p w14:paraId="3C6C59FA" w14:textId="77777777" w:rsidR="00E97211" w:rsidRPr="000F6FC4" w:rsidRDefault="00E97211">
      <w:pPr>
        <w:rPr>
          <w:rFonts w:ascii="Times New Roman" w:hAnsi="Times New Roman" w:cs="Times New Roman"/>
          <w:color w:val="000000" w:themeColor="text1"/>
        </w:rPr>
      </w:pPr>
    </w:p>
    <w:p w14:paraId="487348D2" w14:textId="77777777" w:rsidR="00E97211" w:rsidRPr="000F6FC4" w:rsidRDefault="00E97211">
      <w:pPr>
        <w:rPr>
          <w:rFonts w:ascii="Times New Roman" w:hAnsi="Times New Roman" w:cs="Times New Roman"/>
          <w:color w:val="000000" w:themeColor="text1"/>
        </w:rPr>
      </w:pPr>
    </w:p>
    <w:p w14:paraId="42821280" w14:textId="77777777" w:rsidR="00E97211" w:rsidRPr="000F6FC4" w:rsidRDefault="00E97211">
      <w:pPr>
        <w:rPr>
          <w:rFonts w:ascii="Times New Roman" w:hAnsi="Times New Roman" w:cs="Times New Roman"/>
          <w:color w:val="000000" w:themeColor="text1"/>
        </w:rPr>
      </w:pPr>
    </w:p>
    <w:p w14:paraId="64038907" w14:textId="77777777" w:rsidR="00E97211" w:rsidRPr="000F6FC4" w:rsidRDefault="00E97211">
      <w:pPr>
        <w:rPr>
          <w:rFonts w:ascii="Times New Roman" w:hAnsi="Times New Roman" w:cs="Times New Roman"/>
          <w:color w:val="000000" w:themeColor="text1"/>
        </w:rPr>
      </w:pPr>
    </w:p>
    <w:p w14:paraId="59CFF96B" w14:textId="77777777" w:rsidR="00E97211" w:rsidRPr="000F6FC4" w:rsidRDefault="00E97211">
      <w:pPr>
        <w:rPr>
          <w:rFonts w:ascii="Times New Roman" w:hAnsi="Times New Roman" w:cs="Times New Roman"/>
          <w:color w:val="000000" w:themeColor="text1"/>
        </w:rPr>
      </w:pPr>
    </w:p>
    <w:p w14:paraId="16069F22" w14:textId="77777777" w:rsidR="00E97211" w:rsidRPr="000F6FC4" w:rsidRDefault="00E97211">
      <w:pPr>
        <w:rPr>
          <w:rFonts w:ascii="Times New Roman" w:hAnsi="Times New Roman" w:cs="Times New Roman"/>
          <w:color w:val="000000" w:themeColor="text1"/>
        </w:rPr>
      </w:pPr>
    </w:p>
    <w:p w14:paraId="33D8150B" w14:textId="77777777" w:rsidR="006F2958" w:rsidRPr="000F6FC4" w:rsidRDefault="006F2958" w:rsidP="005F7299">
      <w:pPr>
        <w:rPr>
          <w:rFonts w:ascii="Times New Roman" w:hAnsi="Times New Roman" w:cs="Times New Roman"/>
          <w:b/>
          <w:bCs/>
          <w:color w:val="000000" w:themeColor="text1"/>
        </w:rPr>
      </w:pPr>
    </w:p>
    <w:p w14:paraId="167735A6" w14:textId="16D2E641" w:rsidR="00E97211" w:rsidRPr="000F6FC4" w:rsidRDefault="00E97211" w:rsidP="00E97211">
      <w:pPr>
        <w:jc w:val="center"/>
        <w:rPr>
          <w:rFonts w:ascii="Times New Roman" w:hAnsi="Times New Roman" w:cs="Times New Roman"/>
          <w:b/>
          <w:bCs/>
          <w:color w:val="000000" w:themeColor="text1"/>
        </w:rPr>
      </w:pPr>
      <w:r w:rsidRPr="000F6FC4">
        <w:rPr>
          <w:rFonts w:ascii="Times New Roman" w:hAnsi="Times New Roman" w:cs="Times New Roman"/>
          <w:b/>
          <w:bCs/>
          <w:color w:val="000000" w:themeColor="text1"/>
        </w:rPr>
        <w:lastRenderedPageBreak/>
        <w:t>References</w:t>
      </w:r>
    </w:p>
    <w:p w14:paraId="090B9C0B" w14:textId="77777777" w:rsidR="00E97211" w:rsidRPr="000F6FC4" w:rsidRDefault="00E97211" w:rsidP="00E97211">
      <w:pPr>
        <w:jc w:val="center"/>
        <w:rPr>
          <w:rFonts w:ascii="Times New Roman" w:hAnsi="Times New Roman" w:cs="Times New Roman"/>
          <w:b/>
          <w:bCs/>
          <w:color w:val="000000" w:themeColor="text1"/>
        </w:rPr>
      </w:pPr>
    </w:p>
    <w:p w14:paraId="36525B34" w14:textId="066CD55F" w:rsidR="00B9342E" w:rsidRPr="000F6FC4" w:rsidRDefault="00E97211" w:rsidP="00E244CA">
      <w:pPr>
        <w:pStyle w:val="NormalWeb"/>
        <w:ind w:left="567" w:hanging="567"/>
      </w:pPr>
      <w:r w:rsidRPr="000F6FC4">
        <w:t xml:space="preserve">Thomas, A. (2024, May 10). </w:t>
      </w:r>
      <w:r w:rsidRPr="000F6FC4">
        <w:rPr>
          <w:i/>
          <w:iCs/>
        </w:rPr>
        <w:t xml:space="preserve">User stories in testing: How to convert it into test </w:t>
      </w:r>
      <w:r w:rsidR="005F7299" w:rsidRPr="000F6FC4">
        <w:rPr>
          <w:i/>
          <w:iCs/>
        </w:rPr>
        <w:t>cases?</w:t>
      </w:r>
      <w:r w:rsidRPr="000F6FC4">
        <w:t xml:space="preserve"> Testsigma Blog. </w:t>
      </w:r>
      <w:hyperlink r:id="rId5" w:history="1">
        <w:r w:rsidR="00B9342E" w:rsidRPr="000F6FC4">
          <w:rPr>
            <w:rStyle w:val="Hyperlink"/>
          </w:rPr>
          <w:t>https://testsigma.com/blog/user-stories-in-testing/</w:t>
        </w:r>
      </w:hyperlink>
      <w:r w:rsidRPr="000F6FC4">
        <w:t xml:space="preserve"> </w:t>
      </w:r>
    </w:p>
    <w:p w14:paraId="33E64C30" w14:textId="68B50F1D" w:rsidR="00E6600A" w:rsidRPr="000F6FC4" w:rsidRDefault="00E6600A" w:rsidP="00E6600A">
      <w:pPr>
        <w:pStyle w:val="NormalWeb"/>
        <w:ind w:left="567" w:hanging="567"/>
      </w:pPr>
      <w:r w:rsidRPr="000F6FC4">
        <w:t>Scaled Agile</w:t>
      </w:r>
      <w:r w:rsidR="006F2958" w:rsidRPr="000F6FC4">
        <w:t>,</w:t>
      </w:r>
      <w:r w:rsidRPr="000F6FC4">
        <w:t xml:space="preserve"> </w:t>
      </w:r>
      <w:r w:rsidR="006F2958" w:rsidRPr="000F6FC4">
        <w:t>I</w:t>
      </w:r>
      <w:r w:rsidRPr="000F6FC4">
        <w:t xml:space="preserve">nc. (2024, January 23). </w:t>
      </w:r>
      <w:r w:rsidRPr="000F6FC4">
        <w:rPr>
          <w:i/>
          <w:iCs/>
        </w:rPr>
        <w:t>Product owner</w:t>
      </w:r>
      <w:r w:rsidRPr="000F6FC4">
        <w:t xml:space="preserve">. Scaled Agile Framework. https://scaledagileframework.com/product-owner/ </w:t>
      </w:r>
    </w:p>
    <w:p w14:paraId="652DC067" w14:textId="2C7C3411" w:rsidR="00E244CA" w:rsidRPr="000F6FC4" w:rsidRDefault="00E244CA" w:rsidP="00E244CA">
      <w:pPr>
        <w:pStyle w:val="NormalWeb"/>
        <w:ind w:left="567" w:hanging="567"/>
      </w:pPr>
      <w:r w:rsidRPr="000F6FC4">
        <w:t xml:space="preserve">MacNeil, C. (2024, January 24). </w:t>
      </w:r>
      <w:r w:rsidRPr="000F6FC4">
        <w:rPr>
          <w:i/>
          <w:iCs/>
        </w:rPr>
        <w:t>What is a product owner? secret to scrum success [2024] • asana</w:t>
      </w:r>
      <w:r w:rsidRPr="000F6FC4">
        <w:t xml:space="preserve">. Asana. https://asana.com/resources/product-owner </w:t>
      </w:r>
    </w:p>
    <w:p w14:paraId="6725926B" w14:textId="77777777" w:rsidR="00E244CA" w:rsidRPr="000F6FC4" w:rsidRDefault="00E244CA" w:rsidP="00E97211">
      <w:pPr>
        <w:pStyle w:val="NormalWeb"/>
        <w:ind w:left="567" w:hanging="567"/>
      </w:pPr>
    </w:p>
    <w:p w14:paraId="1EC3DC6D" w14:textId="77777777" w:rsidR="00E97211" w:rsidRPr="000F6FC4" w:rsidRDefault="00E97211" w:rsidP="00E97211">
      <w:pPr>
        <w:rPr>
          <w:rFonts w:ascii="Times New Roman" w:hAnsi="Times New Roman" w:cs="Times New Roman"/>
          <w:color w:val="000000" w:themeColor="text1"/>
        </w:rPr>
      </w:pPr>
    </w:p>
    <w:p w14:paraId="45D9DDAF" w14:textId="77777777" w:rsidR="00B543C3" w:rsidRPr="000F6FC4" w:rsidRDefault="00B543C3">
      <w:pPr>
        <w:rPr>
          <w:rFonts w:ascii="Times New Roman" w:hAnsi="Times New Roman" w:cs="Times New Roman"/>
          <w:color w:val="000000" w:themeColor="text1"/>
        </w:rPr>
      </w:pPr>
    </w:p>
    <w:sectPr w:rsidR="00B543C3" w:rsidRPr="000F6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ED05E3"/>
    <w:multiLevelType w:val="hybridMultilevel"/>
    <w:tmpl w:val="EBC0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35D0A8C"/>
    <w:multiLevelType w:val="multilevel"/>
    <w:tmpl w:val="AE8EF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70319"/>
    <w:multiLevelType w:val="hybridMultilevel"/>
    <w:tmpl w:val="26BC3D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56736128">
    <w:abstractNumId w:val="2"/>
  </w:num>
  <w:num w:numId="2" w16cid:durableId="561254039">
    <w:abstractNumId w:val="0"/>
  </w:num>
  <w:num w:numId="3" w16cid:durableId="18044995">
    <w:abstractNumId w:val="1"/>
  </w:num>
  <w:num w:numId="4" w16cid:durableId="2085450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E3"/>
    <w:rsid w:val="0005340A"/>
    <w:rsid w:val="000B3F14"/>
    <w:rsid w:val="000F6FC4"/>
    <w:rsid w:val="001E3E71"/>
    <w:rsid w:val="00221300"/>
    <w:rsid w:val="00322222"/>
    <w:rsid w:val="00446D64"/>
    <w:rsid w:val="00487372"/>
    <w:rsid w:val="004A400A"/>
    <w:rsid w:val="0054282C"/>
    <w:rsid w:val="005F7299"/>
    <w:rsid w:val="006455B3"/>
    <w:rsid w:val="00650238"/>
    <w:rsid w:val="006F2958"/>
    <w:rsid w:val="008B4B00"/>
    <w:rsid w:val="009717F9"/>
    <w:rsid w:val="009D6C7D"/>
    <w:rsid w:val="00A26DD6"/>
    <w:rsid w:val="00A312DD"/>
    <w:rsid w:val="00A434E3"/>
    <w:rsid w:val="00B543C3"/>
    <w:rsid w:val="00B9342E"/>
    <w:rsid w:val="00BB2DA2"/>
    <w:rsid w:val="00BD35E8"/>
    <w:rsid w:val="00BD5578"/>
    <w:rsid w:val="00D7005A"/>
    <w:rsid w:val="00DA76B3"/>
    <w:rsid w:val="00E244CA"/>
    <w:rsid w:val="00E6600A"/>
    <w:rsid w:val="00E75714"/>
    <w:rsid w:val="00E97211"/>
    <w:rsid w:val="00ED6F61"/>
    <w:rsid w:val="00F270D8"/>
    <w:rsid w:val="00F7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805C7"/>
  <w15:chartTrackingRefBased/>
  <w15:docId w15:val="{A095EA05-8A1C-8947-B21B-2D072084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4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4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4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4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4E3"/>
    <w:rPr>
      <w:rFonts w:eastAsiaTheme="majorEastAsia" w:cstheme="majorBidi"/>
      <w:color w:val="272727" w:themeColor="text1" w:themeTint="D8"/>
    </w:rPr>
  </w:style>
  <w:style w:type="paragraph" w:styleId="Title">
    <w:name w:val="Title"/>
    <w:basedOn w:val="Normal"/>
    <w:next w:val="Normal"/>
    <w:link w:val="TitleChar"/>
    <w:uiPriority w:val="10"/>
    <w:qFormat/>
    <w:rsid w:val="00A434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4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4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34E3"/>
    <w:rPr>
      <w:i/>
      <w:iCs/>
      <w:color w:val="404040" w:themeColor="text1" w:themeTint="BF"/>
    </w:rPr>
  </w:style>
  <w:style w:type="paragraph" w:styleId="ListParagraph">
    <w:name w:val="List Paragraph"/>
    <w:basedOn w:val="Normal"/>
    <w:uiPriority w:val="34"/>
    <w:qFormat/>
    <w:rsid w:val="00A434E3"/>
    <w:pPr>
      <w:ind w:left="720"/>
      <w:contextualSpacing/>
    </w:pPr>
  </w:style>
  <w:style w:type="character" w:styleId="IntenseEmphasis">
    <w:name w:val="Intense Emphasis"/>
    <w:basedOn w:val="DefaultParagraphFont"/>
    <w:uiPriority w:val="21"/>
    <w:qFormat/>
    <w:rsid w:val="00A434E3"/>
    <w:rPr>
      <w:i/>
      <w:iCs/>
      <w:color w:val="0F4761" w:themeColor="accent1" w:themeShade="BF"/>
    </w:rPr>
  </w:style>
  <w:style w:type="paragraph" w:styleId="IntenseQuote">
    <w:name w:val="Intense Quote"/>
    <w:basedOn w:val="Normal"/>
    <w:next w:val="Normal"/>
    <w:link w:val="IntenseQuoteChar"/>
    <w:uiPriority w:val="30"/>
    <w:qFormat/>
    <w:rsid w:val="00A43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4E3"/>
    <w:rPr>
      <w:i/>
      <w:iCs/>
      <w:color w:val="0F4761" w:themeColor="accent1" w:themeShade="BF"/>
    </w:rPr>
  </w:style>
  <w:style w:type="character" w:styleId="IntenseReference">
    <w:name w:val="Intense Reference"/>
    <w:basedOn w:val="DefaultParagraphFont"/>
    <w:uiPriority w:val="32"/>
    <w:qFormat/>
    <w:rsid w:val="00A434E3"/>
    <w:rPr>
      <w:b/>
      <w:bCs/>
      <w:smallCaps/>
      <w:color w:val="0F4761" w:themeColor="accent1" w:themeShade="BF"/>
      <w:spacing w:val="5"/>
    </w:rPr>
  </w:style>
  <w:style w:type="paragraph" w:styleId="NormalWeb">
    <w:name w:val="Normal (Web)"/>
    <w:basedOn w:val="Normal"/>
    <w:uiPriority w:val="99"/>
    <w:semiHidden/>
    <w:unhideWhenUsed/>
    <w:rsid w:val="00E9721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9342E"/>
    <w:rPr>
      <w:color w:val="467886" w:themeColor="hyperlink"/>
      <w:u w:val="single"/>
    </w:rPr>
  </w:style>
  <w:style w:type="character" w:styleId="UnresolvedMention">
    <w:name w:val="Unresolved Mention"/>
    <w:basedOn w:val="DefaultParagraphFont"/>
    <w:uiPriority w:val="99"/>
    <w:semiHidden/>
    <w:unhideWhenUsed/>
    <w:rsid w:val="00B93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25806">
      <w:bodyDiv w:val="1"/>
      <w:marLeft w:val="0"/>
      <w:marRight w:val="0"/>
      <w:marTop w:val="0"/>
      <w:marBottom w:val="0"/>
      <w:divBdr>
        <w:top w:val="none" w:sz="0" w:space="0" w:color="auto"/>
        <w:left w:val="none" w:sz="0" w:space="0" w:color="auto"/>
        <w:bottom w:val="none" w:sz="0" w:space="0" w:color="auto"/>
        <w:right w:val="none" w:sz="0" w:space="0" w:color="auto"/>
      </w:divBdr>
    </w:div>
    <w:div w:id="779109622">
      <w:bodyDiv w:val="1"/>
      <w:marLeft w:val="0"/>
      <w:marRight w:val="0"/>
      <w:marTop w:val="0"/>
      <w:marBottom w:val="0"/>
      <w:divBdr>
        <w:top w:val="none" w:sz="0" w:space="0" w:color="auto"/>
        <w:left w:val="none" w:sz="0" w:space="0" w:color="auto"/>
        <w:bottom w:val="none" w:sz="0" w:space="0" w:color="auto"/>
        <w:right w:val="none" w:sz="0" w:space="0" w:color="auto"/>
      </w:divBdr>
    </w:div>
    <w:div w:id="1416628695">
      <w:bodyDiv w:val="1"/>
      <w:marLeft w:val="0"/>
      <w:marRight w:val="0"/>
      <w:marTop w:val="0"/>
      <w:marBottom w:val="0"/>
      <w:divBdr>
        <w:top w:val="none" w:sz="0" w:space="0" w:color="auto"/>
        <w:left w:val="none" w:sz="0" w:space="0" w:color="auto"/>
        <w:bottom w:val="none" w:sz="0" w:space="0" w:color="auto"/>
        <w:right w:val="none" w:sz="0" w:space="0" w:color="auto"/>
      </w:divBdr>
    </w:div>
    <w:div w:id="163960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stsigma.com/blog/user-stories-in-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Sherpa, Dennis</dc:creator>
  <cp:keywords/>
  <dc:description/>
  <cp:lastModifiedBy>Sherpa, Dennis</cp:lastModifiedBy>
  <cp:revision>2</cp:revision>
  <dcterms:created xsi:type="dcterms:W3CDTF">2024-06-27T10:51:00Z</dcterms:created>
  <dcterms:modified xsi:type="dcterms:W3CDTF">2024-06-27T10:51:00Z</dcterms:modified>
</cp:coreProperties>
</file>