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La primera fila son</w:t>
      </w:r>
      <w:proofErr w:type="gramEnd"/>
      <w:r>
        <w:rPr>
          <w:sz w:val="28"/>
          <w:szCs w:val="28"/>
        </w:rPr>
        <w:t xml:space="preserve">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 xml:space="preserve">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proofErr w:type="gramStart"/>
      <w:r w:rsidR="000A2DFF">
        <w:rPr>
          <w:sz w:val="28"/>
          <w:szCs w:val="28"/>
        </w:rPr>
        <w:t>frame</w:t>
      </w:r>
      <w:proofErr w:type="spellEnd"/>
      <w:proofErr w:type="gram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nombre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data.frame</w:t>
      </w:r>
      <w:proofErr w:type="spellEnd"/>
      <w:proofErr w:type="gram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 xml:space="preserve">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stat.desc</w:t>
      </w:r>
      <w:proofErr w:type="spellEnd"/>
      <w:proofErr w:type="gram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Capturan datos fuera de la caja y a no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</w:t>
      </w:r>
      <w:proofErr w:type="gram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Utilizados para comparar diferentes grupos de observaciones </w:t>
      </w:r>
      <w:proofErr w:type="gramStart"/>
      <w:r>
        <w:rPr>
          <w:sz w:val="28"/>
          <w:szCs w:val="28"/>
        </w:rPr>
        <w:t>de acuerdo a</w:t>
      </w:r>
      <w:proofErr w:type="gramEnd"/>
      <w:r>
        <w:rPr>
          <w:sz w:val="28"/>
          <w:szCs w:val="28"/>
        </w:rPr>
        <w:t xml:space="preserve">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Alrededor de 95 % de las observaciones se encuentran a una distancia de </w:t>
      </w:r>
      <w:proofErr w:type="gramStart"/>
      <w:r w:rsidRPr="00E80425">
        <w:rPr>
          <w:sz w:val="28"/>
          <w:szCs w:val="28"/>
        </w:rPr>
        <w:t>dos desviación estándar</w:t>
      </w:r>
      <w:proofErr w:type="gramEnd"/>
      <w:r w:rsidRPr="00E80425">
        <w:rPr>
          <w:sz w:val="28"/>
          <w:szCs w:val="28"/>
        </w:rPr>
        <w:t xml:space="preserve">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Aproximadamente 99.7 % de las observaciones se encuentran a una distancia de </w:t>
      </w:r>
      <w:proofErr w:type="gramStart"/>
      <w:r w:rsidRPr="00E80425">
        <w:rPr>
          <w:sz w:val="28"/>
          <w:szCs w:val="28"/>
        </w:rPr>
        <w:t>tres desviación estándar</w:t>
      </w:r>
      <w:proofErr w:type="gramEnd"/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pchisq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q,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qchisq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p,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lower.tail</w:t>
      </w:r>
      <w:proofErr w:type="spellEnd"/>
      <w:proofErr w:type="gram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pt(</w:t>
      </w:r>
      <w:proofErr w:type="gramEnd"/>
      <w:r w:rsidRPr="003B58BD">
        <w:rPr>
          <w:sz w:val="28"/>
          <w:szCs w:val="28"/>
        </w:rPr>
        <w:t xml:space="preserve">q,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qt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p,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pf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q,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qf(</w:t>
      </w:r>
      <w:proofErr w:type="gramEnd"/>
      <w:r w:rsidRPr="003B58BD">
        <w:rPr>
          <w:sz w:val="28"/>
          <w:szCs w:val="28"/>
        </w:rPr>
        <w:t xml:space="preserve">p,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pro,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</w:t>
      </w:r>
      <w:proofErr w:type="gramStart"/>
      <w:r>
        <w:rPr>
          <w:sz w:val="28"/>
          <w:szCs w:val="28"/>
        </w:rPr>
        <w:t>realizar  para</w:t>
      </w:r>
      <w:proofErr w:type="gramEnd"/>
      <w:r>
        <w:rPr>
          <w:sz w:val="28"/>
          <w:szCs w:val="28"/>
        </w:rPr>
        <w:t xml:space="preserve">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</w:t>
      </w:r>
      <w:proofErr w:type="gramStart"/>
      <w:r>
        <w:rPr>
          <w:sz w:val="28"/>
          <w:szCs w:val="28"/>
        </w:rPr>
        <w:t>n  intentos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lower.tail</w:t>
      </w:r>
      <w:proofErr w:type="spellEnd"/>
      <w:proofErr w:type="gram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</w:t>
      </w:r>
      <w:proofErr w:type="gramStart"/>
      <w:r>
        <w:rPr>
          <w:sz w:val="28"/>
          <w:szCs w:val="28"/>
        </w:rPr>
        <w:t>estimar  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. de eventos en una población grande en un </w:t>
      </w:r>
      <w:proofErr w:type="gramStart"/>
      <w:r>
        <w:rPr>
          <w:sz w:val="28"/>
          <w:szCs w:val="28"/>
        </w:rPr>
        <w:t>lapso de tiempo</w:t>
      </w:r>
      <w:proofErr w:type="gramEnd"/>
      <w:r>
        <w:rPr>
          <w:sz w:val="28"/>
          <w:szCs w:val="28"/>
        </w:rPr>
        <w:t xml:space="preserve">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qqpois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D4709D">
        <w:rPr>
          <w:sz w:val="28"/>
          <w:szCs w:val="28"/>
        </w:rPr>
        <w:t>lower.tail</w:t>
      </w:r>
      <w:proofErr w:type="spellEnd"/>
      <w:proofErr w:type="gram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estimador mejora</w:t>
      </w:r>
      <w:proofErr w:type="gramEnd"/>
      <w:r>
        <w:rPr>
          <w:sz w:val="28"/>
          <w:szCs w:val="28"/>
        </w:rPr>
        <w:t xml:space="preserve">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</w:t>
      </w:r>
      <w:proofErr w:type="gramStart"/>
      <w:r>
        <w:rPr>
          <w:rFonts w:cstheme="minorHAnsi"/>
          <w:sz w:val="28"/>
          <w:szCs w:val="28"/>
        </w:rPr>
        <w:t xml:space="preserve">o </w:t>
      </w:r>
      <w:r>
        <w:rPr>
          <w:rFonts w:cstheme="minorHAnsi"/>
          <w:i/>
          <w:iCs/>
          <w:sz w:val="28"/>
          <w:szCs w:val="28"/>
        </w:rPr>
        <w:t xml:space="preserve"> “</w:t>
      </w:r>
      <w:proofErr w:type="gramEnd"/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D255A9">
        <w:rPr>
          <w:rFonts w:cstheme="minorHAnsi"/>
          <w:sz w:val="28"/>
          <w:szCs w:val="28"/>
        </w:rPr>
        <w:t>e</w:t>
      </w:r>
      <w:proofErr w:type="spellEnd"/>
      <w:r w:rsidRPr="00D255A9">
        <w:rPr>
          <w:rFonts w:cstheme="minorHAnsi"/>
          <w:sz w:val="28"/>
          <w:szCs w:val="28"/>
        </w:rPr>
        <w:t xml:space="preserve">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C8520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74FFAF7B" w14:textId="6244506D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BA228" wp14:editId="74B9243D">
            <wp:simplePos x="0" y="0"/>
            <wp:positionH relativeFrom="column">
              <wp:posOffset>110292</wp:posOffset>
            </wp:positionH>
            <wp:positionV relativeFrom="paragraph">
              <wp:posOffset>632616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3A6D5326" wp14:editId="42C254EC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22175EBD" wp14:editId="759A441C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BE" w14:textId="4F63BE53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0ACC2F02" w14:textId="25217BA8" w:rsidR="003B707A" w:rsidRDefault="003B707A" w:rsidP="003B707A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7: Poder Estadístico</w:t>
      </w:r>
    </w:p>
    <w:p w14:paraId="10919EF2" w14:textId="65351DCE" w:rsidR="003B707A" w:rsidRDefault="003B707A" w:rsidP="003B707A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Hipótesis nula representa el </w:t>
      </w:r>
      <w:proofErr w:type="spellStart"/>
      <w:proofErr w:type="gramStart"/>
      <w:r>
        <w:rPr>
          <w:rFonts w:cstheme="minorHAnsi"/>
          <w:sz w:val="28"/>
          <w:szCs w:val="28"/>
        </w:rPr>
        <w:t>status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quo</w:t>
      </w:r>
    </w:p>
    <w:p w14:paraId="41C556F4" w14:textId="20427790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Mantiene las cosas tal como están </w:t>
      </w:r>
    </w:p>
    <w:p w14:paraId="30F1820A" w14:textId="368AA876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no se rechaza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, no se necesita ninguna acción</w:t>
      </w:r>
    </w:p>
    <w:p w14:paraId="006D7A28" w14:textId="1C1B6E93" w:rsidR="003B707A" w:rsidRDefault="003B707A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se rechaza H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a favor de </w:t>
      </w:r>
      <w:r w:rsidRPr="003B707A">
        <w:rPr>
          <w:rFonts w:cstheme="minorHAnsi"/>
          <w:sz w:val="28"/>
          <w:szCs w:val="28"/>
        </w:rPr>
        <w:t>H</w:t>
      </w:r>
      <w:r w:rsidRPr="003B707A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implica un mayor costo para hacer el cambio</w:t>
      </w:r>
    </w:p>
    <w:p w14:paraId="636DAF3A" w14:textId="617CAAB2" w:rsidR="003B707A" w:rsidRDefault="00D91C64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β: probabilidad de cometer errores de tipo II </w:t>
      </w:r>
    </w:p>
    <w:p w14:paraId="24E9F9E3" w14:textId="77777777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 y β están relacionados: para un tamaño constante de la muestra, α y β son inversamente proporcionales.</w:t>
      </w:r>
    </w:p>
    <w:p w14:paraId="3F3E9CD4" w14:textId="77777777" w:rsidR="00D91C64" w:rsidRDefault="00D91C64" w:rsidP="00D91C6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mayor mientras más pequeña sea la muestra</w:t>
      </w:r>
    </w:p>
    <w:p w14:paraId="0ADD171D" w14:textId="77777777" w:rsidR="00D91C64" w:rsidRDefault="00D91C64" w:rsidP="00D91C6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 de una prueba de hipótesis:</w:t>
      </w:r>
    </w:p>
    <w:p w14:paraId="19C524FB" w14:textId="1811F46A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– β</w:t>
      </w:r>
    </w:p>
    <w:p w14:paraId="06AD6894" w14:textId="5AD26181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Probabilidad de rechazar correctamente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falsa. </w:t>
      </w:r>
    </w:p>
    <w:p w14:paraId="53F3882D" w14:textId="603C16AF" w:rsidR="00D91C64" w:rsidRDefault="00B521A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Tamaño de efecto: corresponde a una cuantificación de la diferencia entre dos grupos o la diferencia real entre dos medidas</w:t>
      </w:r>
    </w:p>
    <w:p w14:paraId="3A6C1A5C" w14:textId="4E95A6BD" w:rsidR="00B521A4" w:rsidRDefault="00B521A4" w:rsidP="00B521A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nivel de significación y tamaño de la muestra</w:t>
      </w:r>
    </w:p>
    <w:p w14:paraId="5E2A7148" w14:textId="24B13EB0" w:rsidR="00B521A4" w:rsidRDefault="008A7903" w:rsidP="00B521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unilateral:</w:t>
      </w:r>
    </w:p>
    <w:p w14:paraId="3EBEAFE4" w14:textId="28E8140A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tiende a 0 a medida que el tamaño del efecto aumenta en sentido contrario a la hipótesis alternativa</w:t>
      </w:r>
    </w:p>
    <w:p w14:paraId="505A07BF" w14:textId="6E366AB0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8A7903">
        <w:rPr>
          <w:rFonts w:cstheme="minorHAnsi"/>
          <w:sz w:val="28"/>
          <w:szCs w:val="28"/>
        </w:rPr>
        <w:t>uando el tamaño del efecto aumenta en el sentido de la hipótesis alternativa, el poder</w:t>
      </w:r>
      <w:r>
        <w:rPr>
          <w:rFonts w:cstheme="minorHAnsi"/>
          <w:sz w:val="28"/>
          <w:szCs w:val="28"/>
        </w:rPr>
        <w:t xml:space="preserve"> </w:t>
      </w:r>
      <w:r w:rsidRPr="008A7903">
        <w:rPr>
          <w:rFonts w:cstheme="minorHAnsi"/>
          <w:sz w:val="28"/>
          <w:szCs w:val="28"/>
        </w:rPr>
        <w:t>es mayor que para una prueba bilateral</w:t>
      </w:r>
    </w:p>
    <w:p w14:paraId="38A7E4FD" w14:textId="65C50A8A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Conveniente que las pruebas que se empleen para docimar (probar) hipótesis tengan un alto poder.</w:t>
      </w:r>
    </w:p>
    <w:p w14:paraId="5332404D" w14:textId="6ECBB7CC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 escoger la prueba más poderosa</w:t>
      </w:r>
    </w:p>
    <w:p w14:paraId="1856F723" w14:textId="43D30B05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uniformemente poderosas: Prueba con mayor poder posible</w:t>
      </w:r>
    </w:p>
    <w:p w14:paraId="0185D212" w14:textId="1CD3794D" w:rsidR="008A7903" w:rsidRDefault="00736E44" w:rsidP="00736E44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9: Inferencia no paramétrica con proporciones</w:t>
      </w:r>
    </w:p>
    <w:p w14:paraId="77E14673" w14:textId="673FA1DB" w:rsidR="00736E44" w:rsidRDefault="00736E44" w:rsidP="00736E4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Para muestras pequeñas</w:t>
      </w:r>
    </w:p>
    <w:p w14:paraId="0F314180" w14:textId="14ED27CA" w:rsidR="00736E44" w:rsidRDefault="00736E44" w:rsidP="00736E4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exacta de Fisher</w:t>
      </w:r>
    </w:p>
    <w:p w14:paraId="691C2B46" w14:textId="4B34D8FB" w:rsidR="00736E44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determinar si dos variables son independientes</w:t>
      </w:r>
    </w:p>
    <w:p w14:paraId="4574FB16" w14:textId="750C0398" w:rsidR="00945C6D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945C6D">
        <w:rPr>
          <w:rFonts w:cstheme="minorHAnsi"/>
          <w:noProof/>
          <w:sz w:val="28"/>
          <w:szCs w:val="28"/>
        </w:rPr>
        <w:drawing>
          <wp:inline distT="0" distB="0" distL="0" distR="0" wp14:anchorId="7A74FCF8" wp14:editId="7519ACED">
            <wp:extent cx="3943900" cy="94310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607" w14:textId="4EFEAC2D" w:rsidR="00945C6D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Fórmula para determinar independencia</w:t>
      </w:r>
    </w:p>
    <w:p w14:paraId="534B9CE3" w14:textId="39FA8EA8" w:rsidR="00945C6D" w:rsidRDefault="00945C6D" w:rsidP="00945C6D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945C6D">
        <w:rPr>
          <w:rFonts w:cstheme="minorHAnsi"/>
          <w:noProof/>
          <w:sz w:val="28"/>
          <w:szCs w:val="28"/>
        </w:rPr>
        <w:drawing>
          <wp:inline distT="0" distB="0" distL="0" distR="0" wp14:anchorId="0C240EEC" wp14:editId="5E5D3D03">
            <wp:extent cx="2210108" cy="50489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274" w14:textId="0CF58979" w:rsidR="00945C6D" w:rsidRDefault="00945C6D" w:rsidP="00945C6D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R: </w:t>
      </w:r>
      <w:proofErr w:type="spellStart"/>
      <w:r>
        <w:rPr>
          <w:rFonts w:cstheme="minorHAnsi"/>
          <w:sz w:val="28"/>
          <w:szCs w:val="28"/>
        </w:rPr>
        <w:t>Fisher.test</w:t>
      </w:r>
      <w:proofErr w:type="spellEnd"/>
      <w:r>
        <w:rPr>
          <w:rFonts w:cstheme="minorHAnsi"/>
          <w:sz w:val="28"/>
          <w:szCs w:val="28"/>
        </w:rPr>
        <w:t>(</w:t>
      </w:r>
      <w:r w:rsidR="00791AD8">
        <w:rPr>
          <w:rFonts w:cstheme="minorHAnsi"/>
          <w:sz w:val="28"/>
          <w:szCs w:val="28"/>
        </w:rPr>
        <w:t>tabla, 1-alfa</w:t>
      </w:r>
      <w:r>
        <w:rPr>
          <w:rFonts w:cstheme="minorHAnsi"/>
          <w:sz w:val="28"/>
          <w:szCs w:val="28"/>
        </w:rPr>
        <w:t>)</w:t>
      </w:r>
    </w:p>
    <w:p w14:paraId="42A7B0FD" w14:textId="07A73661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de </w:t>
      </w:r>
      <w:proofErr w:type="spellStart"/>
      <w:r>
        <w:rPr>
          <w:rFonts w:cstheme="minorHAnsi"/>
          <w:sz w:val="28"/>
          <w:szCs w:val="28"/>
        </w:rPr>
        <w:t>McNemar</w:t>
      </w:r>
      <w:proofErr w:type="spellEnd"/>
    </w:p>
    <w:p w14:paraId="34DDCCA1" w14:textId="7449101B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Apropiada para muestras pareadas en donde se desea determinar si se produce o no un cambio significativo entre las mediciones.</w:t>
      </w:r>
    </w:p>
    <w:p w14:paraId="31FBD186" w14:textId="646B40D6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791AD8">
        <w:rPr>
          <w:rFonts w:cstheme="minorHAnsi"/>
          <w:noProof/>
          <w:sz w:val="28"/>
          <w:szCs w:val="28"/>
        </w:rPr>
        <w:drawing>
          <wp:inline distT="0" distB="0" distL="0" distR="0" wp14:anchorId="380082E8" wp14:editId="06AAE04B">
            <wp:extent cx="2381582" cy="14670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364D" w14:textId="054DA955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791AD8">
        <w:rPr>
          <w:rFonts w:cstheme="minorHAnsi"/>
          <w:noProof/>
          <w:sz w:val="28"/>
          <w:szCs w:val="28"/>
        </w:rPr>
        <w:drawing>
          <wp:inline distT="0" distB="0" distL="0" distR="0" wp14:anchorId="3B95942F" wp14:editId="74629727">
            <wp:extent cx="1324160" cy="45726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697" w14:textId="00B17599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791AD8">
        <w:rPr>
          <w:rFonts w:cstheme="minorHAnsi"/>
          <w:sz w:val="28"/>
          <w:szCs w:val="28"/>
        </w:rPr>
        <w:t>mcnemar.test</w:t>
      </w:r>
      <w:proofErr w:type="spellEnd"/>
      <w:r w:rsidRPr="00791AD8">
        <w:rPr>
          <w:rFonts w:cstheme="minorHAnsi"/>
          <w:sz w:val="28"/>
          <w:szCs w:val="28"/>
        </w:rPr>
        <w:t>(x)</w:t>
      </w:r>
    </w:p>
    <w:p w14:paraId="32F91CC7" w14:textId="56698FD3" w:rsidR="00791AD8" w:rsidRDefault="00791AD8" w:rsidP="00791AD8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chi-cuadrado de Pearson</w:t>
      </w:r>
    </w:p>
    <w:p w14:paraId="2ABF7097" w14:textId="3983BD9F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 pruebas distintas:  </w:t>
      </w:r>
    </w:p>
    <w:p w14:paraId="0E0E5089" w14:textId="00C0FB2E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chi-cuadrado de Homogeneidad</w:t>
      </w:r>
    </w:p>
    <w:p w14:paraId="0670BDF9" w14:textId="5D7E55F5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chi-cuadrado de Bondad de Ajuste</w:t>
      </w:r>
    </w:p>
    <w:p w14:paraId="52B48D0B" w14:textId="470A2F36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chi-cuadrado de Independencia</w:t>
      </w:r>
    </w:p>
    <w:p w14:paraId="6CC215D6" w14:textId="6DBA4CD4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Homogeneidad</w:t>
      </w:r>
    </w:p>
    <w:p w14:paraId="1F224858" w14:textId="39458983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Adecuada para determinar si dos poblaciones presentan las mismas proporciones en los diferentes niveles de una variable categórica</w:t>
      </w:r>
    </w:p>
    <w:p w14:paraId="5661C951" w14:textId="1E2E877C" w:rsidR="001233E3" w:rsidRPr="001233E3" w:rsidRDefault="001233E3" w:rsidP="001233E3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Las observaciones deben ser independientes.</w:t>
      </w:r>
    </w:p>
    <w:p w14:paraId="0074FE39" w14:textId="3329DACD" w:rsidR="001233E3" w:rsidRDefault="001233E3" w:rsidP="001233E3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Debe haber a lo menos 5 observaciones esperadas en cada grupo.</w:t>
      </w:r>
    </w:p>
    <w:p w14:paraId="3BB947EC" w14:textId="6EF092DD" w:rsidR="00791AD8" w:rsidRDefault="001233E3" w:rsidP="001233E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bondad de ajuste</w:t>
      </w:r>
    </w:p>
    <w:p w14:paraId="1E3F1994" w14:textId="4F0E8344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comprobar si una distribución observada se asemeja a una distribución esperada</w:t>
      </w:r>
    </w:p>
    <w:p w14:paraId="7ACEA0CA" w14:textId="05CD04EE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emplea para comprobar si una muestra es representativa de la población cuando las observaciones pueden clasificarse en múltiples grupos</w:t>
      </w:r>
    </w:p>
    <w:p w14:paraId="2542D742" w14:textId="60FF77BD" w:rsidR="001233E3" w:rsidRDefault="001233E3" w:rsidP="001233E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independencia</w:t>
      </w:r>
    </w:p>
    <w:p w14:paraId="43A18146" w14:textId="069C54EF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Útil para determinar si dos variables categóricas son estadísticamente independientes</w:t>
      </w:r>
    </w:p>
    <w:p w14:paraId="3672F784" w14:textId="6959FFE1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En el caso de tablas de contingencia de 2 × 2, se deben emplear los métodos para dos proporciones</w:t>
      </w:r>
    </w:p>
    <w:p w14:paraId="68F3696C" w14:textId="77777777" w:rsidR="00AC5F8F" w:rsidRDefault="00AC5F8F" w:rsidP="00AC5F8F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Cap. 10 </w:t>
      </w:r>
      <w:proofErr w:type="spellStart"/>
      <w:r>
        <w:rPr>
          <w:rFonts w:cstheme="minorHAnsi"/>
          <w:sz w:val="28"/>
          <w:szCs w:val="28"/>
        </w:rPr>
        <w:t>Anova</w:t>
      </w:r>
      <w:proofErr w:type="spellEnd"/>
      <w:r>
        <w:rPr>
          <w:rFonts w:cstheme="minorHAnsi"/>
          <w:sz w:val="28"/>
          <w:szCs w:val="28"/>
        </w:rPr>
        <w:t xml:space="preserve"> de una vía para muestras independientes</w:t>
      </w:r>
    </w:p>
    <w:p w14:paraId="223FBC8F" w14:textId="2BADBDA4" w:rsidR="00AC5F8F" w:rsidRDefault="00AC5F8F" w:rsidP="00AC5F8F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Análisis de varianza (ANOVA)</w:t>
      </w:r>
    </w:p>
    <w:p w14:paraId="3CBA401E" w14:textId="15F6B497" w:rsidR="001233E3" w:rsidRDefault="00AC5F8F" w:rsidP="00AC5F8F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Método para combatir </w:t>
      </w:r>
      <w:r w:rsidR="00C15BA0">
        <w:rPr>
          <w:rFonts w:cstheme="minorHAnsi"/>
          <w:sz w:val="28"/>
          <w:szCs w:val="28"/>
        </w:rPr>
        <w:t>el problema de usar tres o más grupos</w:t>
      </w:r>
    </w:p>
    <w:p w14:paraId="347AC3B9" w14:textId="33B9EE09" w:rsidR="00C15BA0" w:rsidRDefault="00C15BA0" w:rsidP="00AC5F8F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comparar 3 o más pruebas simultaneas</w:t>
      </w:r>
    </w:p>
    <w:p w14:paraId="7EED90AE" w14:textId="0DFE6B70" w:rsidR="00C15BA0" w:rsidRDefault="00C15BA0" w:rsidP="00AC5F8F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ANOVA para muestras correlacionadas</w:t>
      </w:r>
    </w:p>
    <w:p w14:paraId="746C4F9F" w14:textId="23A7DCBF" w:rsidR="00C15BA0" w:rsidRDefault="00C15BA0" w:rsidP="00AC5F8F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Análisis de varianza de una vía</w:t>
      </w:r>
    </w:p>
    <w:p w14:paraId="79CC4394" w14:textId="4A9E53C9" w:rsidR="00C15BA0" w:rsidRDefault="00C15BA0" w:rsidP="00C15BA0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Solo consideran una variable independiente</w:t>
      </w:r>
    </w:p>
    <w:p w14:paraId="3701233B" w14:textId="1B3ADDA1" w:rsidR="00C15BA0" w:rsidRDefault="00C15BA0" w:rsidP="00C15BA0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Análisis de varianza de </w:t>
      </w:r>
      <w:r>
        <w:rPr>
          <w:rFonts w:cstheme="minorHAnsi"/>
          <w:sz w:val="28"/>
          <w:szCs w:val="28"/>
        </w:rPr>
        <w:t>dos</w:t>
      </w:r>
      <w:r>
        <w:rPr>
          <w:rFonts w:cstheme="minorHAnsi"/>
          <w:sz w:val="28"/>
          <w:szCs w:val="28"/>
        </w:rPr>
        <w:t xml:space="preserve"> vía</w:t>
      </w:r>
      <w:r>
        <w:rPr>
          <w:rFonts w:cstheme="minorHAnsi"/>
          <w:sz w:val="28"/>
          <w:szCs w:val="28"/>
        </w:rPr>
        <w:t>s</w:t>
      </w:r>
    </w:p>
    <w:p w14:paraId="24C69797" w14:textId="4A94E1E9" w:rsidR="001E4C58" w:rsidRDefault="00C15BA0" w:rsidP="00194995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examinar simultáneament</w:t>
      </w:r>
      <w:r w:rsidR="00194995">
        <w:rPr>
          <w:rFonts w:cstheme="minorHAnsi"/>
          <w:sz w:val="28"/>
          <w:szCs w:val="28"/>
        </w:rPr>
        <w:t>e</w:t>
      </w:r>
    </w:p>
    <w:p w14:paraId="4CAB78CB" w14:textId="6B2564E4" w:rsidR="00194995" w:rsidRDefault="00194995" w:rsidP="00194995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94995">
        <w:rPr>
          <w:rFonts w:cstheme="minorHAnsi"/>
          <w:sz w:val="28"/>
          <w:szCs w:val="28"/>
        </w:rPr>
        <w:t>La pregunta detrás de ANOVA es: ¿se diferencian las medias muestrales significativamente?</w:t>
      </w:r>
    </w:p>
    <w:p w14:paraId="149C7FEF" w14:textId="626815FA" w:rsidR="00194995" w:rsidRDefault="00194995" w:rsidP="00194995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Hipótesis nula</w:t>
      </w:r>
    </w:p>
    <w:p w14:paraId="4E2013FA" w14:textId="029A0359" w:rsidR="00194995" w:rsidRDefault="00194995" w:rsidP="00194995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Ómnibus</w:t>
      </w:r>
    </w:p>
    <w:p w14:paraId="655503B4" w14:textId="6C83FB33" w:rsidR="00194995" w:rsidRDefault="00194995" w:rsidP="00194995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94995">
        <w:rPr>
          <w:rFonts w:cstheme="minorHAnsi"/>
          <w:sz w:val="28"/>
          <w:szCs w:val="28"/>
        </w:rPr>
        <w:t>la hipótesis nula no es específica, sino que comprueba la igualdad de todas las medias</w:t>
      </w:r>
      <w:r>
        <w:rPr>
          <w:rFonts w:cstheme="minorHAnsi"/>
          <w:sz w:val="28"/>
          <w:szCs w:val="28"/>
        </w:rPr>
        <w:t>.</w:t>
      </w:r>
    </w:p>
    <w:p w14:paraId="1E48CE43" w14:textId="04133ACA" w:rsidR="00194995" w:rsidRDefault="00EE2694" w:rsidP="00194995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Condiciones para usar ANOVA de una vía</w:t>
      </w:r>
    </w:p>
    <w:p w14:paraId="70E635FB" w14:textId="04956F78" w:rsidR="00EE2694" w:rsidRPr="00EE2694" w:rsidRDefault="00EE2694" w:rsidP="00EE2694">
      <w:pPr>
        <w:pStyle w:val="Prrafodelista"/>
        <w:numPr>
          <w:ilvl w:val="2"/>
          <w:numId w:val="9"/>
        </w:numPr>
        <w:spacing w:before="240"/>
        <w:jc w:val="both"/>
        <w:rPr>
          <w:rFonts w:cstheme="minorHAnsi"/>
          <w:sz w:val="28"/>
          <w:szCs w:val="28"/>
        </w:rPr>
      </w:pPr>
      <w:r w:rsidRPr="00EE2694">
        <w:rPr>
          <w:rFonts w:cstheme="minorHAnsi"/>
          <w:sz w:val="28"/>
          <w:szCs w:val="28"/>
        </w:rPr>
        <w:t>La escala con que se mide la variable dependiente tiene las propiedades de una escala de intervalos</w:t>
      </w:r>
      <w:r>
        <w:rPr>
          <w:rFonts w:cstheme="minorHAnsi"/>
          <w:sz w:val="28"/>
          <w:szCs w:val="28"/>
        </w:rPr>
        <w:t xml:space="preserve"> </w:t>
      </w:r>
      <w:r w:rsidRPr="00EE2694">
        <w:rPr>
          <w:rFonts w:cstheme="minorHAnsi"/>
          <w:sz w:val="28"/>
          <w:szCs w:val="28"/>
        </w:rPr>
        <w:t>iguales.</w:t>
      </w:r>
    </w:p>
    <w:p w14:paraId="4AB1D240" w14:textId="792DA212" w:rsidR="00EE2694" w:rsidRPr="00EE2694" w:rsidRDefault="00EE2694" w:rsidP="00EE2694">
      <w:pPr>
        <w:pStyle w:val="Prrafodelista"/>
        <w:numPr>
          <w:ilvl w:val="2"/>
          <w:numId w:val="9"/>
        </w:numPr>
        <w:spacing w:before="240"/>
        <w:jc w:val="both"/>
        <w:rPr>
          <w:rFonts w:cstheme="minorHAnsi"/>
          <w:sz w:val="28"/>
          <w:szCs w:val="28"/>
        </w:rPr>
      </w:pPr>
      <w:r w:rsidRPr="00EE2694">
        <w:rPr>
          <w:rFonts w:cstheme="minorHAnsi"/>
          <w:sz w:val="28"/>
          <w:szCs w:val="28"/>
        </w:rPr>
        <w:t>Las k muestras son obtenidas de manera aleatoria e independiente desde la(s) población(es) de origen.</w:t>
      </w:r>
    </w:p>
    <w:p w14:paraId="22DBAE34" w14:textId="73FB081C" w:rsidR="00EE2694" w:rsidRPr="00EE2694" w:rsidRDefault="00EE2694" w:rsidP="00EE2694">
      <w:pPr>
        <w:pStyle w:val="Prrafodelista"/>
        <w:numPr>
          <w:ilvl w:val="2"/>
          <w:numId w:val="9"/>
        </w:numPr>
        <w:spacing w:before="240"/>
        <w:jc w:val="both"/>
        <w:rPr>
          <w:rFonts w:cstheme="minorHAnsi"/>
          <w:sz w:val="28"/>
          <w:szCs w:val="28"/>
        </w:rPr>
      </w:pPr>
      <w:r w:rsidRPr="00EE2694">
        <w:rPr>
          <w:rFonts w:cstheme="minorHAnsi"/>
          <w:sz w:val="28"/>
          <w:szCs w:val="28"/>
        </w:rPr>
        <w:t>Se puede suponer razonablemente que la(s) población(es) de origen sigue(n) una distribución normal.</w:t>
      </w:r>
    </w:p>
    <w:p w14:paraId="70C305FC" w14:textId="4EE11332" w:rsidR="00EE2694" w:rsidRDefault="00EE2694" w:rsidP="00EE2694">
      <w:pPr>
        <w:pStyle w:val="Prrafodelista"/>
        <w:numPr>
          <w:ilvl w:val="2"/>
          <w:numId w:val="9"/>
        </w:numPr>
        <w:spacing w:before="240"/>
        <w:jc w:val="both"/>
        <w:rPr>
          <w:rFonts w:cstheme="minorHAnsi"/>
          <w:sz w:val="28"/>
          <w:szCs w:val="28"/>
        </w:rPr>
      </w:pPr>
      <w:r w:rsidRPr="00EE2694">
        <w:rPr>
          <w:rFonts w:cstheme="minorHAnsi"/>
          <w:sz w:val="28"/>
          <w:szCs w:val="28"/>
        </w:rPr>
        <w:t>Las k muestras tienen varianzas aproximadamente iguales</w:t>
      </w:r>
    </w:p>
    <w:p w14:paraId="2BAA3D0E" w14:textId="0FD2AF5B" w:rsidR="00EE2694" w:rsidRDefault="00AC27F7" w:rsidP="00AC27F7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AC27F7">
        <w:rPr>
          <w:rFonts w:cstheme="minorHAnsi"/>
          <w:sz w:val="28"/>
          <w:szCs w:val="28"/>
        </w:rPr>
        <w:t>homogeneidad de las varianzas</w:t>
      </w:r>
      <w:r>
        <w:rPr>
          <w:rFonts w:cstheme="minorHAnsi"/>
          <w:sz w:val="28"/>
          <w:szCs w:val="28"/>
        </w:rPr>
        <w:t xml:space="preserve"> </w:t>
      </w:r>
      <w:r w:rsidRPr="00AC27F7">
        <w:rPr>
          <w:rFonts w:cstheme="minorHAnsi"/>
          <w:sz w:val="28"/>
          <w:szCs w:val="28"/>
        </w:rPr>
        <w:t>u homocedasticidad, es comprobar que la razón entre la máxima y la mínima varianza muestral de los</w:t>
      </w:r>
      <w:r>
        <w:rPr>
          <w:rFonts w:cstheme="minorHAnsi"/>
          <w:sz w:val="28"/>
          <w:szCs w:val="28"/>
        </w:rPr>
        <w:t xml:space="preserve"> </w:t>
      </w:r>
      <w:r w:rsidRPr="00AC27F7">
        <w:rPr>
          <w:rFonts w:cstheme="minorHAnsi"/>
          <w:sz w:val="28"/>
          <w:szCs w:val="28"/>
        </w:rPr>
        <w:t>grupos no sea superior a 1,5</w:t>
      </w:r>
    </w:p>
    <w:p w14:paraId="209DE9C3" w14:textId="62ED50FB" w:rsidR="00AC27F7" w:rsidRDefault="00852BB8" w:rsidP="00852BB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852BB8">
        <w:rPr>
          <w:rFonts w:cstheme="minorHAnsi"/>
          <w:sz w:val="28"/>
          <w:szCs w:val="28"/>
        </w:rPr>
        <w:t>ANOVA es una prueba robusta, que resiste razonablemente bien a desviaciones en</w:t>
      </w:r>
      <w:r>
        <w:rPr>
          <w:rFonts w:cstheme="minorHAnsi"/>
          <w:sz w:val="28"/>
          <w:szCs w:val="28"/>
        </w:rPr>
        <w:t xml:space="preserve"> </w:t>
      </w:r>
      <w:r w:rsidRPr="00852BB8">
        <w:rPr>
          <w:rFonts w:cstheme="minorHAnsi"/>
          <w:sz w:val="28"/>
          <w:szCs w:val="28"/>
        </w:rPr>
        <w:t>las condiciones de normalidad o de homocedasticidad, especialmente cuando las muestras tienen el mismo</w:t>
      </w:r>
      <w:r>
        <w:rPr>
          <w:rFonts w:cstheme="minorHAnsi"/>
          <w:sz w:val="28"/>
          <w:szCs w:val="28"/>
        </w:rPr>
        <w:t xml:space="preserve"> </w:t>
      </w:r>
      <w:r w:rsidRPr="00852BB8">
        <w:rPr>
          <w:rFonts w:cstheme="minorHAnsi"/>
          <w:sz w:val="28"/>
          <w:szCs w:val="28"/>
        </w:rPr>
        <w:t>tamaño.</w:t>
      </w:r>
    </w:p>
    <w:p w14:paraId="4548A4D8" w14:textId="355098E6" w:rsidR="00852BB8" w:rsidRDefault="00852BB8" w:rsidP="00852BB8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Procedimiento ANOVA de una vía para muestras independientes</w:t>
      </w:r>
    </w:p>
    <w:p w14:paraId="70068DE3" w14:textId="79D5A731" w:rsidR="00852BB8" w:rsidRDefault="00852BB8" w:rsidP="00852BB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centra en la variabilidad de las muestras</w:t>
      </w:r>
    </w:p>
    <w:p w14:paraId="147BEC3A" w14:textId="7A3F29D9" w:rsidR="00852BB8" w:rsidRDefault="00852BB8" w:rsidP="00852BB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852BB8">
        <w:rPr>
          <w:rFonts w:cstheme="minorHAnsi"/>
          <w:sz w:val="28"/>
          <w:szCs w:val="28"/>
        </w:rPr>
        <w:drawing>
          <wp:inline distT="0" distB="0" distL="0" distR="0" wp14:anchorId="64C5D99D" wp14:editId="153A5798">
            <wp:extent cx="1571844" cy="581106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C8C" w14:textId="65C7FFAB" w:rsidR="00852BB8" w:rsidRDefault="00852BB8" w:rsidP="00852BB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Variabilidad total</w:t>
      </w:r>
    </w:p>
    <w:p w14:paraId="44A835E0" w14:textId="2FFD8B20" w:rsidR="00852BB8" w:rsidRDefault="00113390" w:rsidP="00113390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113390">
        <w:rPr>
          <w:rFonts w:cstheme="minorHAnsi"/>
          <w:sz w:val="28"/>
          <w:szCs w:val="28"/>
        </w:rPr>
        <w:t>ariabilidad</w:t>
      </w:r>
      <w:r>
        <w:rPr>
          <w:rFonts w:cstheme="minorHAnsi"/>
          <w:sz w:val="28"/>
          <w:szCs w:val="28"/>
        </w:rPr>
        <w:t xml:space="preserve"> </w:t>
      </w:r>
      <w:r w:rsidRPr="00113390">
        <w:rPr>
          <w:rFonts w:cstheme="minorHAnsi"/>
          <w:sz w:val="28"/>
          <w:szCs w:val="28"/>
        </w:rPr>
        <w:t>existente</w:t>
      </w:r>
    </w:p>
    <w:p w14:paraId="3F1D4A07" w14:textId="2CCF10D6" w:rsidR="00113390" w:rsidRDefault="00113390" w:rsidP="00113390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113390">
        <w:rPr>
          <w:rFonts w:cstheme="minorHAnsi"/>
          <w:sz w:val="28"/>
          <w:szCs w:val="28"/>
        </w:rPr>
        <w:t>ariabilidad entre los diferentes grupos</w:t>
      </w:r>
    </w:p>
    <w:p w14:paraId="1EC59CCA" w14:textId="2D84579E" w:rsidR="00113390" w:rsidRDefault="00113390" w:rsidP="00113390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13390">
        <w:rPr>
          <w:rFonts w:cstheme="minorHAnsi"/>
          <w:sz w:val="28"/>
          <w:szCs w:val="28"/>
        </w:rPr>
        <w:drawing>
          <wp:inline distT="0" distB="0" distL="0" distR="0" wp14:anchorId="4353864C" wp14:editId="7653FCE7">
            <wp:extent cx="1371791" cy="1905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059D" w14:textId="42BD143B" w:rsidR="0003651C" w:rsidRDefault="0003651C" w:rsidP="0003651C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Variabilidad entre grupos</w:t>
      </w:r>
    </w:p>
    <w:p w14:paraId="6ABDEEAD" w14:textId="61B56235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medir de manera agregada la magnitud de las diferencias entre las distintas muestrales</w:t>
      </w:r>
    </w:p>
    <w:p w14:paraId="068577D4" w14:textId="0C01A124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17F4A040" wp14:editId="1EB47538">
            <wp:extent cx="1552792" cy="562053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939B" w14:textId="7E1A7ECD" w:rsidR="0003651C" w:rsidRDefault="0003651C" w:rsidP="0003651C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Variabilidad al interior de cada grupo</w:t>
      </w:r>
    </w:p>
    <w:p w14:paraId="210FF6E8" w14:textId="2D316354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V</w:t>
      </w:r>
      <w:r w:rsidRPr="0003651C">
        <w:rPr>
          <w:rFonts w:cstheme="minorHAnsi"/>
          <w:sz w:val="28"/>
          <w:szCs w:val="28"/>
        </w:rPr>
        <w:t xml:space="preserve">ariabilidad </w:t>
      </w:r>
      <w:proofErr w:type="spellStart"/>
      <w:r w:rsidRPr="0003651C">
        <w:rPr>
          <w:rFonts w:cstheme="minorHAnsi"/>
          <w:sz w:val="28"/>
          <w:szCs w:val="28"/>
        </w:rPr>
        <w:t>intra-grupos</w:t>
      </w:r>
      <w:proofErr w:type="spellEnd"/>
    </w:p>
    <w:p w14:paraId="5ABC6ACD" w14:textId="4D745238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suma total de las desviaciones cuadradas al interior de cada</w:t>
      </w:r>
      <w:r>
        <w:rPr>
          <w:rFonts w:cstheme="minorHAnsi"/>
          <w:sz w:val="28"/>
          <w:szCs w:val="28"/>
        </w:rPr>
        <w:t xml:space="preserve"> </w:t>
      </w:r>
      <w:r w:rsidRPr="0003651C">
        <w:rPr>
          <w:rFonts w:cstheme="minorHAnsi"/>
          <w:sz w:val="28"/>
          <w:szCs w:val="28"/>
        </w:rPr>
        <w:t>grupo, por lo que representa la variabilidad aleatoria de cada uno de los diferentes grupos</w:t>
      </w:r>
    </w:p>
    <w:p w14:paraId="02831287" w14:textId="5220C41A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36D2D2CE" wp14:editId="50EDE96C">
            <wp:extent cx="1124107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A8D" w14:textId="375A248D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El estadístico de prueba F</w:t>
      </w:r>
    </w:p>
    <w:p w14:paraId="50718491" w14:textId="31C159C2" w:rsidR="0003651C" w:rsidRP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Varianza</w:t>
      </w:r>
    </w:p>
    <w:p w14:paraId="610ECCBA" w14:textId="78ED5D77" w:rsidR="0003651C" w:rsidRDefault="0003651C" w:rsidP="0003651C">
      <w:pPr>
        <w:pStyle w:val="Prrafodelista"/>
        <w:numPr>
          <w:ilvl w:val="5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0AA2DC96" wp14:editId="24F52C8D">
            <wp:extent cx="1143160" cy="6192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9D62" w14:textId="3674C412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</w:t>
      </w:r>
    </w:p>
    <w:p w14:paraId="5AB09D7A" w14:textId="3892C0D4" w:rsidR="0003651C" w:rsidRDefault="0003651C" w:rsidP="0003651C">
      <w:pPr>
        <w:pStyle w:val="Prrafodelista"/>
        <w:numPr>
          <w:ilvl w:val="5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087C9452" wp14:editId="2E52BE45">
            <wp:extent cx="1428949" cy="56205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5A22" w14:textId="70099917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Cantidad total de grados de libertad</w:t>
      </w:r>
    </w:p>
    <w:p w14:paraId="3B430A41" w14:textId="4B0E4051" w:rsidR="0003651C" w:rsidRDefault="0003651C" w:rsidP="0003651C">
      <w:pPr>
        <w:pStyle w:val="Prrafodelista"/>
        <w:numPr>
          <w:ilvl w:val="5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63009469" wp14:editId="284A7243">
            <wp:extent cx="1714739" cy="390580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EEAE" w14:textId="77777777" w:rsidR="0003651C" w:rsidRP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 xml:space="preserve">Si la hipótesis nula es verdadera, </w:t>
      </w:r>
      <w:proofErr w:type="spellStart"/>
      <w:r w:rsidRPr="0003651C">
        <w:rPr>
          <w:rFonts w:cstheme="minorHAnsi"/>
          <w:sz w:val="28"/>
          <w:szCs w:val="28"/>
        </w:rPr>
        <w:t>MSbg</w:t>
      </w:r>
      <w:proofErr w:type="spellEnd"/>
      <w:r w:rsidRPr="0003651C">
        <w:rPr>
          <w:rFonts w:cstheme="minorHAnsi"/>
          <w:sz w:val="28"/>
          <w:szCs w:val="28"/>
        </w:rPr>
        <w:t xml:space="preserve"> tiende a ser menor o igual que MS </w:t>
      </w:r>
      <w:proofErr w:type="spellStart"/>
      <w:proofErr w:type="gramStart"/>
      <w:r w:rsidRPr="0003651C">
        <w:rPr>
          <w:rFonts w:cstheme="minorHAnsi"/>
          <w:sz w:val="28"/>
          <w:szCs w:val="28"/>
        </w:rPr>
        <w:t>wg</w:t>
      </w:r>
      <w:proofErr w:type="spellEnd"/>
      <w:r w:rsidRPr="0003651C">
        <w:rPr>
          <w:rFonts w:cstheme="minorHAnsi"/>
          <w:sz w:val="28"/>
          <w:szCs w:val="28"/>
        </w:rPr>
        <w:t xml:space="preserve"> .</w:t>
      </w:r>
      <w:proofErr w:type="gramEnd"/>
    </w:p>
    <w:p w14:paraId="7CC6444E" w14:textId="6A69132C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 xml:space="preserve">Si la hipótesis nula es falsa, </w:t>
      </w:r>
      <w:proofErr w:type="spellStart"/>
      <w:r w:rsidRPr="0003651C">
        <w:rPr>
          <w:rFonts w:cstheme="minorHAnsi"/>
          <w:sz w:val="28"/>
          <w:szCs w:val="28"/>
        </w:rPr>
        <w:t>MSbg</w:t>
      </w:r>
      <w:proofErr w:type="spellEnd"/>
      <w:r w:rsidRPr="0003651C">
        <w:rPr>
          <w:rFonts w:cstheme="minorHAnsi"/>
          <w:sz w:val="28"/>
          <w:szCs w:val="28"/>
        </w:rPr>
        <w:t xml:space="preserve"> tiende a ser mayor que MS </w:t>
      </w:r>
      <w:proofErr w:type="spellStart"/>
      <w:r w:rsidRPr="0003651C">
        <w:rPr>
          <w:rFonts w:cstheme="minorHAnsi"/>
          <w:sz w:val="28"/>
          <w:szCs w:val="28"/>
        </w:rPr>
        <w:t>wg</w:t>
      </w:r>
      <w:proofErr w:type="spellEnd"/>
      <w:r w:rsidRPr="0003651C">
        <w:rPr>
          <w:rFonts w:cstheme="minorHAnsi"/>
          <w:sz w:val="28"/>
          <w:szCs w:val="28"/>
        </w:rPr>
        <w:t>.</w:t>
      </w:r>
    </w:p>
    <w:p w14:paraId="3997FDFB" w14:textId="5C115E71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drawing>
          <wp:inline distT="0" distB="0" distL="0" distR="0" wp14:anchorId="472AA226" wp14:editId="499B6B1D">
            <wp:extent cx="962159" cy="476316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7BD" w14:textId="3E64B8FF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Resultado del procedimiento ANOV</w:t>
      </w:r>
      <w:r>
        <w:rPr>
          <w:rFonts w:cstheme="minorHAnsi"/>
          <w:sz w:val="28"/>
          <w:szCs w:val="28"/>
        </w:rPr>
        <w:t>A</w:t>
      </w:r>
    </w:p>
    <w:p w14:paraId="3919D8D1" w14:textId="23F7B5B7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si se aplica ANOVA para casos con solo dos grupos</w:t>
      </w:r>
      <w:r>
        <w:rPr>
          <w:rFonts w:cstheme="minorHAnsi"/>
          <w:sz w:val="28"/>
          <w:szCs w:val="28"/>
        </w:rPr>
        <w:t xml:space="preserve">, el resultado será el mismo que utilizando la prueba t de </w:t>
      </w:r>
      <w:proofErr w:type="spellStart"/>
      <w:r>
        <w:rPr>
          <w:rFonts w:cstheme="minorHAnsi"/>
          <w:sz w:val="28"/>
          <w:szCs w:val="28"/>
        </w:rPr>
        <w:t>Student</w:t>
      </w:r>
      <w:proofErr w:type="spellEnd"/>
    </w:p>
    <w:p w14:paraId="7102F3FC" w14:textId="7D94AAEA" w:rsidR="0003651C" w:rsidRDefault="0003651C" w:rsidP="0003651C">
      <w:pPr>
        <w:pStyle w:val="Prrafodelista"/>
        <w:numPr>
          <w:ilvl w:val="4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Estrictamente unidireccional</w:t>
      </w:r>
    </w:p>
    <w:p w14:paraId="4B6DD1DC" w14:textId="1753442D" w:rsidR="0003651C" w:rsidRDefault="0003651C" w:rsidP="0003651C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Resumen del procedimiento ANOVA</w:t>
      </w:r>
    </w:p>
    <w:p w14:paraId="793470C0" w14:textId="00A36A60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Calcular la suma de los cuadrados de las desviaciones para la muestra combinada (SS</w:t>
      </w:r>
      <w:r>
        <w:rPr>
          <w:rFonts w:cstheme="minorHAnsi"/>
          <w:sz w:val="28"/>
          <w:szCs w:val="28"/>
        </w:rPr>
        <w:t>_</w:t>
      </w:r>
      <w:r w:rsidRPr="0003651C">
        <w:rPr>
          <w:rFonts w:cstheme="minorHAnsi"/>
          <w:sz w:val="28"/>
          <w:szCs w:val="28"/>
        </w:rPr>
        <w:t>T).</w:t>
      </w:r>
    </w:p>
    <w:p w14:paraId="6BD666E4" w14:textId="576A4113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lastRenderedPageBreak/>
        <w:t>Para cada grupo g, calcular la suma de los cuadrados de las desviaciones dentro de dicho grupo (</w:t>
      </w:r>
      <w:proofErr w:type="spellStart"/>
      <w:r w:rsidRPr="0003651C">
        <w:rPr>
          <w:rFonts w:cstheme="minorHAnsi"/>
          <w:sz w:val="28"/>
          <w:szCs w:val="28"/>
        </w:rPr>
        <w:t>SSg</w:t>
      </w:r>
      <w:proofErr w:type="spellEnd"/>
      <w:r w:rsidRPr="0003651C">
        <w:rPr>
          <w:rFonts w:cstheme="minorHAnsi"/>
          <w:sz w:val="28"/>
          <w:szCs w:val="28"/>
        </w:rPr>
        <w:t>).</w:t>
      </w:r>
    </w:p>
    <w:p w14:paraId="1B361D76" w14:textId="208E12BF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Calcular la variabilidad entre grupos (</w:t>
      </w:r>
      <w:proofErr w:type="spellStart"/>
      <w:r w:rsidRPr="0003651C">
        <w:rPr>
          <w:rFonts w:cstheme="minorHAnsi"/>
          <w:sz w:val="28"/>
          <w:szCs w:val="28"/>
        </w:rPr>
        <w:t>SSbg</w:t>
      </w:r>
      <w:proofErr w:type="spellEnd"/>
      <w:r w:rsidRPr="0003651C">
        <w:rPr>
          <w:rFonts w:cstheme="minorHAnsi"/>
          <w:sz w:val="28"/>
          <w:szCs w:val="28"/>
        </w:rPr>
        <w:t>).</w:t>
      </w:r>
    </w:p>
    <w:p w14:paraId="0614E940" w14:textId="27334325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 xml:space="preserve">Calcular la variabilidad al interior de los grupos (SS </w:t>
      </w:r>
      <w:proofErr w:type="spellStart"/>
      <w:r w:rsidRPr="0003651C">
        <w:rPr>
          <w:rFonts w:cstheme="minorHAnsi"/>
          <w:sz w:val="28"/>
          <w:szCs w:val="28"/>
        </w:rPr>
        <w:t>wg</w:t>
      </w:r>
      <w:proofErr w:type="spellEnd"/>
      <w:r w:rsidRPr="0003651C">
        <w:rPr>
          <w:rFonts w:cstheme="minorHAnsi"/>
          <w:sz w:val="28"/>
          <w:szCs w:val="28"/>
        </w:rPr>
        <w:t>).</w:t>
      </w:r>
    </w:p>
    <w:p w14:paraId="6B44E442" w14:textId="5549F0AD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Calcular los grados de libertad (</w:t>
      </w:r>
      <w:proofErr w:type="spellStart"/>
      <w:r w:rsidRPr="0003651C">
        <w:rPr>
          <w:rFonts w:cstheme="minorHAnsi"/>
          <w:sz w:val="28"/>
          <w:szCs w:val="28"/>
        </w:rPr>
        <w:t>νT</w:t>
      </w:r>
      <w:proofErr w:type="spellEnd"/>
      <w:r w:rsidRPr="0003651C">
        <w:rPr>
          <w:rFonts w:cstheme="minorHAnsi"/>
          <w:sz w:val="28"/>
          <w:szCs w:val="28"/>
        </w:rPr>
        <w:t xml:space="preserve">, </w:t>
      </w:r>
      <w:proofErr w:type="spellStart"/>
      <w:r w:rsidRPr="0003651C">
        <w:rPr>
          <w:rFonts w:cstheme="minorHAnsi"/>
          <w:sz w:val="28"/>
          <w:szCs w:val="28"/>
        </w:rPr>
        <w:t>νbg</w:t>
      </w:r>
      <w:proofErr w:type="spellEnd"/>
      <w:r w:rsidRPr="0003651C">
        <w:rPr>
          <w:rFonts w:cstheme="minorHAnsi"/>
          <w:sz w:val="28"/>
          <w:szCs w:val="28"/>
        </w:rPr>
        <w:t xml:space="preserve"> y </w:t>
      </w:r>
      <w:proofErr w:type="spellStart"/>
      <w:r w:rsidRPr="0003651C">
        <w:rPr>
          <w:rFonts w:cstheme="minorHAnsi"/>
          <w:sz w:val="28"/>
          <w:szCs w:val="28"/>
        </w:rPr>
        <w:t>νwg</w:t>
      </w:r>
      <w:proofErr w:type="spellEnd"/>
      <w:r w:rsidRPr="0003651C">
        <w:rPr>
          <w:rFonts w:cstheme="minorHAnsi"/>
          <w:sz w:val="28"/>
          <w:szCs w:val="28"/>
        </w:rPr>
        <w:t>).</w:t>
      </w:r>
    </w:p>
    <w:p w14:paraId="4CF5B807" w14:textId="2BB6B2E0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Calcular las medias cuadradas (</w:t>
      </w:r>
      <w:proofErr w:type="spellStart"/>
      <w:r w:rsidRPr="0003651C">
        <w:rPr>
          <w:rFonts w:cstheme="minorHAnsi"/>
          <w:sz w:val="28"/>
          <w:szCs w:val="28"/>
        </w:rPr>
        <w:t>MSbg</w:t>
      </w:r>
      <w:proofErr w:type="spellEnd"/>
      <w:r w:rsidRPr="0003651C">
        <w:rPr>
          <w:rFonts w:cstheme="minorHAnsi"/>
          <w:sz w:val="28"/>
          <w:szCs w:val="28"/>
        </w:rPr>
        <w:t xml:space="preserve"> y MS </w:t>
      </w:r>
      <w:proofErr w:type="spellStart"/>
      <w:r w:rsidRPr="0003651C">
        <w:rPr>
          <w:rFonts w:cstheme="minorHAnsi"/>
          <w:sz w:val="28"/>
          <w:szCs w:val="28"/>
        </w:rPr>
        <w:t>wg</w:t>
      </w:r>
      <w:proofErr w:type="spellEnd"/>
      <w:r w:rsidRPr="0003651C">
        <w:rPr>
          <w:rFonts w:cstheme="minorHAnsi"/>
          <w:sz w:val="28"/>
          <w:szCs w:val="28"/>
        </w:rPr>
        <w:t>).</w:t>
      </w:r>
    </w:p>
    <w:p w14:paraId="09A1CEB8" w14:textId="64A8BAE4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Calcular el estadístico de prueba (F).</w:t>
      </w:r>
    </w:p>
    <w:p w14:paraId="706B2452" w14:textId="35D2F79D" w:rsidR="0003651C" w:rsidRPr="0003651C" w:rsidRDefault="0003651C" w:rsidP="0003651C">
      <w:pPr>
        <w:pStyle w:val="Prrafodelista"/>
        <w:numPr>
          <w:ilvl w:val="4"/>
          <w:numId w:val="10"/>
        </w:numPr>
        <w:spacing w:before="240"/>
        <w:jc w:val="both"/>
        <w:rPr>
          <w:rFonts w:cstheme="minorHAnsi"/>
          <w:sz w:val="28"/>
          <w:szCs w:val="28"/>
        </w:rPr>
      </w:pPr>
      <w:r w:rsidRPr="0003651C">
        <w:rPr>
          <w:rFonts w:cstheme="minorHAnsi"/>
          <w:sz w:val="28"/>
          <w:szCs w:val="28"/>
        </w:rPr>
        <w:t>Obtener el valor p.</w:t>
      </w:r>
    </w:p>
    <w:p w14:paraId="7D3755BC" w14:textId="3CCDB047" w:rsidR="00EE2694" w:rsidRPr="00194995" w:rsidRDefault="00EE2694" w:rsidP="00EE2694">
      <w:pPr>
        <w:pStyle w:val="Prrafodelista"/>
        <w:spacing w:before="240"/>
        <w:ind w:left="2160"/>
        <w:jc w:val="both"/>
        <w:rPr>
          <w:rFonts w:cstheme="minorHAnsi"/>
          <w:sz w:val="28"/>
          <w:szCs w:val="28"/>
        </w:rPr>
      </w:pPr>
    </w:p>
    <w:p w14:paraId="23A9C2CD" w14:textId="029326CE" w:rsidR="00AB29E9" w:rsidRPr="007B21E6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7B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33CB"/>
    <w:multiLevelType w:val="hybridMultilevel"/>
    <w:tmpl w:val="3DA4266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29B"/>
    <w:multiLevelType w:val="hybridMultilevel"/>
    <w:tmpl w:val="AB9623E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3651C"/>
    <w:rsid w:val="00076406"/>
    <w:rsid w:val="000A2DFF"/>
    <w:rsid w:val="000D75FA"/>
    <w:rsid w:val="00113390"/>
    <w:rsid w:val="001233E3"/>
    <w:rsid w:val="0015086F"/>
    <w:rsid w:val="0018714E"/>
    <w:rsid w:val="00194995"/>
    <w:rsid w:val="001C1605"/>
    <w:rsid w:val="001E4C58"/>
    <w:rsid w:val="00211A4B"/>
    <w:rsid w:val="00231A12"/>
    <w:rsid w:val="0028638C"/>
    <w:rsid w:val="00291BC0"/>
    <w:rsid w:val="002E6893"/>
    <w:rsid w:val="00315D6F"/>
    <w:rsid w:val="003550D0"/>
    <w:rsid w:val="00365671"/>
    <w:rsid w:val="003B58BD"/>
    <w:rsid w:val="003B707A"/>
    <w:rsid w:val="0042488B"/>
    <w:rsid w:val="00481B3D"/>
    <w:rsid w:val="004936E4"/>
    <w:rsid w:val="004A0244"/>
    <w:rsid w:val="004C79A0"/>
    <w:rsid w:val="00504B86"/>
    <w:rsid w:val="00521949"/>
    <w:rsid w:val="00633207"/>
    <w:rsid w:val="0068270C"/>
    <w:rsid w:val="006D343F"/>
    <w:rsid w:val="00736E44"/>
    <w:rsid w:val="00791AD8"/>
    <w:rsid w:val="007B21E6"/>
    <w:rsid w:val="008259FA"/>
    <w:rsid w:val="00852BB8"/>
    <w:rsid w:val="0085705B"/>
    <w:rsid w:val="008A7903"/>
    <w:rsid w:val="00916CC0"/>
    <w:rsid w:val="009303DE"/>
    <w:rsid w:val="00945C6D"/>
    <w:rsid w:val="009D20FA"/>
    <w:rsid w:val="00A66341"/>
    <w:rsid w:val="00AB29E9"/>
    <w:rsid w:val="00AC27F7"/>
    <w:rsid w:val="00AC5F8F"/>
    <w:rsid w:val="00B00713"/>
    <w:rsid w:val="00B521A4"/>
    <w:rsid w:val="00B573BA"/>
    <w:rsid w:val="00C1256E"/>
    <w:rsid w:val="00C15BA0"/>
    <w:rsid w:val="00C34446"/>
    <w:rsid w:val="00C73848"/>
    <w:rsid w:val="00C85F1C"/>
    <w:rsid w:val="00D4709D"/>
    <w:rsid w:val="00D91C64"/>
    <w:rsid w:val="00E748B3"/>
    <w:rsid w:val="00E80425"/>
    <w:rsid w:val="00E9306A"/>
    <w:rsid w:val="00E930DF"/>
    <w:rsid w:val="00EA0279"/>
    <w:rsid w:val="00EC1DDE"/>
    <w:rsid w:val="00EE2694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24</Pages>
  <Words>3494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12</cp:revision>
  <dcterms:created xsi:type="dcterms:W3CDTF">2021-04-14T21:56:00Z</dcterms:created>
  <dcterms:modified xsi:type="dcterms:W3CDTF">2021-05-13T21:18:00Z</dcterms:modified>
</cp:coreProperties>
</file>