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0B73" w14:textId="2DF90D34" w:rsidR="00DC6C7E" w:rsidRDefault="00DC6C7E" w:rsidP="00DC6C7E">
      <w:pPr>
        <w:ind w:left="993" w:hanging="360"/>
      </w:pPr>
    </w:p>
    <w:p w14:paraId="467C5D6E" w14:textId="7C8C6F32" w:rsidR="00DC6C7E" w:rsidRPr="00DC6C7E" w:rsidRDefault="00DC6C7E" w:rsidP="00DC6C7E">
      <w:pPr>
        <w:ind w:left="720" w:hanging="360"/>
        <w:rPr>
          <w:b/>
          <w:bCs/>
        </w:rPr>
      </w:pPr>
      <w:r w:rsidRPr="00DC6C7E">
        <w:rPr>
          <w:b/>
          <w:bCs/>
        </w:rPr>
        <w:t>Simple LADM (no BAU)</w:t>
      </w:r>
    </w:p>
    <w:p w14:paraId="29E500A8" w14:textId="56076D85" w:rsidR="004336EB" w:rsidRPr="00DC6C7E" w:rsidRDefault="004336EB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Understand what the tables represent and what attributes are present</w:t>
      </w:r>
    </w:p>
    <w:p w14:paraId="05E76F83" w14:textId="19AAD63D" w:rsidR="004336EB" w:rsidRPr="00DC6C7E" w:rsidRDefault="004336EB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 xml:space="preserve">Understand how the tables </w:t>
      </w:r>
      <w:r w:rsidR="003E07B7" w:rsidRPr="00DC6C7E">
        <w:rPr>
          <w:lang w:val="en-US"/>
        </w:rPr>
        <w:t>relate to each other</w:t>
      </w:r>
    </w:p>
    <w:p w14:paraId="62BF5E34" w14:textId="2AC37BBE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Exploratory queries: SU &gt; RRR &gt; Party</w:t>
      </w:r>
    </w:p>
    <w:p w14:paraId="7A99852D" w14:textId="0ABB92FB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Simple transaction (ownership transfer)</w:t>
      </w:r>
    </w:p>
    <w:p w14:paraId="4B9BF436" w14:textId="77777777" w:rsidR="00DC6C7E" w:rsidRPr="00DC6C7E" w:rsidRDefault="00DC6C7E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Advanced transaction (subdivision)</w:t>
      </w:r>
    </w:p>
    <w:p w14:paraId="2BFDA3F0" w14:textId="09D1ECED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Use cases: land use</w:t>
      </w:r>
    </w:p>
    <w:p w14:paraId="557AE603" w14:textId="342B93A4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Exploratory queries land use</w:t>
      </w:r>
    </w:p>
    <w:p w14:paraId="06CBBE8B" w14:textId="671AD8A4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Use cases: taxes</w:t>
      </w:r>
    </w:p>
    <w:p w14:paraId="0BF609D7" w14:textId="4B442B92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Exploratory queries: taxable</w:t>
      </w:r>
    </w:p>
    <w:p w14:paraId="11484CEB" w14:textId="0111891F" w:rsidR="003E07B7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3D representations</w:t>
      </w:r>
    </w:p>
    <w:p w14:paraId="18C610C7" w14:textId="735368B8" w:rsidR="00DC6C7E" w:rsidRPr="00DC6C7E" w:rsidRDefault="00DC6C7E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UML representation</w:t>
      </w:r>
    </w:p>
    <w:p w14:paraId="5F64036F" w14:textId="146D1401" w:rsidR="003E07B7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Land title (?)</w:t>
      </w:r>
    </w:p>
    <w:p w14:paraId="37A519B8" w14:textId="7D779735" w:rsidR="00DC6C7E" w:rsidRDefault="00DC6C7E" w:rsidP="00DC6C7E">
      <w:pPr>
        <w:pStyle w:val="ListParagraph"/>
        <w:rPr>
          <w:lang w:val="en-US"/>
        </w:rPr>
      </w:pPr>
    </w:p>
    <w:p w14:paraId="01F4EC4B" w14:textId="03464AC8" w:rsidR="00DC6C7E" w:rsidRPr="00DC6C7E" w:rsidRDefault="00DC6C7E" w:rsidP="00DC6C7E">
      <w:pPr>
        <w:ind w:left="720" w:hanging="360"/>
        <w:rPr>
          <w:b/>
          <w:bCs/>
        </w:rPr>
      </w:pPr>
      <w:r w:rsidRPr="00DC6C7E">
        <w:rPr>
          <w:b/>
          <w:bCs/>
        </w:rPr>
        <w:t xml:space="preserve">LADM </w:t>
      </w:r>
      <w:r>
        <w:rPr>
          <w:b/>
          <w:bCs/>
        </w:rPr>
        <w:t>with BAU</w:t>
      </w:r>
    </w:p>
    <w:p w14:paraId="651C1A03" w14:textId="67993D4C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BAU</w:t>
      </w:r>
    </w:p>
    <w:p w14:paraId="7CD16ED6" w14:textId="722C89EA" w:rsidR="003E07B7" w:rsidRPr="00DC6C7E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Exploratory queries: BAU</w:t>
      </w:r>
    </w:p>
    <w:p w14:paraId="31B3CB1F" w14:textId="32C8F5B2" w:rsidR="003E07B7" w:rsidRDefault="003E07B7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Simple transaction (</w:t>
      </w:r>
      <w:proofErr w:type="spellStart"/>
      <w:r w:rsidRPr="00DC6C7E">
        <w:rPr>
          <w:lang w:val="en-US"/>
        </w:rPr>
        <w:t>Ownsership</w:t>
      </w:r>
      <w:proofErr w:type="spellEnd"/>
      <w:r w:rsidRPr="00DC6C7E">
        <w:rPr>
          <w:lang w:val="en-US"/>
        </w:rPr>
        <w:t xml:space="preserve"> transfer)</w:t>
      </w:r>
    </w:p>
    <w:p w14:paraId="62868DA5" w14:textId="61E55B58" w:rsidR="00DC6C7E" w:rsidRDefault="00DC6C7E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Advanced transaction (subdivision)</w:t>
      </w:r>
    </w:p>
    <w:p w14:paraId="36EE2C97" w14:textId="6A1A5341" w:rsidR="00DC6C7E" w:rsidRPr="00DC6C7E" w:rsidRDefault="00DC6C7E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UML representation</w:t>
      </w:r>
    </w:p>
    <w:p w14:paraId="0F2EE0A7" w14:textId="77777777" w:rsidR="00DC6C7E" w:rsidRPr="00DC6C7E" w:rsidRDefault="00DC6C7E" w:rsidP="00DC6C7E">
      <w:pPr>
        <w:pStyle w:val="ListParagraph"/>
        <w:numPr>
          <w:ilvl w:val="0"/>
          <w:numId w:val="1"/>
        </w:numPr>
        <w:ind w:left="993"/>
        <w:rPr>
          <w:lang w:val="en-US"/>
        </w:rPr>
      </w:pPr>
      <w:r w:rsidRPr="00DC6C7E">
        <w:rPr>
          <w:lang w:val="en-US"/>
        </w:rPr>
        <w:t>Land title (?)</w:t>
      </w:r>
    </w:p>
    <w:p w14:paraId="52CCA04F" w14:textId="77777777" w:rsidR="00DC6C7E" w:rsidRPr="00DC6C7E" w:rsidRDefault="00DC6C7E" w:rsidP="00DC6C7E">
      <w:pPr>
        <w:pStyle w:val="ListParagraph"/>
        <w:rPr>
          <w:lang w:val="en-US"/>
        </w:rPr>
      </w:pPr>
    </w:p>
    <w:p w14:paraId="5C5B045E" w14:textId="77777777" w:rsidR="003E07B7" w:rsidRPr="004336EB" w:rsidRDefault="003E07B7">
      <w:pPr>
        <w:rPr>
          <w:lang w:val="en-US"/>
        </w:rPr>
      </w:pPr>
    </w:p>
    <w:sectPr w:rsidR="003E07B7" w:rsidRPr="00433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1CA8"/>
    <w:multiLevelType w:val="hybridMultilevel"/>
    <w:tmpl w:val="20F84C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B"/>
    <w:rsid w:val="003E07B7"/>
    <w:rsid w:val="004336EB"/>
    <w:rsid w:val="007223DE"/>
    <w:rsid w:val="00842F43"/>
    <w:rsid w:val="00DC6C7E"/>
    <w:rsid w:val="00DD53B6"/>
    <w:rsid w:val="00E5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E283"/>
  <w15:chartTrackingRefBased/>
  <w15:docId w15:val="{D4592289-26BC-4458-BABC-7D30181F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Mano, Andre (UT-ITC)</dc:creator>
  <cp:keywords/>
  <dc:description/>
  <cp:lastModifiedBy>Da Silva Mano, Andre (UT-ITC)</cp:lastModifiedBy>
  <cp:revision>1</cp:revision>
  <dcterms:created xsi:type="dcterms:W3CDTF">2022-03-13T20:59:00Z</dcterms:created>
  <dcterms:modified xsi:type="dcterms:W3CDTF">2022-03-14T08:05:00Z</dcterms:modified>
</cp:coreProperties>
</file>