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402"/>
        <w:gridCol w:w="3261"/>
        <w:gridCol w:w="2187"/>
      </w:tblGrid>
      <w:tr w:rsidR="00FB01F4" w:rsidRPr="00FB01F4" w:rsidTr="00FB0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01F4" w:rsidRPr="00FB01F4" w:rsidRDefault="00FB01F4" w:rsidP="00FB01F4">
            <w:pPr>
              <w:spacing w:after="0" w:line="240" w:lineRule="auto"/>
              <w:rPr>
                <w:lang w:val="en-JM"/>
              </w:rPr>
            </w:pPr>
            <w:r w:rsidRPr="00FB01F4">
              <w:rPr>
                <w:lang w:val="en-JM"/>
              </w:rPr>
              <w:t>Parish</w:t>
            </w:r>
          </w:p>
        </w:tc>
        <w:tc>
          <w:tcPr>
            <w:tcW w:w="3260" w:type="dxa"/>
          </w:tcPr>
          <w:p w:rsidR="00FB01F4" w:rsidRPr="00FB01F4" w:rsidRDefault="00FB01F4" w:rsidP="00FB01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JM"/>
              </w:rPr>
            </w:pPr>
            <w:r w:rsidRPr="00FB01F4">
              <w:rPr>
                <w:lang w:val="en-JM"/>
              </w:rPr>
              <w:t>Name of Shelter</w:t>
            </w:r>
          </w:p>
        </w:tc>
        <w:tc>
          <w:tcPr>
            <w:tcW w:w="3402" w:type="dxa"/>
          </w:tcPr>
          <w:p w:rsidR="00FB01F4" w:rsidRPr="00FB01F4" w:rsidRDefault="00FB01F4" w:rsidP="00FB01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JM"/>
              </w:rPr>
            </w:pPr>
            <w:r w:rsidRPr="00FB01F4">
              <w:rPr>
                <w:lang w:val="en-JM"/>
              </w:rPr>
              <w:t>Location of Shelter</w:t>
            </w:r>
          </w:p>
        </w:tc>
        <w:tc>
          <w:tcPr>
            <w:tcW w:w="3261" w:type="dxa"/>
          </w:tcPr>
          <w:p w:rsidR="00FB01F4" w:rsidRPr="00FB01F4" w:rsidRDefault="00FB01F4" w:rsidP="00FB01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JM"/>
              </w:rPr>
            </w:pPr>
            <w:r w:rsidRPr="00FB01F4">
              <w:rPr>
                <w:lang w:val="en-JM"/>
              </w:rPr>
              <w:t>Areas Served</w:t>
            </w:r>
          </w:p>
        </w:tc>
        <w:tc>
          <w:tcPr>
            <w:tcW w:w="2187" w:type="dxa"/>
          </w:tcPr>
          <w:p w:rsidR="00FB01F4" w:rsidRPr="00FB01F4" w:rsidRDefault="00FB01F4" w:rsidP="00FB01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JM"/>
              </w:rPr>
            </w:pPr>
            <w:r w:rsidRPr="00FB01F4">
              <w:rPr>
                <w:lang w:val="en-JM"/>
              </w:rPr>
              <w:t>Type of Facility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Airy Castle Primary School 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Airy Castle PA, Airy Castle,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Airy Castle,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Grossett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Mamee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Tree, Panton Town</w:t>
            </w:r>
          </w:p>
        </w:tc>
        <w:tc>
          <w:tcPr>
            <w:tcW w:w="2187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Barking Lodge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Barking Lodge PA, Barking Lodge,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Barking Lodge, Springfield, Rocky Point, New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Pera</w:t>
            </w:r>
            <w:proofErr w:type="spellEnd"/>
          </w:p>
        </w:tc>
        <w:tc>
          <w:tcPr>
            <w:tcW w:w="2187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Bath Primary &amp; Junior High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Bath P.O., Bath,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Beacon Hill, Mansfield, Shanty Town, Behind Garden, Bottom Yard, Bachelors Hall,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Wheelerfield</w:t>
            </w:r>
            <w:proofErr w:type="spellEnd"/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Bethesda (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Llandewey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)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Cocoa Walk,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Llandewey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PO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Mt. Saini, Cocoa Walk, Cambridge Hill, Ramble Guinea Corn Piece, Gordon Castle , Orange Tree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Botany Bay Community Centre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Botany Bay, White Horses, St. Thomas</w:t>
            </w:r>
          </w:p>
        </w:tc>
        <w:tc>
          <w:tcPr>
            <w:tcW w:w="3261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Botany Bay Community</w:t>
            </w:r>
          </w:p>
        </w:tc>
        <w:tc>
          <w:tcPr>
            <w:tcW w:w="2187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Community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Center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</w:t>
            </w:r>
          </w:p>
        </w:tc>
      </w:tr>
      <w:tr w:rsidR="00FB01F4" w:rsidRPr="00FB01F4" w:rsidTr="00FB01F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Cedar Valley Primary and Junior High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Cedar Valley District, Cedar Valley PO.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Cedar Valley, Mango Row, Bethel, Content, Grove, New Monkland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Dalvey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Dalvey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District,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Dalvey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PA, St.          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Dalvey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Top House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Duckenfield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Duckenfield, Golden Grove PO, Golden Grove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Duckenfield, Jane Ash Corner, Hill Top, Duckenfield Scheme, Ivan Scheme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Easington Primary School 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Easington District, Norris Pass, Norris PA,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Easington Woodbourne Smithfield, Norris, Logwood Piece    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Font Hill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Font Hill District, Font Hill PA,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Font Hill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Glad Tidings Open Bible Church 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Lloyds,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Lloyds,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Aleous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Valley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Church </w:t>
            </w:r>
          </w:p>
        </w:tc>
      </w:tr>
      <w:tr w:rsidR="00FB01F4" w:rsidRPr="00FB01F4" w:rsidTr="00FB01F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Grants Pen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Albion,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Yallahs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PO,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Grants Pen, Spring Garden, East Albion (captured land)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lastRenderedPageBreak/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Hayfield All  Age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Hayfield District,  Hayfield,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Hayfield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Jamaica Bible Church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Somerset District, Somerset PO, Somerset,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Somerset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Church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Middleton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Middleton, Spring Garden     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Middleton, Stony Gut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Hillside Primary School  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Hillside District, Seaforth PO, Seaforth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Hillside Community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Johnson Mountain All-Age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Johnson Mountain PA, Johnson Mountain, St. Thomas  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Johnson Mountain, Spring Bank,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Tarris</w:t>
            </w:r>
            <w:proofErr w:type="spellEnd"/>
          </w:p>
        </w:tc>
        <w:tc>
          <w:tcPr>
            <w:tcW w:w="2187" w:type="dxa"/>
            <w:noWrap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Johns Town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Johns Town District, Beckford Town PA,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Johns Town, Beckford Town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Lyssons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1 Poinciana Crescent,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Lyssons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PO,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Lyssons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Retreat, Alexander Park, Prospect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Minto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Hagley Gap PO, Hagley Gap,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Minto, Epping Farm, Grass Piece, Hagley Gap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Bay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Rosemary Lane,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Bay,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Bay, Church Corner, Bamboo River, Brown's Gully              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Old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Pera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Old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Pera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District, Port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PO, Port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Old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Pera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Bowden Hill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Paul Bogle Junior High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Bay PO,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Bay,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Duhaney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Pen, Cottage Pen, Red Hills, Springfield, Friendship Pen         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Pear Tree River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Pear Tree River District,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Pear Tree River, Ginger Piece, Green Castle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Penlyne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Castle Primary School 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Penlyne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Castle PA,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Penlyne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Castle, Ladies View, Top Epping Farm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Port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and Junior High    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Harbour Head Road,  Port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Morant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Style Hut, Land Top,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Chovey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Housing Scheme Seaside, Industry Hill Chapel Hill             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Prospect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Danvers Pen PA, Danvers Pen,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Danvers Pen, Hall Head, New Road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lastRenderedPageBreak/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Richmond Gap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Richmond Gap, Cedar Valley, PO,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Albion Mountain, Mount Vernon Gap, Richmond, Richmond Vale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Robert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Lightbourne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High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Trinityville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PO,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Trinityville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Georgia Coley, Bailey’s Piece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Rowlandsfield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Rowlansfield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District,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Rowlansfield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P.A., St. Thomas 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Rowlandsfield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Haining</w:t>
            </w:r>
            <w:proofErr w:type="spellEnd"/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Seaforth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1 School Road, Seaforth, St. 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Stewartfield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Top Hill Serge Island                                      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Seaforth High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Blacksmith Lane, Seaforth, St.          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York, Seaforth, Blacksmith Lane Riverside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Spring Garden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Spring Garden District, Spring Garden PO,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Spring Garden, Hermitage, Stanton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St. Thomas Technical High School 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Orange Walk, Golden Grove PO,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Orange Walk,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Wheelerfield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Hordely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Quaw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Hill, Golden Grove, Amity Hall, Stokes Hall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Thornton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Sunning Hill District, Sunning Hill PA,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Over River, Sunning Hill, Water Valley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White Hall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White Hall PA, Seaforth,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Soho, Golden Valley, White Hall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Trinityville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Trinityville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PO,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Trinityville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Coley Lot, Mount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Lebanus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Spring Piece, Mount Vernon                                        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White Horses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Roselle District,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White Horses, Roselle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Winchester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Primarh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Winchester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Winchester 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Wilmington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Wilmington PO, Wilmington,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Wilmington, Needham Pen, Curry Hall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Yallahs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Phillipsfield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</w:t>
            </w: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Yallahs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, St. Thomas   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Norris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  <w:tr w:rsidR="00FB01F4" w:rsidRPr="00FB01F4" w:rsidTr="00FB01F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FB01F4" w:rsidRPr="00FB01F4" w:rsidRDefault="00FB01F4" w:rsidP="00FB0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St. Thomas</w:t>
            </w:r>
          </w:p>
        </w:tc>
        <w:tc>
          <w:tcPr>
            <w:tcW w:w="3260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Woburn Lawn Primary School</w:t>
            </w:r>
          </w:p>
        </w:tc>
        <w:tc>
          <w:tcPr>
            <w:tcW w:w="3402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Woburn Lawn, Cedar Valley PO, St. Thomas</w:t>
            </w:r>
          </w:p>
        </w:tc>
        <w:tc>
          <w:tcPr>
            <w:tcW w:w="3261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proofErr w:type="spellStart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Arntully</w:t>
            </w:r>
            <w:proofErr w:type="spellEnd"/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 xml:space="preserve"> Grove Woburn Lawn, Ness Castle, Content</w:t>
            </w:r>
          </w:p>
        </w:tc>
        <w:tc>
          <w:tcPr>
            <w:tcW w:w="2187" w:type="dxa"/>
            <w:hideMark/>
          </w:tcPr>
          <w:p w:rsidR="00FB01F4" w:rsidRPr="00FB01F4" w:rsidRDefault="00FB01F4" w:rsidP="00FB01F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</w:pPr>
            <w:r w:rsidRPr="00FB01F4">
              <w:rPr>
                <w:rFonts w:ascii="Times New Roman" w:eastAsia="Times New Roman" w:hAnsi="Times New Roman" w:cs="Times New Roman"/>
                <w:color w:val="000000"/>
                <w:lang w:val="en-JM" w:eastAsia="en-JM"/>
              </w:rPr>
              <w:t>Government School</w:t>
            </w:r>
          </w:p>
        </w:tc>
      </w:tr>
    </w:tbl>
    <w:p w:rsidR="000E17BE" w:rsidRDefault="000E17BE">
      <w:bookmarkStart w:id="0" w:name="_GoBack"/>
      <w:bookmarkEnd w:id="0"/>
    </w:p>
    <w:sectPr w:rsidR="000E17BE" w:rsidSect="00A154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4D"/>
    <w:rsid w:val="000E17BE"/>
    <w:rsid w:val="0080184D"/>
    <w:rsid w:val="00A15494"/>
    <w:rsid w:val="00F84438"/>
    <w:rsid w:val="00FB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7C2A"/>
  <w15:chartTrackingRefBased/>
  <w15:docId w15:val="{A20D333F-1F68-40C1-B1EB-BD1A564F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43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F8443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902</Words>
  <Characters>5148</Characters>
  <Application>Microsoft Office Word</Application>
  <DocSecurity>0</DocSecurity>
  <Lines>42</Lines>
  <Paragraphs>12</Paragraphs>
  <ScaleCrop>false</ScaleCrop>
  <Company>HP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2024-06-12T20:45:00Z</dcterms:created>
  <dcterms:modified xsi:type="dcterms:W3CDTF">2025-06-04T08:51:00Z</dcterms:modified>
</cp:coreProperties>
</file>