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F164A" w14:textId="332B867F" w:rsidR="00281320" w:rsidRPr="00281320" w:rsidRDefault="00281320" w:rsidP="002813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1320">
        <w:rPr>
          <w:rFonts w:ascii="Times New Roman" w:eastAsia="Times New Roman" w:hAnsi="Times New Roman" w:cs="Times New Roman"/>
          <w:b/>
          <w:bCs/>
          <w:kern w:val="0"/>
          <w:sz w:val="27"/>
          <w:szCs w:val="27"/>
          <w14:ligatures w14:val="none"/>
        </w:rPr>
        <w:t xml:space="preserve">How do </w:t>
      </w:r>
      <w:r>
        <w:rPr>
          <w:rFonts w:ascii="Times New Roman" w:eastAsia="Times New Roman" w:hAnsi="Times New Roman" w:cs="Times New Roman"/>
          <w:b/>
          <w:bCs/>
          <w:kern w:val="0"/>
          <w:sz w:val="27"/>
          <w:szCs w:val="27"/>
          <w14:ligatures w14:val="none"/>
        </w:rPr>
        <w:t>I</w:t>
      </w:r>
      <w:r w:rsidRPr="00281320">
        <w:rPr>
          <w:rFonts w:ascii="Times New Roman" w:eastAsia="Times New Roman" w:hAnsi="Times New Roman" w:cs="Times New Roman"/>
          <w:b/>
          <w:bCs/>
          <w:kern w:val="0"/>
          <w:sz w:val="27"/>
          <w:szCs w:val="27"/>
          <w14:ligatures w14:val="none"/>
        </w:rPr>
        <w:t xml:space="preserve"> write programs that are maintainable, readable, and adaptable?</w:t>
      </w:r>
    </w:p>
    <w:p w14:paraId="7066D83E" w14:textId="77777777" w:rsidR="00281320" w:rsidRPr="00281320" w:rsidRDefault="00281320" w:rsidP="002813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1320">
        <w:rPr>
          <w:rFonts w:ascii="Times New Roman" w:eastAsia="Times New Roman" w:hAnsi="Times New Roman" w:cs="Times New Roman"/>
          <w:kern w:val="0"/>
          <w:sz w:val="24"/>
          <w:szCs w:val="24"/>
          <w14:ligatures w14:val="none"/>
        </w:rPr>
        <w:t>Writing maintainable, readable, and adaptable programs requires a structured approach and best practices in coding. For example, in the CRUD Python module from Project One, which was used to connect dashboard widgets to the database in Project Two, I emphasized modular design. This modularity allowed the same module to be reused with different dashboards, facilitating adaptability and maintenance. Key advantages of this approach include:</w:t>
      </w:r>
    </w:p>
    <w:p w14:paraId="3482A7AD" w14:textId="77777777" w:rsidR="00281320" w:rsidRPr="00281320" w:rsidRDefault="00281320" w:rsidP="0028132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1320">
        <w:rPr>
          <w:rFonts w:ascii="Times New Roman" w:eastAsia="Times New Roman" w:hAnsi="Times New Roman" w:cs="Times New Roman"/>
          <w:b/>
          <w:bCs/>
          <w:kern w:val="0"/>
          <w:sz w:val="24"/>
          <w:szCs w:val="24"/>
          <w14:ligatures w14:val="none"/>
        </w:rPr>
        <w:t>Reusability</w:t>
      </w:r>
      <w:r w:rsidRPr="00281320">
        <w:rPr>
          <w:rFonts w:ascii="Times New Roman" w:eastAsia="Times New Roman" w:hAnsi="Times New Roman" w:cs="Times New Roman"/>
          <w:kern w:val="0"/>
          <w:sz w:val="24"/>
          <w:szCs w:val="24"/>
          <w14:ligatures w14:val="none"/>
        </w:rPr>
        <w:t>: By isolating database operations in a CRUD module, these functions could be reused across different projects without rewriting code, which saves time and reduces errors.</w:t>
      </w:r>
    </w:p>
    <w:p w14:paraId="13677A15" w14:textId="77777777" w:rsidR="00281320" w:rsidRPr="00281320" w:rsidRDefault="00281320" w:rsidP="0028132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1320">
        <w:rPr>
          <w:rFonts w:ascii="Times New Roman" w:eastAsia="Times New Roman" w:hAnsi="Times New Roman" w:cs="Times New Roman"/>
          <w:b/>
          <w:bCs/>
          <w:kern w:val="0"/>
          <w:sz w:val="24"/>
          <w:szCs w:val="24"/>
          <w14:ligatures w14:val="none"/>
        </w:rPr>
        <w:t>Clarity</w:t>
      </w:r>
      <w:r w:rsidRPr="00281320">
        <w:rPr>
          <w:rFonts w:ascii="Times New Roman" w:eastAsia="Times New Roman" w:hAnsi="Times New Roman" w:cs="Times New Roman"/>
          <w:kern w:val="0"/>
          <w:sz w:val="24"/>
          <w:szCs w:val="24"/>
          <w14:ligatures w14:val="none"/>
        </w:rPr>
        <w:t>: Separate modules for database operations keep the codebase cleaner and more organized, making it easier for other developers to understand and modify.</w:t>
      </w:r>
    </w:p>
    <w:p w14:paraId="03C33021" w14:textId="77777777" w:rsidR="00281320" w:rsidRPr="00281320" w:rsidRDefault="00281320" w:rsidP="0028132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1320">
        <w:rPr>
          <w:rFonts w:ascii="Times New Roman" w:eastAsia="Times New Roman" w:hAnsi="Times New Roman" w:cs="Times New Roman"/>
          <w:b/>
          <w:bCs/>
          <w:kern w:val="0"/>
          <w:sz w:val="24"/>
          <w:szCs w:val="24"/>
          <w14:ligatures w14:val="none"/>
        </w:rPr>
        <w:t>Adaptability</w:t>
      </w:r>
      <w:r w:rsidRPr="00281320">
        <w:rPr>
          <w:rFonts w:ascii="Times New Roman" w:eastAsia="Times New Roman" w:hAnsi="Times New Roman" w:cs="Times New Roman"/>
          <w:kern w:val="0"/>
          <w:sz w:val="24"/>
          <w:szCs w:val="24"/>
          <w14:ligatures w14:val="none"/>
        </w:rPr>
        <w:t>: Modular code can be easily updated or extended to include new features or adapt to changes in database schema without affecting other parts of the application.</w:t>
      </w:r>
    </w:p>
    <w:p w14:paraId="721A13D0" w14:textId="77777777" w:rsidR="00281320" w:rsidRPr="00281320" w:rsidRDefault="00281320" w:rsidP="002813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1320">
        <w:rPr>
          <w:rFonts w:ascii="Times New Roman" w:eastAsia="Times New Roman" w:hAnsi="Times New Roman" w:cs="Times New Roman"/>
          <w:kern w:val="0"/>
          <w:sz w:val="24"/>
          <w:szCs w:val="24"/>
          <w14:ligatures w14:val="none"/>
        </w:rPr>
        <w:t>In the future, this CRUD Python module could be adapted to interface with different types of databases or expanded to include more complex database operations, thereby enhancing its utility across diverse applications.</w:t>
      </w:r>
    </w:p>
    <w:p w14:paraId="6D770ABF" w14:textId="7BCA5A46" w:rsidR="00281320" w:rsidRPr="00281320" w:rsidRDefault="00281320" w:rsidP="002813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1320">
        <w:rPr>
          <w:rFonts w:ascii="Times New Roman" w:eastAsia="Times New Roman" w:hAnsi="Times New Roman" w:cs="Times New Roman"/>
          <w:b/>
          <w:bCs/>
          <w:kern w:val="0"/>
          <w:sz w:val="27"/>
          <w:szCs w:val="27"/>
          <w14:ligatures w14:val="none"/>
        </w:rPr>
        <w:t xml:space="preserve">How </w:t>
      </w:r>
      <w:r>
        <w:rPr>
          <w:rFonts w:ascii="Times New Roman" w:eastAsia="Times New Roman" w:hAnsi="Times New Roman" w:cs="Times New Roman"/>
          <w:b/>
          <w:bCs/>
          <w:kern w:val="0"/>
          <w:sz w:val="27"/>
          <w:szCs w:val="27"/>
          <w14:ligatures w14:val="none"/>
        </w:rPr>
        <w:t>I</w:t>
      </w:r>
      <w:r w:rsidRPr="00281320">
        <w:rPr>
          <w:rFonts w:ascii="Times New Roman" w:eastAsia="Times New Roman" w:hAnsi="Times New Roman" w:cs="Times New Roman"/>
          <w:b/>
          <w:bCs/>
          <w:kern w:val="0"/>
          <w:sz w:val="27"/>
          <w:szCs w:val="27"/>
          <w14:ligatures w14:val="none"/>
        </w:rPr>
        <w:t xml:space="preserve"> you approach a problem as a computer scientist?</w:t>
      </w:r>
    </w:p>
    <w:p w14:paraId="0AE428B7" w14:textId="77777777" w:rsidR="00281320" w:rsidRPr="00281320" w:rsidRDefault="00281320" w:rsidP="002813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1320">
        <w:rPr>
          <w:rFonts w:ascii="Times New Roman" w:eastAsia="Times New Roman" w:hAnsi="Times New Roman" w:cs="Times New Roman"/>
          <w:kern w:val="0"/>
          <w:sz w:val="24"/>
          <w:szCs w:val="24"/>
          <w14:ligatures w14:val="none"/>
        </w:rPr>
        <w:t xml:space="preserve">Approaching a problem as a computer scientist involves methodical analysis and strategic planning, especially when dealing with new technologies or requirements, such as those from Grazioso </w:t>
      </w:r>
      <w:proofErr w:type="spellStart"/>
      <w:r w:rsidRPr="00281320">
        <w:rPr>
          <w:rFonts w:ascii="Times New Roman" w:eastAsia="Times New Roman" w:hAnsi="Times New Roman" w:cs="Times New Roman"/>
          <w:kern w:val="0"/>
          <w:sz w:val="24"/>
          <w:szCs w:val="24"/>
          <w14:ligatures w14:val="none"/>
        </w:rPr>
        <w:t>Salvare</w:t>
      </w:r>
      <w:proofErr w:type="spellEnd"/>
      <w:r w:rsidRPr="00281320">
        <w:rPr>
          <w:rFonts w:ascii="Times New Roman" w:eastAsia="Times New Roman" w:hAnsi="Times New Roman" w:cs="Times New Roman"/>
          <w:kern w:val="0"/>
          <w:sz w:val="24"/>
          <w:szCs w:val="24"/>
          <w14:ligatures w14:val="none"/>
        </w:rPr>
        <w:t>. My approach typically follows these steps:</w:t>
      </w:r>
    </w:p>
    <w:p w14:paraId="6DFABA89" w14:textId="77777777" w:rsidR="00281320" w:rsidRPr="00281320" w:rsidRDefault="00281320" w:rsidP="002813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1320">
        <w:rPr>
          <w:rFonts w:ascii="Times New Roman" w:eastAsia="Times New Roman" w:hAnsi="Times New Roman" w:cs="Times New Roman"/>
          <w:b/>
          <w:bCs/>
          <w:kern w:val="0"/>
          <w:sz w:val="24"/>
          <w:szCs w:val="24"/>
          <w14:ligatures w14:val="none"/>
        </w:rPr>
        <w:t>Understanding Requirements</w:t>
      </w:r>
      <w:r w:rsidRPr="00281320">
        <w:rPr>
          <w:rFonts w:ascii="Times New Roman" w:eastAsia="Times New Roman" w:hAnsi="Times New Roman" w:cs="Times New Roman"/>
          <w:kern w:val="0"/>
          <w:sz w:val="24"/>
          <w:szCs w:val="24"/>
          <w14:ligatures w14:val="none"/>
        </w:rPr>
        <w:t>: Clearly define what needs to be accomplished by consulting with stakeholders and reviewing project objectives.</w:t>
      </w:r>
    </w:p>
    <w:p w14:paraId="46D3139A" w14:textId="77777777" w:rsidR="00281320" w:rsidRPr="00281320" w:rsidRDefault="00281320" w:rsidP="002813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1320">
        <w:rPr>
          <w:rFonts w:ascii="Times New Roman" w:eastAsia="Times New Roman" w:hAnsi="Times New Roman" w:cs="Times New Roman"/>
          <w:b/>
          <w:bCs/>
          <w:kern w:val="0"/>
          <w:sz w:val="24"/>
          <w:szCs w:val="24"/>
          <w14:ligatures w14:val="none"/>
        </w:rPr>
        <w:t>Research and Planning</w:t>
      </w:r>
      <w:r w:rsidRPr="00281320">
        <w:rPr>
          <w:rFonts w:ascii="Times New Roman" w:eastAsia="Times New Roman" w:hAnsi="Times New Roman" w:cs="Times New Roman"/>
          <w:kern w:val="0"/>
          <w:sz w:val="24"/>
          <w:szCs w:val="24"/>
          <w14:ligatures w14:val="none"/>
        </w:rPr>
        <w:t>: Investigate available technologies and tools that can fulfill the requirements. For instance, in this project, I spent additional time reviewing documentation for Dash in Python due to my unfamiliarity with the framework.</w:t>
      </w:r>
    </w:p>
    <w:p w14:paraId="2AA3E246" w14:textId="77777777" w:rsidR="00281320" w:rsidRPr="00281320" w:rsidRDefault="00281320" w:rsidP="002813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1320">
        <w:rPr>
          <w:rFonts w:ascii="Times New Roman" w:eastAsia="Times New Roman" w:hAnsi="Times New Roman" w:cs="Times New Roman"/>
          <w:b/>
          <w:bCs/>
          <w:kern w:val="0"/>
          <w:sz w:val="24"/>
          <w:szCs w:val="24"/>
          <w14:ligatures w14:val="none"/>
        </w:rPr>
        <w:t>Prototyping and Testing</w:t>
      </w:r>
      <w:r w:rsidRPr="00281320">
        <w:rPr>
          <w:rFonts w:ascii="Times New Roman" w:eastAsia="Times New Roman" w:hAnsi="Times New Roman" w:cs="Times New Roman"/>
          <w:kern w:val="0"/>
          <w:sz w:val="24"/>
          <w:szCs w:val="24"/>
          <w14:ligatures w14:val="none"/>
        </w:rPr>
        <w:t>: Develop prototypes and conduct tests to ensure functionality and to identify potential issues early.</w:t>
      </w:r>
    </w:p>
    <w:p w14:paraId="6C2C5D69" w14:textId="77777777" w:rsidR="00281320" w:rsidRPr="00281320" w:rsidRDefault="00281320" w:rsidP="002813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1320">
        <w:rPr>
          <w:rFonts w:ascii="Times New Roman" w:eastAsia="Times New Roman" w:hAnsi="Times New Roman" w:cs="Times New Roman"/>
          <w:b/>
          <w:bCs/>
          <w:kern w:val="0"/>
          <w:sz w:val="24"/>
          <w:szCs w:val="24"/>
          <w14:ligatures w14:val="none"/>
        </w:rPr>
        <w:t>Implementation and Refinement</w:t>
      </w:r>
      <w:r w:rsidRPr="00281320">
        <w:rPr>
          <w:rFonts w:ascii="Times New Roman" w:eastAsia="Times New Roman" w:hAnsi="Times New Roman" w:cs="Times New Roman"/>
          <w:kern w:val="0"/>
          <w:sz w:val="24"/>
          <w:szCs w:val="24"/>
          <w14:ligatures w14:val="none"/>
        </w:rPr>
        <w:t>: Build the full solution, continuously refining it based on feedback and testing outcomes.</w:t>
      </w:r>
    </w:p>
    <w:p w14:paraId="7D087802" w14:textId="77777777" w:rsidR="00281320" w:rsidRPr="00281320" w:rsidRDefault="00281320" w:rsidP="002813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1320">
        <w:rPr>
          <w:rFonts w:ascii="Times New Roman" w:eastAsia="Times New Roman" w:hAnsi="Times New Roman" w:cs="Times New Roman"/>
          <w:b/>
          <w:bCs/>
          <w:kern w:val="0"/>
          <w:sz w:val="24"/>
          <w:szCs w:val="24"/>
          <w14:ligatures w14:val="none"/>
        </w:rPr>
        <w:t>Documentation and Error Handling</w:t>
      </w:r>
      <w:r w:rsidRPr="00281320">
        <w:rPr>
          <w:rFonts w:ascii="Times New Roman" w:eastAsia="Times New Roman" w:hAnsi="Times New Roman" w:cs="Times New Roman"/>
          <w:kern w:val="0"/>
          <w:sz w:val="24"/>
          <w:szCs w:val="24"/>
          <w14:ligatures w14:val="none"/>
        </w:rPr>
        <w:t>: Implement comprehensive documentation and robust error handling to enhance the maintainability and reliability of the application.</w:t>
      </w:r>
    </w:p>
    <w:p w14:paraId="48F0D019" w14:textId="77777777" w:rsidR="00281320" w:rsidRPr="00281320" w:rsidRDefault="00281320" w:rsidP="002813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1320">
        <w:rPr>
          <w:rFonts w:ascii="Times New Roman" w:eastAsia="Times New Roman" w:hAnsi="Times New Roman" w:cs="Times New Roman"/>
          <w:kern w:val="0"/>
          <w:sz w:val="24"/>
          <w:szCs w:val="24"/>
          <w14:ligatures w14:val="none"/>
        </w:rPr>
        <w:t>For future projects, I would continue to use these strategies, ensuring that databases are designed to be scalable, secure, and optimized for the client’s specific needs.</w:t>
      </w:r>
    </w:p>
    <w:p w14:paraId="596C3429" w14:textId="77777777" w:rsidR="00281320" w:rsidRPr="00281320" w:rsidRDefault="00281320" w:rsidP="002813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1320">
        <w:rPr>
          <w:rFonts w:ascii="Times New Roman" w:eastAsia="Times New Roman" w:hAnsi="Times New Roman" w:cs="Times New Roman"/>
          <w:b/>
          <w:bCs/>
          <w:kern w:val="0"/>
          <w:sz w:val="27"/>
          <w:szCs w:val="27"/>
          <w14:ligatures w14:val="none"/>
        </w:rPr>
        <w:t>What do computer scientists do, and why does it matter?</w:t>
      </w:r>
    </w:p>
    <w:p w14:paraId="2719E402" w14:textId="77CD154F" w:rsidR="00281320" w:rsidRPr="00281320" w:rsidRDefault="00281320" w:rsidP="0028132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As </w:t>
      </w:r>
      <w:r w:rsidRPr="00281320">
        <w:rPr>
          <w:rFonts w:ascii="Times New Roman" w:eastAsia="Times New Roman" w:hAnsi="Times New Roman" w:cs="Times New Roman"/>
          <w:kern w:val="0"/>
          <w:sz w:val="24"/>
          <w:szCs w:val="24"/>
          <w14:ligatures w14:val="none"/>
        </w:rPr>
        <w:t>Computer scientists</w:t>
      </w:r>
      <w:r>
        <w:rPr>
          <w:rFonts w:ascii="Times New Roman" w:eastAsia="Times New Roman" w:hAnsi="Times New Roman" w:cs="Times New Roman"/>
          <w:kern w:val="0"/>
          <w:sz w:val="24"/>
          <w:szCs w:val="24"/>
          <w14:ligatures w14:val="none"/>
        </w:rPr>
        <w:t xml:space="preserve">, </w:t>
      </w:r>
      <w:proofErr w:type="gramStart"/>
      <w:r>
        <w:rPr>
          <w:rFonts w:ascii="Times New Roman" w:eastAsia="Times New Roman" w:hAnsi="Times New Roman" w:cs="Times New Roman"/>
          <w:kern w:val="0"/>
          <w:sz w:val="24"/>
          <w:szCs w:val="24"/>
          <w14:ligatures w14:val="none"/>
        </w:rPr>
        <w:t xml:space="preserve">we </w:t>
      </w:r>
      <w:r w:rsidRPr="00281320">
        <w:rPr>
          <w:rFonts w:ascii="Times New Roman" w:eastAsia="Times New Roman" w:hAnsi="Times New Roman" w:cs="Times New Roman"/>
          <w:kern w:val="0"/>
          <w:sz w:val="24"/>
          <w:szCs w:val="24"/>
          <w14:ligatures w14:val="none"/>
        </w:rPr>
        <w:t xml:space="preserve"> play</w:t>
      </w:r>
      <w:proofErr w:type="gramEnd"/>
      <w:r w:rsidRPr="00281320">
        <w:rPr>
          <w:rFonts w:ascii="Times New Roman" w:eastAsia="Times New Roman" w:hAnsi="Times New Roman" w:cs="Times New Roman"/>
          <w:kern w:val="0"/>
          <w:sz w:val="24"/>
          <w:szCs w:val="24"/>
          <w14:ligatures w14:val="none"/>
        </w:rPr>
        <w:t xml:space="preserve"> a pivotal role in developing technological solutions that can significantly impact various sectors, including retail, medical, construction, and engineering. The work involves:</w:t>
      </w:r>
    </w:p>
    <w:p w14:paraId="274CF5C6" w14:textId="77777777" w:rsidR="00281320" w:rsidRPr="00281320" w:rsidRDefault="00281320" w:rsidP="0028132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1320">
        <w:rPr>
          <w:rFonts w:ascii="Times New Roman" w:eastAsia="Times New Roman" w:hAnsi="Times New Roman" w:cs="Times New Roman"/>
          <w:b/>
          <w:bCs/>
          <w:kern w:val="0"/>
          <w:sz w:val="24"/>
          <w:szCs w:val="24"/>
          <w14:ligatures w14:val="none"/>
        </w:rPr>
        <w:lastRenderedPageBreak/>
        <w:t>Problem-Solving</w:t>
      </w:r>
      <w:r w:rsidRPr="00281320">
        <w:rPr>
          <w:rFonts w:ascii="Times New Roman" w:eastAsia="Times New Roman" w:hAnsi="Times New Roman" w:cs="Times New Roman"/>
          <w:kern w:val="0"/>
          <w:sz w:val="24"/>
          <w:szCs w:val="24"/>
          <w14:ligatures w14:val="none"/>
        </w:rPr>
        <w:t>: Addressing complex challenges with innovative solutions.</w:t>
      </w:r>
    </w:p>
    <w:p w14:paraId="4E7D66A0" w14:textId="77777777" w:rsidR="00281320" w:rsidRPr="00281320" w:rsidRDefault="00281320" w:rsidP="0028132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1320">
        <w:rPr>
          <w:rFonts w:ascii="Times New Roman" w:eastAsia="Times New Roman" w:hAnsi="Times New Roman" w:cs="Times New Roman"/>
          <w:b/>
          <w:bCs/>
          <w:kern w:val="0"/>
          <w:sz w:val="24"/>
          <w:szCs w:val="24"/>
          <w14:ligatures w14:val="none"/>
        </w:rPr>
        <w:t>Interdisciplinary Knowledge</w:t>
      </w:r>
      <w:r w:rsidRPr="00281320">
        <w:rPr>
          <w:rFonts w:ascii="Times New Roman" w:eastAsia="Times New Roman" w:hAnsi="Times New Roman" w:cs="Times New Roman"/>
          <w:kern w:val="0"/>
          <w:sz w:val="24"/>
          <w:szCs w:val="24"/>
          <w14:ligatures w14:val="none"/>
        </w:rPr>
        <w:t>: Applying an understanding of different fields to tailor solutions to specific sector needs.</w:t>
      </w:r>
    </w:p>
    <w:p w14:paraId="3BD6DCB8" w14:textId="77777777" w:rsidR="00281320" w:rsidRPr="00281320" w:rsidRDefault="00281320" w:rsidP="0028132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1320">
        <w:rPr>
          <w:rFonts w:ascii="Times New Roman" w:eastAsia="Times New Roman" w:hAnsi="Times New Roman" w:cs="Times New Roman"/>
          <w:b/>
          <w:bCs/>
          <w:kern w:val="0"/>
          <w:sz w:val="24"/>
          <w:szCs w:val="24"/>
          <w14:ligatures w14:val="none"/>
        </w:rPr>
        <w:t>Adaptability and Learning</w:t>
      </w:r>
      <w:r w:rsidRPr="00281320">
        <w:rPr>
          <w:rFonts w:ascii="Times New Roman" w:eastAsia="Times New Roman" w:hAnsi="Times New Roman" w:cs="Times New Roman"/>
          <w:kern w:val="0"/>
          <w:sz w:val="24"/>
          <w:szCs w:val="24"/>
          <w14:ligatures w14:val="none"/>
        </w:rPr>
        <w:t>: Quickly adapting to new tools and technologies as projects vary widely in scope and focus.</w:t>
      </w:r>
    </w:p>
    <w:p w14:paraId="3CDE5B75" w14:textId="77777777" w:rsidR="00281320" w:rsidRPr="00281320" w:rsidRDefault="00281320" w:rsidP="002813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1320">
        <w:rPr>
          <w:rFonts w:ascii="Times New Roman" w:eastAsia="Times New Roman" w:hAnsi="Times New Roman" w:cs="Times New Roman"/>
          <w:kern w:val="0"/>
          <w:sz w:val="24"/>
          <w:szCs w:val="24"/>
          <w14:ligatures w14:val="none"/>
        </w:rPr>
        <w:t xml:space="preserve">In the context of a company like Grazioso </w:t>
      </w:r>
      <w:proofErr w:type="spellStart"/>
      <w:r w:rsidRPr="00281320">
        <w:rPr>
          <w:rFonts w:ascii="Times New Roman" w:eastAsia="Times New Roman" w:hAnsi="Times New Roman" w:cs="Times New Roman"/>
          <w:kern w:val="0"/>
          <w:sz w:val="24"/>
          <w:szCs w:val="24"/>
          <w14:ligatures w14:val="none"/>
        </w:rPr>
        <w:t>Salvare</w:t>
      </w:r>
      <w:proofErr w:type="spellEnd"/>
      <w:r w:rsidRPr="00281320">
        <w:rPr>
          <w:rFonts w:ascii="Times New Roman" w:eastAsia="Times New Roman" w:hAnsi="Times New Roman" w:cs="Times New Roman"/>
          <w:kern w:val="0"/>
          <w:sz w:val="24"/>
          <w:szCs w:val="24"/>
          <w14:ligatures w14:val="none"/>
        </w:rPr>
        <w:t>, effective computer science practices enable the development of solutions like the rescue dog dashboard, which optimizes operations, enhances the effectiveness of rescue training, and ultimately contributes to saving lives. The application of these skills not only improves business processes but also has broader societal impacts.</w:t>
      </w:r>
    </w:p>
    <w:p w14:paraId="39675E76" w14:textId="77777777" w:rsidR="00281320" w:rsidRPr="00281320" w:rsidRDefault="00281320" w:rsidP="002813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1320">
        <w:rPr>
          <w:rFonts w:ascii="Times New Roman" w:eastAsia="Times New Roman" w:hAnsi="Times New Roman" w:cs="Times New Roman"/>
          <w:kern w:val="0"/>
          <w:sz w:val="24"/>
          <w:szCs w:val="24"/>
          <w14:ligatures w14:val="none"/>
        </w:rPr>
        <w:t>By implementing best practices in software development, promoting a deep understanding of the project domain, and continuously adapting to new technological landscapes, computer scientists ensure that their work remains relevant, impactful, and pioneering.</w:t>
      </w:r>
    </w:p>
    <w:p w14:paraId="0BE7568E" w14:textId="77777777" w:rsidR="0073122C" w:rsidRDefault="0073122C"/>
    <w:sectPr w:rsidR="00731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725EB5"/>
    <w:multiLevelType w:val="multilevel"/>
    <w:tmpl w:val="010C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1A4344"/>
    <w:multiLevelType w:val="multilevel"/>
    <w:tmpl w:val="7378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E5520"/>
    <w:multiLevelType w:val="multilevel"/>
    <w:tmpl w:val="CBDE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394964">
    <w:abstractNumId w:val="1"/>
  </w:num>
  <w:num w:numId="2" w16cid:durableId="1233003333">
    <w:abstractNumId w:val="2"/>
  </w:num>
  <w:num w:numId="3" w16cid:durableId="44454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20"/>
    <w:rsid w:val="00281320"/>
    <w:rsid w:val="0073122C"/>
    <w:rsid w:val="00804D52"/>
    <w:rsid w:val="00996D93"/>
    <w:rsid w:val="00C3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6CCC"/>
  <w15:chartTrackingRefBased/>
  <w15:docId w15:val="{4BE49FB2-AFDF-45C3-9F39-919D817F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3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13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3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3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3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3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13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3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3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3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320"/>
    <w:rPr>
      <w:rFonts w:eastAsiaTheme="majorEastAsia" w:cstheme="majorBidi"/>
      <w:color w:val="272727" w:themeColor="text1" w:themeTint="D8"/>
    </w:rPr>
  </w:style>
  <w:style w:type="paragraph" w:styleId="Title">
    <w:name w:val="Title"/>
    <w:basedOn w:val="Normal"/>
    <w:next w:val="Normal"/>
    <w:link w:val="TitleChar"/>
    <w:uiPriority w:val="10"/>
    <w:qFormat/>
    <w:rsid w:val="00281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320"/>
    <w:pPr>
      <w:spacing w:before="160"/>
      <w:jc w:val="center"/>
    </w:pPr>
    <w:rPr>
      <w:i/>
      <w:iCs/>
      <w:color w:val="404040" w:themeColor="text1" w:themeTint="BF"/>
    </w:rPr>
  </w:style>
  <w:style w:type="character" w:customStyle="1" w:styleId="QuoteChar">
    <w:name w:val="Quote Char"/>
    <w:basedOn w:val="DefaultParagraphFont"/>
    <w:link w:val="Quote"/>
    <w:uiPriority w:val="29"/>
    <w:rsid w:val="00281320"/>
    <w:rPr>
      <w:i/>
      <w:iCs/>
      <w:color w:val="404040" w:themeColor="text1" w:themeTint="BF"/>
    </w:rPr>
  </w:style>
  <w:style w:type="paragraph" w:styleId="ListParagraph">
    <w:name w:val="List Paragraph"/>
    <w:basedOn w:val="Normal"/>
    <w:uiPriority w:val="34"/>
    <w:qFormat/>
    <w:rsid w:val="00281320"/>
    <w:pPr>
      <w:ind w:left="720"/>
      <w:contextualSpacing/>
    </w:pPr>
  </w:style>
  <w:style w:type="character" w:styleId="IntenseEmphasis">
    <w:name w:val="Intense Emphasis"/>
    <w:basedOn w:val="DefaultParagraphFont"/>
    <w:uiPriority w:val="21"/>
    <w:qFormat/>
    <w:rsid w:val="00281320"/>
    <w:rPr>
      <w:i/>
      <w:iCs/>
      <w:color w:val="2F5496" w:themeColor="accent1" w:themeShade="BF"/>
    </w:rPr>
  </w:style>
  <w:style w:type="paragraph" w:styleId="IntenseQuote">
    <w:name w:val="Intense Quote"/>
    <w:basedOn w:val="Normal"/>
    <w:next w:val="Normal"/>
    <w:link w:val="IntenseQuoteChar"/>
    <w:uiPriority w:val="30"/>
    <w:qFormat/>
    <w:rsid w:val="002813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320"/>
    <w:rPr>
      <w:i/>
      <w:iCs/>
      <w:color w:val="2F5496" w:themeColor="accent1" w:themeShade="BF"/>
    </w:rPr>
  </w:style>
  <w:style w:type="character" w:styleId="IntenseReference">
    <w:name w:val="Intense Reference"/>
    <w:basedOn w:val="DefaultParagraphFont"/>
    <w:uiPriority w:val="32"/>
    <w:qFormat/>
    <w:rsid w:val="002813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14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Selfinger</dc:creator>
  <cp:keywords/>
  <dc:description/>
  <cp:lastModifiedBy>Dennis Selfinger</cp:lastModifiedBy>
  <cp:revision>1</cp:revision>
  <dcterms:created xsi:type="dcterms:W3CDTF">2025-03-02T22:52:00Z</dcterms:created>
  <dcterms:modified xsi:type="dcterms:W3CDTF">2025-03-02T22:53:00Z</dcterms:modified>
</cp:coreProperties>
</file>