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DCC76" w14:textId="20D8C55E" w:rsidR="00E73191" w:rsidRDefault="00E73191" w:rsidP="00E73191">
      <w:pPr>
        <w:jc w:val="center"/>
        <w:rPr>
          <w:b/>
          <w:bCs/>
        </w:rPr>
      </w:pPr>
      <w:r>
        <w:rPr>
          <w:b/>
          <w:bCs/>
        </w:rPr>
        <w:t>Dennis Selfinger</w:t>
      </w:r>
    </w:p>
    <w:p w14:paraId="3FB7D700" w14:textId="50F45B96" w:rsidR="00E73191" w:rsidRDefault="00E73191" w:rsidP="00E73191">
      <w:pPr>
        <w:jc w:val="center"/>
        <w:rPr>
          <w:b/>
          <w:bCs/>
        </w:rPr>
      </w:pPr>
      <w:r>
        <w:rPr>
          <w:b/>
          <w:bCs/>
        </w:rPr>
        <w:t>April 27, 2024</w:t>
      </w:r>
    </w:p>
    <w:p w14:paraId="117D0509" w14:textId="0CFF8AE3" w:rsidR="00E73191" w:rsidRDefault="00E73191" w:rsidP="00E73191">
      <w:pPr>
        <w:jc w:val="center"/>
        <w:rPr>
          <w:b/>
          <w:bCs/>
        </w:rPr>
      </w:pPr>
      <w:proofErr w:type="spellStart"/>
      <w:r w:rsidRPr="00E73191">
        <w:rPr>
          <w:b/>
          <w:bCs/>
        </w:rPr>
        <w:t>TravelBookingAgileProject_SNHU</w:t>
      </w:r>
      <w:proofErr w:type="spellEnd"/>
    </w:p>
    <w:p w14:paraId="1E0BF45B" w14:textId="77777777" w:rsidR="00E73191" w:rsidRDefault="00E73191" w:rsidP="00E73191">
      <w:pPr>
        <w:rPr>
          <w:b/>
          <w:bCs/>
        </w:rPr>
      </w:pPr>
    </w:p>
    <w:p w14:paraId="3E9EB18C" w14:textId="34D9AE99" w:rsidR="00E73191" w:rsidRPr="00E73191" w:rsidRDefault="00E73191" w:rsidP="00E73191">
      <w:pPr>
        <w:spacing w:line="480" w:lineRule="auto"/>
        <w:rPr>
          <w:rFonts w:ascii="Times New Roman" w:hAnsi="Times New Roman" w:cs="Times New Roman"/>
          <w:sz w:val="24"/>
          <w:szCs w:val="24"/>
        </w:rPr>
      </w:pPr>
      <w:r w:rsidRPr="00E73191">
        <w:rPr>
          <w:rFonts w:ascii="Times New Roman" w:hAnsi="Times New Roman" w:cs="Times New Roman"/>
          <w:b/>
          <w:bCs/>
          <w:sz w:val="24"/>
          <w:szCs w:val="24"/>
        </w:rPr>
        <w:t>Project Overview</w:t>
      </w:r>
      <w:r w:rsidRPr="00E73191">
        <w:rPr>
          <w:rFonts w:ascii="Times New Roman" w:hAnsi="Times New Roman" w:cs="Times New Roman"/>
          <w:sz w:val="24"/>
          <w:szCs w:val="24"/>
        </w:rPr>
        <w:t xml:space="preserve"> In my role throughout the SNHU Travel project, I have been deeply involved in applying Agile and Scrum methodologies to enhance the development process and ensure efficient project execution. This journal entry serves as a reflection on the sprint review and retrospective aspects of our final project deliverable, incorporating insights from our weekly meetings and documented progress.</w:t>
      </w:r>
    </w:p>
    <w:p w14:paraId="690E1A34" w14:textId="77777777" w:rsidR="00E73191" w:rsidRPr="00E73191" w:rsidRDefault="00E73191" w:rsidP="00E73191">
      <w:pPr>
        <w:spacing w:line="480" w:lineRule="auto"/>
        <w:rPr>
          <w:rFonts w:ascii="Times New Roman" w:hAnsi="Times New Roman" w:cs="Times New Roman"/>
          <w:sz w:val="24"/>
          <w:szCs w:val="24"/>
        </w:rPr>
      </w:pPr>
      <w:r w:rsidRPr="00E73191">
        <w:rPr>
          <w:rFonts w:ascii="Times New Roman" w:hAnsi="Times New Roman" w:cs="Times New Roman"/>
          <w:b/>
          <w:bCs/>
          <w:sz w:val="24"/>
          <w:szCs w:val="24"/>
        </w:rPr>
        <w:t>Reflections on the Development Process</w:t>
      </w:r>
    </w:p>
    <w:p w14:paraId="5D102EA1" w14:textId="77777777" w:rsidR="00E73191" w:rsidRPr="00E73191" w:rsidRDefault="00E73191" w:rsidP="00E73191">
      <w:pPr>
        <w:spacing w:line="480" w:lineRule="auto"/>
        <w:rPr>
          <w:rFonts w:ascii="Times New Roman" w:hAnsi="Times New Roman" w:cs="Times New Roman"/>
          <w:b/>
          <w:bCs/>
          <w:sz w:val="24"/>
          <w:szCs w:val="24"/>
        </w:rPr>
      </w:pPr>
      <w:r w:rsidRPr="00E73191">
        <w:rPr>
          <w:rFonts w:ascii="Times New Roman" w:hAnsi="Times New Roman" w:cs="Times New Roman"/>
          <w:b/>
          <w:bCs/>
          <w:sz w:val="24"/>
          <w:szCs w:val="24"/>
        </w:rPr>
        <w:t>Interpreting and Implementing User Needs</w:t>
      </w:r>
    </w:p>
    <w:p w14:paraId="50D9CC5A" w14:textId="77777777" w:rsidR="00E73191" w:rsidRPr="00E73191" w:rsidRDefault="00E73191" w:rsidP="00E73191">
      <w:pPr>
        <w:spacing w:line="480" w:lineRule="auto"/>
        <w:rPr>
          <w:rFonts w:ascii="Times New Roman" w:hAnsi="Times New Roman" w:cs="Times New Roman"/>
          <w:sz w:val="24"/>
          <w:szCs w:val="24"/>
        </w:rPr>
      </w:pPr>
      <w:r w:rsidRPr="00E73191">
        <w:rPr>
          <w:rFonts w:ascii="Times New Roman" w:hAnsi="Times New Roman" w:cs="Times New Roman"/>
          <w:sz w:val="24"/>
          <w:szCs w:val="24"/>
        </w:rPr>
        <w:t>My approach to interpreting user needs starts with actively engaging with stakeholders through interviews and feedback sessions, as highlighted in earlier project stages. By creating detailed user stories, I have been able to translate these needs into actionable tasks for the development team. User stories have been instrumental in ensuring that our software design aligns directly with user expectations, enhancing both functionality and user satisfaction.</w:t>
      </w:r>
    </w:p>
    <w:p w14:paraId="4E8167D2" w14:textId="77777777" w:rsidR="00E73191" w:rsidRPr="00E73191" w:rsidRDefault="00E73191" w:rsidP="00E73191">
      <w:pPr>
        <w:spacing w:line="480" w:lineRule="auto"/>
        <w:rPr>
          <w:rFonts w:ascii="Times New Roman" w:hAnsi="Times New Roman" w:cs="Times New Roman"/>
          <w:b/>
          <w:bCs/>
          <w:sz w:val="24"/>
          <w:szCs w:val="24"/>
        </w:rPr>
      </w:pPr>
      <w:r w:rsidRPr="00E73191">
        <w:rPr>
          <w:rFonts w:ascii="Times New Roman" w:hAnsi="Times New Roman" w:cs="Times New Roman"/>
          <w:b/>
          <w:bCs/>
          <w:sz w:val="24"/>
          <w:szCs w:val="24"/>
        </w:rPr>
        <w:t>Development Approach and Agile Processes</w:t>
      </w:r>
    </w:p>
    <w:p w14:paraId="5578B5EF" w14:textId="77777777" w:rsidR="00E73191" w:rsidRPr="00E73191" w:rsidRDefault="00E73191" w:rsidP="00E73191">
      <w:pPr>
        <w:spacing w:line="480" w:lineRule="auto"/>
        <w:rPr>
          <w:rFonts w:ascii="Times New Roman" w:hAnsi="Times New Roman" w:cs="Times New Roman"/>
          <w:sz w:val="24"/>
          <w:szCs w:val="24"/>
        </w:rPr>
      </w:pPr>
      <w:r w:rsidRPr="00E73191">
        <w:rPr>
          <w:rFonts w:ascii="Times New Roman" w:hAnsi="Times New Roman" w:cs="Times New Roman"/>
          <w:sz w:val="24"/>
          <w:szCs w:val="24"/>
        </w:rPr>
        <w:t>Throughout the development of the SNHU Travel project, I employed an iterative approach, heavily leaning on Agile practices to manage the project lifecycle. Utilizing tools like JIRA and information radiators (such as Kanban boards), as noted in our sixth module, helped maintain transparency and fostered effective communication among team members. These tools were not just operational aids but also crucial in adapting to changes and ensuring continuous improvement.</w:t>
      </w:r>
    </w:p>
    <w:p w14:paraId="12E87914" w14:textId="77777777" w:rsidR="00E73191" w:rsidRPr="00E73191" w:rsidRDefault="00E73191" w:rsidP="00E73191">
      <w:pPr>
        <w:spacing w:line="480" w:lineRule="auto"/>
        <w:rPr>
          <w:rFonts w:ascii="Times New Roman" w:hAnsi="Times New Roman" w:cs="Times New Roman"/>
          <w:b/>
          <w:bCs/>
          <w:sz w:val="24"/>
          <w:szCs w:val="24"/>
        </w:rPr>
      </w:pPr>
      <w:r w:rsidRPr="00E73191">
        <w:rPr>
          <w:rFonts w:ascii="Times New Roman" w:hAnsi="Times New Roman" w:cs="Times New Roman"/>
          <w:b/>
          <w:bCs/>
          <w:sz w:val="24"/>
          <w:szCs w:val="24"/>
        </w:rPr>
        <w:lastRenderedPageBreak/>
        <w:t>Being a Good Team Member in Software Development</w:t>
      </w:r>
    </w:p>
    <w:p w14:paraId="7B79B347" w14:textId="77777777" w:rsidR="00E73191" w:rsidRPr="00E73191" w:rsidRDefault="00E73191" w:rsidP="00E73191">
      <w:pPr>
        <w:spacing w:line="480" w:lineRule="auto"/>
        <w:rPr>
          <w:rFonts w:ascii="Times New Roman" w:hAnsi="Times New Roman" w:cs="Times New Roman"/>
          <w:sz w:val="24"/>
          <w:szCs w:val="24"/>
        </w:rPr>
      </w:pPr>
      <w:r w:rsidRPr="00E73191">
        <w:rPr>
          <w:rFonts w:ascii="Times New Roman" w:hAnsi="Times New Roman" w:cs="Times New Roman"/>
          <w:sz w:val="24"/>
          <w:szCs w:val="24"/>
        </w:rPr>
        <w:t>My role varied from being a Scrum Master to a Product Owner at different stages of the project. As a Scrum Master, I facilitated daily stand-ups and sprint retrospectives, ensuring that every team member had a voice and that impediments were swiftly addressed. As a Product Owner, I prioritized the backlog to reflect business goals and user needs accurately, ensuring that the team remained focused and efficient. My commitment to open communication and mutual respect within the team underpinned our collaborative success.</w:t>
      </w:r>
    </w:p>
    <w:p w14:paraId="06DFA1C8" w14:textId="77777777" w:rsidR="00E73191" w:rsidRPr="00E73191" w:rsidRDefault="00E73191" w:rsidP="00E73191">
      <w:pPr>
        <w:spacing w:line="480" w:lineRule="auto"/>
        <w:rPr>
          <w:rFonts w:ascii="Times New Roman" w:hAnsi="Times New Roman" w:cs="Times New Roman"/>
          <w:sz w:val="24"/>
          <w:szCs w:val="24"/>
        </w:rPr>
      </w:pPr>
      <w:r w:rsidRPr="00E73191">
        <w:rPr>
          <w:rFonts w:ascii="Times New Roman" w:hAnsi="Times New Roman" w:cs="Times New Roman"/>
          <w:b/>
          <w:bCs/>
          <w:sz w:val="24"/>
          <w:szCs w:val="24"/>
        </w:rPr>
        <w:t>Sprint Review and Retrospective</w:t>
      </w:r>
      <w:r w:rsidRPr="00E73191">
        <w:rPr>
          <w:rFonts w:ascii="Times New Roman" w:hAnsi="Times New Roman" w:cs="Times New Roman"/>
          <w:sz w:val="24"/>
          <w:szCs w:val="24"/>
        </w:rPr>
        <w:t xml:space="preserve"> During our final sprint review, we presented the completed features of our travel booking system to stakeholders, integrating their feedback into our project retrospective. This session was pivotal in highlighting our adherence to Agile principles and our responsiveness to change, as discussed in detail in the week seven documentation. We evaluated the effectiveness of our communication strategies and Agile tools, acknowledging areas for improvement and celebrating our successes.</w:t>
      </w:r>
    </w:p>
    <w:p w14:paraId="4C4E3A37" w14:textId="77777777" w:rsidR="00E73191" w:rsidRPr="00E73191" w:rsidRDefault="00E73191" w:rsidP="00E73191">
      <w:pPr>
        <w:spacing w:line="480" w:lineRule="auto"/>
        <w:rPr>
          <w:rFonts w:ascii="Times New Roman" w:hAnsi="Times New Roman" w:cs="Times New Roman"/>
          <w:sz w:val="24"/>
          <w:szCs w:val="24"/>
        </w:rPr>
      </w:pPr>
      <w:r w:rsidRPr="00E73191">
        <w:rPr>
          <w:rFonts w:ascii="Times New Roman" w:hAnsi="Times New Roman" w:cs="Times New Roman"/>
          <w:b/>
          <w:bCs/>
          <w:sz w:val="24"/>
          <w:szCs w:val="24"/>
        </w:rPr>
        <w:t>Conclusion</w:t>
      </w:r>
      <w:r w:rsidRPr="00E73191">
        <w:rPr>
          <w:rFonts w:ascii="Times New Roman" w:hAnsi="Times New Roman" w:cs="Times New Roman"/>
          <w:sz w:val="24"/>
          <w:szCs w:val="24"/>
        </w:rPr>
        <w:t xml:space="preserve"> This project not only reinforced my understanding of Agile methodologies but also underscored the importance of flexibility and stakeholder engagement in software development. The sprint review and retrospective enabled us to reflect on our practices and outcomes, providing valuable lessons for future projects. As I continue to build on these experiences, I aim to further enhance my skills in Agile project management and team collaboration, striving for excellence in my upcoming roles.</w:t>
      </w:r>
    </w:p>
    <w:p w14:paraId="5428CE45" w14:textId="0BD15FFE" w:rsidR="0073122C" w:rsidRPr="00E73191" w:rsidRDefault="00E73191" w:rsidP="00E73191">
      <w:pPr>
        <w:spacing w:line="480" w:lineRule="auto"/>
        <w:rPr>
          <w:rFonts w:ascii="Times New Roman" w:hAnsi="Times New Roman" w:cs="Times New Roman"/>
          <w:sz w:val="24"/>
          <w:szCs w:val="24"/>
        </w:rPr>
      </w:pPr>
      <w:hyperlink r:id="rId4" w:history="1">
        <w:r w:rsidRPr="00E73191">
          <w:rPr>
            <w:rStyle w:val="Hyperlink"/>
            <w:rFonts w:ascii="Times New Roman" w:hAnsi="Times New Roman" w:cs="Times New Roman"/>
            <w:sz w:val="24"/>
            <w:szCs w:val="24"/>
          </w:rPr>
          <w:t>https://github.com/DennisjSelfingger/TravelBookingAgileProject_SNHU</w:t>
        </w:r>
      </w:hyperlink>
    </w:p>
    <w:sectPr w:rsidR="0073122C" w:rsidRPr="00E7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91"/>
    <w:rsid w:val="0073122C"/>
    <w:rsid w:val="00804D52"/>
    <w:rsid w:val="00996D93"/>
    <w:rsid w:val="00E7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F8D3"/>
  <w15:chartTrackingRefBased/>
  <w15:docId w15:val="{B27E751D-61CE-4013-AB80-597A1B77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1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1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1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1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1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1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1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1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191"/>
    <w:rPr>
      <w:rFonts w:eastAsiaTheme="majorEastAsia" w:cstheme="majorBidi"/>
      <w:color w:val="272727" w:themeColor="text1" w:themeTint="D8"/>
    </w:rPr>
  </w:style>
  <w:style w:type="paragraph" w:styleId="Title">
    <w:name w:val="Title"/>
    <w:basedOn w:val="Normal"/>
    <w:next w:val="Normal"/>
    <w:link w:val="TitleChar"/>
    <w:uiPriority w:val="10"/>
    <w:qFormat/>
    <w:rsid w:val="00E73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191"/>
    <w:pPr>
      <w:spacing w:before="160"/>
      <w:jc w:val="center"/>
    </w:pPr>
    <w:rPr>
      <w:i/>
      <w:iCs/>
      <w:color w:val="404040" w:themeColor="text1" w:themeTint="BF"/>
    </w:rPr>
  </w:style>
  <w:style w:type="character" w:customStyle="1" w:styleId="QuoteChar">
    <w:name w:val="Quote Char"/>
    <w:basedOn w:val="DefaultParagraphFont"/>
    <w:link w:val="Quote"/>
    <w:uiPriority w:val="29"/>
    <w:rsid w:val="00E73191"/>
    <w:rPr>
      <w:i/>
      <w:iCs/>
      <w:color w:val="404040" w:themeColor="text1" w:themeTint="BF"/>
    </w:rPr>
  </w:style>
  <w:style w:type="paragraph" w:styleId="ListParagraph">
    <w:name w:val="List Paragraph"/>
    <w:basedOn w:val="Normal"/>
    <w:uiPriority w:val="34"/>
    <w:qFormat/>
    <w:rsid w:val="00E73191"/>
    <w:pPr>
      <w:ind w:left="720"/>
      <w:contextualSpacing/>
    </w:pPr>
  </w:style>
  <w:style w:type="character" w:styleId="IntenseEmphasis">
    <w:name w:val="Intense Emphasis"/>
    <w:basedOn w:val="DefaultParagraphFont"/>
    <w:uiPriority w:val="21"/>
    <w:qFormat/>
    <w:rsid w:val="00E73191"/>
    <w:rPr>
      <w:i/>
      <w:iCs/>
      <w:color w:val="2F5496" w:themeColor="accent1" w:themeShade="BF"/>
    </w:rPr>
  </w:style>
  <w:style w:type="paragraph" w:styleId="IntenseQuote">
    <w:name w:val="Intense Quote"/>
    <w:basedOn w:val="Normal"/>
    <w:next w:val="Normal"/>
    <w:link w:val="IntenseQuoteChar"/>
    <w:uiPriority w:val="30"/>
    <w:qFormat/>
    <w:rsid w:val="00E731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191"/>
    <w:rPr>
      <w:i/>
      <w:iCs/>
      <w:color w:val="2F5496" w:themeColor="accent1" w:themeShade="BF"/>
    </w:rPr>
  </w:style>
  <w:style w:type="character" w:styleId="IntenseReference">
    <w:name w:val="Intense Reference"/>
    <w:basedOn w:val="DefaultParagraphFont"/>
    <w:uiPriority w:val="32"/>
    <w:qFormat/>
    <w:rsid w:val="00E73191"/>
    <w:rPr>
      <w:b/>
      <w:bCs/>
      <w:smallCaps/>
      <w:color w:val="2F5496" w:themeColor="accent1" w:themeShade="BF"/>
      <w:spacing w:val="5"/>
    </w:rPr>
  </w:style>
  <w:style w:type="character" w:styleId="Hyperlink">
    <w:name w:val="Hyperlink"/>
    <w:basedOn w:val="DefaultParagraphFont"/>
    <w:uiPriority w:val="99"/>
    <w:unhideWhenUsed/>
    <w:rsid w:val="00E73191"/>
    <w:rPr>
      <w:color w:val="0563C1" w:themeColor="hyperlink"/>
      <w:u w:val="single"/>
    </w:rPr>
  </w:style>
  <w:style w:type="character" w:styleId="UnresolvedMention">
    <w:name w:val="Unresolved Mention"/>
    <w:basedOn w:val="DefaultParagraphFont"/>
    <w:uiPriority w:val="99"/>
    <w:semiHidden/>
    <w:unhideWhenUsed/>
    <w:rsid w:val="00E73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1148">
      <w:bodyDiv w:val="1"/>
      <w:marLeft w:val="0"/>
      <w:marRight w:val="0"/>
      <w:marTop w:val="0"/>
      <w:marBottom w:val="0"/>
      <w:divBdr>
        <w:top w:val="none" w:sz="0" w:space="0" w:color="auto"/>
        <w:left w:val="none" w:sz="0" w:space="0" w:color="auto"/>
        <w:bottom w:val="none" w:sz="0" w:space="0" w:color="auto"/>
        <w:right w:val="none" w:sz="0" w:space="0" w:color="auto"/>
      </w:divBdr>
    </w:div>
    <w:div w:id="72826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nnisjSelfingger/TravelBookingAgileProject_SN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2024-04-28T20:18:00Z</dcterms:created>
  <dcterms:modified xsi:type="dcterms:W3CDTF">2024-04-28T20:27:00Z</dcterms:modified>
</cp:coreProperties>
</file>