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299CF" w14:textId="77777777" w:rsidR="00DA7051" w:rsidRDefault="00DA7051" w:rsidP="00617463">
      <w:pPr>
        <w:jc w:val="center"/>
        <w:rPr>
          <w:rFonts w:ascii="Arial" w:hAnsi="Arial" w:cs="Arial"/>
        </w:rPr>
      </w:pPr>
    </w:p>
    <w:p w14:paraId="7779D2B8" w14:textId="77777777" w:rsidR="00DA7051" w:rsidRDefault="00DA7051" w:rsidP="00617463">
      <w:pPr>
        <w:jc w:val="center"/>
        <w:rPr>
          <w:rFonts w:ascii="Arial" w:hAnsi="Arial" w:cs="Arial"/>
        </w:rPr>
      </w:pPr>
    </w:p>
    <w:p w14:paraId="67C18FF9" w14:textId="77777777" w:rsidR="00DA7051" w:rsidRDefault="00DA7051" w:rsidP="00617463">
      <w:pPr>
        <w:jc w:val="center"/>
        <w:rPr>
          <w:rFonts w:ascii="Arial" w:hAnsi="Arial" w:cs="Arial"/>
        </w:rPr>
      </w:pPr>
    </w:p>
    <w:p w14:paraId="7DC356A6" w14:textId="77777777" w:rsidR="00DA7051" w:rsidRDefault="00DA7051" w:rsidP="00617463">
      <w:pPr>
        <w:jc w:val="center"/>
        <w:rPr>
          <w:rFonts w:ascii="Arial" w:hAnsi="Arial" w:cs="Arial"/>
        </w:rPr>
      </w:pPr>
    </w:p>
    <w:p w14:paraId="4E2D4FD8" w14:textId="77777777" w:rsidR="00DA7051" w:rsidRDefault="00DA7051" w:rsidP="00617463">
      <w:pPr>
        <w:jc w:val="center"/>
        <w:rPr>
          <w:rFonts w:ascii="Arial" w:hAnsi="Arial" w:cs="Arial"/>
        </w:rPr>
      </w:pPr>
    </w:p>
    <w:p w14:paraId="771DC2F9" w14:textId="77777777" w:rsidR="00DA7051" w:rsidRDefault="00DA7051" w:rsidP="00617463">
      <w:pPr>
        <w:jc w:val="center"/>
        <w:rPr>
          <w:rFonts w:ascii="Arial" w:hAnsi="Arial" w:cs="Arial"/>
        </w:rPr>
      </w:pPr>
    </w:p>
    <w:p w14:paraId="0A6723A9" w14:textId="3B5CEDDB" w:rsidR="00F546F5" w:rsidRDefault="00F546F5" w:rsidP="00617463">
      <w:pPr>
        <w:jc w:val="center"/>
        <w:rPr>
          <w:rFonts w:ascii="Arial" w:hAnsi="Arial" w:cs="Arial"/>
        </w:rPr>
      </w:pPr>
      <w:r>
        <w:rPr>
          <w:noProof/>
        </w:rPr>
        <w:drawing>
          <wp:inline distT="0" distB="0" distL="0" distR="0" wp14:anchorId="302A4D2E" wp14:editId="0F3B9A41">
            <wp:extent cx="2721429" cy="889000"/>
            <wp:effectExtent l="0" t="0" r="3175" b="6350"/>
            <wp:docPr id="1" name="Picture 1" descr="nc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732622" cy="892656"/>
                    </a:xfrm>
                    <a:prstGeom prst="rect">
                      <a:avLst/>
                    </a:prstGeom>
                  </pic:spPr>
                </pic:pic>
              </a:graphicData>
            </a:graphic>
          </wp:inline>
        </w:drawing>
      </w:r>
    </w:p>
    <w:p w14:paraId="6D6406ED" w14:textId="77777777" w:rsidR="00F546F5" w:rsidRDefault="00F546F5" w:rsidP="00F546F5">
      <w:pPr>
        <w:ind w:firstLine="480"/>
        <w:rPr>
          <w:rFonts w:ascii="Arial" w:hAnsi="Arial" w:cs="Arial"/>
        </w:rPr>
      </w:pPr>
    </w:p>
    <w:p w14:paraId="316AA111" w14:textId="7C9959DF" w:rsidR="00F546F5" w:rsidRDefault="00F546F5" w:rsidP="00F546F5">
      <w:pPr>
        <w:ind w:firstLine="1124"/>
        <w:jc w:val="center"/>
        <w:rPr>
          <w:rFonts w:ascii="Arial" w:hAnsi="Arial" w:cs="Arial"/>
          <w:b/>
          <w:sz w:val="56"/>
          <w:szCs w:val="56"/>
        </w:rPr>
      </w:pPr>
    </w:p>
    <w:p w14:paraId="2219AAF0" w14:textId="4DBF7475" w:rsidR="00617463" w:rsidRDefault="00617463" w:rsidP="00F546F5">
      <w:pPr>
        <w:ind w:firstLine="1124"/>
        <w:jc w:val="center"/>
        <w:rPr>
          <w:rFonts w:ascii="Arial" w:hAnsi="Arial" w:cs="Arial"/>
          <w:b/>
          <w:sz w:val="56"/>
          <w:szCs w:val="56"/>
        </w:rPr>
      </w:pPr>
    </w:p>
    <w:p w14:paraId="44E379FB" w14:textId="49E01118" w:rsidR="00617463" w:rsidRDefault="00617463" w:rsidP="00F546F5">
      <w:pPr>
        <w:ind w:firstLine="1124"/>
        <w:jc w:val="center"/>
        <w:rPr>
          <w:rFonts w:ascii="Arial" w:hAnsi="Arial" w:cs="Arial"/>
          <w:b/>
          <w:sz w:val="56"/>
          <w:szCs w:val="56"/>
        </w:rPr>
      </w:pPr>
    </w:p>
    <w:p w14:paraId="33FCAA0C" w14:textId="77777777" w:rsidR="00DA7051" w:rsidRDefault="00DA7051" w:rsidP="00F546F5">
      <w:pPr>
        <w:ind w:firstLine="1124"/>
        <w:jc w:val="center"/>
        <w:rPr>
          <w:rFonts w:ascii="Arial" w:hAnsi="Arial" w:cs="Arial"/>
          <w:b/>
          <w:sz w:val="56"/>
          <w:szCs w:val="56"/>
        </w:rPr>
      </w:pPr>
    </w:p>
    <w:p w14:paraId="62B1E376" w14:textId="77777777" w:rsidR="00F546F5" w:rsidRDefault="00F546F5" w:rsidP="00F546F5">
      <w:pPr>
        <w:ind w:firstLine="480"/>
        <w:jc w:val="center"/>
        <w:rPr>
          <w:rFonts w:ascii="Arial" w:hAnsi="Arial" w:cs="Arial"/>
        </w:rPr>
      </w:pPr>
    </w:p>
    <w:p w14:paraId="5D702159" w14:textId="3EF88EC9" w:rsidR="00F546F5" w:rsidRDefault="00F546F5" w:rsidP="00617463">
      <w:pPr>
        <w:pStyle w:val="TitlePageHeader"/>
        <w:ind w:left="0"/>
        <w:jc w:val="center"/>
        <w:rPr>
          <w:rFonts w:ascii="Arial" w:hAnsi="Arial" w:cs="Arial"/>
          <w:sz w:val="44"/>
          <w:szCs w:val="44"/>
        </w:rPr>
      </w:pPr>
      <w:r>
        <w:rPr>
          <w:rFonts w:ascii="Arial" w:hAnsi="Arial" w:cs="Arial"/>
          <w:sz w:val="44"/>
          <w:szCs w:val="44"/>
        </w:rPr>
        <w:t>Individual Report</w:t>
      </w:r>
    </w:p>
    <w:p w14:paraId="31BC3A5C" w14:textId="5589E4E4" w:rsidR="00F546F5" w:rsidRDefault="00F546F5" w:rsidP="00617463">
      <w:pPr>
        <w:pStyle w:val="DocumentTitle"/>
        <w:jc w:val="center"/>
        <w:rPr>
          <w:rFonts w:ascii="Arial" w:hAnsi="Arial" w:cs="Arial"/>
          <w:sz w:val="44"/>
          <w:szCs w:val="44"/>
        </w:rPr>
      </w:pPr>
      <w:r>
        <w:rPr>
          <w:rFonts w:ascii="Arial" w:hAnsi="Arial" w:cs="Arial"/>
          <w:sz w:val="44"/>
          <w:szCs w:val="44"/>
        </w:rPr>
        <w:t xml:space="preserve">Name: </w:t>
      </w:r>
      <w:proofErr w:type="spellStart"/>
      <w:r>
        <w:rPr>
          <w:rFonts w:ascii="Arial" w:hAnsi="Arial" w:cs="Arial"/>
          <w:i/>
          <w:sz w:val="44"/>
          <w:szCs w:val="44"/>
        </w:rPr>
        <w:t>Ruipeng</w:t>
      </w:r>
      <w:proofErr w:type="spellEnd"/>
      <w:r>
        <w:rPr>
          <w:rFonts w:ascii="Arial" w:hAnsi="Arial" w:cs="Arial"/>
          <w:i/>
          <w:sz w:val="44"/>
          <w:szCs w:val="44"/>
        </w:rPr>
        <w:t xml:space="preserve"> Jiao</w:t>
      </w:r>
    </w:p>
    <w:p w14:paraId="3F3E5DC9" w14:textId="658F4449" w:rsidR="00FD16DA" w:rsidRDefault="00FD16DA" w:rsidP="00F546F5"/>
    <w:p w14:paraId="443B8F71" w14:textId="3BFAC39C" w:rsidR="00572331" w:rsidRDefault="00572331" w:rsidP="00F546F5"/>
    <w:p w14:paraId="1E2EFE2F" w14:textId="77777777" w:rsidR="00572331" w:rsidRDefault="00572331" w:rsidP="00F546F5"/>
    <w:p w14:paraId="7E5C9E72" w14:textId="42377ACB" w:rsidR="005D5E70" w:rsidRDefault="005D5E70" w:rsidP="00F546F5"/>
    <w:p w14:paraId="656E8F7E" w14:textId="5D83B521" w:rsidR="005D5E70" w:rsidRDefault="005D5E70" w:rsidP="00F546F5"/>
    <w:p w14:paraId="20C8A375" w14:textId="4C338BA1" w:rsidR="005D5E70" w:rsidRDefault="005D5E70" w:rsidP="00F546F5"/>
    <w:p w14:paraId="70808E4E" w14:textId="0EE038FB" w:rsidR="005D5E70" w:rsidRDefault="005D5E70" w:rsidP="00F546F5"/>
    <w:p w14:paraId="4AF6A55D" w14:textId="7332B2C1" w:rsidR="005D5E70" w:rsidRDefault="005D5E70" w:rsidP="00F546F5"/>
    <w:p w14:paraId="7B008B5F" w14:textId="5EEFC60D" w:rsidR="005D5E70" w:rsidRDefault="005D5E70" w:rsidP="00F546F5"/>
    <w:p w14:paraId="2F8DDB62" w14:textId="7025FF56" w:rsidR="005D5E70" w:rsidRDefault="005D5E70" w:rsidP="00F546F5"/>
    <w:p w14:paraId="7CC1840B" w14:textId="26F3994D" w:rsidR="005D5E70" w:rsidRDefault="005D5E70" w:rsidP="00F546F5"/>
    <w:p w14:paraId="6A4CE9D3" w14:textId="23B32F1A" w:rsidR="005D5E70" w:rsidRDefault="005D5E70" w:rsidP="00F546F5"/>
    <w:p w14:paraId="4506D6E4" w14:textId="7BB50170" w:rsidR="00B07047" w:rsidRPr="00B07047" w:rsidRDefault="00B07047" w:rsidP="00BC5383">
      <w:pPr>
        <w:rPr>
          <w:rFonts w:ascii="Arial" w:eastAsiaTheme="minorEastAsia" w:hAnsi="Arial" w:cs="Arial"/>
          <w:sz w:val="32"/>
          <w:szCs w:val="32"/>
          <w:lang w:eastAsia="zh-CN"/>
        </w:rPr>
      </w:pPr>
      <w:bookmarkStart w:id="0" w:name="_Toc139682816"/>
      <w:bookmarkStart w:id="1" w:name="_Toc8535685"/>
      <w:bookmarkStart w:id="2" w:name="_Toc510366071"/>
      <w:r w:rsidRPr="00B07047">
        <w:rPr>
          <w:rFonts w:ascii="Arial" w:eastAsiaTheme="minorEastAsia" w:hAnsi="Arial" w:cs="Arial" w:hint="eastAsia"/>
          <w:sz w:val="32"/>
          <w:szCs w:val="32"/>
          <w:lang w:eastAsia="zh-CN"/>
        </w:rPr>
        <w:lastRenderedPageBreak/>
        <w:t>T</w:t>
      </w:r>
      <w:r w:rsidRPr="00B07047">
        <w:rPr>
          <w:rFonts w:ascii="Arial" w:eastAsiaTheme="minorEastAsia" w:hAnsi="Arial" w:cs="Arial"/>
          <w:sz w:val="32"/>
          <w:szCs w:val="32"/>
          <w:lang w:eastAsia="zh-CN"/>
        </w:rPr>
        <w:t>ask1:</w:t>
      </w:r>
    </w:p>
    <w:p w14:paraId="13942E3D" w14:textId="2244D0B1" w:rsidR="00B0342E" w:rsidRDefault="00BC5383" w:rsidP="00BC5383">
      <w:pPr>
        <w:rPr>
          <w:rFonts w:ascii="Arial" w:hAnsi="Arial" w:cs="Arial"/>
        </w:rPr>
      </w:pPr>
      <w:r w:rsidRPr="002F0B7A">
        <w:rPr>
          <w:rFonts w:ascii="Arial" w:hAnsi="Arial" w:cs="Arial"/>
        </w:rPr>
        <w:t>Based on the problem statement above, as well as using the Requirements table template (found below), provide 5 functional and 5 non-functional requirements. For each requirement</w:t>
      </w:r>
      <w:r w:rsidR="00F818F5">
        <w:rPr>
          <w:rFonts w:ascii="Arial" w:hAnsi="Arial" w:cs="Arial"/>
        </w:rPr>
        <w:t>,</w:t>
      </w:r>
      <w:r w:rsidRPr="002F0B7A">
        <w:rPr>
          <w:rFonts w:ascii="Arial" w:hAnsi="Arial" w:cs="Arial"/>
        </w:rPr>
        <w:t xml:space="preserve"> you should indicate supplier compliance as well as any assumptions as needed. Please note that you may be able to think of more than 5 requirements of each type, but you only need to list 5 of each here.</w:t>
      </w:r>
    </w:p>
    <w:p w14:paraId="08F3858D" w14:textId="77777777" w:rsidR="002F0B7A" w:rsidRPr="002F0B7A" w:rsidRDefault="002F0B7A" w:rsidP="00BC5383">
      <w:pPr>
        <w:rPr>
          <w:rFonts w:ascii="Arial" w:hAnsi="Arial" w:cs="Arial"/>
        </w:rPr>
      </w:pPr>
    </w:p>
    <w:p w14:paraId="0E5BDD22" w14:textId="624531CB" w:rsidR="00617463" w:rsidRPr="00B67335" w:rsidRDefault="00617463" w:rsidP="008A707A">
      <w:pPr>
        <w:rPr>
          <w:rFonts w:ascii="Arial" w:hAnsi="Arial" w:cs="Arial"/>
          <w:b/>
          <w:bCs/>
          <w:sz w:val="24"/>
          <w:szCs w:val="24"/>
        </w:rPr>
      </w:pPr>
      <w:r w:rsidRPr="00B67335">
        <w:rPr>
          <w:rFonts w:ascii="Arial" w:hAnsi="Arial" w:cs="Arial"/>
          <w:b/>
          <w:bCs/>
          <w:sz w:val="24"/>
          <w:szCs w:val="24"/>
        </w:rPr>
        <w:t>Functional Requirements</w:t>
      </w:r>
      <w:bookmarkEnd w:id="0"/>
      <w:bookmarkEnd w:id="1"/>
      <w:bookmarkEnd w:id="2"/>
    </w:p>
    <w:tbl>
      <w:tblPr>
        <w:tblW w:w="5023" w:type="pct"/>
        <w:tblLayout w:type="fixed"/>
        <w:tblLook w:val="01E0" w:firstRow="1" w:lastRow="1" w:firstColumn="1" w:lastColumn="1" w:noHBand="0" w:noVBand="0"/>
      </w:tblPr>
      <w:tblGrid>
        <w:gridCol w:w="4125"/>
        <w:gridCol w:w="1666"/>
        <w:gridCol w:w="2543"/>
      </w:tblGrid>
      <w:tr w:rsidR="00617463" w:rsidRPr="002F0B7A" w14:paraId="3C43800E" w14:textId="77777777" w:rsidTr="005A7263">
        <w:trPr>
          <w:trHeight w:val="682"/>
        </w:trPr>
        <w:tc>
          <w:tcPr>
            <w:tcW w:w="4125" w:type="dxa"/>
            <w:tcBorders>
              <w:top w:val="single" w:sz="4" w:space="0" w:color="000000"/>
              <w:left w:val="single" w:sz="4" w:space="0" w:color="000000"/>
              <w:bottom w:val="single" w:sz="4" w:space="0" w:color="000000"/>
              <w:right w:val="single" w:sz="4" w:space="0" w:color="000000"/>
            </w:tcBorders>
          </w:tcPr>
          <w:p w14:paraId="753F1E0A" w14:textId="77777777" w:rsidR="00617463" w:rsidRPr="002F0B7A" w:rsidRDefault="00617463" w:rsidP="00570B02">
            <w:pPr>
              <w:ind w:right="-407" w:firstLineChars="600" w:firstLine="1200"/>
              <w:rPr>
                <w:rFonts w:ascii="Arial" w:hAnsi="Arial" w:cs="Arial"/>
              </w:rPr>
            </w:pPr>
            <w:r w:rsidRPr="002F0B7A">
              <w:rPr>
                <w:rFonts w:ascii="Arial" w:hAnsi="Arial" w:cs="Arial"/>
              </w:rPr>
              <w:t>Requirement</w:t>
            </w:r>
          </w:p>
        </w:tc>
        <w:tc>
          <w:tcPr>
            <w:tcW w:w="1666" w:type="dxa"/>
            <w:tcBorders>
              <w:top w:val="single" w:sz="4" w:space="0" w:color="000000"/>
              <w:left w:val="single" w:sz="4" w:space="0" w:color="000000"/>
              <w:bottom w:val="single" w:sz="4" w:space="0" w:color="000000"/>
              <w:right w:val="single" w:sz="4" w:space="0" w:color="000000"/>
            </w:tcBorders>
          </w:tcPr>
          <w:p w14:paraId="11706AC9" w14:textId="77777777" w:rsidR="00617463" w:rsidRPr="002F0B7A" w:rsidRDefault="00617463" w:rsidP="00EE2DC8">
            <w:pPr>
              <w:jc w:val="center"/>
              <w:rPr>
                <w:rFonts w:ascii="Arial" w:hAnsi="Arial" w:cs="Arial"/>
              </w:rPr>
            </w:pPr>
            <w:r w:rsidRPr="002F0B7A">
              <w:rPr>
                <w:rFonts w:ascii="Arial" w:hAnsi="Arial" w:cs="Arial"/>
              </w:rPr>
              <w:t>Priority</w:t>
            </w:r>
          </w:p>
          <w:p w14:paraId="20BD4BF5" w14:textId="77777777" w:rsidR="00617463" w:rsidRPr="002F0B7A" w:rsidRDefault="00617463" w:rsidP="00EE2DC8">
            <w:pPr>
              <w:jc w:val="center"/>
              <w:rPr>
                <w:rFonts w:ascii="Arial" w:hAnsi="Arial" w:cs="Arial"/>
              </w:rPr>
            </w:pPr>
            <w:r w:rsidRPr="002F0B7A">
              <w:rPr>
                <w:rFonts w:ascii="Arial" w:hAnsi="Arial" w:cs="Arial"/>
              </w:rPr>
              <w:t>(H, M, L)</w:t>
            </w:r>
          </w:p>
        </w:tc>
        <w:tc>
          <w:tcPr>
            <w:tcW w:w="2543" w:type="dxa"/>
            <w:tcBorders>
              <w:top w:val="single" w:sz="4" w:space="0" w:color="000000"/>
              <w:left w:val="single" w:sz="4" w:space="0" w:color="000000"/>
              <w:bottom w:val="single" w:sz="4" w:space="0" w:color="000000"/>
              <w:right w:val="single" w:sz="4" w:space="0" w:color="000000"/>
            </w:tcBorders>
          </w:tcPr>
          <w:p w14:paraId="1917AC8E" w14:textId="77777777" w:rsidR="00617463" w:rsidRPr="002F0B7A" w:rsidRDefault="00617463" w:rsidP="00502FD4">
            <w:pPr>
              <w:jc w:val="center"/>
              <w:rPr>
                <w:rFonts w:ascii="Arial" w:hAnsi="Arial" w:cs="Arial"/>
              </w:rPr>
            </w:pPr>
            <w:r w:rsidRPr="002F0B7A">
              <w:rPr>
                <w:rFonts w:ascii="Arial" w:hAnsi="Arial" w:cs="Arial"/>
              </w:rPr>
              <w:t>Supplier comment</w:t>
            </w:r>
          </w:p>
        </w:tc>
      </w:tr>
      <w:tr w:rsidR="00617463" w:rsidRPr="002F0B7A" w14:paraId="7DB4E709" w14:textId="77777777" w:rsidTr="005A7263">
        <w:trPr>
          <w:trHeight w:val="1696"/>
        </w:trPr>
        <w:tc>
          <w:tcPr>
            <w:tcW w:w="4125" w:type="dxa"/>
            <w:tcBorders>
              <w:top w:val="single" w:sz="4" w:space="0" w:color="000000"/>
              <w:left w:val="single" w:sz="4" w:space="0" w:color="000000"/>
              <w:bottom w:val="single" w:sz="4" w:space="0" w:color="000000"/>
              <w:right w:val="single" w:sz="4" w:space="0" w:color="000000"/>
            </w:tcBorders>
          </w:tcPr>
          <w:p w14:paraId="049462F8" w14:textId="15D1DC16" w:rsidR="00617463" w:rsidRPr="002F0B7A" w:rsidRDefault="00B13FE9" w:rsidP="00160C76">
            <w:pPr>
              <w:rPr>
                <w:rFonts w:ascii="Arial" w:hAnsi="Arial" w:cs="Arial"/>
                <w:lang w:eastAsia="zh-CN"/>
              </w:rPr>
            </w:pPr>
            <w:r w:rsidRPr="002F0B7A">
              <w:rPr>
                <w:rFonts w:ascii="Arial" w:hAnsi="Arial" w:cs="Arial"/>
                <w:lang w:eastAsia="zh-CN"/>
              </w:rPr>
              <w:t>Staff can check their tasks for the day by logging into their account and providing a check button to click on</w:t>
            </w:r>
          </w:p>
        </w:tc>
        <w:tc>
          <w:tcPr>
            <w:tcW w:w="1666" w:type="dxa"/>
            <w:tcBorders>
              <w:top w:val="single" w:sz="4" w:space="0" w:color="000000"/>
              <w:left w:val="single" w:sz="4" w:space="0" w:color="000000"/>
              <w:bottom w:val="single" w:sz="4" w:space="0" w:color="000000"/>
              <w:right w:val="single" w:sz="4" w:space="0" w:color="000000"/>
            </w:tcBorders>
          </w:tcPr>
          <w:p w14:paraId="4BA57B51" w14:textId="77777777" w:rsidR="00617463" w:rsidRPr="002F0B7A" w:rsidRDefault="00617463" w:rsidP="00EE2DC8">
            <w:pPr>
              <w:jc w:val="center"/>
              <w:rPr>
                <w:rFonts w:ascii="Arial" w:hAnsi="Arial" w:cs="Arial"/>
              </w:rPr>
            </w:pPr>
            <w:r w:rsidRPr="002F0B7A">
              <w:rPr>
                <w:rFonts w:ascii="Arial" w:hAnsi="Arial" w:cs="Arial"/>
              </w:rPr>
              <w:t>H</w:t>
            </w:r>
          </w:p>
        </w:tc>
        <w:tc>
          <w:tcPr>
            <w:tcW w:w="2543" w:type="dxa"/>
            <w:tcBorders>
              <w:top w:val="single" w:sz="4" w:space="0" w:color="000000"/>
              <w:left w:val="single" w:sz="4" w:space="0" w:color="000000"/>
              <w:bottom w:val="single" w:sz="4" w:space="0" w:color="000000"/>
              <w:right w:val="single" w:sz="4" w:space="0" w:color="000000"/>
            </w:tcBorders>
          </w:tcPr>
          <w:p w14:paraId="2678A73F" w14:textId="4515EB68" w:rsidR="00617463" w:rsidRPr="004A7CB9" w:rsidRDefault="0067380F" w:rsidP="001A3650">
            <w:pPr>
              <w:rPr>
                <w:rFonts w:ascii="Arial" w:eastAsiaTheme="minorEastAsia" w:hAnsi="Arial" w:cs="Arial"/>
                <w:lang w:eastAsia="zh-CN"/>
              </w:rPr>
            </w:pPr>
            <w:r w:rsidRPr="002F0B7A">
              <w:rPr>
                <w:rFonts w:ascii="Arial" w:hAnsi="Arial" w:cs="Arial"/>
                <w:lang w:eastAsia="zh-CN"/>
              </w:rPr>
              <w:t>Click on the enquiry button to display this staff member's assignments for the week</w:t>
            </w:r>
            <w:r w:rsidR="004A7CB9">
              <w:rPr>
                <w:rFonts w:ascii="Arial" w:hAnsi="Arial" w:cs="Arial"/>
                <w:lang w:eastAsia="zh-CN"/>
              </w:rPr>
              <w:t xml:space="preserve">, </w:t>
            </w:r>
            <w:r w:rsidR="004A7CB9" w:rsidRPr="004A7CB9">
              <w:rPr>
                <w:rFonts w:ascii="Arial" w:hAnsi="Arial" w:cs="Arial"/>
                <w:lang w:eastAsia="zh-CN"/>
              </w:rPr>
              <w:t>not just the work tasks of the day</w:t>
            </w:r>
            <w:r w:rsidR="00771BAF">
              <w:rPr>
                <w:rFonts w:ascii="Arial" w:hAnsi="Arial" w:cs="Arial"/>
                <w:lang w:eastAsia="zh-CN"/>
              </w:rPr>
              <w:t>.</w:t>
            </w:r>
          </w:p>
        </w:tc>
      </w:tr>
      <w:tr w:rsidR="00617463" w:rsidRPr="002F0B7A" w14:paraId="5D96B102" w14:textId="77777777" w:rsidTr="005A7263">
        <w:trPr>
          <w:trHeight w:val="1365"/>
        </w:trPr>
        <w:tc>
          <w:tcPr>
            <w:tcW w:w="4125" w:type="dxa"/>
            <w:tcBorders>
              <w:top w:val="single" w:sz="4" w:space="0" w:color="000000"/>
              <w:left w:val="single" w:sz="4" w:space="0" w:color="000000"/>
              <w:bottom w:val="single" w:sz="4" w:space="0" w:color="000000"/>
              <w:right w:val="single" w:sz="4" w:space="0" w:color="000000"/>
            </w:tcBorders>
          </w:tcPr>
          <w:p w14:paraId="20104B98" w14:textId="69DA7DDB" w:rsidR="00617463" w:rsidRPr="002F0B7A" w:rsidRDefault="00B13FE9" w:rsidP="00160C76">
            <w:pPr>
              <w:rPr>
                <w:rFonts w:ascii="Arial" w:hAnsi="Arial" w:cs="Arial"/>
                <w:lang w:eastAsia="zh-CN"/>
              </w:rPr>
            </w:pPr>
            <w:r w:rsidRPr="002F0B7A">
              <w:rPr>
                <w:rFonts w:ascii="Arial" w:hAnsi="Arial" w:cs="Arial"/>
                <w:lang w:eastAsia="zh-CN"/>
              </w:rPr>
              <w:t>Provide a form filling board where staff can fill in the form once a week and click the save button to save and submit the contents of the form</w:t>
            </w:r>
          </w:p>
        </w:tc>
        <w:tc>
          <w:tcPr>
            <w:tcW w:w="1666" w:type="dxa"/>
            <w:tcBorders>
              <w:top w:val="single" w:sz="4" w:space="0" w:color="000000"/>
              <w:left w:val="single" w:sz="4" w:space="0" w:color="000000"/>
              <w:bottom w:val="single" w:sz="4" w:space="0" w:color="000000"/>
              <w:right w:val="single" w:sz="4" w:space="0" w:color="000000"/>
            </w:tcBorders>
          </w:tcPr>
          <w:p w14:paraId="2C30BB7F" w14:textId="77777777" w:rsidR="00617463" w:rsidRPr="002F0B7A" w:rsidRDefault="00617463" w:rsidP="00EE2DC8">
            <w:pPr>
              <w:jc w:val="center"/>
              <w:rPr>
                <w:rFonts w:ascii="Arial" w:hAnsi="Arial" w:cs="Arial"/>
              </w:rPr>
            </w:pPr>
            <w:r w:rsidRPr="002F0B7A">
              <w:rPr>
                <w:rFonts w:ascii="Arial" w:hAnsi="Arial" w:cs="Arial"/>
              </w:rPr>
              <w:t>H</w:t>
            </w:r>
          </w:p>
        </w:tc>
        <w:tc>
          <w:tcPr>
            <w:tcW w:w="2543" w:type="dxa"/>
            <w:tcBorders>
              <w:top w:val="single" w:sz="4" w:space="0" w:color="000000"/>
              <w:left w:val="single" w:sz="4" w:space="0" w:color="000000"/>
              <w:bottom w:val="single" w:sz="4" w:space="0" w:color="000000"/>
              <w:right w:val="single" w:sz="4" w:space="0" w:color="000000"/>
            </w:tcBorders>
          </w:tcPr>
          <w:p w14:paraId="6495B03B" w14:textId="03AEA1E4" w:rsidR="00617463" w:rsidRPr="002F0B7A" w:rsidRDefault="0067380F" w:rsidP="001A3650">
            <w:pPr>
              <w:rPr>
                <w:rFonts w:ascii="Arial" w:hAnsi="Arial" w:cs="Arial"/>
                <w:lang w:eastAsia="zh-CN"/>
              </w:rPr>
            </w:pPr>
            <w:r w:rsidRPr="002F0B7A">
              <w:rPr>
                <w:rFonts w:ascii="Arial" w:hAnsi="Arial" w:cs="Arial"/>
                <w:lang w:eastAsia="zh-CN"/>
              </w:rPr>
              <w:t>Staff members have permission to change the content of their own forms</w:t>
            </w:r>
          </w:p>
        </w:tc>
      </w:tr>
      <w:tr w:rsidR="00617463" w:rsidRPr="002F0B7A" w14:paraId="6EE4AE34" w14:textId="77777777" w:rsidTr="005A7263">
        <w:trPr>
          <w:trHeight w:val="2048"/>
        </w:trPr>
        <w:tc>
          <w:tcPr>
            <w:tcW w:w="4125" w:type="dxa"/>
            <w:tcBorders>
              <w:top w:val="single" w:sz="4" w:space="0" w:color="000000"/>
              <w:left w:val="single" w:sz="4" w:space="0" w:color="000000"/>
              <w:bottom w:val="single" w:sz="4" w:space="0" w:color="000000"/>
              <w:right w:val="single" w:sz="4" w:space="0" w:color="000000"/>
            </w:tcBorders>
          </w:tcPr>
          <w:p w14:paraId="791170F1" w14:textId="6D04216C" w:rsidR="00617463" w:rsidRPr="002F0B7A" w:rsidRDefault="00B13FE9" w:rsidP="00160C76">
            <w:pPr>
              <w:rPr>
                <w:rFonts w:ascii="Arial" w:hAnsi="Arial" w:cs="Arial"/>
                <w:lang w:eastAsia="zh-CN"/>
              </w:rPr>
            </w:pPr>
            <w:r w:rsidRPr="002F0B7A">
              <w:rPr>
                <w:rFonts w:ascii="Arial" w:hAnsi="Arial" w:cs="Arial"/>
                <w:lang w:eastAsia="zh-CN"/>
              </w:rPr>
              <w:t>The manager has access to view all staff positions. A button is provided, which is clicked after logging into the manager's account to display task information and the corresponding staff member, or NULL if there is no staff member on the task.</w:t>
            </w:r>
          </w:p>
        </w:tc>
        <w:tc>
          <w:tcPr>
            <w:tcW w:w="1666" w:type="dxa"/>
            <w:tcBorders>
              <w:top w:val="single" w:sz="4" w:space="0" w:color="000000"/>
              <w:left w:val="single" w:sz="4" w:space="0" w:color="000000"/>
              <w:bottom w:val="single" w:sz="4" w:space="0" w:color="000000"/>
              <w:right w:val="single" w:sz="4" w:space="0" w:color="000000"/>
            </w:tcBorders>
          </w:tcPr>
          <w:p w14:paraId="2D26B7E0" w14:textId="77777777" w:rsidR="00617463" w:rsidRPr="002F0B7A" w:rsidRDefault="00617463" w:rsidP="00EE2DC8">
            <w:pPr>
              <w:jc w:val="center"/>
              <w:rPr>
                <w:rFonts w:ascii="Arial" w:hAnsi="Arial" w:cs="Arial"/>
              </w:rPr>
            </w:pPr>
            <w:r w:rsidRPr="002F0B7A">
              <w:rPr>
                <w:rFonts w:ascii="Arial" w:hAnsi="Arial" w:cs="Arial"/>
              </w:rPr>
              <w:t>H</w:t>
            </w:r>
          </w:p>
        </w:tc>
        <w:tc>
          <w:tcPr>
            <w:tcW w:w="2543" w:type="dxa"/>
            <w:tcBorders>
              <w:top w:val="single" w:sz="4" w:space="0" w:color="000000"/>
              <w:left w:val="single" w:sz="4" w:space="0" w:color="000000"/>
              <w:bottom w:val="single" w:sz="4" w:space="0" w:color="000000"/>
              <w:right w:val="single" w:sz="4" w:space="0" w:color="000000"/>
            </w:tcBorders>
          </w:tcPr>
          <w:p w14:paraId="4168DCA0" w14:textId="4682E3CC" w:rsidR="00617463" w:rsidRPr="002F0B7A" w:rsidRDefault="0067380F" w:rsidP="001A3650">
            <w:pPr>
              <w:rPr>
                <w:rFonts w:ascii="Arial" w:hAnsi="Arial" w:cs="Arial"/>
                <w:lang w:eastAsia="zh-CN"/>
              </w:rPr>
            </w:pPr>
            <w:r w:rsidRPr="002F0B7A">
              <w:rPr>
                <w:rFonts w:ascii="Arial" w:hAnsi="Arial" w:cs="Arial"/>
                <w:lang w:eastAsia="zh-CN"/>
              </w:rPr>
              <w:t xml:space="preserve">If the task </w:t>
            </w:r>
            <w:r w:rsidR="00F818F5">
              <w:rPr>
                <w:rFonts w:ascii="Arial" w:hAnsi="Arial" w:cs="Arial"/>
                <w:lang w:eastAsia="zh-CN"/>
              </w:rPr>
              <w:t>has</w:t>
            </w:r>
            <w:r w:rsidRPr="002F0B7A">
              <w:rPr>
                <w:rFonts w:ascii="Arial" w:hAnsi="Arial" w:cs="Arial"/>
                <w:lang w:eastAsia="zh-CN"/>
              </w:rPr>
              <w:t xml:space="preserve"> staff member, the</w:t>
            </w:r>
            <w:r w:rsidR="00D526A8">
              <w:rPr>
                <w:rFonts w:ascii="Arial" w:hAnsi="Arial" w:cs="Arial"/>
                <w:lang w:eastAsia="zh-CN"/>
              </w:rPr>
              <w:t>n</w:t>
            </w:r>
            <w:r w:rsidRPr="002F0B7A">
              <w:rPr>
                <w:rFonts w:ascii="Arial" w:hAnsi="Arial" w:cs="Arial"/>
                <w:lang w:eastAsia="zh-CN"/>
              </w:rPr>
              <w:t xml:space="preserve"> staff member number and name are displayed</w:t>
            </w:r>
          </w:p>
        </w:tc>
      </w:tr>
      <w:tr w:rsidR="00617463" w:rsidRPr="002F0B7A" w14:paraId="20106FCB" w14:textId="77777777" w:rsidTr="005A7263">
        <w:trPr>
          <w:trHeight w:val="2401"/>
        </w:trPr>
        <w:tc>
          <w:tcPr>
            <w:tcW w:w="4125" w:type="dxa"/>
            <w:tcBorders>
              <w:top w:val="single" w:sz="4" w:space="0" w:color="000000"/>
              <w:left w:val="single" w:sz="4" w:space="0" w:color="000000"/>
              <w:bottom w:val="single" w:sz="4" w:space="0" w:color="000000"/>
              <w:right w:val="single" w:sz="4" w:space="0" w:color="000000"/>
            </w:tcBorders>
          </w:tcPr>
          <w:p w14:paraId="55FBF70D" w14:textId="1BBBF1A4" w:rsidR="00617463" w:rsidRPr="002F0B7A" w:rsidRDefault="00B13FE9" w:rsidP="00160C76">
            <w:pPr>
              <w:rPr>
                <w:rFonts w:ascii="Arial" w:hAnsi="Arial" w:cs="Arial"/>
              </w:rPr>
            </w:pPr>
            <w:r w:rsidRPr="002F0B7A">
              <w:rPr>
                <w:rFonts w:ascii="Arial" w:hAnsi="Arial" w:cs="Arial"/>
                <w:lang w:eastAsia="zh-CN"/>
              </w:rPr>
              <w:t>The manager has the right to modify all staff positions. Edit and Save buttons are provided in the task information section. Clicking the Edit button allows the manager to adjust the personnel in the task position. Click on the save button to complete the staff adjustment and save</w:t>
            </w:r>
          </w:p>
        </w:tc>
        <w:tc>
          <w:tcPr>
            <w:tcW w:w="1666" w:type="dxa"/>
            <w:tcBorders>
              <w:top w:val="single" w:sz="4" w:space="0" w:color="000000"/>
              <w:left w:val="single" w:sz="4" w:space="0" w:color="000000"/>
              <w:bottom w:val="single" w:sz="4" w:space="0" w:color="000000"/>
              <w:right w:val="single" w:sz="4" w:space="0" w:color="000000"/>
            </w:tcBorders>
          </w:tcPr>
          <w:p w14:paraId="3E4198CC" w14:textId="77777777" w:rsidR="00617463" w:rsidRPr="002F0B7A" w:rsidRDefault="00617463" w:rsidP="00EE2DC8">
            <w:pPr>
              <w:jc w:val="center"/>
              <w:rPr>
                <w:rFonts w:ascii="Arial" w:hAnsi="Arial" w:cs="Arial"/>
              </w:rPr>
            </w:pPr>
            <w:r w:rsidRPr="002F0B7A">
              <w:rPr>
                <w:rFonts w:ascii="Arial" w:hAnsi="Arial" w:cs="Arial"/>
              </w:rPr>
              <w:t>H</w:t>
            </w:r>
          </w:p>
        </w:tc>
        <w:tc>
          <w:tcPr>
            <w:tcW w:w="2543" w:type="dxa"/>
            <w:tcBorders>
              <w:top w:val="single" w:sz="4" w:space="0" w:color="000000"/>
              <w:left w:val="single" w:sz="4" w:space="0" w:color="000000"/>
              <w:bottom w:val="single" w:sz="4" w:space="0" w:color="000000"/>
              <w:right w:val="single" w:sz="4" w:space="0" w:color="000000"/>
            </w:tcBorders>
          </w:tcPr>
          <w:p w14:paraId="758F933D" w14:textId="77777777" w:rsidR="00617463" w:rsidRPr="002F0B7A" w:rsidRDefault="00617463" w:rsidP="001A3650">
            <w:pPr>
              <w:rPr>
                <w:rFonts w:ascii="Arial" w:hAnsi="Arial" w:cs="Arial"/>
              </w:rPr>
            </w:pPr>
          </w:p>
        </w:tc>
      </w:tr>
      <w:tr w:rsidR="00617463" w:rsidRPr="002F0B7A" w14:paraId="441F391C" w14:textId="77777777" w:rsidTr="005A7263">
        <w:trPr>
          <w:trHeight w:val="2731"/>
        </w:trPr>
        <w:tc>
          <w:tcPr>
            <w:tcW w:w="4125" w:type="dxa"/>
            <w:tcBorders>
              <w:top w:val="single" w:sz="4" w:space="0" w:color="000000"/>
              <w:left w:val="single" w:sz="4" w:space="0" w:color="000000"/>
              <w:bottom w:val="single" w:sz="4" w:space="0" w:color="000000"/>
              <w:right w:val="single" w:sz="4" w:space="0" w:color="000000"/>
            </w:tcBorders>
          </w:tcPr>
          <w:p w14:paraId="319D7020" w14:textId="1797F09C" w:rsidR="00617463" w:rsidRPr="002F0B7A" w:rsidRDefault="00B13FE9" w:rsidP="00160C76">
            <w:pPr>
              <w:rPr>
                <w:rFonts w:ascii="Arial" w:hAnsi="Arial" w:cs="Arial"/>
                <w:lang w:eastAsia="zh-CN"/>
              </w:rPr>
            </w:pPr>
            <w:r w:rsidRPr="002F0B7A">
              <w:rPr>
                <w:rFonts w:ascii="Arial" w:hAnsi="Arial" w:cs="Arial"/>
                <w:lang w:eastAsia="zh-CN"/>
              </w:rPr>
              <w:t>Each week the system takes the list of tasks, staff availability and qualifications from the database for the week and assigns the staff member to a job. Finally</w:t>
            </w:r>
            <w:r w:rsidR="007E1CB0">
              <w:rPr>
                <w:rFonts w:ascii="Arial" w:hAnsi="Arial" w:cs="Arial"/>
                <w:lang w:eastAsia="zh-CN"/>
              </w:rPr>
              <w:t>,</w:t>
            </w:r>
            <w:r w:rsidRPr="002F0B7A">
              <w:rPr>
                <w:rFonts w:ascii="Arial" w:hAnsi="Arial" w:cs="Arial"/>
                <w:lang w:eastAsia="zh-CN"/>
              </w:rPr>
              <w:t xml:space="preserve"> the staff member corresponding to each task is displayed and if a task has not been assigned then NULL is displayed for the staff member of that task</w:t>
            </w:r>
          </w:p>
        </w:tc>
        <w:tc>
          <w:tcPr>
            <w:tcW w:w="1666" w:type="dxa"/>
            <w:tcBorders>
              <w:top w:val="single" w:sz="4" w:space="0" w:color="000000"/>
              <w:left w:val="single" w:sz="4" w:space="0" w:color="000000"/>
              <w:bottom w:val="single" w:sz="4" w:space="0" w:color="000000"/>
              <w:right w:val="single" w:sz="4" w:space="0" w:color="000000"/>
            </w:tcBorders>
          </w:tcPr>
          <w:p w14:paraId="7FE349FF" w14:textId="77777777" w:rsidR="00617463" w:rsidRPr="002F0B7A" w:rsidRDefault="00617463" w:rsidP="00EE2DC8">
            <w:pPr>
              <w:jc w:val="center"/>
              <w:rPr>
                <w:rFonts w:ascii="Arial" w:hAnsi="Arial" w:cs="Arial"/>
              </w:rPr>
            </w:pPr>
            <w:r w:rsidRPr="002F0B7A">
              <w:rPr>
                <w:rFonts w:ascii="Arial" w:hAnsi="Arial" w:cs="Arial"/>
              </w:rPr>
              <w:t>H</w:t>
            </w:r>
          </w:p>
        </w:tc>
        <w:tc>
          <w:tcPr>
            <w:tcW w:w="2543" w:type="dxa"/>
            <w:tcBorders>
              <w:top w:val="single" w:sz="4" w:space="0" w:color="000000"/>
              <w:left w:val="single" w:sz="4" w:space="0" w:color="000000"/>
              <w:bottom w:val="single" w:sz="4" w:space="0" w:color="000000"/>
              <w:right w:val="single" w:sz="4" w:space="0" w:color="000000"/>
            </w:tcBorders>
          </w:tcPr>
          <w:p w14:paraId="4D9ABBB0" w14:textId="63CC3E59" w:rsidR="00617463" w:rsidRPr="002F0B7A" w:rsidRDefault="00D813BB" w:rsidP="001A3650">
            <w:pPr>
              <w:rPr>
                <w:rFonts w:ascii="Arial" w:hAnsi="Arial" w:cs="Arial"/>
                <w:lang w:eastAsia="zh-CN"/>
              </w:rPr>
            </w:pPr>
            <w:r w:rsidRPr="002F0B7A">
              <w:rPr>
                <w:rFonts w:ascii="Arial" w:hAnsi="Arial" w:cs="Arial"/>
                <w:lang w:eastAsia="zh-CN"/>
              </w:rPr>
              <w:t>Special jobs should be assigned to qualified staff before other staff are assigned to essential jobs in the distribution of tasks.</w:t>
            </w:r>
          </w:p>
        </w:tc>
      </w:tr>
    </w:tbl>
    <w:p w14:paraId="1236A16F" w14:textId="77777777" w:rsidR="00614F77" w:rsidRPr="002F0B7A" w:rsidRDefault="00614F77" w:rsidP="008A707A">
      <w:pPr>
        <w:rPr>
          <w:rFonts w:ascii="Arial" w:hAnsi="Arial" w:cs="Arial"/>
        </w:rPr>
      </w:pPr>
    </w:p>
    <w:p w14:paraId="7CDECFC5" w14:textId="6BE221BB" w:rsidR="00617463" w:rsidRPr="00B67335" w:rsidRDefault="00617463" w:rsidP="008A707A">
      <w:pPr>
        <w:rPr>
          <w:rFonts w:ascii="Arial" w:hAnsi="Arial" w:cs="Arial"/>
          <w:b/>
          <w:bCs/>
          <w:sz w:val="24"/>
          <w:szCs w:val="24"/>
        </w:rPr>
      </w:pPr>
      <w:r w:rsidRPr="00B67335">
        <w:rPr>
          <w:rFonts w:ascii="Arial" w:hAnsi="Arial" w:cs="Arial"/>
          <w:b/>
          <w:bCs/>
          <w:sz w:val="24"/>
          <w:szCs w:val="24"/>
        </w:rPr>
        <w:t>Non-Functional Requirements</w:t>
      </w:r>
    </w:p>
    <w:tbl>
      <w:tblPr>
        <w:tblW w:w="5011" w:type="pct"/>
        <w:tblLook w:val="01E0" w:firstRow="1" w:lastRow="1" w:firstColumn="1" w:lastColumn="1" w:noHBand="0" w:noVBand="0"/>
      </w:tblPr>
      <w:tblGrid>
        <w:gridCol w:w="4358"/>
        <w:gridCol w:w="2183"/>
        <w:gridCol w:w="1773"/>
      </w:tblGrid>
      <w:tr w:rsidR="00617463" w:rsidRPr="002F0B7A" w14:paraId="3A5AA58E" w14:textId="77777777" w:rsidTr="006C6086">
        <w:trPr>
          <w:trHeight w:val="1289"/>
        </w:trPr>
        <w:tc>
          <w:tcPr>
            <w:tcW w:w="4359" w:type="dxa"/>
            <w:tcBorders>
              <w:top w:val="single" w:sz="4" w:space="0" w:color="000000"/>
              <w:left w:val="single" w:sz="4" w:space="0" w:color="000000"/>
              <w:bottom w:val="single" w:sz="4" w:space="0" w:color="000000"/>
              <w:right w:val="single" w:sz="4" w:space="0" w:color="000000"/>
            </w:tcBorders>
          </w:tcPr>
          <w:p w14:paraId="0AD5A84A" w14:textId="77777777" w:rsidR="00617463" w:rsidRPr="002F0B7A" w:rsidRDefault="00617463" w:rsidP="00B67335">
            <w:pPr>
              <w:ind w:firstLineChars="650" w:firstLine="1300"/>
              <w:rPr>
                <w:rFonts w:ascii="Arial" w:hAnsi="Arial" w:cs="Arial"/>
              </w:rPr>
            </w:pPr>
            <w:r w:rsidRPr="002F0B7A">
              <w:rPr>
                <w:rFonts w:ascii="Arial" w:hAnsi="Arial" w:cs="Arial"/>
              </w:rPr>
              <w:t>Requirement</w:t>
            </w:r>
          </w:p>
        </w:tc>
        <w:tc>
          <w:tcPr>
            <w:tcW w:w="2183" w:type="dxa"/>
            <w:tcBorders>
              <w:top w:val="single" w:sz="4" w:space="0" w:color="000000"/>
              <w:left w:val="single" w:sz="4" w:space="0" w:color="000000"/>
              <w:bottom w:val="single" w:sz="4" w:space="0" w:color="000000"/>
              <w:right w:val="single" w:sz="4" w:space="0" w:color="000000"/>
            </w:tcBorders>
          </w:tcPr>
          <w:p w14:paraId="41A5CBC4" w14:textId="77777777" w:rsidR="00617463" w:rsidRPr="002F0B7A" w:rsidRDefault="00617463" w:rsidP="00F91A4F">
            <w:pPr>
              <w:jc w:val="center"/>
              <w:rPr>
                <w:rFonts w:ascii="Arial" w:hAnsi="Arial" w:cs="Arial"/>
              </w:rPr>
            </w:pPr>
            <w:r w:rsidRPr="002F0B7A">
              <w:rPr>
                <w:rFonts w:ascii="Arial" w:hAnsi="Arial" w:cs="Arial"/>
              </w:rPr>
              <w:t>Priority</w:t>
            </w:r>
          </w:p>
          <w:p w14:paraId="1086F07A" w14:textId="77777777" w:rsidR="00617463" w:rsidRPr="002F0B7A" w:rsidRDefault="00617463" w:rsidP="00F91A4F">
            <w:pPr>
              <w:jc w:val="center"/>
              <w:rPr>
                <w:rFonts w:ascii="Arial" w:hAnsi="Arial" w:cs="Arial"/>
              </w:rPr>
            </w:pPr>
            <w:r w:rsidRPr="002F0B7A">
              <w:rPr>
                <w:rFonts w:ascii="Arial" w:hAnsi="Arial" w:cs="Arial"/>
              </w:rPr>
              <w:t>(H, M, L)</w:t>
            </w:r>
          </w:p>
        </w:tc>
        <w:tc>
          <w:tcPr>
            <w:tcW w:w="1773" w:type="dxa"/>
            <w:tcBorders>
              <w:top w:val="single" w:sz="4" w:space="0" w:color="000000"/>
              <w:left w:val="single" w:sz="4" w:space="0" w:color="000000"/>
              <w:bottom w:val="single" w:sz="4" w:space="0" w:color="000000"/>
              <w:right w:val="single" w:sz="4" w:space="0" w:color="000000"/>
            </w:tcBorders>
          </w:tcPr>
          <w:p w14:paraId="23C43CBB" w14:textId="77777777" w:rsidR="00617463" w:rsidRPr="002F0B7A" w:rsidRDefault="00617463" w:rsidP="00502FD4">
            <w:pPr>
              <w:jc w:val="center"/>
              <w:rPr>
                <w:rFonts w:ascii="Arial" w:hAnsi="Arial" w:cs="Arial"/>
              </w:rPr>
            </w:pPr>
            <w:r w:rsidRPr="002F0B7A">
              <w:rPr>
                <w:rFonts w:ascii="Arial" w:hAnsi="Arial" w:cs="Arial"/>
              </w:rPr>
              <w:t>Supplier comment</w:t>
            </w:r>
          </w:p>
        </w:tc>
      </w:tr>
      <w:tr w:rsidR="00617463" w:rsidRPr="002F0B7A" w14:paraId="051161B9" w14:textId="77777777" w:rsidTr="006C6086">
        <w:trPr>
          <w:trHeight w:val="3202"/>
        </w:trPr>
        <w:tc>
          <w:tcPr>
            <w:tcW w:w="4359" w:type="dxa"/>
            <w:tcBorders>
              <w:top w:val="single" w:sz="4" w:space="0" w:color="000000"/>
              <w:left w:val="single" w:sz="4" w:space="0" w:color="000000"/>
              <w:bottom w:val="single" w:sz="4" w:space="0" w:color="000000"/>
              <w:right w:val="single" w:sz="4" w:space="0" w:color="000000"/>
            </w:tcBorders>
          </w:tcPr>
          <w:p w14:paraId="428E0756" w14:textId="153BAF20" w:rsidR="00617463" w:rsidRPr="00F91A4F" w:rsidRDefault="00DE5CB5" w:rsidP="00160C76">
            <w:pPr>
              <w:rPr>
                <w:rFonts w:ascii="Arial" w:hAnsi="Arial" w:cs="Arial"/>
                <w:lang w:eastAsia="zh-CN"/>
              </w:rPr>
            </w:pPr>
            <w:r w:rsidRPr="00F91A4F">
              <w:rPr>
                <w:rFonts w:ascii="Arial" w:eastAsia="微软雅黑" w:hAnsi="Arial" w:cs="Arial"/>
                <w:sz w:val="21"/>
                <w:szCs w:val="21"/>
                <w:shd w:val="clear" w:color="auto" w:fill="FFFFFF"/>
                <w:lang w:eastAsia="zh-CN"/>
              </w:rPr>
              <w:t>Strict authority access control, employees can only access the data within their authority and only perform operations within their authority after they have been authenticated</w:t>
            </w:r>
          </w:p>
        </w:tc>
        <w:tc>
          <w:tcPr>
            <w:tcW w:w="2183" w:type="dxa"/>
            <w:tcBorders>
              <w:top w:val="single" w:sz="4" w:space="0" w:color="000000"/>
              <w:left w:val="single" w:sz="4" w:space="0" w:color="000000"/>
              <w:bottom w:val="single" w:sz="4" w:space="0" w:color="000000"/>
              <w:right w:val="single" w:sz="4" w:space="0" w:color="000000"/>
            </w:tcBorders>
          </w:tcPr>
          <w:p w14:paraId="5DBC4469" w14:textId="77777777" w:rsidR="00617463" w:rsidRPr="002F0B7A" w:rsidRDefault="00617463" w:rsidP="00F91A4F">
            <w:pPr>
              <w:jc w:val="center"/>
              <w:rPr>
                <w:rFonts w:ascii="Arial" w:hAnsi="Arial" w:cs="Arial"/>
              </w:rPr>
            </w:pPr>
            <w:r w:rsidRPr="002F0B7A">
              <w:rPr>
                <w:rFonts w:ascii="Arial" w:hAnsi="Arial" w:cs="Arial"/>
              </w:rPr>
              <w:t>H</w:t>
            </w:r>
          </w:p>
        </w:tc>
        <w:tc>
          <w:tcPr>
            <w:tcW w:w="1773" w:type="dxa"/>
            <w:tcBorders>
              <w:top w:val="single" w:sz="4" w:space="0" w:color="000000"/>
              <w:left w:val="single" w:sz="4" w:space="0" w:color="000000"/>
              <w:bottom w:val="single" w:sz="4" w:space="0" w:color="000000"/>
              <w:right w:val="single" w:sz="4" w:space="0" w:color="000000"/>
            </w:tcBorders>
          </w:tcPr>
          <w:p w14:paraId="1A9945A4" w14:textId="77777777" w:rsidR="00617463" w:rsidRPr="002F0B7A" w:rsidRDefault="00617463" w:rsidP="00160C76">
            <w:pPr>
              <w:ind w:firstLine="480"/>
              <w:jc w:val="center"/>
              <w:rPr>
                <w:rFonts w:ascii="Arial" w:hAnsi="Arial" w:cs="Arial"/>
              </w:rPr>
            </w:pPr>
          </w:p>
        </w:tc>
      </w:tr>
      <w:tr w:rsidR="00617463" w:rsidRPr="002F0B7A" w14:paraId="6DB75ABA" w14:textId="77777777" w:rsidTr="006C6086">
        <w:trPr>
          <w:trHeight w:val="2578"/>
        </w:trPr>
        <w:tc>
          <w:tcPr>
            <w:tcW w:w="4359" w:type="dxa"/>
            <w:tcBorders>
              <w:top w:val="single" w:sz="4" w:space="0" w:color="000000"/>
              <w:left w:val="single" w:sz="4" w:space="0" w:color="000000"/>
              <w:bottom w:val="single" w:sz="4" w:space="0" w:color="000000"/>
              <w:right w:val="single" w:sz="4" w:space="0" w:color="000000"/>
            </w:tcBorders>
          </w:tcPr>
          <w:p w14:paraId="06DEB214" w14:textId="22E0DA5B" w:rsidR="00617463" w:rsidRPr="00F91A4F" w:rsidRDefault="00DE5CB5" w:rsidP="00160C76">
            <w:pPr>
              <w:rPr>
                <w:rFonts w:ascii="Arial" w:eastAsia="微软雅黑" w:hAnsi="Arial" w:cs="Arial"/>
                <w:sz w:val="21"/>
                <w:szCs w:val="21"/>
                <w:shd w:val="clear" w:color="auto" w:fill="FFFFFF"/>
                <w:lang w:eastAsia="zh-CN"/>
              </w:rPr>
            </w:pPr>
            <w:r w:rsidRPr="00F91A4F">
              <w:rPr>
                <w:rFonts w:ascii="Arial" w:eastAsia="微软雅黑" w:hAnsi="Arial" w:cs="Arial"/>
                <w:sz w:val="21"/>
                <w:szCs w:val="21"/>
                <w:shd w:val="clear" w:color="auto" w:fill="FFFFFF"/>
                <w:lang w:eastAsia="zh-CN"/>
              </w:rPr>
              <w:t>Response times of no more than 1.5 seconds during normal hours and no more than 4 seconds during peak hours at 95</w:t>
            </w:r>
            <w:r w:rsidR="00C5009F" w:rsidRPr="00F91A4F">
              <w:rPr>
                <w:rFonts w:ascii="Arial" w:eastAsia="微软雅黑" w:hAnsi="Arial" w:cs="Arial"/>
                <w:sz w:val="21"/>
                <w:szCs w:val="21"/>
                <w:shd w:val="clear" w:color="auto" w:fill="FFFFFF"/>
                <w:lang w:eastAsia="zh-CN"/>
              </w:rPr>
              <w:t>%</w:t>
            </w:r>
          </w:p>
        </w:tc>
        <w:tc>
          <w:tcPr>
            <w:tcW w:w="2183" w:type="dxa"/>
            <w:tcBorders>
              <w:top w:val="single" w:sz="4" w:space="0" w:color="000000"/>
              <w:left w:val="single" w:sz="4" w:space="0" w:color="000000"/>
              <w:bottom w:val="single" w:sz="4" w:space="0" w:color="000000"/>
              <w:right w:val="single" w:sz="4" w:space="0" w:color="000000"/>
            </w:tcBorders>
          </w:tcPr>
          <w:p w14:paraId="286261C3" w14:textId="77777777" w:rsidR="00617463" w:rsidRPr="002F0B7A" w:rsidRDefault="00617463" w:rsidP="00F91A4F">
            <w:pPr>
              <w:jc w:val="center"/>
              <w:rPr>
                <w:rFonts w:ascii="Arial" w:hAnsi="Arial" w:cs="Arial"/>
              </w:rPr>
            </w:pPr>
            <w:r w:rsidRPr="002F0B7A">
              <w:rPr>
                <w:rFonts w:ascii="Arial" w:hAnsi="Arial" w:cs="Arial"/>
              </w:rPr>
              <w:t>M</w:t>
            </w:r>
          </w:p>
        </w:tc>
        <w:tc>
          <w:tcPr>
            <w:tcW w:w="1773" w:type="dxa"/>
            <w:tcBorders>
              <w:top w:val="single" w:sz="4" w:space="0" w:color="000000"/>
              <w:left w:val="single" w:sz="4" w:space="0" w:color="000000"/>
              <w:bottom w:val="single" w:sz="4" w:space="0" w:color="000000"/>
              <w:right w:val="single" w:sz="4" w:space="0" w:color="000000"/>
            </w:tcBorders>
          </w:tcPr>
          <w:p w14:paraId="614D4E07" w14:textId="01C6F0F4" w:rsidR="00617463" w:rsidRPr="002F0B7A" w:rsidRDefault="00DE5CB5" w:rsidP="001A3650">
            <w:pPr>
              <w:rPr>
                <w:rFonts w:ascii="Arial" w:hAnsi="Arial" w:cs="Arial"/>
              </w:rPr>
            </w:pPr>
            <w:r w:rsidRPr="002F0B7A">
              <w:rPr>
                <w:rFonts w:ascii="Arial" w:hAnsi="Arial" w:cs="Arial"/>
              </w:rPr>
              <w:t>More than 20 seconds is considered unresponsive</w:t>
            </w:r>
          </w:p>
        </w:tc>
      </w:tr>
      <w:tr w:rsidR="00617463" w:rsidRPr="002F0B7A" w14:paraId="44332B0A" w14:textId="77777777" w:rsidTr="006C6086">
        <w:trPr>
          <w:trHeight w:val="1289"/>
        </w:trPr>
        <w:tc>
          <w:tcPr>
            <w:tcW w:w="4359" w:type="dxa"/>
            <w:tcBorders>
              <w:top w:val="single" w:sz="4" w:space="0" w:color="000000"/>
              <w:left w:val="single" w:sz="4" w:space="0" w:color="000000"/>
              <w:bottom w:val="single" w:sz="4" w:space="0" w:color="000000"/>
              <w:right w:val="single" w:sz="4" w:space="0" w:color="000000"/>
            </w:tcBorders>
          </w:tcPr>
          <w:p w14:paraId="2E2078E6" w14:textId="74A34201" w:rsidR="00617463" w:rsidRPr="00F91A4F" w:rsidRDefault="00DE5CB5" w:rsidP="00160C76">
            <w:pPr>
              <w:rPr>
                <w:rFonts w:ascii="Arial" w:eastAsia="微软雅黑" w:hAnsi="Arial" w:cs="Arial"/>
                <w:sz w:val="21"/>
                <w:szCs w:val="21"/>
                <w:shd w:val="clear" w:color="auto" w:fill="FFFFFF"/>
                <w:lang w:eastAsia="zh-CN"/>
              </w:rPr>
            </w:pPr>
            <w:r w:rsidRPr="00F91A4F">
              <w:rPr>
                <w:rFonts w:ascii="Arial" w:eastAsia="微软雅黑" w:hAnsi="Arial" w:cs="Arial"/>
                <w:sz w:val="21"/>
                <w:szCs w:val="21"/>
                <w:shd w:val="clear" w:color="auto" w:fill="FFFFFF"/>
                <w:lang w:eastAsia="zh-CN"/>
              </w:rPr>
              <w:t>There are prompts for staff input and data checks to prevent data anomalies</w:t>
            </w:r>
          </w:p>
        </w:tc>
        <w:tc>
          <w:tcPr>
            <w:tcW w:w="2183" w:type="dxa"/>
            <w:tcBorders>
              <w:top w:val="single" w:sz="4" w:space="0" w:color="000000"/>
              <w:left w:val="single" w:sz="4" w:space="0" w:color="000000"/>
              <w:bottom w:val="single" w:sz="4" w:space="0" w:color="000000"/>
              <w:right w:val="single" w:sz="4" w:space="0" w:color="000000"/>
            </w:tcBorders>
          </w:tcPr>
          <w:p w14:paraId="2ECAD59D" w14:textId="77777777" w:rsidR="00617463" w:rsidRPr="002F0B7A" w:rsidRDefault="00617463" w:rsidP="00F91A4F">
            <w:pPr>
              <w:jc w:val="center"/>
              <w:rPr>
                <w:rFonts w:ascii="Arial" w:hAnsi="Arial" w:cs="Arial"/>
              </w:rPr>
            </w:pPr>
            <w:r w:rsidRPr="002F0B7A">
              <w:rPr>
                <w:rFonts w:ascii="Arial" w:hAnsi="Arial" w:cs="Arial"/>
              </w:rPr>
              <w:t>H</w:t>
            </w:r>
          </w:p>
        </w:tc>
        <w:tc>
          <w:tcPr>
            <w:tcW w:w="1773" w:type="dxa"/>
            <w:tcBorders>
              <w:top w:val="single" w:sz="4" w:space="0" w:color="000000"/>
              <w:left w:val="single" w:sz="4" w:space="0" w:color="000000"/>
              <w:bottom w:val="single" w:sz="4" w:space="0" w:color="000000"/>
              <w:right w:val="single" w:sz="4" w:space="0" w:color="000000"/>
            </w:tcBorders>
          </w:tcPr>
          <w:p w14:paraId="3671BB82" w14:textId="77777777" w:rsidR="00617463" w:rsidRPr="002F0B7A" w:rsidRDefault="00617463" w:rsidP="001A3650">
            <w:pPr>
              <w:ind w:firstLine="480"/>
              <w:rPr>
                <w:rFonts w:ascii="Arial" w:hAnsi="Arial" w:cs="Arial"/>
              </w:rPr>
            </w:pPr>
          </w:p>
        </w:tc>
      </w:tr>
      <w:tr w:rsidR="00617463" w:rsidRPr="002F0B7A" w14:paraId="6B5B9A47" w14:textId="77777777" w:rsidTr="006C6086">
        <w:trPr>
          <w:trHeight w:val="2578"/>
        </w:trPr>
        <w:tc>
          <w:tcPr>
            <w:tcW w:w="4359" w:type="dxa"/>
            <w:tcBorders>
              <w:top w:val="single" w:sz="4" w:space="0" w:color="000000"/>
              <w:left w:val="single" w:sz="4" w:space="0" w:color="000000"/>
              <w:bottom w:val="single" w:sz="4" w:space="0" w:color="000000"/>
              <w:right w:val="single" w:sz="4" w:space="0" w:color="000000"/>
            </w:tcBorders>
          </w:tcPr>
          <w:p w14:paraId="7A06FD0A" w14:textId="2DBA1ACB" w:rsidR="00617463" w:rsidRPr="00F91A4F" w:rsidRDefault="00DE5CB5" w:rsidP="00160C76">
            <w:pPr>
              <w:rPr>
                <w:rFonts w:ascii="Arial" w:eastAsia="微软雅黑" w:hAnsi="Arial" w:cs="Arial"/>
                <w:sz w:val="21"/>
                <w:szCs w:val="21"/>
                <w:shd w:val="clear" w:color="auto" w:fill="FFFFFF"/>
                <w:lang w:eastAsia="zh-CN"/>
              </w:rPr>
            </w:pPr>
            <w:r w:rsidRPr="00F91A4F">
              <w:rPr>
                <w:rFonts w:ascii="Arial" w:eastAsia="微软雅黑" w:hAnsi="Arial" w:cs="Arial"/>
                <w:sz w:val="21"/>
                <w:szCs w:val="21"/>
                <w:shd w:val="clear" w:color="auto" w:fill="FFFFFF"/>
                <w:lang w:eastAsia="zh-CN"/>
              </w:rPr>
              <w:t>Can withstand general malicious attacks from the Internet. Such as virus (including Trojan horse) attacks, password guessing attacks, hacking, etc</w:t>
            </w:r>
            <w:r w:rsidR="007E1CB0">
              <w:rPr>
                <w:rFonts w:ascii="Arial" w:eastAsia="微软雅黑" w:hAnsi="Arial" w:cs="Arial"/>
                <w:sz w:val="21"/>
                <w:szCs w:val="21"/>
                <w:shd w:val="clear" w:color="auto" w:fill="FFFFFF"/>
                <w:lang w:eastAsia="zh-CN"/>
              </w:rPr>
              <w:t>.</w:t>
            </w:r>
          </w:p>
        </w:tc>
        <w:tc>
          <w:tcPr>
            <w:tcW w:w="2183" w:type="dxa"/>
            <w:tcBorders>
              <w:top w:val="single" w:sz="4" w:space="0" w:color="000000"/>
              <w:left w:val="single" w:sz="4" w:space="0" w:color="000000"/>
              <w:bottom w:val="single" w:sz="4" w:space="0" w:color="000000"/>
              <w:right w:val="single" w:sz="4" w:space="0" w:color="000000"/>
            </w:tcBorders>
          </w:tcPr>
          <w:p w14:paraId="792663BD" w14:textId="77777777" w:rsidR="00617463" w:rsidRPr="002F0B7A" w:rsidRDefault="00617463" w:rsidP="00F91A4F">
            <w:pPr>
              <w:jc w:val="center"/>
              <w:rPr>
                <w:rFonts w:ascii="Arial" w:hAnsi="Arial" w:cs="Arial"/>
              </w:rPr>
            </w:pPr>
            <w:r w:rsidRPr="002F0B7A">
              <w:rPr>
                <w:rFonts w:ascii="Arial" w:hAnsi="Arial" w:cs="Arial"/>
              </w:rPr>
              <w:t>H</w:t>
            </w:r>
          </w:p>
        </w:tc>
        <w:tc>
          <w:tcPr>
            <w:tcW w:w="1773" w:type="dxa"/>
            <w:tcBorders>
              <w:top w:val="single" w:sz="4" w:space="0" w:color="000000"/>
              <w:left w:val="single" w:sz="4" w:space="0" w:color="000000"/>
              <w:bottom w:val="single" w:sz="4" w:space="0" w:color="000000"/>
              <w:right w:val="single" w:sz="4" w:space="0" w:color="000000"/>
            </w:tcBorders>
          </w:tcPr>
          <w:p w14:paraId="50CD3448" w14:textId="77777777" w:rsidR="00617463" w:rsidRPr="002F0B7A" w:rsidRDefault="00617463" w:rsidP="001A3650">
            <w:pPr>
              <w:ind w:firstLine="480"/>
              <w:rPr>
                <w:rFonts w:ascii="Arial" w:hAnsi="Arial" w:cs="Arial"/>
              </w:rPr>
            </w:pPr>
          </w:p>
        </w:tc>
      </w:tr>
      <w:tr w:rsidR="00617463" w:rsidRPr="002F0B7A" w14:paraId="2F0008B3" w14:textId="77777777" w:rsidTr="006C6086">
        <w:trPr>
          <w:trHeight w:val="1871"/>
        </w:trPr>
        <w:tc>
          <w:tcPr>
            <w:tcW w:w="4359" w:type="dxa"/>
            <w:tcBorders>
              <w:top w:val="single" w:sz="4" w:space="0" w:color="000000"/>
              <w:left w:val="single" w:sz="4" w:space="0" w:color="000000"/>
              <w:bottom w:val="single" w:sz="4" w:space="0" w:color="000000"/>
              <w:right w:val="single" w:sz="4" w:space="0" w:color="000000"/>
            </w:tcBorders>
          </w:tcPr>
          <w:p w14:paraId="343A73C1" w14:textId="501A03F1" w:rsidR="00617463" w:rsidRPr="00F91A4F" w:rsidRDefault="00DE5CB5" w:rsidP="00160C76">
            <w:pPr>
              <w:rPr>
                <w:rFonts w:ascii="Arial" w:eastAsia="微软雅黑" w:hAnsi="Arial" w:cs="Arial"/>
                <w:sz w:val="21"/>
                <w:szCs w:val="21"/>
                <w:shd w:val="clear" w:color="auto" w:fill="FFFFFF"/>
                <w:lang w:eastAsia="zh-CN"/>
              </w:rPr>
            </w:pPr>
            <w:r w:rsidRPr="00F91A4F">
              <w:rPr>
                <w:rFonts w:ascii="Arial" w:eastAsia="微软雅黑" w:hAnsi="Arial" w:cs="Arial"/>
                <w:sz w:val="21"/>
                <w:szCs w:val="21"/>
                <w:shd w:val="clear" w:color="auto" w:fill="FFFFFF"/>
                <w:lang w:eastAsia="zh-CN"/>
              </w:rPr>
              <w:t>No more than 10,000 database rows and a maximum database size of 10</w:t>
            </w:r>
            <w:r w:rsidR="00BB1734">
              <w:rPr>
                <w:rFonts w:ascii="Arial" w:eastAsia="微软雅黑" w:hAnsi="Arial" w:cs="Arial"/>
                <w:sz w:val="21"/>
                <w:szCs w:val="21"/>
                <w:shd w:val="clear" w:color="auto" w:fill="FFFFFF"/>
                <w:lang w:eastAsia="zh-CN"/>
              </w:rPr>
              <w:t>0</w:t>
            </w:r>
            <w:r w:rsidRPr="00F91A4F">
              <w:rPr>
                <w:rFonts w:ascii="Arial" w:eastAsia="微软雅黑" w:hAnsi="Arial" w:cs="Arial"/>
                <w:sz w:val="21"/>
                <w:szCs w:val="21"/>
                <w:shd w:val="clear" w:color="auto" w:fill="FFFFFF"/>
                <w:lang w:eastAsia="zh-CN"/>
              </w:rPr>
              <w:t>GB</w:t>
            </w:r>
          </w:p>
        </w:tc>
        <w:tc>
          <w:tcPr>
            <w:tcW w:w="2183" w:type="dxa"/>
            <w:tcBorders>
              <w:top w:val="single" w:sz="4" w:space="0" w:color="000000"/>
              <w:left w:val="single" w:sz="4" w:space="0" w:color="000000"/>
              <w:bottom w:val="single" w:sz="4" w:space="0" w:color="000000"/>
              <w:right w:val="single" w:sz="4" w:space="0" w:color="000000"/>
            </w:tcBorders>
          </w:tcPr>
          <w:p w14:paraId="41778490" w14:textId="77777777" w:rsidR="00617463" w:rsidRPr="002F0B7A" w:rsidRDefault="00617463" w:rsidP="00F91A4F">
            <w:pPr>
              <w:jc w:val="center"/>
              <w:rPr>
                <w:rFonts w:ascii="Arial" w:hAnsi="Arial" w:cs="Arial"/>
              </w:rPr>
            </w:pPr>
            <w:r w:rsidRPr="002F0B7A">
              <w:rPr>
                <w:rFonts w:ascii="Arial" w:hAnsi="Arial" w:cs="Arial"/>
              </w:rPr>
              <w:t>M</w:t>
            </w:r>
          </w:p>
        </w:tc>
        <w:tc>
          <w:tcPr>
            <w:tcW w:w="1773" w:type="dxa"/>
            <w:tcBorders>
              <w:top w:val="single" w:sz="4" w:space="0" w:color="000000"/>
              <w:left w:val="single" w:sz="4" w:space="0" w:color="000000"/>
              <w:bottom w:val="single" w:sz="4" w:space="0" w:color="000000"/>
              <w:right w:val="single" w:sz="4" w:space="0" w:color="000000"/>
            </w:tcBorders>
          </w:tcPr>
          <w:p w14:paraId="21254CCD" w14:textId="7EF50789" w:rsidR="00617463" w:rsidRPr="002F0B7A" w:rsidRDefault="00DE5CB5" w:rsidP="001A3650">
            <w:pPr>
              <w:rPr>
                <w:rFonts w:ascii="Arial" w:hAnsi="Arial" w:cs="Arial"/>
                <w:lang w:eastAsia="zh-CN"/>
              </w:rPr>
            </w:pPr>
            <w:r w:rsidRPr="002F0B7A">
              <w:rPr>
                <w:rFonts w:ascii="Arial" w:eastAsia="微软雅黑" w:hAnsi="Arial" w:cs="Arial"/>
                <w:color w:val="4D4D4D"/>
                <w:sz w:val="21"/>
                <w:szCs w:val="21"/>
                <w:shd w:val="clear" w:color="auto" w:fill="FFFFFF"/>
                <w:lang w:eastAsia="zh-CN"/>
              </w:rPr>
              <w:t xml:space="preserve">Minimum </w:t>
            </w:r>
            <w:r w:rsidR="00F3780F">
              <w:rPr>
                <w:rFonts w:ascii="Arial" w:eastAsia="微软雅黑" w:hAnsi="Arial" w:cs="Arial"/>
                <w:color w:val="4D4D4D"/>
                <w:sz w:val="21"/>
                <w:szCs w:val="21"/>
                <w:shd w:val="clear" w:color="auto" w:fill="FFFFFF"/>
                <w:lang w:eastAsia="zh-CN"/>
              </w:rPr>
              <w:t>3</w:t>
            </w:r>
            <w:r w:rsidRPr="002F0B7A">
              <w:rPr>
                <w:rFonts w:ascii="Arial" w:eastAsia="微软雅黑" w:hAnsi="Arial" w:cs="Arial"/>
                <w:color w:val="4D4D4D"/>
                <w:sz w:val="21"/>
                <w:szCs w:val="21"/>
                <w:shd w:val="clear" w:color="auto" w:fill="FFFFFF"/>
                <w:lang w:eastAsia="zh-CN"/>
              </w:rPr>
              <w:t>0</w:t>
            </w:r>
            <w:r w:rsidR="00653401">
              <w:rPr>
                <w:rFonts w:ascii="Arial" w:eastAsia="微软雅黑" w:hAnsi="Arial" w:cs="Arial"/>
                <w:color w:val="4D4D4D"/>
                <w:sz w:val="21"/>
                <w:szCs w:val="21"/>
                <w:shd w:val="clear" w:color="auto" w:fill="FFFFFF"/>
                <w:lang w:eastAsia="zh-CN"/>
              </w:rPr>
              <w:t>0</w:t>
            </w:r>
            <w:r w:rsidRPr="002F0B7A">
              <w:rPr>
                <w:rFonts w:ascii="Arial" w:eastAsia="微软雅黑" w:hAnsi="Arial" w:cs="Arial"/>
                <w:color w:val="4D4D4D"/>
                <w:sz w:val="21"/>
                <w:szCs w:val="21"/>
                <w:shd w:val="clear" w:color="auto" w:fill="FFFFFF"/>
                <w:lang w:eastAsia="zh-CN"/>
              </w:rPr>
              <w:t>G of disk space required</w:t>
            </w:r>
          </w:p>
        </w:tc>
      </w:tr>
    </w:tbl>
    <w:p w14:paraId="08B66731" w14:textId="7E2A3FC2" w:rsidR="00CC7083" w:rsidRDefault="00CC7083" w:rsidP="00F546F5">
      <w:pPr>
        <w:rPr>
          <w:rFonts w:ascii="Arial" w:eastAsiaTheme="minorEastAsia" w:hAnsi="Arial" w:cs="Arial"/>
          <w:lang w:eastAsia="zh-CN"/>
        </w:rPr>
      </w:pPr>
    </w:p>
    <w:p w14:paraId="5583525D" w14:textId="77777777" w:rsidR="00910277" w:rsidRPr="00A51376" w:rsidRDefault="00910277" w:rsidP="002A77A5">
      <w:pPr>
        <w:rPr>
          <w:rFonts w:ascii="Arial" w:eastAsiaTheme="minorEastAsia" w:hAnsi="Arial" w:cs="Arial"/>
          <w:sz w:val="32"/>
          <w:szCs w:val="32"/>
          <w:lang w:eastAsia="zh-CN"/>
        </w:rPr>
      </w:pPr>
      <w:r w:rsidRPr="00A51376">
        <w:rPr>
          <w:rFonts w:ascii="Arial" w:eastAsiaTheme="minorEastAsia" w:hAnsi="Arial" w:cs="Arial"/>
          <w:sz w:val="32"/>
          <w:szCs w:val="32"/>
          <w:lang w:eastAsia="zh-CN"/>
        </w:rPr>
        <w:lastRenderedPageBreak/>
        <w:t>Task</w:t>
      </w:r>
      <w:r w:rsidR="002A77A5" w:rsidRPr="00A51376">
        <w:rPr>
          <w:rFonts w:ascii="Arial" w:eastAsiaTheme="minorEastAsia" w:hAnsi="Arial" w:cs="Arial"/>
          <w:sz w:val="32"/>
          <w:szCs w:val="32"/>
          <w:lang w:eastAsia="zh-CN"/>
        </w:rPr>
        <w:t>2</w:t>
      </w:r>
      <w:r w:rsidRPr="00A51376">
        <w:rPr>
          <w:rFonts w:ascii="Arial" w:eastAsiaTheme="minorEastAsia" w:hAnsi="Arial" w:cs="Arial"/>
          <w:sz w:val="32"/>
          <w:szCs w:val="32"/>
          <w:lang w:eastAsia="zh-CN"/>
        </w:rPr>
        <w:t>:</w:t>
      </w:r>
    </w:p>
    <w:p w14:paraId="0688F5AC" w14:textId="29FBAA08" w:rsidR="002A77A5" w:rsidRPr="002F0B7A" w:rsidRDefault="002A77A5" w:rsidP="002A77A5">
      <w:pPr>
        <w:rPr>
          <w:rFonts w:ascii="Arial" w:eastAsiaTheme="minorEastAsia" w:hAnsi="Arial" w:cs="Arial"/>
          <w:lang w:eastAsia="zh-CN"/>
        </w:rPr>
      </w:pPr>
      <w:r w:rsidRPr="002F0B7A">
        <w:rPr>
          <w:rFonts w:ascii="Arial" w:eastAsiaTheme="minorEastAsia" w:hAnsi="Arial" w:cs="Arial"/>
          <w:lang w:eastAsia="zh-CN"/>
        </w:rPr>
        <w:t xml:space="preserve">Choose and justify a software development process model that you would use to implement </w:t>
      </w:r>
    </w:p>
    <w:p w14:paraId="4F4585C0" w14:textId="77777777" w:rsidR="002A77A5" w:rsidRPr="002F0B7A" w:rsidRDefault="002A77A5" w:rsidP="002A77A5">
      <w:pPr>
        <w:rPr>
          <w:rFonts w:ascii="Arial" w:eastAsiaTheme="minorEastAsia" w:hAnsi="Arial" w:cs="Arial"/>
          <w:lang w:eastAsia="zh-CN"/>
        </w:rPr>
      </w:pPr>
      <w:r w:rsidRPr="002F0B7A">
        <w:rPr>
          <w:rFonts w:ascii="Arial" w:eastAsiaTheme="minorEastAsia" w:hAnsi="Arial" w:cs="Arial"/>
          <w:lang w:eastAsia="zh-CN"/>
        </w:rPr>
        <w:t xml:space="preserve">the system described in the problem statement. As part of your answer, you should state </w:t>
      </w:r>
    </w:p>
    <w:p w14:paraId="3928EE6B" w14:textId="77777777" w:rsidR="002A77A5" w:rsidRPr="002F0B7A" w:rsidRDefault="002A77A5" w:rsidP="002A77A5">
      <w:pPr>
        <w:rPr>
          <w:rFonts w:ascii="Arial" w:eastAsiaTheme="minorEastAsia" w:hAnsi="Arial" w:cs="Arial"/>
          <w:lang w:eastAsia="zh-CN"/>
        </w:rPr>
      </w:pPr>
      <w:r w:rsidRPr="002F0B7A">
        <w:rPr>
          <w:rFonts w:ascii="Arial" w:eastAsiaTheme="minorEastAsia" w:hAnsi="Arial" w:cs="Arial"/>
          <w:lang w:eastAsia="zh-CN"/>
        </w:rPr>
        <w:t xml:space="preserve">which process model you have chosen and give at least two reasons as to how the process </w:t>
      </w:r>
    </w:p>
    <w:p w14:paraId="504D7934" w14:textId="5EC0FB84" w:rsidR="00E449B0" w:rsidRPr="002F0B7A" w:rsidRDefault="002A77A5" w:rsidP="002A77A5">
      <w:pPr>
        <w:rPr>
          <w:rFonts w:ascii="Arial" w:eastAsiaTheme="minorEastAsia" w:hAnsi="Arial" w:cs="Arial"/>
          <w:lang w:eastAsia="zh-CN"/>
        </w:rPr>
      </w:pPr>
      <w:r w:rsidRPr="002F0B7A">
        <w:rPr>
          <w:rFonts w:ascii="Arial" w:eastAsiaTheme="minorEastAsia" w:hAnsi="Arial" w:cs="Arial"/>
          <w:lang w:eastAsia="zh-CN"/>
        </w:rPr>
        <w:t>model’s key features are appropriate for the problem statement</w:t>
      </w:r>
    </w:p>
    <w:p w14:paraId="70BFD0AB" w14:textId="77777777" w:rsidR="002A77A5" w:rsidRPr="002F0B7A" w:rsidRDefault="002A77A5" w:rsidP="002A77A5">
      <w:pPr>
        <w:rPr>
          <w:rFonts w:ascii="Arial" w:eastAsiaTheme="minorEastAsia" w:hAnsi="Arial" w:cs="Arial"/>
          <w:lang w:eastAsia="zh-CN"/>
        </w:rPr>
      </w:pPr>
    </w:p>
    <w:p w14:paraId="3BC9CFD1" w14:textId="77777777" w:rsidR="00E449B0" w:rsidRPr="002F0B7A" w:rsidRDefault="00E449B0" w:rsidP="00E449B0">
      <w:pPr>
        <w:rPr>
          <w:rFonts w:ascii="Arial" w:eastAsiaTheme="minorEastAsia" w:hAnsi="Arial" w:cs="Arial"/>
          <w:lang w:eastAsia="zh-CN"/>
        </w:rPr>
      </w:pPr>
      <w:r w:rsidRPr="002F0B7A">
        <w:rPr>
          <w:rFonts w:ascii="Arial" w:eastAsiaTheme="minorEastAsia" w:hAnsi="Arial" w:cs="Arial"/>
          <w:lang w:eastAsia="zh-CN"/>
        </w:rPr>
        <w:t>A requirements analysis of the problem reveals</w:t>
      </w:r>
    </w:p>
    <w:p w14:paraId="48366A4E" w14:textId="0DEC203A" w:rsidR="00E449B0" w:rsidRPr="002F0B7A" w:rsidRDefault="00E449B0" w:rsidP="00E449B0">
      <w:pPr>
        <w:rPr>
          <w:rFonts w:ascii="Arial" w:eastAsiaTheme="minorEastAsia" w:hAnsi="Arial" w:cs="Arial"/>
          <w:lang w:eastAsia="zh-CN"/>
        </w:rPr>
      </w:pPr>
      <w:r w:rsidRPr="002F0B7A">
        <w:rPr>
          <w:rFonts w:ascii="Arial" w:eastAsiaTheme="minorEastAsia" w:hAnsi="Arial" w:cs="Arial"/>
          <w:lang w:eastAsia="zh-CN"/>
        </w:rPr>
        <w:t>1. This is a museum staff management system, where the problems faced are all about matching between staff and work tasks, editing</w:t>
      </w:r>
      <w:r w:rsidR="007E1CB0">
        <w:rPr>
          <w:rFonts w:ascii="Arial" w:eastAsiaTheme="minorEastAsia" w:hAnsi="Arial" w:cs="Arial"/>
          <w:lang w:eastAsia="zh-CN"/>
        </w:rPr>
        <w:t xml:space="preserve"> </w:t>
      </w:r>
      <w:r w:rsidRPr="002F0B7A">
        <w:rPr>
          <w:rFonts w:ascii="Arial" w:eastAsiaTheme="minorEastAsia" w:hAnsi="Arial" w:cs="Arial"/>
          <w:lang w:eastAsia="zh-CN"/>
        </w:rPr>
        <w:t>and access to permissions.</w:t>
      </w:r>
    </w:p>
    <w:p w14:paraId="6A9902F5" w14:textId="77777777" w:rsidR="00E449B0" w:rsidRPr="002F0B7A" w:rsidRDefault="00E449B0" w:rsidP="00E449B0">
      <w:pPr>
        <w:rPr>
          <w:rFonts w:ascii="Arial" w:eastAsiaTheme="minorEastAsia" w:hAnsi="Arial" w:cs="Arial"/>
          <w:lang w:eastAsia="zh-CN"/>
        </w:rPr>
      </w:pPr>
      <w:r w:rsidRPr="002F0B7A">
        <w:rPr>
          <w:rFonts w:ascii="Arial" w:eastAsiaTheme="minorEastAsia" w:hAnsi="Arial" w:cs="Arial"/>
          <w:lang w:eastAsia="zh-CN"/>
        </w:rPr>
        <w:t xml:space="preserve">2. The museum contains only a few different houses and shops. </w:t>
      </w:r>
      <w:proofErr w:type="gramStart"/>
      <w:r w:rsidRPr="002F0B7A">
        <w:rPr>
          <w:rFonts w:ascii="Arial" w:eastAsiaTheme="minorEastAsia" w:hAnsi="Arial" w:cs="Arial"/>
          <w:lang w:eastAsia="zh-CN"/>
        </w:rPr>
        <w:t>So</w:t>
      </w:r>
      <w:proofErr w:type="gramEnd"/>
      <w:r w:rsidRPr="002F0B7A">
        <w:rPr>
          <w:rFonts w:ascii="Arial" w:eastAsiaTheme="minorEastAsia" w:hAnsi="Arial" w:cs="Arial"/>
          <w:lang w:eastAsia="zh-CN"/>
        </w:rPr>
        <w:t xml:space="preserve"> there are not that many employees.</w:t>
      </w:r>
    </w:p>
    <w:p w14:paraId="0B135BEE" w14:textId="26DEE310" w:rsidR="00E449B0" w:rsidRPr="002F0B7A" w:rsidRDefault="00E449B0" w:rsidP="00E449B0">
      <w:pPr>
        <w:rPr>
          <w:rFonts w:ascii="Arial" w:eastAsiaTheme="minorEastAsia" w:hAnsi="Arial" w:cs="Arial"/>
          <w:lang w:eastAsia="zh-CN"/>
        </w:rPr>
      </w:pPr>
      <w:r w:rsidRPr="002F0B7A">
        <w:rPr>
          <w:rFonts w:ascii="Arial" w:eastAsiaTheme="minorEastAsia" w:hAnsi="Arial" w:cs="Arial"/>
          <w:lang w:eastAsia="zh-CN"/>
        </w:rPr>
        <w:t>In general, th</w:t>
      </w:r>
      <w:r w:rsidR="002F0BD8">
        <w:rPr>
          <w:rFonts w:ascii="Arial" w:eastAsiaTheme="minorEastAsia" w:hAnsi="Arial" w:cs="Arial"/>
          <w:lang w:eastAsia="zh-CN"/>
        </w:rPr>
        <w:t>is</w:t>
      </w:r>
      <w:r w:rsidRPr="002F0B7A">
        <w:rPr>
          <w:rFonts w:ascii="Arial" w:eastAsiaTheme="minorEastAsia" w:hAnsi="Arial" w:cs="Arial"/>
          <w:lang w:eastAsia="zh-CN"/>
        </w:rPr>
        <w:t xml:space="preserve"> people management system is a small system because the database and the number of staff required for this system are not very large. At the same time</w:t>
      </w:r>
      <w:r w:rsidR="00BB3E7F">
        <w:rPr>
          <w:rFonts w:ascii="Arial" w:eastAsiaTheme="minorEastAsia" w:hAnsi="Arial" w:cs="Arial"/>
          <w:lang w:eastAsia="zh-CN"/>
        </w:rPr>
        <w:t>,</w:t>
      </w:r>
      <w:r w:rsidRPr="002F0B7A">
        <w:rPr>
          <w:rFonts w:ascii="Arial" w:eastAsiaTheme="minorEastAsia" w:hAnsi="Arial" w:cs="Arial"/>
          <w:lang w:eastAsia="zh-CN"/>
        </w:rPr>
        <w:t xml:space="preserve"> the requirements are very clear and the situation is clear in terms of purpose. </w:t>
      </w:r>
      <w:proofErr w:type="gramStart"/>
      <w:r w:rsidRPr="002F0B7A">
        <w:rPr>
          <w:rFonts w:ascii="Arial" w:eastAsiaTheme="minorEastAsia" w:hAnsi="Arial" w:cs="Arial"/>
          <w:lang w:eastAsia="zh-CN"/>
        </w:rPr>
        <w:t>So</w:t>
      </w:r>
      <w:proofErr w:type="gramEnd"/>
      <w:r w:rsidRPr="002F0B7A">
        <w:rPr>
          <w:rFonts w:ascii="Arial" w:eastAsiaTheme="minorEastAsia" w:hAnsi="Arial" w:cs="Arial"/>
          <w:lang w:eastAsia="zh-CN"/>
        </w:rPr>
        <w:t xml:space="preserve"> the requirements may not change later in the project or may change very little.</w:t>
      </w:r>
    </w:p>
    <w:p w14:paraId="0C1A178B" w14:textId="77777777" w:rsidR="00E449B0" w:rsidRPr="002F0B7A" w:rsidRDefault="00E449B0" w:rsidP="00E449B0">
      <w:pPr>
        <w:rPr>
          <w:rFonts w:ascii="Arial" w:eastAsiaTheme="minorEastAsia" w:hAnsi="Arial" w:cs="Arial"/>
          <w:lang w:eastAsia="zh-CN"/>
        </w:rPr>
      </w:pPr>
    </w:p>
    <w:p w14:paraId="060B30A6" w14:textId="1E216EF8" w:rsidR="00E449B0" w:rsidRPr="002F0B7A" w:rsidRDefault="002F0BD8" w:rsidP="00E449B0">
      <w:pPr>
        <w:rPr>
          <w:rFonts w:ascii="Arial" w:eastAsiaTheme="minorEastAsia" w:hAnsi="Arial" w:cs="Arial"/>
          <w:lang w:eastAsia="zh-CN"/>
        </w:rPr>
      </w:pPr>
      <w:r>
        <w:rPr>
          <w:rFonts w:ascii="Arial" w:eastAsiaTheme="minorEastAsia" w:hAnsi="Arial" w:cs="Arial"/>
          <w:lang w:eastAsia="zh-CN"/>
        </w:rPr>
        <w:t xml:space="preserve">Therefore, </w:t>
      </w:r>
      <w:r w:rsidR="00E449B0" w:rsidRPr="002F0B7A">
        <w:rPr>
          <w:rFonts w:ascii="Arial" w:eastAsiaTheme="minorEastAsia" w:hAnsi="Arial" w:cs="Arial"/>
          <w:lang w:eastAsia="zh-CN"/>
        </w:rPr>
        <w:t>I believe that the waterfall model is a more appropriate model for the development process of this project.</w:t>
      </w:r>
    </w:p>
    <w:p w14:paraId="5ABD8722" w14:textId="07460525" w:rsidR="00EE2DC8" w:rsidRPr="002F0B7A" w:rsidRDefault="00E449B0" w:rsidP="00E449B0">
      <w:pPr>
        <w:rPr>
          <w:rFonts w:ascii="Arial" w:eastAsiaTheme="minorEastAsia" w:hAnsi="Arial" w:cs="Arial"/>
          <w:lang w:eastAsia="zh-CN"/>
        </w:rPr>
      </w:pPr>
      <w:r w:rsidRPr="002F0B7A">
        <w:rPr>
          <w:rFonts w:ascii="Arial" w:eastAsiaTheme="minorEastAsia" w:hAnsi="Arial" w:cs="Arial"/>
          <w:lang w:eastAsia="zh-CN"/>
        </w:rPr>
        <w:t xml:space="preserve">The waterfall model divides the software lifecycle into six basic activities: Requirements Analysis, Specification, Design, Implementation, Testing, Acceptance Testing. and defines them in a fixed top-down, interlocking sequence Development. The core idea of the waterfall model is to simplify the problem by process, separating the implementation of functionality from the design and facilitating the division of </w:t>
      </w:r>
      <w:r w:rsidR="00BB3E7F">
        <w:rPr>
          <w:rFonts w:ascii="Arial" w:eastAsiaTheme="minorEastAsia" w:hAnsi="Arial" w:cs="Arial"/>
          <w:lang w:eastAsia="zh-CN"/>
        </w:rPr>
        <w:t>labor</w:t>
      </w:r>
      <w:r w:rsidRPr="002F0B7A">
        <w:rPr>
          <w:rFonts w:ascii="Arial" w:eastAsiaTheme="minorEastAsia" w:hAnsi="Arial" w:cs="Arial"/>
          <w:lang w:eastAsia="zh-CN"/>
        </w:rPr>
        <w:t xml:space="preserve">. In other words, </w:t>
      </w:r>
      <w:r w:rsidR="004F5804">
        <w:rPr>
          <w:rFonts w:ascii="Arial" w:eastAsiaTheme="minorEastAsia" w:hAnsi="Arial" w:cs="Arial"/>
          <w:lang w:eastAsia="zh-CN"/>
        </w:rPr>
        <w:t xml:space="preserve">the waterfall model is </w:t>
      </w:r>
      <w:r w:rsidRPr="002F0B7A">
        <w:rPr>
          <w:rFonts w:ascii="Arial" w:eastAsiaTheme="minorEastAsia" w:hAnsi="Arial" w:cs="Arial"/>
          <w:lang w:eastAsia="zh-CN"/>
        </w:rPr>
        <w:t>a structured approach to analysis and design that separates logical implementation from physical implementation.</w:t>
      </w:r>
    </w:p>
    <w:p w14:paraId="2E03627E" w14:textId="77777777" w:rsidR="00E449B0" w:rsidRPr="002F0B7A" w:rsidRDefault="00E449B0" w:rsidP="00E449B0">
      <w:pPr>
        <w:rPr>
          <w:rFonts w:ascii="Arial" w:eastAsiaTheme="minorEastAsia" w:hAnsi="Arial" w:cs="Arial"/>
          <w:lang w:eastAsia="zh-CN"/>
        </w:rPr>
      </w:pPr>
    </w:p>
    <w:p w14:paraId="7A739727" w14:textId="2B21D4EE" w:rsidR="00E449B0" w:rsidRDefault="00E449B0" w:rsidP="00E449B0">
      <w:pPr>
        <w:rPr>
          <w:rFonts w:ascii="Arial" w:eastAsiaTheme="minorEastAsia" w:hAnsi="Arial" w:cs="Arial"/>
          <w:lang w:eastAsia="zh-CN"/>
        </w:rPr>
      </w:pPr>
      <w:r w:rsidRPr="002F0B7A">
        <w:rPr>
          <w:rFonts w:ascii="Arial" w:eastAsiaTheme="minorEastAsia" w:hAnsi="Arial" w:cs="Arial"/>
          <w:lang w:eastAsia="zh-CN"/>
        </w:rPr>
        <w:t xml:space="preserve">I chose the waterfall model as the development model for this project because </w:t>
      </w:r>
      <w:r w:rsidR="00910277">
        <w:rPr>
          <w:rFonts w:ascii="Arial" w:eastAsiaTheme="minorEastAsia" w:hAnsi="Arial" w:cs="Arial"/>
          <w:lang w:eastAsia="zh-CN"/>
        </w:rPr>
        <w:t xml:space="preserve">of </w:t>
      </w:r>
      <w:r w:rsidRPr="002F0B7A">
        <w:rPr>
          <w:rFonts w:ascii="Arial" w:eastAsiaTheme="minorEastAsia" w:hAnsi="Arial" w:cs="Arial"/>
          <w:lang w:eastAsia="zh-CN"/>
        </w:rPr>
        <w:t>3 reasons</w:t>
      </w:r>
      <w:r w:rsidR="00B33445">
        <w:rPr>
          <w:rFonts w:ascii="Arial" w:eastAsiaTheme="minorEastAsia" w:hAnsi="Arial" w:cs="Arial"/>
          <w:lang w:eastAsia="zh-CN"/>
        </w:rPr>
        <w:t>.</w:t>
      </w:r>
    </w:p>
    <w:p w14:paraId="46A069D9" w14:textId="77777777" w:rsidR="00910277" w:rsidRPr="00910277" w:rsidRDefault="00910277" w:rsidP="00E449B0">
      <w:pPr>
        <w:rPr>
          <w:rFonts w:ascii="Arial" w:eastAsiaTheme="minorEastAsia" w:hAnsi="Arial" w:cs="Arial"/>
          <w:lang w:eastAsia="zh-CN"/>
        </w:rPr>
      </w:pPr>
    </w:p>
    <w:p w14:paraId="3F7ABFA9" w14:textId="5E9DAEBB" w:rsidR="00E449B0" w:rsidRPr="002F0B7A" w:rsidRDefault="00E449B0" w:rsidP="00E449B0">
      <w:pPr>
        <w:rPr>
          <w:rFonts w:ascii="Arial" w:eastAsiaTheme="minorEastAsia" w:hAnsi="Arial" w:cs="Arial"/>
          <w:lang w:eastAsia="zh-CN"/>
        </w:rPr>
      </w:pPr>
      <w:r w:rsidRPr="002F0B7A">
        <w:rPr>
          <w:rFonts w:ascii="Arial" w:eastAsiaTheme="minorEastAsia" w:hAnsi="Arial" w:cs="Arial"/>
          <w:lang w:eastAsia="zh-CN"/>
        </w:rPr>
        <w:t>Firstly</w:t>
      </w:r>
      <w:r w:rsidR="00A71AF0" w:rsidRPr="002F0B7A">
        <w:rPr>
          <w:rFonts w:ascii="Arial" w:eastAsiaTheme="minorEastAsia" w:hAnsi="Arial" w:cs="Arial"/>
          <w:lang w:eastAsia="zh-CN"/>
        </w:rPr>
        <w:t>,</w:t>
      </w:r>
      <w:r w:rsidRPr="002F0B7A">
        <w:rPr>
          <w:rFonts w:ascii="Arial" w:eastAsiaTheme="minorEastAsia" w:hAnsi="Arial" w:cs="Arial"/>
          <w:lang w:eastAsia="zh-CN"/>
        </w:rPr>
        <w:t xml:space="preserve"> the requirements were clear. The waterfall model requires detailed documentation as the completion criteria, especially requirements and specifications. The requirements for this museum's </w:t>
      </w:r>
      <w:r w:rsidR="00B0342E" w:rsidRPr="002F0B7A">
        <w:rPr>
          <w:rFonts w:ascii="Arial" w:eastAsiaTheme="minorEastAsia" w:hAnsi="Arial" w:cs="Arial"/>
          <w:lang w:eastAsia="zh-CN"/>
        </w:rPr>
        <w:t>back-office</w:t>
      </w:r>
      <w:r w:rsidRPr="002F0B7A">
        <w:rPr>
          <w:rFonts w:ascii="Arial" w:eastAsiaTheme="minorEastAsia" w:hAnsi="Arial" w:cs="Arial"/>
          <w:lang w:eastAsia="zh-CN"/>
        </w:rPr>
        <w:t xml:space="preserve"> people management system were all clear, so the waterfall model could be used.</w:t>
      </w:r>
    </w:p>
    <w:p w14:paraId="6317800C" w14:textId="77777777" w:rsidR="00E449B0" w:rsidRPr="002F0B7A" w:rsidRDefault="00E449B0" w:rsidP="00E449B0">
      <w:pPr>
        <w:rPr>
          <w:rFonts w:ascii="Arial" w:eastAsiaTheme="minorEastAsia" w:hAnsi="Arial" w:cs="Arial"/>
          <w:lang w:eastAsia="zh-CN"/>
        </w:rPr>
      </w:pPr>
    </w:p>
    <w:p w14:paraId="17983B68" w14:textId="63EAA075" w:rsidR="00E449B0" w:rsidRPr="002F0B7A" w:rsidRDefault="00E449B0" w:rsidP="00E449B0">
      <w:pPr>
        <w:rPr>
          <w:rFonts w:ascii="Arial" w:eastAsiaTheme="minorEastAsia" w:hAnsi="Arial" w:cs="Arial"/>
          <w:lang w:eastAsia="zh-CN"/>
        </w:rPr>
      </w:pPr>
      <w:r w:rsidRPr="002F0B7A">
        <w:rPr>
          <w:rFonts w:ascii="Arial" w:eastAsiaTheme="minorEastAsia" w:hAnsi="Arial" w:cs="Arial"/>
          <w:lang w:eastAsia="zh-CN"/>
        </w:rPr>
        <w:t>Secondly</w:t>
      </w:r>
      <w:r w:rsidR="00A71AF0" w:rsidRPr="002F0B7A">
        <w:rPr>
          <w:rFonts w:ascii="Arial" w:eastAsiaTheme="minorEastAsia" w:hAnsi="Arial" w:cs="Arial"/>
          <w:lang w:eastAsia="zh-CN"/>
        </w:rPr>
        <w:t>,</w:t>
      </w:r>
      <w:r w:rsidRPr="002F0B7A">
        <w:rPr>
          <w:rFonts w:ascii="Arial" w:eastAsiaTheme="minorEastAsia" w:hAnsi="Arial" w:cs="Arial"/>
          <w:lang w:eastAsia="zh-CN"/>
        </w:rPr>
        <w:t xml:space="preserve"> the waterfall model has a traditional engineering cycle. Clear phasing. Clearly identifying when to transition from one phase to another - this will help with planning and monitoring progress. It is not difficult to plan, monitor and implement this not very complex system. </w:t>
      </w:r>
      <w:proofErr w:type="gramStart"/>
      <w:r w:rsidRPr="002F0B7A">
        <w:rPr>
          <w:rFonts w:ascii="Arial" w:eastAsiaTheme="minorEastAsia" w:hAnsi="Arial" w:cs="Arial"/>
          <w:lang w:eastAsia="zh-CN"/>
        </w:rPr>
        <w:t>So</w:t>
      </w:r>
      <w:proofErr w:type="gramEnd"/>
      <w:r w:rsidRPr="002F0B7A">
        <w:rPr>
          <w:rFonts w:ascii="Arial" w:eastAsiaTheme="minorEastAsia" w:hAnsi="Arial" w:cs="Arial"/>
          <w:lang w:eastAsia="zh-CN"/>
        </w:rPr>
        <w:t xml:space="preserve"> the waterfall model is appropriate for this </w:t>
      </w:r>
      <w:r w:rsidR="008D4337">
        <w:rPr>
          <w:rFonts w:ascii="Arial" w:eastAsiaTheme="minorEastAsia" w:hAnsi="Arial" w:cs="Arial"/>
          <w:lang w:eastAsia="zh-CN"/>
        </w:rPr>
        <w:t>museum’s</w:t>
      </w:r>
      <w:r w:rsidRPr="002F0B7A">
        <w:rPr>
          <w:rFonts w:ascii="Arial" w:eastAsiaTheme="minorEastAsia" w:hAnsi="Arial" w:cs="Arial"/>
          <w:lang w:eastAsia="zh-CN"/>
        </w:rPr>
        <w:t xml:space="preserve"> </w:t>
      </w:r>
      <w:r w:rsidR="00BB3E7F">
        <w:rPr>
          <w:rFonts w:ascii="Arial" w:eastAsiaTheme="minorEastAsia" w:hAnsi="Arial" w:cs="Arial"/>
          <w:lang w:eastAsia="zh-CN"/>
        </w:rPr>
        <w:t>back-office</w:t>
      </w:r>
      <w:r w:rsidRPr="002F0B7A">
        <w:rPr>
          <w:rFonts w:ascii="Arial" w:eastAsiaTheme="minorEastAsia" w:hAnsi="Arial" w:cs="Arial"/>
          <w:lang w:eastAsia="zh-CN"/>
        </w:rPr>
        <w:t xml:space="preserve"> staff management system.</w:t>
      </w:r>
    </w:p>
    <w:p w14:paraId="462BBF9A" w14:textId="77777777" w:rsidR="00E449B0" w:rsidRPr="002F0B7A" w:rsidRDefault="00E449B0" w:rsidP="00E449B0">
      <w:pPr>
        <w:rPr>
          <w:rFonts w:ascii="Arial" w:eastAsiaTheme="minorEastAsia" w:hAnsi="Arial" w:cs="Arial"/>
          <w:lang w:eastAsia="zh-CN"/>
        </w:rPr>
      </w:pPr>
    </w:p>
    <w:p w14:paraId="024F4FEA" w14:textId="64B809D1" w:rsidR="00E449B0" w:rsidRPr="002F0B7A" w:rsidRDefault="00E449B0" w:rsidP="00E449B0">
      <w:pPr>
        <w:rPr>
          <w:rFonts w:ascii="Arial" w:eastAsiaTheme="minorEastAsia" w:hAnsi="Arial" w:cs="Arial"/>
          <w:lang w:eastAsia="zh-CN"/>
        </w:rPr>
      </w:pPr>
      <w:r w:rsidRPr="002F0B7A">
        <w:rPr>
          <w:rFonts w:ascii="Arial" w:eastAsiaTheme="minorEastAsia" w:hAnsi="Arial" w:cs="Arial"/>
          <w:lang w:eastAsia="zh-CN"/>
        </w:rPr>
        <w:t>Finally, this back-office staff management system is not a new system or uses new technology, so it is easy to plan with experience. The waterfall model is suitable for development in a mature system, so in general</w:t>
      </w:r>
      <w:r w:rsidR="00BB3E7F">
        <w:rPr>
          <w:rFonts w:ascii="Arial" w:eastAsiaTheme="minorEastAsia" w:hAnsi="Arial" w:cs="Arial"/>
          <w:lang w:eastAsia="zh-CN"/>
        </w:rPr>
        <w:t>,</w:t>
      </w:r>
      <w:r w:rsidRPr="002F0B7A">
        <w:rPr>
          <w:rFonts w:ascii="Arial" w:eastAsiaTheme="minorEastAsia" w:hAnsi="Arial" w:cs="Arial"/>
          <w:lang w:eastAsia="zh-CN"/>
        </w:rPr>
        <w:t xml:space="preserve"> this system is suitable for development using the waterfall model.</w:t>
      </w:r>
    </w:p>
    <w:sectPr w:rsidR="00E449B0" w:rsidRPr="002F0B7A">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B3096" w14:textId="77777777" w:rsidR="00C54ECD" w:rsidRDefault="00C54ECD" w:rsidP="00F546F5">
      <w:pPr>
        <w:ind w:firstLine="480"/>
      </w:pPr>
      <w:r>
        <w:separator/>
      </w:r>
    </w:p>
  </w:endnote>
  <w:endnote w:type="continuationSeparator" w:id="0">
    <w:p w14:paraId="27D50C11" w14:textId="77777777" w:rsidR="00C54ECD" w:rsidRDefault="00C54ECD" w:rsidP="00F546F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Futura Bk">
    <w:altName w:val="Century Gothic"/>
    <w:charset w:val="01"/>
    <w:family w:val="roman"/>
    <w:pitch w:val="variable"/>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Eurostile">
    <w:altName w:val="Agency FB"/>
    <w:charset w:val="01"/>
    <w:family w:val="roman"/>
    <w:pitch w:val="variable"/>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83771" w14:textId="77777777" w:rsidR="00F546F5" w:rsidRDefault="00F546F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34FC3" w14:textId="77777777" w:rsidR="00F546F5" w:rsidRDefault="00F546F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B46D" w14:textId="77777777" w:rsidR="00F546F5" w:rsidRDefault="00F546F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E2DE1" w14:textId="77777777" w:rsidR="00C54ECD" w:rsidRDefault="00C54ECD" w:rsidP="00F546F5">
      <w:pPr>
        <w:ind w:firstLine="480"/>
      </w:pPr>
      <w:r>
        <w:separator/>
      </w:r>
    </w:p>
  </w:footnote>
  <w:footnote w:type="continuationSeparator" w:id="0">
    <w:p w14:paraId="4E7D6E5A" w14:textId="77777777" w:rsidR="00C54ECD" w:rsidRDefault="00C54ECD" w:rsidP="00F546F5">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83D62" w14:textId="77777777" w:rsidR="00F546F5" w:rsidRDefault="00F546F5">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26FE6" w14:textId="77777777" w:rsidR="00F546F5" w:rsidRDefault="00F546F5" w:rsidP="00F546F5">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C3091" w14:textId="77777777" w:rsidR="00F546F5" w:rsidRDefault="00F546F5">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FD7"/>
    <w:rsid w:val="0013507C"/>
    <w:rsid w:val="00156DF1"/>
    <w:rsid w:val="001A3650"/>
    <w:rsid w:val="002A77A5"/>
    <w:rsid w:val="002B4504"/>
    <w:rsid w:val="002F0B7A"/>
    <w:rsid w:val="002F0BD8"/>
    <w:rsid w:val="00442C22"/>
    <w:rsid w:val="0044512A"/>
    <w:rsid w:val="004A7CB9"/>
    <w:rsid w:val="004F5804"/>
    <w:rsid w:val="00502FD4"/>
    <w:rsid w:val="00544DBF"/>
    <w:rsid w:val="00570B02"/>
    <w:rsid w:val="00572331"/>
    <w:rsid w:val="005A7263"/>
    <w:rsid w:val="005D5E70"/>
    <w:rsid w:val="00614F77"/>
    <w:rsid w:val="00617463"/>
    <w:rsid w:val="00653401"/>
    <w:rsid w:val="0067380F"/>
    <w:rsid w:val="00682440"/>
    <w:rsid w:val="00683E4D"/>
    <w:rsid w:val="006C6086"/>
    <w:rsid w:val="00730690"/>
    <w:rsid w:val="00771BAF"/>
    <w:rsid w:val="007E1CB0"/>
    <w:rsid w:val="008A707A"/>
    <w:rsid w:val="008D4337"/>
    <w:rsid w:val="00910277"/>
    <w:rsid w:val="00912D58"/>
    <w:rsid w:val="00976571"/>
    <w:rsid w:val="009F37D5"/>
    <w:rsid w:val="00A06FD7"/>
    <w:rsid w:val="00A51376"/>
    <w:rsid w:val="00A71AF0"/>
    <w:rsid w:val="00B0342E"/>
    <w:rsid w:val="00B07047"/>
    <w:rsid w:val="00B13FE9"/>
    <w:rsid w:val="00B33445"/>
    <w:rsid w:val="00B67335"/>
    <w:rsid w:val="00B9297F"/>
    <w:rsid w:val="00BB1734"/>
    <w:rsid w:val="00BB3E7F"/>
    <w:rsid w:val="00BC5383"/>
    <w:rsid w:val="00C17A3C"/>
    <w:rsid w:val="00C5009F"/>
    <w:rsid w:val="00C54ECD"/>
    <w:rsid w:val="00C749A1"/>
    <w:rsid w:val="00CC7083"/>
    <w:rsid w:val="00D15A5A"/>
    <w:rsid w:val="00D526A8"/>
    <w:rsid w:val="00D813BB"/>
    <w:rsid w:val="00DA7051"/>
    <w:rsid w:val="00DE5CB5"/>
    <w:rsid w:val="00E24B1F"/>
    <w:rsid w:val="00E449B0"/>
    <w:rsid w:val="00E52C99"/>
    <w:rsid w:val="00E60698"/>
    <w:rsid w:val="00EE2DC8"/>
    <w:rsid w:val="00F36F21"/>
    <w:rsid w:val="00F3780F"/>
    <w:rsid w:val="00F546F5"/>
    <w:rsid w:val="00F818F5"/>
    <w:rsid w:val="00F91A4F"/>
    <w:rsid w:val="00FD1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CCB7C5"/>
  <w15:chartTrackingRefBased/>
  <w15:docId w15:val="{D376B2D6-B0CC-4F0E-821A-13F04ABE4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46F5"/>
    <w:pPr>
      <w:suppressAutoHyphens/>
    </w:pPr>
    <w:rPr>
      <w:rFonts w:ascii="Futura Bk" w:eastAsia="Times New Roman" w:hAnsi="Futura Bk" w:cs="Times New Roman"/>
      <w:kern w:val="0"/>
      <w:sz w:val="20"/>
      <w:szCs w:val="20"/>
      <w:lang w:eastAsia="en-US"/>
    </w:rPr>
  </w:style>
  <w:style w:type="paragraph" w:styleId="2">
    <w:name w:val="heading 2"/>
    <w:basedOn w:val="a"/>
    <w:next w:val="a"/>
    <w:link w:val="20"/>
    <w:uiPriority w:val="9"/>
    <w:semiHidden/>
    <w:unhideWhenUsed/>
    <w:qFormat/>
    <w:rsid w:val="00F36F21"/>
    <w:pPr>
      <w:keepNext/>
      <w:keepLines/>
      <w:widowControl w:val="0"/>
      <w:suppressAutoHyphens w:val="0"/>
      <w:spacing w:line="360" w:lineRule="auto"/>
      <w:jc w:val="both"/>
      <w:outlineLvl w:val="1"/>
    </w:pPr>
    <w:rPr>
      <w:rFonts w:asciiTheme="majorHAnsi" w:eastAsia="宋体" w:hAnsiTheme="majorHAnsi" w:cstheme="majorBidi"/>
      <w:b/>
      <w:bCs/>
      <w:kern w:val="2"/>
      <w:sz w:val="32"/>
      <w:szCs w:val="3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F36F21"/>
    <w:rPr>
      <w:rFonts w:asciiTheme="majorHAnsi" w:eastAsia="宋体" w:hAnsiTheme="majorHAnsi" w:cstheme="majorBidi"/>
      <w:b/>
      <w:bCs/>
      <w:sz w:val="32"/>
      <w:szCs w:val="32"/>
    </w:rPr>
  </w:style>
  <w:style w:type="paragraph" w:styleId="a3">
    <w:name w:val="header"/>
    <w:basedOn w:val="a"/>
    <w:link w:val="a4"/>
    <w:uiPriority w:val="99"/>
    <w:unhideWhenUsed/>
    <w:rsid w:val="00F546F5"/>
    <w:pPr>
      <w:widowControl w:val="0"/>
      <w:pBdr>
        <w:bottom w:val="single" w:sz="6" w:space="1" w:color="auto"/>
      </w:pBdr>
      <w:tabs>
        <w:tab w:val="center" w:pos="4153"/>
        <w:tab w:val="right" w:pos="8306"/>
      </w:tabs>
      <w:suppressAutoHyphens w:val="0"/>
      <w:snapToGrid w:val="0"/>
      <w:ind w:firstLineChars="200" w:firstLine="200"/>
      <w:jc w:val="center"/>
    </w:pPr>
    <w:rPr>
      <w:rFonts w:ascii="宋体" w:eastAsia="宋体" w:hAnsi="宋体"/>
      <w:kern w:val="2"/>
      <w:sz w:val="18"/>
      <w:szCs w:val="18"/>
      <w:lang w:eastAsia="zh-CN"/>
    </w:rPr>
  </w:style>
  <w:style w:type="character" w:customStyle="1" w:styleId="a4">
    <w:name w:val="页眉 字符"/>
    <w:basedOn w:val="a0"/>
    <w:link w:val="a3"/>
    <w:uiPriority w:val="99"/>
    <w:rsid w:val="00F546F5"/>
    <w:rPr>
      <w:rFonts w:ascii="宋体" w:eastAsia="宋体" w:hAnsi="宋体" w:cs="Times New Roman"/>
      <w:sz w:val="18"/>
      <w:szCs w:val="18"/>
    </w:rPr>
  </w:style>
  <w:style w:type="paragraph" w:styleId="a5">
    <w:name w:val="footer"/>
    <w:basedOn w:val="a"/>
    <w:link w:val="a6"/>
    <w:uiPriority w:val="99"/>
    <w:unhideWhenUsed/>
    <w:rsid w:val="00F546F5"/>
    <w:pPr>
      <w:widowControl w:val="0"/>
      <w:tabs>
        <w:tab w:val="center" w:pos="4153"/>
        <w:tab w:val="right" w:pos="8306"/>
      </w:tabs>
      <w:suppressAutoHyphens w:val="0"/>
      <w:snapToGrid w:val="0"/>
      <w:ind w:firstLineChars="200" w:firstLine="200"/>
    </w:pPr>
    <w:rPr>
      <w:rFonts w:ascii="宋体" w:eastAsia="宋体" w:hAnsi="宋体"/>
      <w:kern w:val="2"/>
      <w:sz w:val="18"/>
      <w:szCs w:val="18"/>
      <w:lang w:eastAsia="zh-CN"/>
    </w:rPr>
  </w:style>
  <w:style w:type="character" w:customStyle="1" w:styleId="a6">
    <w:name w:val="页脚 字符"/>
    <w:basedOn w:val="a0"/>
    <w:link w:val="a5"/>
    <w:uiPriority w:val="99"/>
    <w:rsid w:val="00F546F5"/>
    <w:rPr>
      <w:rFonts w:ascii="宋体" w:eastAsia="宋体" w:hAnsi="宋体" w:cs="Times New Roman"/>
      <w:sz w:val="18"/>
      <w:szCs w:val="18"/>
    </w:rPr>
  </w:style>
  <w:style w:type="paragraph" w:customStyle="1" w:styleId="TitlePageHeader">
    <w:name w:val="TitlePage_Header"/>
    <w:basedOn w:val="a"/>
    <w:qFormat/>
    <w:rsid w:val="00F546F5"/>
    <w:pPr>
      <w:spacing w:before="240" w:after="240"/>
      <w:ind w:left="3240"/>
    </w:pPr>
    <w:rPr>
      <w:b/>
      <w:sz w:val="32"/>
    </w:rPr>
  </w:style>
  <w:style w:type="paragraph" w:customStyle="1" w:styleId="DocumentTitle">
    <w:name w:val="Document Title"/>
    <w:qFormat/>
    <w:rsid w:val="00F546F5"/>
    <w:pPr>
      <w:suppressAutoHyphens/>
      <w:spacing w:before="240" w:after="240"/>
    </w:pPr>
    <w:rPr>
      <w:rFonts w:ascii="Eurostile" w:eastAsia="Times New Roman" w:hAnsi="Eurostile" w:cs="Times New Roman"/>
      <w:b/>
      <w:kern w:val="0"/>
      <w:sz w:val="56"/>
      <w:szCs w:val="24"/>
      <w:lang w:val="en-GB" w:eastAsia="en-US"/>
    </w:rPr>
  </w:style>
  <w:style w:type="paragraph" w:customStyle="1" w:styleId="Numberedlist22">
    <w:name w:val="Numbered list 2.2"/>
    <w:basedOn w:val="2"/>
    <w:next w:val="a"/>
    <w:qFormat/>
    <w:rsid w:val="00617463"/>
    <w:pPr>
      <w:keepLines w:val="0"/>
      <w:widowControl/>
      <w:tabs>
        <w:tab w:val="left" w:pos="720"/>
      </w:tabs>
      <w:suppressAutoHyphens/>
      <w:spacing w:before="240" w:after="60" w:line="240" w:lineRule="auto"/>
      <w:ind w:hanging="720"/>
      <w:jc w:val="left"/>
    </w:pPr>
    <w:rPr>
      <w:rFonts w:ascii="Futura Bk" w:eastAsia="Times New Roman" w:hAnsi="Futura Bk" w:cs="Times New Roman"/>
      <w:bCs w:val="0"/>
      <w:kern w:val="0"/>
      <w:sz w:val="24"/>
      <w:szCs w:val="20"/>
      <w:lang w:eastAsia="en-US"/>
    </w:rPr>
  </w:style>
  <w:style w:type="character" w:customStyle="1" w:styleId="textlayer--absolute">
    <w:name w:val="textlayer--absolute"/>
    <w:basedOn w:val="a0"/>
    <w:rsid w:val="00B03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823</Words>
  <Characters>4696</Characters>
  <Application>Microsoft Office Word</Application>
  <DocSecurity>0</DocSecurity>
  <Lines>39</Lines>
  <Paragraphs>11</Paragraphs>
  <ScaleCrop>false</ScaleCrop>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焦 瑞鹏</dc:creator>
  <cp:keywords/>
  <dc:description/>
  <cp:lastModifiedBy>焦 瑞鹏</cp:lastModifiedBy>
  <cp:revision>57</cp:revision>
  <cp:lastPrinted>2022-03-22T13:08:00Z</cp:lastPrinted>
  <dcterms:created xsi:type="dcterms:W3CDTF">2022-03-22T11:35:00Z</dcterms:created>
  <dcterms:modified xsi:type="dcterms:W3CDTF">2022-05-24T12:39:00Z</dcterms:modified>
</cp:coreProperties>
</file>