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q1kj6nkp7a9" w:id="0"/>
      <w:bookmarkEnd w:id="0"/>
      <w:r w:rsidDel="00000000" w:rsidR="00000000" w:rsidRPr="00000000">
        <w:rPr>
          <w:rtl w:val="0"/>
        </w:rPr>
        <w:t xml:space="preserve">Meetings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g3so72zfcn5" w:id="1"/>
      <w:bookmarkEnd w:id="1"/>
      <w:r w:rsidDel="00000000" w:rsidR="00000000" w:rsidRPr="00000000">
        <w:rPr>
          <w:rtl w:val="0"/>
        </w:rPr>
        <w:t xml:space="preserve">Meeting 1/3/22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bc2u53hlebq" w:id="2"/>
      <w:bookmarkEnd w:id="2"/>
      <w:r w:rsidDel="00000000" w:rsidR="00000000" w:rsidRPr="00000000">
        <w:rPr>
          <w:rtl w:val="0"/>
        </w:rPr>
        <w:t xml:space="preserve">Agreed upon in meeting: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an app for Android.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Quite a lot of the work will have to wait until we’ve seen more lecture material.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x7omowoxif0" w:id="3"/>
      <w:bookmarkEnd w:id="3"/>
      <w:r w:rsidDel="00000000" w:rsidR="00000000" w:rsidRPr="00000000">
        <w:rPr>
          <w:rtl w:val="0"/>
        </w:rPr>
        <w:t xml:space="preserve">Tasks to be completed by next week: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Researching the different routes to the different castles, including timetables.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thinking about visual design of the app: main menu screen/other pages. Maybe consider other transport apps.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branding of the app: colour schemes, logo, name etc.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start to create an ER diagram using PowerDesigner.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q6qmn7hcvbvs" w:id="4"/>
      <w:bookmarkEnd w:id="4"/>
      <w:r w:rsidDel="00000000" w:rsidR="00000000" w:rsidRPr="00000000">
        <w:rPr>
          <w:rtl w:val="0"/>
        </w:rPr>
        <w:t xml:space="preserve">Other information: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Good set of resources online for learning to create android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https://developer.android.com/training/basics/firstapp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https://www.codecademy.com/learn/paths/introduction-to-android-with-java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3"/>
        <w:spacing w:after="160" w:line="256.7994545454545" w:lineRule="auto"/>
        <w:rPr/>
      </w:pPr>
      <w:bookmarkStart w:colFirst="0" w:colLast="0" w:name="_x6wmloymhrml" w:id="5"/>
      <w:bookmarkEnd w:id="5"/>
      <w:r w:rsidDel="00000000" w:rsidR="00000000" w:rsidRPr="00000000">
        <w:rPr>
          <w:rtl w:val="0"/>
        </w:rPr>
        <w:t xml:space="preserve">Next meeting: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Agreed to wait until more information provided from lectures.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f2zc8ktnvhbn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eo202cp2761c" w:id="7"/>
      <w:bookmarkEnd w:id="7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Make account with username and password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Information page on each castle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Amenities nearby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App should allow users to plan a day trip to local castles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Selection from following: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Pick date and time for outbound (by default uses current time or can change if user prefers)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ind w:left="216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Pick time for return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Pick castle 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Pick departure place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Pick number of people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ind w:left="216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Exclude certain types of travel (train/bus)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Search results show:</w:t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ind w:left="216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Methods of transport used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ind w:left="216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Price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ind w:left="216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Link to castle information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Sort by time taken/price/leaving soonest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App should provide accurate trip information based on bus timetables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(Ext) provide dynamic timings using external API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App should provide trip prices, including: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Cost of castle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Cost of outbound trip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Cost of return trip (or overall return ticket if relevant)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(Ext) Possibility for user to pay using Horsepay</w:t>
      </w:r>
    </w:p>
    <w:p w:rsidR="00000000" w:rsidDel="00000000" w:rsidP="00000000" w:rsidRDefault="00000000" w:rsidRPr="00000000" w14:paraId="0000002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Day trip required information: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Bus routes (operator, departure time, arrival time) required from either: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Newcastle Haymarket Bus Station to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Alnwick Castle 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Auckland Castle 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Bamburgh Castle 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Barnard Castle 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Newcastle Eldon Square Bus Station to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Alnwick Castle 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Auckland Castle 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Bamburgh Castle 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Barnard Castle 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Newcastle Central Train Station to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Alnwick Castle 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Auckland Castle 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Bamburgh Castle 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ind w:left="216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Barnard Castle </w:t>
      </w:r>
    </w:p>
    <w:p w:rsidR="00000000" w:rsidDel="00000000" w:rsidP="00000000" w:rsidRDefault="00000000" w:rsidRPr="00000000" w14:paraId="0000003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Things to research by Monday 6th March: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Bus and Train numbers/times (Harry A)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Cost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Outbound times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Return times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Castles (Tian, Dennis)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Prices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Local amenities (shops, restaurants)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Quick history/biography of castle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How far from bus stop/train station when walking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Opening times/closing times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Disabled access?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Phone number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Link to website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Open on maps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Peak times/off peak times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Other similar apps (Song, Harry H)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What works well on interface?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Design style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Apps to research: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Google Maps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BusTrack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CityMapper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+ any others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What screens/pages should be available on the app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What sort of interactions are needed?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Research firebase and noSQL, android studio (Oli)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Look at existing journey planning apps/websites etc. Analysis section of other apps will need to include this rationale (positives and negatives), particularly if they are not listed in the brief.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Do they offer only buses from one company etc?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Only covering particular areas?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Targeted as specific activities?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android.com/training/basics/firstapp" TargetMode="External"/><Relationship Id="rId7" Type="http://schemas.openxmlformats.org/officeDocument/2006/relationships/hyperlink" Target="https://www.codecademy.com/learn/paths/introduction-to-android-with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