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B29C1" w14:textId="77777777" w:rsidR="008E269A" w:rsidRPr="00704F0E" w:rsidRDefault="00A8525C">
      <w:pPr>
        <w:spacing w:before="2880" w:after="480"/>
        <w:jc w:val="center"/>
        <w:rPr>
          <w:color w:val="2F5496" w:themeColor="accent1" w:themeShade="BF"/>
        </w:rPr>
      </w:pPr>
      <w:r w:rsidRPr="00704F0E">
        <w:rPr>
          <w:b/>
          <w:bCs/>
          <w:color w:val="2F5496" w:themeColor="accent1" w:themeShade="BF"/>
          <w:sz w:val="48"/>
          <w:szCs w:val="48"/>
        </w:rPr>
        <w:t>CyberSentinel</w:t>
      </w:r>
    </w:p>
    <w:p w14:paraId="24ED93E0" w14:textId="77777777" w:rsidR="008E269A" w:rsidRPr="00704F0E" w:rsidRDefault="00A8525C">
      <w:pPr>
        <w:spacing w:after="240"/>
        <w:jc w:val="center"/>
        <w:rPr>
          <w:color w:val="2F5496" w:themeColor="accent1" w:themeShade="BF"/>
        </w:rPr>
      </w:pPr>
      <w:r w:rsidRPr="00704F0E">
        <w:rPr>
          <w:color w:val="2F5496" w:themeColor="accent1" w:themeShade="BF"/>
          <w:sz w:val="36"/>
          <w:szCs w:val="36"/>
        </w:rPr>
        <w:t>Threat Intelligence Dashboard</w:t>
      </w:r>
    </w:p>
    <w:p w14:paraId="494ECC25" w14:textId="77777777" w:rsidR="008E269A" w:rsidRPr="00704F0E" w:rsidRDefault="00A8525C">
      <w:pPr>
        <w:spacing w:after="1440"/>
        <w:jc w:val="center"/>
        <w:rPr>
          <w:color w:val="2F5496" w:themeColor="accent1" w:themeShade="BF"/>
        </w:rPr>
      </w:pPr>
      <w:r w:rsidRPr="00704F0E">
        <w:rPr>
          <w:b/>
          <w:bCs/>
          <w:color w:val="2F5496" w:themeColor="accent1" w:themeShade="BF"/>
          <w:sz w:val="32"/>
          <w:szCs w:val="32"/>
        </w:rPr>
        <w:t>Project Management Plan</w:t>
      </w:r>
    </w:p>
    <w:p w14:paraId="6EFA8420" w14:textId="77777777" w:rsidR="008E269A" w:rsidRDefault="00A8525C">
      <w:pPr>
        <w:spacing w:after="120"/>
        <w:jc w:val="center"/>
      </w:pPr>
      <w:r>
        <w:t>ITMS 548 - Cybersecurity Technologies</w:t>
      </w:r>
    </w:p>
    <w:p w14:paraId="1BABB3EB" w14:textId="77777777" w:rsidR="008E269A" w:rsidRDefault="00A8525C">
      <w:pPr>
        <w:spacing w:after="240"/>
        <w:jc w:val="center"/>
      </w:pPr>
      <w:r>
        <w:t>Illinois Institute of Technology</w:t>
      </w:r>
    </w:p>
    <w:p w14:paraId="2521EE41" w14:textId="5020667E" w:rsidR="008E269A" w:rsidRDefault="00A8525C">
      <w:pPr>
        <w:spacing w:after="480"/>
        <w:jc w:val="center"/>
      </w:pPr>
      <w:r>
        <w:t xml:space="preserve">April </w:t>
      </w:r>
      <w:r w:rsidR="00704F0E">
        <w:t>28</w:t>
      </w:r>
      <w:r>
        <w:t>, 2026</w:t>
      </w:r>
    </w:p>
    <w:p w14:paraId="21BDE9B7" w14:textId="77777777" w:rsidR="008E269A" w:rsidRDefault="00A8525C">
      <w:pPr>
        <w:spacing w:after="120"/>
        <w:jc w:val="center"/>
      </w:pPr>
      <w:r>
        <w:rPr>
          <w:b/>
          <w:bCs/>
        </w:rPr>
        <w:t>Team Members:</w:t>
      </w:r>
    </w:p>
    <w:p w14:paraId="0DBBCA81" w14:textId="48928876" w:rsidR="008E269A" w:rsidRDefault="00A8525C">
      <w:pPr>
        <w:spacing w:after="60"/>
        <w:jc w:val="center"/>
      </w:pPr>
      <w:r>
        <w:rPr>
          <w:sz w:val="22"/>
          <w:szCs w:val="22"/>
        </w:rPr>
        <w:t>Dennis Osei</w:t>
      </w:r>
      <w:r w:rsidR="00704F0E">
        <w:rPr>
          <w:sz w:val="22"/>
          <w:szCs w:val="22"/>
        </w:rPr>
        <w:t xml:space="preserve"> T</w:t>
      </w:r>
      <w:r>
        <w:rPr>
          <w:sz w:val="22"/>
          <w:szCs w:val="22"/>
        </w:rPr>
        <w:t xml:space="preserve">utu </w:t>
      </w:r>
    </w:p>
    <w:p w14:paraId="7854731A" w14:textId="388A0264" w:rsidR="008E269A" w:rsidRDefault="00A8525C">
      <w:pPr>
        <w:spacing w:after="60"/>
        <w:jc w:val="center"/>
      </w:pPr>
      <w:r>
        <w:rPr>
          <w:sz w:val="22"/>
          <w:szCs w:val="22"/>
        </w:rPr>
        <w:t xml:space="preserve">Akinyemi Aremu </w:t>
      </w:r>
    </w:p>
    <w:p w14:paraId="5AD0AE25" w14:textId="218A82E8" w:rsidR="008E269A" w:rsidRDefault="00A8525C">
      <w:pPr>
        <w:spacing w:after="60"/>
        <w:jc w:val="center"/>
      </w:pPr>
      <w:r>
        <w:rPr>
          <w:sz w:val="22"/>
          <w:szCs w:val="22"/>
        </w:rPr>
        <w:t xml:space="preserve">William Smith </w:t>
      </w:r>
    </w:p>
    <w:p w14:paraId="12B5AB78" w14:textId="77777777" w:rsidR="008E269A" w:rsidRDefault="00A8525C">
      <w:r>
        <w:br w:type="page"/>
      </w:r>
    </w:p>
    <w:p w14:paraId="5E7FCEE4" w14:textId="77777777" w:rsidR="008E269A" w:rsidRDefault="00A8525C">
      <w:pPr>
        <w:pStyle w:val="Heading1"/>
      </w:pPr>
      <w:r>
        <w:lastRenderedPageBreak/>
        <w:t>1. Introduction</w:t>
      </w:r>
    </w:p>
    <w:p w14:paraId="39C52FCE" w14:textId="0936CE02" w:rsidR="008E269A" w:rsidRDefault="00A8525C" w:rsidP="0092477F">
      <w:pPr>
        <w:spacing w:after="240"/>
      </w:pPr>
      <w:r>
        <w:t xml:space="preserve">This Project Management Plan outlines the communication strategies, collaboration tools, workflow guidelines, and governance structure for the successful execution of the CyberSentinel Threat Intelligence Dashboard project. This plan ensures effective coordination among team members and provides clear processes for decision-making, issue resolution, and deliverable </w:t>
      </w:r>
      <w:r w:rsidR="00A215D6">
        <w:t xml:space="preserve">tracking. </w:t>
      </w:r>
      <w:r>
        <w:t>2. Communication Strategy</w:t>
      </w:r>
    </w:p>
    <w:p w14:paraId="5CC7C42E" w14:textId="77777777" w:rsidR="008E269A" w:rsidRDefault="00A8525C">
      <w:pPr>
        <w:pStyle w:val="Heading2"/>
      </w:pPr>
      <w:r>
        <w:t>2.1 Communication Channels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E269A" w14:paraId="7ED3B75A" w14:textId="77777777">
        <w:tc>
          <w:tcPr>
            <w:tcW w:w="2340" w:type="dxa"/>
            <w:shd w:val="clear" w:color="auto" w:fill="2E75B6"/>
            <w:tcMar>
              <w:top w:w="100" w:type="dxa"/>
              <w:left w:w="120" w:type="dxa"/>
              <w:bottom w:w="100" w:type="dxa"/>
              <w:right w:w="120" w:type="dxa"/>
            </w:tcMar>
          </w:tcPr>
          <w:p w14:paraId="76BE0A73" w14:textId="77777777" w:rsidR="008E269A" w:rsidRDefault="00A8525C">
            <w:r>
              <w:rPr>
                <w:b/>
                <w:bCs/>
                <w:color w:val="FFFFFF"/>
              </w:rPr>
              <w:t>Channel</w:t>
            </w:r>
          </w:p>
        </w:tc>
        <w:tc>
          <w:tcPr>
            <w:tcW w:w="2340" w:type="dxa"/>
            <w:shd w:val="clear" w:color="auto" w:fill="2E75B6"/>
            <w:tcMar>
              <w:top w:w="100" w:type="dxa"/>
              <w:left w:w="120" w:type="dxa"/>
              <w:bottom w:w="100" w:type="dxa"/>
              <w:right w:w="120" w:type="dxa"/>
            </w:tcMar>
          </w:tcPr>
          <w:p w14:paraId="73A3D3A3" w14:textId="77777777" w:rsidR="008E269A" w:rsidRDefault="00A8525C">
            <w:r>
              <w:rPr>
                <w:b/>
                <w:bCs/>
                <w:color w:val="FFFFFF"/>
              </w:rPr>
              <w:t>Purpose</w:t>
            </w:r>
          </w:p>
        </w:tc>
        <w:tc>
          <w:tcPr>
            <w:tcW w:w="2340" w:type="dxa"/>
            <w:shd w:val="clear" w:color="auto" w:fill="2E75B6"/>
            <w:tcMar>
              <w:top w:w="100" w:type="dxa"/>
              <w:left w:w="120" w:type="dxa"/>
              <w:bottom w:w="100" w:type="dxa"/>
              <w:right w:w="120" w:type="dxa"/>
            </w:tcMar>
          </w:tcPr>
          <w:p w14:paraId="6EFB09C6" w14:textId="77777777" w:rsidR="008E269A" w:rsidRDefault="00A8525C">
            <w:r>
              <w:rPr>
                <w:b/>
                <w:bCs/>
                <w:color w:val="FFFFFF"/>
              </w:rPr>
              <w:t>Frequency</w:t>
            </w:r>
          </w:p>
        </w:tc>
        <w:tc>
          <w:tcPr>
            <w:tcW w:w="2340" w:type="dxa"/>
            <w:shd w:val="clear" w:color="auto" w:fill="2E75B6"/>
            <w:tcMar>
              <w:top w:w="100" w:type="dxa"/>
              <w:left w:w="120" w:type="dxa"/>
              <w:bottom w:w="100" w:type="dxa"/>
              <w:right w:w="120" w:type="dxa"/>
            </w:tcMar>
          </w:tcPr>
          <w:p w14:paraId="2FB2F0FC" w14:textId="77777777" w:rsidR="008E269A" w:rsidRDefault="00A8525C">
            <w:r>
              <w:rPr>
                <w:b/>
                <w:bCs/>
                <w:color w:val="FFFFFF"/>
              </w:rPr>
              <w:t>Owner</w:t>
            </w:r>
          </w:p>
        </w:tc>
      </w:tr>
      <w:tr w:rsidR="008E269A" w14:paraId="691EF73C" w14:textId="77777777">
        <w:tc>
          <w:tcPr>
            <w:tcW w:w="2340" w:type="dxa"/>
            <w:tcMar>
              <w:top w:w="100" w:type="dxa"/>
              <w:left w:w="120" w:type="dxa"/>
              <w:bottom w:w="100" w:type="dxa"/>
              <w:right w:w="120" w:type="dxa"/>
            </w:tcMar>
          </w:tcPr>
          <w:p w14:paraId="1B2E06A9" w14:textId="77777777" w:rsidR="008E269A" w:rsidRDefault="00A8525C">
            <w:r>
              <w:t>WhatsApp Group</w:t>
            </w:r>
          </w:p>
        </w:tc>
        <w:tc>
          <w:tcPr>
            <w:tcW w:w="2340" w:type="dxa"/>
            <w:tcMar>
              <w:top w:w="100" w:type="dxa"/>
              <w:left w:w="120" w:type="dxa"/>
              <w:bottom w:w="100" w:type="dxa"/>
              <w:right w:w="120" w:type="dxa"/>
            </w:tcMar>
          </w:tcPr>
          <w:p w14:paraId="4FC24AC0" w14:textId="77777777" w:rsidR="008E269A" w:rsidRDefault="00A8525C">
            <w:r>
              <w:t>Quick updates, questions</w:t>
            </w:r>
          </w:p>
        </w:tc>
        <w:tc>
          <w:tcPr>
            <w:tcW w:w="2340" w:type="dxa"/>
            <w:tcMar>
              <w:top w:w="100" w:type="dxa"/>
              <w:left w:w="120" w:type="dxa"/>
              <w:bottom w:w="100" w:type="dxa"/>
              <w:right w:w="120" w:type="dxa"/>
            </w:tcMar>
          </w:tcPr>
          <w:p w14:paraId="6BBA7AEB" w14:textId="77777777" w:rsidR="008E269A" w:rsidRDefault="00A8525C">
            <w:r>
              <w:t>Daily</w:t>
            </w:r>
          </w:p>
        </w:tc>
        <w:tc>
          <w:tcPr>
            <w:tcW w:w="2340" w:type="dxa"/>
            <w:tcMar>
              <w:top w:w="100" w:type="dxa"/>
              <w:left w:w="120" w:type="dxa"/>
              <w:bottom w:w="100" w:type="dxa"/>
              <w:right w:w="120" w:type="dxa"/>
            </w:tcMar>
          </w:tcPr>
          <w:p w14:paraId="6C0A7B09" w14:textId="77777777" w:rsidR="008E269A" w:rsidRDefault="00A8525C">
            <w:r>
              <w:t>All Team</w:t>
            </w:r>
          </w:p>
        </w:tc>
      </w:tr>
      <w:tr w:rsidR="008E269A" w14:paraId="6F4E63E9" w14:textId="77777777">
        <w:tc>
          <w:tcPr>
            <w:tcW w:w="2340" w:type="dxa"/>
            <w:shd w:val="clear" w:color="auto" w:fill="F2F2F2"/>
            <w:tcMar>
              <w:top w:w="100" w:type="dxa"/>
              <w:left w:w="120" w:type="dxa"/>
              <w:bottom w:w="100" w:type="dxa"/>
              <w:right w:w="120" w:type="dxa"/>
            </w:tcMar>
          </w:tcPr>
          <w:p w14:paraId="63FFB972" w14:textId="77777777" w:rsidR="008E269A" w:rsidRDefault="00A8525C">
            <w:r>
              <w:t>GitHub Issues</w:t>
            </w:r>
          </w:p>
        </w:tc>
        <w:tc>
          <w:tcPr>
            <w:tcW w:w="2340" w:type="dxa"/>
            <w:shd w:val="clear" w:color="auto" w:fill="F2F2F2"/>
            <w:tcMar>
              <w:top w:w="100" w:type="dxa"/>
              <w:left w:w="120" w:type="dxa"/>
              <w:bottom w:w="100" w:type="dxa"/>
              <w:right w:w="120" w:type="dxa"/>
            </w:tcMar>
          </w:tcPr>
          <w:p w14:paraId="647A45E5" w14:textId="77777777" w:rsidR="008E269A" w:rsidRDefault="00A8525C">
            <w:r>
              <w:t>Bug tracking, features</w:t>
            </w:r>
          </w:p>
        </w:tc>
        <w:tc>
          <w:tcPr>
            <w:tcW w:w="2340" w:type="dxa"/>
            <w:shd w:val="clear" w:color="auto" w:fill="F2F2F2"/>
            <w:tcMar>
              <w:top w:w="100" w:type="dxa"/>
              <w:left w:w="120" w:type="dxa"/>
              <w:bottom w:w="100" w:type="dxa"/>
              <w:right w:w="120" w:type="dxa"/>
            </w:tcMar>
          </w:tcPr>
          <w:p w14:paraId="41D84938" w14:textId="77777777" w:rsidR="008E269A" w:rsidRDefault="00A8525C">
            <w:r>
              <w:t>As needed</w:t>
            </w:r>
          </w:p>
        </w:tc>
        <w:tc>
          <w:tcPr>
            <w:tcW w:w="2340" w:type="dxa"/>
            <w:shd w:val="clear" w:color="auto" w:fill="F2F2F2"/>
            <w:tcMar>
              <w:top w:w="100" w:type="dxa"/>
              <w:left w:w="120" w:type="dxa"/>
              <w:bottom w:w="100" w:type="dxa"/>
              <w:right w:w="120" w:type="dxa"/>
            </w:tcMar>
          </w:tcPr>
          <w:p w14:paraId="217DB9D2" w14:textId="063F0E09" w:rsidR="008E269A" w:rsidRDefault="0092477F">
            <w:r>
              <w:t>All Team</w:t>
            </w:r>
          </w:p>
        </w:tc>
      </w:tr>
      <w:tr w:rsidR="008E269A" w14:paraId="61FA7487" w14:textId="77777777">
        <w:tc>
          <w:tcPr>
            <w:tcW w:w="2340" w:type="dxa"/>
            <w:tcMar>
              <w:top w:w="100" w:type="dxa"/>
              <w:left w:w="120" w:type="dxa"/>
              <w:bottom w:w="100" w:type="dxa"/>
              <w:right w:w="120" w:type="dxa"/>
            </w:tcMar>
          </w:tcPr>
          <w:p w14:paraId="2D5BCB72" w14:textId="77777777" w:rsidR="008E269A" w:rsidRDefault="00A8525C">
            <w:r>
              <w:t>GitHub Pull Requests</w:t>
            </w:r>
          </w:p>
        </w:tc>
        <w:tc>
          <w:tcPr>
            <w:tcW w:w="2340" w:type="dxa"/>
            <w:tcMar>
              <w:top w:w="100" w:type="dxa"/>
              <w:left w:w="120" w:type="dxa"/>
              <w:bottom w:w="100" w:type="dxa"/>
              <w:right w:w="120" w:type="dxa"/>
            </w:tcMar>
          </w:tcPr>
          <w:p w14:paraId="35989A2C" w14:textId="77777777" w:rsidR="008E269A" w:rsidRDefault="00A8525C">
            <w:r>
              <w:t>Code review, merging</w:t>
            </w:r>
          </w:p>
        </w:tc>
        <w:tc>
          <w:tcPr>
            <w:tcW w:w="2340" w:type="dxa"/>
            <w:tcMar>
              <w:top w:w="100" w:type="dxa"/>
              <w:left w:w="120" w:type="dxa"/>
              <w:bottom w:w="100" w:type="dxa"/>
              <w:right w:w="120" w:type="dxa"/>
            </w:tcMar>
          </w:tcPr>
          <w:p w14:paraId="3A5F67F2" w14:textId="77777777" w:rsidR="008E269A" w:rsidRDefault="00A8525C">
            <w:r>
              <w:t>Per feature</w:t>
            </w:r>
          </w:p>
        </w:tc>
        <w:tc>
          <w:tcPr>
            <w:tcW w:w="2340" w:type="dxa"/>
            <w:tcMar>
              <w:top w:w="100" w:type="dxa"/>
              <w:left w:w="120" w:type="dxa"/>
              <w:bottom w:w="100" w:type="dxa"/>
              <w:right w:w="120" w:type="dxa"/>
            </w:tcMar>
          </w:tcPr>
          <w:p w14:paraId="79238035" w14:textId="77777777" w:rsidR="008E269A" w:rsidRDefault="00A8525C">
            <w:r>
              <w:t>All Team</w:t>
            </w:r>
          </w:p>
        </w:tc>
      </w:tr>
      <w:tr w:rsidR="008E269A" w14:paraId="686FA17C" w14:textId="77777777">
        <w:tc>
          <w:tcPr>
            <w:tcW w:w="2340" w:type="dxa"/>
            <w:shd w:val="clear" w:color="auto" w:fill="F2F2F2"/>
            <w:tcMar>
              <w:top w:w="100" w:type="dxa"/>
              <w:left w:w="120" w:type="dxa"/>
              <w:bottom w:w="100" w:type="dxa"/>
              <w:right w:w="120" w:type="dxa"/>
            </w:tcMar>
          </w:tcPr>
          <w:p w14:paraId="605541DF" w14:textId="77777777" w:rsidR="008E269A" w:rsidRDefault="00A8525C">
            <w:r>
              <w:t>Email</w:t>
            </w:r>
          </w:p>
        </w:tc>
        <w:tc>
          <w:tcPr>
            <w:tcW w:w="2340" w:type="dxa"/>
            <w:shd w:val="clear" w:color="auto" w:fill="F2F2F2"/>
            <w:tcMar>
              <w:top w:w="100" w:type="dxa"/>
              <w:left w:w="120" w:type="dxa"/>
              <w:bottom w:w="100" w:type="dxa"/>
              <w:right w:w="120" w:type="dxa"/>
            </w:tcMar>
          </w:tcPr>
          <w:p w14:paraId="41CCF841" w14:textId="77777777" w:rsidR="008E269A" w:rsidRDefault="00A8525C">
            <w:r>
              <w:t>Formal communications</w:t>
            </w:r>
          </w:p>
        </w:tc>
        <w:tc>
          <w:tcPr>
            <w:tcW w:w="2340" w:type="dxa"/>
            <w:shd w:val="clear" w:color="auto" w:fill="F2F2F2"/>
            <w:tcMar>
              <w:top w:w="100" w:type="dxa"/>
              <w:left w:w="120" w:type="dxa"/>
              <w:bottom w:w="100" w:type="dxa"/>
              <w:right w:w="120" w:type="dxa"/>
            </w:tcMar>
          </w:tcPr>
          <w:p w14:paraId="6F5CB332" w14:textId="77777777" w:rsidR="008E269A" w:rsidRDefault="00A8525C">
            <w:r>
              <w:t>Weekly</w:t>
            </w:r>
          </w:p>
        </w:tc>
        <w:tc>
          <w:tcPr>
            <w:tcW w:w="2340" w:type="dxa"/>
            <w:shd w:val="clear" w:color="auto" w:fill="F2F2F2"/>
            <w:tcMar>
              <w:top w:w="100" w:type="dxa"/>
              <w:left w:w="120" w:type="dxa"/>
              <w:bottom w:w="100" w:type="dxa"/>
              <w:right w:w="120" w:type="dxa"/>
            </w:tcMar>
          </w:tcPr>
          <w:p w14:paraId="52538058" w14:textId="64E2E3A2" w:rsidR="008E269A" w:rsidRDefault="0092477F">
            <w:r>
              <w:t>All Team</w:t>
            </w:r>
          </w:p>
        </w:tc>
      </w:tr>
      <w:tr w:rsidR="008E269A" w14:paraId="0DBF2414" w14:textId="77777777">
        <w:tc>
          <w:tcPr>
            <w:tcW w:w="2340" w:type="dxa"/>
            <w:tcMar>
              <w:top w:w="100" w:type="dxa"/>
              <w:left w:w="120" w:type="dxa"/>
              <w:bottom w:w="100" w:type="dxa"/>
              <w:right w:w="120" w:type="dxa"/>
            </w:tcMar>
          </w:tcPr>
          <w:p w14:paraId="1D92F302" w14:textId="77777777" w:rsidR="008E269A" w:rsidRDefault="00A8525C">
            <w:r>
              <w:t>Video Call</w:t>
            </w:r>
          </w:p>
        </w:tc>
        <w:tc>
          <w:tcPr>
            <w:tcW w:w="2340" w:type="dxa"/>
            <w:tcMar>
              <w:top w:w="100" w:type="dxa"/>
              <w:left w:w="120" w:type="dxa"/>
              <w:bottom w:w="100" w:type="dxa"/>
              <w:right w:w="120" w:type="dxa"/>
            </w:tcMar>
          </w:tcPr>
          <w:p w14:paraId="298148DA" w14:textId="77777777" w:rsidR="008E269A" w:rsidRDefault="00A8525C">
            <w:r>
              <w:t>Critical decisions, demos</w:t>
            </w:r>
          </w:p>
        </w:tc>
        <w:tc>
          <w:tcPr>
            <w:tcW w:w="2340" w:type="dxa"/>
            <w:tcMar>
              <w:top w:w="100" w:type="dxa"/>
              <w:left w:w="120" w:type="dxa"/>
              <w:bottom w:w="100" w:type="dxa"/>
              <w:right w:w="120" w:type="dxa"/>
            </w:tcMar>
          </w:tcPr>
          <w:p w14:paraId="5FD4A4B7" w14:textId="77777777" w:rsidR="008E269A" w:rsidRDefault="00A8525C">
            <w:r>
              <w:t>As needed</w:t>
            </w:r>
          </w:p>
        </w:tc>
        <w:tc>
          <w:tcPr>
            <w:tcW w:w="2340" w:type="dxa"/>
            <w:tcMar>
              <w:top w:w="100" w:type="dxa"/>
              <w:left w:w="120" w:type="dxa"/>
              <w:bottom w:w="100" w:type="dxa"/>
              <w:right w:w="120" w:type="dxa"/>
            </w:tcMar>
          </w:tcPr>
          <w:p w14:paraId="7BBFF24B" w14:textId="10770537" w:rsidR="008E269A" w:rsidRDefault="0092477F">
            <w:r>
              <w:t>All Team</w:t>
            </w:r>
          </w:p>
        </w:tc>
      </w:tr>
    </w:tbl>
    <w:p w14:paraId="78D7DE6A" w14:textId="77777777" w:rsidR="008E269A" w:rsidRDefault="00A8525C">
      <w:pPr>
        <w:pStyle w:val="Heading2"/>
        <w:spacing w:before="240"/>
      </w:pPr>
      <w:r>
        <w:t>2.2 Communication Protocols</w:t>
      </w:r>
    </w:p>
    <w:p w14:paraId="0C7C8FD5" w14:textId="77777777" w:rsidR="008E269A" w:rsidRDefault="00A8525C">
      <w:pPr>
        <w:pStyle w:val="ListParagraph"/>
        <w:numPr>
          <w:ilvl w:val="0"/>
          <w:numId w:val="2"/>
        </w:numPr>
      </w:pPr>
      <w:r>
        <w:rPr>
          <w:b/>
          <w:bCs/>
        </w:rPr>
        <w:t xml:space="preserve">Response Time: </w:t>
      </w:r>
      <w:r>
        <w:t>All team members respond to messages within 24 hours</w:t>
      </w:r>
    </w:p>
    <w:p w14:paraId="21A693A8" w14:textId="39C1475B" w:rsidR="008E269A" w:rsidRDefault="00A8525C">
      <w:pPr>
        <w:pStyle w:val="ListParagraph"/>
        <w:numPr>
          <w:ilvl w:val="0"/>
          <w:numId w:val="2"/>
        </w:numPr>
      </w:pPr>
      <w:r>
        <w:rPr>
          <w:b/>
          <w:bCs/>
        </w:rPr>
        <w:t xml:space="preserve">Daily Standups: </w:t>
      </w:r>
      <w:r>
        <w:t>Brief status updates via WhatsApp (</w:t>
      </w:r>
      <w:r w:rsidR="00A215D6">
        <w:t>what's</w:t>
      </w:r>
      <w:r>
        <w:t xml:space="preserve"> done, </w:t>
      </w:r>
      <w:r w:rsidR="00A215D6">
        <w:t>what's</w:t>
      </w:r>
      <w:r>
        <w:t xml:space="preserve"> next, blockers)</w:t>
      </w:r>
    </w:p>
    <w:p w14:paraId="0E7B4D21" w14:textId="61AA9F08" w:rsidR="008E269A" w:rsidRDefault="00A8525C">
      <w:pPr>
        <w:pStyle w:val="ListParagraph"/>
        <w:numPr>
          <w:ilvl w:val="0"/>
          <w:numId w:val="2"/>
        </w:numPr>
      </w:pPr>
      <w:r>
        <w:rPr>
          <w:b/>
          <w:bCs/>
        </w:rPr>
        <w:t xml:space="preserve">Escalation: </w:t>
      </w:r>
      <w:r>
        <w:t xml:space="preserve">Critical issues </w:t>
      </w:r>
      <w:r w:rsidR="00A215D6">
        <w:t xml:space="preserve">are </w:t>
      </w:r>
      <w:r>
        <w:t xml:space="preserve">escalated immediately to </w:t>
      </w:r>
      <w:r w:rsidR="00A215D6">
        <w:t xml:space="preserve">the </w:t>
      </w:r>
      <w:r>
        <w:t>project lead</w:t>
      </w:r>
    </w:p>
    <w:p w14:paraId="2B4AAE33" w14:textId="77777777" w:rsidR="008E269A" w:rsidRDefault="00A8525C">
      <w:pPr>
        <w:pStyle w:val="ListParagraph"/>
        <w:numPr>
          <w:ilvl w:val="0"/>
          <w:numId w:val="2"/>
        </w:numPr>
        <w:spacing w:after="240"/>
      </w:pPr>
      <w:r>
        <w:rPr>
          <w:b/>
          <w:bCs/>
        </w:rPr>
        <w:t xml:space="preserve">Documentation: </w:t>
      </w:r>
      <w:r>
        <w:t>All decisions documented in GitHub wiki or issues</w:t>
      </w:r>
    </w:p>
    <w:p w14:paraId="6B09B1BE" w14:textId="77777777" w:rsidR="008E269A" w:rsidRDefault="00A8525C">
      <w:r>
        <w:br w:type="page"/>
      </w:r>
    </w:p>
    <w:p w14:paraId="6DF4B058" w14:textId="77777777" w:rsidR="008E269A" w:rsidRPr="0092477F" w:rsidRDefault="00A8525C">
      <w:pPr>
        <w:pStyle w:val="Heading1"/>
        <w:rPr>
          <w:rFonts w:ascii="Times New Roman" w:hAnsi="Times New Roman" w:cs="Times New Roman"/>
          <w:color w:val="2F5496" w:themeColor="accent1" w:themeShade="BF"/>
          <w:sz w:val="28"/>
          <w:szCs w:val="28"/>
        </w:rPr>
      </w:pPr>
      <w:r w:rsidRPr="0092477F">
        <w:rPr>
          <w:rFonts w:ascii="Times New Roman" w:hAnsi="Times New Roman" w:cs="Times New Roman"/>
          <w:color w:val="2F5496" w:themeColor="accent1" w:themeShade="BF"/>
          <w:sz w:val="28"/>
          <w:szCs w:val="28"/>
        </w:rPr>
        <w:lastRenderedPageBreak/>
        <w:t>3. Collaboration Tools</w:t>
      </w:r>
    </w:p>
    <w:p w14:paraId="5F1E1694" w14:textId="77777777" w:rsidR="008E269A" w:rsidRPr="0092477F" w:rsidRDefault="00A8525C">
      <w:pPr>
        <w:pStyle w:val="Heading2"/>
        <w:rPr>
          <w:rFonts w:ascii="Times New Roman" w:hAnsi="Times New Roman" w:cs="Times New Roman"/>
          <w:color w:val="2F5496" w:themeColor="accent1" w:themeShade="BF"/>
          <w:sz w:val="24"/>
          <w:szCs w:val="24"/>
        </w:rPr>
      </w:pPr>
      <w:r w:rsidRPr="0092477F">
        <w:rPr>
          <w:rFonts w:ascii="Times New Roman" w:hAnsi="Times New Roman" w:cs="Times New Roman"/>
          <w:color w:val="2F5496" w:themeColor="accent1" w:themeShade="BF"/>
          <w:sz w:val="24"/>
          <w:szCs w:val="24"/>
        </w:rPr>
        <w:t>3.1 GitHub Repository</w:t>
      </w:r>
    </w:p>
    <w:p w14:paraId="20551A4A" w14:textId="7F3E3563" w:rsidR="008E269A" w:rsidRDefault="00A8525C">
      <w:pPr>
        <w:pStyle w:val="ListParagraph"/>
        <w:numPr>
          <w:ilvl w:val="0"/>
          <w:numId w:val="2"/>
        </w:numPr>
      </w:pPr>
      <w:r>
        <w:rPr>
          <w:b/>
          <w:bCs/>
        </w:rPr>
        <w:t xml:space="preserve">Repository URL: </w:t>
      </w:r>
      <w:hyperlink r:id="rId5" w:history="1">
        <w:r w:rsidR="0092477F" w:rsidRPr="00FF582A">
          <w:rPr>
            <w:rStyle w:val="Hyperlink"/>
          </w:rPr>
          <w:t>https://github.com/[team]/cybersentinel</w:t>
        </w:r>
      </w:hyperlink>
      <w:r w:rsidR="0092477F">
        <w:t xml:space="preserve"> //to be updated after github set up.</w:t>
      </w:r>
    </w:p>
    <w:p w14:paraId="7BDE3948" w14:textId="77777777" w:rsidR="008E269A" w:rsidRDefault="00A8525C">
      <w:pPr>
        <w:pStyle w:val="ListParagraph"/>
        <w:numPr>
          <w:ilvl w:val="0"/>
          <w:numId w:val="2"/>
        </w:numPr>
      </w:pPr>
      <w:r>
        <w:rPr>
          <w:b/>
          <w:bCs/>
        </w:rPr>
        <w:t xml:space="preserve">Access: </w:t>
      </w:r>
      <w:r>
        <w:t>All team members have write access</w:t>
      </w:r>
    </w:p>
    <w:p w14:paraId="17488C66" w14:textId="77777777" w:rsidR="008E269A" w:rsidRDefault="00A8525C">
      <w:pPr>
        <w:pStyle w:val="ListParagraph"/>
        <w:numPr>
          <w:ilvl w:val="0"/>
          <w:numId w:val="2"/>
        </w:numPr>
      </w:pPr>
      <w:r>
        <w:rPr>
          <w:b/>
          <w:bCs/>
        </w:rPr>
        <w:t xml:space="preserve">Branching Strategy: </w:t>
      </w:r>
      <w:r>
        <w:t>Main branch for stable code, feature branches for development</w:t>
      </w:r>
    </w:p>
    <w:p w14:paraId="553EE7AA" w14:textId="77777777" w:rsidR="008E269A" w:rsidRDefault="00A8525C">
      <w:pPr>
        <w:pStyle w:val="ListParagraph"/>
        <w:numPr>
          <w:ilvl w:val="0"/>
          <w:numId w:val="2"/>
        </w:numPr>
      </w:pPr>
      <w:r>
        <w:rPr>
          <w:b/>
          <w:bCs/>
        </w:rPr>
        <w:t xml:space="preserve">Commit Guidelines: </w:t>
      </w:r>
      <w:r>
        <w:t>Clear, descriptive commit messages</w:t>
      </w:r>
    </w:p>
    <w:p w14:paraId="694A50F4" w14:textId="77777777" w:rsidR="008E269A" w:rsidRDefault="00A8525C">
      <w:pPr>
        <w:pStyle w:val="ListParagraph"/>
        <w:numPr>
          <w:ilvl w:val="0"/>
          <w:numId w:val="2"/>
        </w:numPr>
        <w:spacing w:after="240"/>
      </w:pPr>
      <w:r>
        <w:rPr>
          <w:b/>
          <w:bCs/>
        </w:rPr>
        <w:t xml:space="preserve">Pull Requests: </w:t>
      </w:r>
      <w:r>
        <w:t>Required for all merges to main branch</w:t>
      </w:r>
    </w:p>
    <w:p w14:paraId="03485B08" w14:textId="2C132D17" w:rsidR="008E269A" w:rsidRPr="0092477F" w:rsidRDefault="00A8525C">
      <w:pPr>
        <w:pStyle w:val="Heading2"/>
        <w:rPr>
          <w:rFonts w:ascii="Times New Roman" w:hAnsi="Times New Roman" w:cs="Times New Roman"/>
          <w:color w:val="2F5496" w:themeColor="accent1" w:themeShade="BF"/>
          <w:sz w:val="24"/>
          <w:szCs w:val="24"/>
        </w:rPr>
      </w:pPr>
      <w:r w:rsidRPr="0092477F">
        <w:rPr>
          <w:rFonts w:ascii="Times New Roman" w:hAnsi="Times New Roman" w:cs="Times New Roman"/>
          <w:color w:val="2F5496" w:themeColor="accent1" w:themeShade="BF"/>
          <w:sz w:val="24"/>
          <w:szCs w:val="24"/>
        </w:rPr>
        <w:t>3.</w:t>
      </w:r>
      <w:r w:rsidR="0092477F" w:rsidRPr="0092477F">
        <w:rPr>
          <w:rFonts w:ascii="Times New Roman" w:hAnsi="Times New Roman" w:cs="Times New Roman"/>
          <w:color w:val="2F5496" w:themeColor="accent1" w:themeShade="BF"/>
          <w:sz w:val="24"/>
          <w:szCs w:val="24"/>
        </w:rPr>
        <w:t>2</w:t>
      </w:r>
      <w:r w:rsidRPr="0092477F">
        <w:rPr>
          <w:rFonts w:ascii="Times New Roman" w:hAnsi="Times New Roman" w:cs="Times New Roman"/>
          <w:color w:val="2F5496" w:themeColor="accent1" w:themeShade="BF"/>
          <w:sz w:val="24"/>
          <w:szCs w:val="24"/>
        </w:rPr>
        <w:t xml:space="preserve"> Development Environment</w:t>
      </w:r>
    </w:p>
    <w:p w14:paraId="09D9051F" w14:textId="77777777" w:rsidR="008E269A" w:rsidRDefault="00A8525C">
      <w:pPr>
        <w:pStyle w:val="ListParagraph"/>
        <w:numPr>
          <w:ilvl w:val="0"/>
          <w:numId w:val="2"/>
        </w:numPr>
      </w:pPr>
      <w:r>
        <w:rPr>
          <w:b/>
          <w:bCs/>
        </w:rPr>
        <w:t xml:space="preserve">IDE: </w:t>
      </w:r>
      <w:r>
        <w:t>Visual Studio Code (recommended)</w:t>
      </w:r>
    </w:p>
    <w:p w14:paraId="65A6271E" w14:textId="77777777" w:rsidR="008E269A" w:rsidRDefault="00A8525C">
      <w:pPr>
        <w:pStyle w:val="ListParagraph"/>
        <w:numPr>
          <w:ilvl w:val="0"/>
          <w:numId w:val="2"/>
        </w:numPr>
      </w:pPr>
      <w:r>
        <w:rPr>
          <w:b/>
          <w:bCs/>
        </w:rPr>
        <w:t xml:space="preserve">Python Version: </w:t>
      </w:r>
      <w:r>
        <w:t>Python 3.11+</w:t>
      </w:r>
    </w:p>
    <w:p w14:paraId="323784DA" w14:textId="77777777" w:rsidR="008E269A" w:rsidRDefault="00A8525C">
      <w:pPr>
        <w:pStyle w:val="ListParagraph"/>
        <w:numPr>
          <w:ilvl w:val="0"/>
          <w:numId w:val="2"/>
        </w:numPr>
      </w:pPr>
      <w:r>
        <w:rPr>
          <w:b/>
          <w:bCs/>
        </w:rPr>
        <w:t xml:space="preserve">Virtual Environment: </w:t>
      </w:r>
      <w:r>
        <w:t>venv for dependency isolation</w:t>
      </w:r>
    </w:p>
    <w:p w14:paraId="16F07D62" w14:textId="77777777" w:rsidR="008E269A" w:rsidRDefault="00A8525C">
      <w:pPr>
        <w:pStyle w:val="ListParagraph"/>
        <w:numPr>
          <w:ilvl w:val="0"/>
          <w:numId w:val="2"/>
        </w:numPr>
      </w:pPr>
      <w:r>
        <w:rPr>
          <w:b/>
          <w:bCs/>
        </w:rPr>
        <w:t xml:space="preserve">Code Style: </w:t>
      </w:r>
      <w:r>
        <w:t>PEP 8 Python style guide</w:t>
      </w:r>
    </w:p>
    <w:p w14:paraId="2306D871" w14:textId="77777777" w:rsidR="008E269A" w:rsidRDefault="00A8525C">
      <w:pPr>
        <w:pStyle w:val="ListParagraph"/>
        <w:numPr>
          <w:ilvl w:val="0"/>
          <w:numId w:val="2"/>
        </w:numPr>
        <w:spacing w:after="240"/>
      </w:pPr>
      <w:r>
        <w:rPr>
          <w:b/>
          <w:bCs/>
        </w:rPr>
        <w:t xml:space="preserve">Testing: </w:t>
      </w:r>
      <w:r>
        <w:t>pytest framework for unit tests</w:t>
      </w:r>
    </w:p>
    <w:p w14:paraId="58AA3799" w14:textId="77777777" w:rsidR="008E269A" w:rsidRDefault="00A8525C">
      <w:r>
        <w:br w:type="page"/>
      </w:r>
    </w:p>
    <w:p w14:paraId="1523CC8A" w14:textId="77777777" w:rsidR="008E269A" w:rsidRPr="0092477F" w:rsidRDefault="00A8525C">
      <w:pPr>
        <w:pStyle w:val="Heading1"/>
        <w:rPr>
          <w:rFonts w:ascii="Times New Roman" w:hAnsi="Times New Roman" w:cs="Times New Roman"/>
          <w:color w:val="2F5496" w:themeColor="accent1" w:themeShade="BF"/>
          <w:sz w:val="28"/>
          <w:szCs w:val="28"/>
        </w:rPr>
      </w:pPr>
      <w:r w:rsidRPr="0092477F">
        <w:rPr>
          <w:rFonts w:ascii="Times New Roman" w:hAnsi="Times New Roman" w:cs="Times New Roman"/>
          <w:color w:val="2F5496" w:themeColor="accent1" w:themeShade="BF"/>
          <w:sz w:val="28"/>
          <w:szCs w:val="28"/>
        </w:rPr>
        <w:lastRenderedPageBreak/>
        <w:t>4. Workflow Guidelines</w:t>
      </w:r>
    </w:p>
    <w:p w14:paraId="196A8973" w14:textId="77777777" w:rsidR="008E269A" w:rsidRPr="0092477F" w:rsidRDefault="00A8525C">
      <w:pPr>
        <w:pStyle w:val="Heading2"/>
        <w:rPr>
          <w:rFonts w:ascii="Times New Roman" w:hAnsi="Times New Roman" w:cs="Times New Roman"/>
          <w:color w:val="2F5496" w:themeColor="accent1" w:themeShade="BF"/>
          <w:sz w:val="24"/>
          <w:szCs w:val="24"/>
        </w:rPr>
      </w:pPr>
      <w:r w:rsidRPr="0092477F">
        <w:rPr>
          <w:rFonts w:ascii="Times New Roman" w:hAnsi="Times New Roman" w:cs="Times New Roman"/>
          <w:color w:val="2F5496" w:themeColor="accent1" w:themeShade="BF"/>
          <w:sz w:val="24"/>
          <w:szCs w:val="24"/>
        </w:rPr>
        <w:t>4.1 Development Workflow</w:t>
      </w:r>
    </w:p>
    <w:p w14:paraId="2727C6E9" w14:textId="77777777" w:rsidR="008E269A" w:rsidRDefault="00A8525C">
      <w:pPr>
        <w:spacing w:before="120" w:after="60"/>
      </w:pPr>
      <w:r>
        <w:rPr>
          <w:b/>
          <w:bCs/>
        </w:rPr>
        <w:t>Step 1: Task Assignment</w:t>
      </w:r>
    </w:p>
    <w:p w14:paraId="3C06B315" w14:textId="77777777" w:rsidR="008E269A" w:rsidRDefault="00A8525C">
      <w:pPr>
        <w:pStyle w:val="ListParagraph"/>
        <w:numPr>
          <w:ilvl w:val="0"/>
          <w:numId w:val="2"/>
        </w:numPr>
      </w:pPr>
      <w:r>
        <w:t>Tasks assigned via GitHub Projects board</w:t>
      </w:r>
    </w:p>
    <w:p w14:paraId="68110FAF" w14:textId="77777777" w:rsidR="008E269A" w:rsidRDefault="00A8525C">
      <w:pPr>
        <w:pStyle w:val="ListParagraph"/>
        <w:numPr>
          <w:ilvl w:val="0"/>
          <w:numId w:val="2"/>
        </w:numPr>
      </w:pPr>
      <w:r>
        <w:t>Each task has clear acceptance criteria</w:t>
      </w:r>
    </w:p>
    <w:p w14:paraId="71938B5B" w14:textId="77777777" w:rsidR="008E269A" w:rsidRDefault="00A8525C">
      <w:pPr>
        <w:pStyle w:val="ListParagraph"/>
        <w:numPr>
          <w:ilvl w:val="0"/>
          <w:numId w:val="2"/>
        </w:numPr>
        <w:spacing w:after="180"/>
      </w:pPr>
      <w:r>
        <w:t>Estimated effort and deadline specified</w:t>
      </w:r>
    </w:p>
    <w:p w14:paraId="445619A5" w14:textId="77777777" w:rsidR="008E269A" w:rsidRDefault="00A8525C">
      <w:pPr>
        <w:spacing w:after="60"/>
      </w:pPr>
      <w:r>
        <w:rPr>
          <w:b/>
          <w:bCs/>
        </w:rPr>
        <w:t>Step 2: Development</w:t>
      </w:r>
    </w:p>
    <w:p w14:paraId="3622A4E3" w14:textId="77777777" w:rsidR="008E269A" w:rsidRDefault="00A8525C">
      <w:pPr>
        <w:pStyle w:val="ListParagraph"/>
        <w:numPr>
          <w:ilvl w:val="0"/>
          <w:numId w:val="2"/>
        </w:numPr>
      </w:pPr>
      <w:r>
        <w:t>Create feature branch from main</w:t>
      </w:r>
    </w:p>
    <w:p w14:paraId="6A1C590D" w14:textId="77777777" w:rsidR="008E269A" w:rsidRDefault="00A8525C">
      <w:pPr>
        <w:pStyle w:val="ListParagraph"/>
        <w:numPr>
          <w:ilvl w:val="0"/>
          <w:numId w:val="2"/>
        </w:numPr>
      </w:pPr>
      <w:r>
        <w:t>Write code following style guidelines</w:t>
      </w:r>
    </w:p>
    <w:p w14:paraId="5C913797" w14:textId="77777777" w:rsidR="008E269A" w:rsidRDefault="00A8525C">
      <w:pPr>
        <w:pStyle w:val="ListParagraph"/>
        <w:numPr>
          <w:ilvl w:val="0"/>
          <w:numId w:val="2"/>
        </w:numPr>
      </w:pPr>
      <w:r>
        <w:t>Add inline comments and docstrings</w:t>
      </w:r>
    </w:p>
    <w:p w14:paraId="4A0E7CF6" w14:textId="77777777" w:rsidR="008E269A" w:rsidRDefault="00A8525C">
      <w:pPr>
        <w:pStyle w:val="ListParagraph"/>
        <w:numPr>
          <w:ilvl w:val="0"/>
          <w:numId w:val="2"/>
        </w:numPr>
        <w:spacing w:after="180"/>
      </w:pPr>
      <w:r>
        <w:t>Test locally before committing</w:t>
      </w:r>
    </w:p>
    <w:p w14:paraId="28DCD2CB" w14:textId="77777777" w:rsidR="008E269A" w:rsidRDefault="00A8525C">
      <w:pPr>
        <w:spacing w:after="60"/>
      </w:pPr>
      <w:r>
        <w:rPr>
          <w:b/>
          <w:bCs/>
        </w:rPr>
        <w:t>Step 3: Code Review</w:t>
      </w:r>
    </w:p>
    <w:p w14:paraId="3A8F7F07" w14:textId="77777777" w:rsidR="008E269A" w:rsidRDefault="00A8525C">
      <w:pPr>
        <w:pStyle w:val="ListParagraph"/>
        <w:numPr>
          <w:ilvl w:val="0"/>
          <w:numId w:val="2"/>
        </w:numPr>
      </w:pPr>
      <w:r>
        <w:t>Create pull request with description</w:t>
      </w:r>
    </w:p>
    <w:p w14:paraId="2E08FBBF" w14:textId="77777777" w:rsidR="008E269A" w:rsidRDefault="00A8525C">
      <w:pPr>
        <w:pStyle w:val="ListParagraph"/>
        <w:numPr>
          <w:ilvl w:val="0"/>
          <w:numId w:val="2"/>
        </w:numPr>
      </w:pPr>
      <w:r>
        <w:t>Request review from project lead</w:t>
      </w:r>
    </w:p>
    <w:p w14:paraId="29AE9DD0" w14:textId="77777777" w:rsidR="008E269A" w:rsidRDefault="00A8525C">
      <w:pPr>
        <w:pStyle w:val="ListParagraph"/>
        <w:numPr>
          <w:ilvl w:val="0"/>
          <w:numId w:val="2"/>
        </w:numPr>
      </w:pPr>
      <w:r>
        <w:t>Address review comments</w:t>
      </w:r>
    </w:p>
    <w:p w14:paraId="2AE8FCB8" w14:textId="77777777" w:rsidR="008E269A" w:rsidRDefault="00A8525C">
      <w:pPr>
        <w:pStyle w:val="ListParagraph"/>
        <w:numPr>
          <w:ilvl w:val="0"/>
          <w:numId w:val="2"/>
        </w:numPr>
        <w:spacing w:after="180"/>
      </w:pPr>
      <w:r>
        <w:t>Merge after approval</w:t>
      </w:r>
    </w:p>
    <w:p w14:paraId="4733F59C" w14:textId="77777777" w:rsidR="008E269A" w:rsidRDefault="00A8525C">
      <w:pPr>
        <w:spacing w:after="60"/>
      </w:pPr>
      <w:r>
        <w:rPr>
          <w:b/>
          <w:bCs/>
        </w:rPr>
        <w:t>Step 4: Integration</w:t>
      </w:r>
    </w:p>
    <w:p w14:paraId="2F62488D" w14:textId="77777777" w:rsidR="008E269A" w:rsidRDefault="00A8525C">
      <w:pPr>
        <w:pStyle w:val="ListParagraph"/>
        <w:numPr>
          <w:ilvl w:val="0"/>
          <w:numId w:val="2"/>
        </w:numPr>
      </w:pPr>
      <w:r>
        <w:t>Merge to main branch</w:t>
      </w:r>
    </w:p>
    <w:p w14:paraId="68860BC2" w14:textId="77777777" w:rsidR="008E269A" w:rsidRDefault="00A8525C">
      <w:pPr>
        <w:pStyle w:val="ListParagraph"/>
        <w:numPr>
          <w:ilvl w:val="0"/>
          <w:numId w:val="2"/>
        </w:numPr>
      </w:pPr>
      <w:r>
        <w:t>Update documentation if needed</w:t>
      </w:r>
    </w:p>
    <w:p w14:paraId="797DF6B4" w14:textId="77777777" w:rsidR="008E269A" w:rsidRDefault="00A8525C">
      <w:pPr>
        <w:pStyle w:val="ListParagraph"/>
        <w:numPr>
          <w:ilvl w:val="0"/>
          <w:numId w:val="2"/>
        </w:numPr>
      </w:pPr>
      <w:r>
        <w:t>Move task to 'Done' in project board</w:t>
      </w:r>
    </w:p>
    <w:p w14:paraId="706E4070" w14:textId="77777777" w:rsidR="008E269A" w:rsidRDefault="00A8525C">
      <w:pPr>
        <w:pStyle w:val="ListParagraph"/>
        <w:numPr>
          <w:ilvl w:val="0"/>
          <w:numId w:val="2"/>
        </w:numPr>
        <w:spacing w:after="240"/>
      </w:pPr>
      <w:r>
        <w:t>Update earned value tracking</w:t>
      </w:r>
    </w:p>
    <w:p w14:paraId="50AAFC00" w14:textId="77777777" w:rsidR="008E269A" w:rsidRPr="0092477F" w:rsidRDefault="00A8525C">
      <w:pPr>
        <w:pStyle w:val="Heading2"/>
        <w:rPr>
          <w:rFonts w:ascii="Times New Roman" w:hAnsi="Times New Roman" w:cs="Times New Roman"/>
          <w:color w:val="2F5496" w:themeColor="accent1" w:themeShade="BF"/>
          <w:sz w:val="24"/>
          <w:szCs w:val="24"/>
        </w:rPr>
      </w:pPr>
      <w:r w:rsidRPr="0092477F">
        <w:rPr>
          <w:rFonts w:ascii="Times New Roman" w:hAnsi="Times New Roman" w:cs="Times New Roman"/>
          <w:color w:val="2F5496" w:themeColor="accent1" w:themeShade="BF"/>
          <w:sz w:val="24"/>
          <w:szCs w:val="24"/>
        </w:rPr>
        <w:t>4.2 Quality Assurance Process</w:t>
      </w:r>
    </w:p>
    <w:p w14:paraId="4A927AD2" w14:textId="77777777" w:rsidR="008E269A" w:rsidRDefault="00A8525C">
      <w:pPr>
        <w:pStyle w:val="ListParagraph"/>
        <w:numPr>
          <w:ilvl w:val="0"/>
          <w:numId w:val="2"/>
        </w:numPr>
      </w:pPr>
      <w:r>
        <w:rPr>
          <w:b/>
          <w:bCs/>
        </w:rPr>
        <w:t xml:space="preserve">Code Review: </w:t>
      </w:r>
      <w:r>
        <w:t>All code reviewed before merging</w:t>
      </w:r>
    </w:p>
    <w:p w14:paraId="707E9690" w14:textId="77777777" w:rsidR="008E269A" w:rsidRDefault="00A8525C">
      <w:pPr>
        <w:pStyle w:val="ListParagraph"/>
        <w:numPr>
          <w:ilvl w:val="0"/>
          <w:numId w:val="2"/>
        </w:numPr>
      </w:pPr>
      <w:r>
        <w:rPr>
          <w:b/>
          <w:bCs/>
        </w:rPr>
        <w:t xml:space="preserve">Testing: </w:t>
      </w:r>
      <w:r>
        <w:t>Unit tests for critical functions</w:t>
      </w:r>
    </w:p>
    <w:p w14:paraId="43630F11" w14:textId="77777777" w:rsidR="008E269A" w:rsidRDefault="00A8525C">
      <w:pPr>
        <w:pStyle w:val="ListParagraph"/>
        <w:numPr>
          <w:ilvl w:val="0"/>
          <w:numId w:val="2"/>
        </w:numPr>
      </w:pPr>
      <w:r>
        <w:rPr>
          <w:b/>
          <w:bCs/>
        </w:rPr>
        <w:t xml:space="preserve">Integration Testing: </w:t>
      </w:r>
      <w:r>
        <w:t>Test all API connections together</w:t>
      </w:r>
    </w:p>
    <w:p w14:paraId="4A45E9A6" w14:textId="77777777" w:rsidR="008E269A" w:rsidRDefault="00A8525C">
      <w:pPr>
        <w:pStyle w:val="ListParagraph"/>
        <w:numPr>
          <w:ilvl w:val="0"/>
          <w:numId w:val="2"/>
        </w:numPr>
      </w:pPr>
      <w:r>
        <w:rPr>
          <w:b/>
          <w:bCs/>
        </w:rPr>
        <w:t xml:space="preserve">User Acceptance: </w:t>
      </w:r>
      <w:r>
        <w:t>Functional testing of complete workflows</w:t>
      </w:r>
    </w:p>
    <w:p w14:paraId="77216369" w14:textId="77777777" w:rsidR="008E269A" w:rsidRDefault="00A8525C">
      <w:pPr>
        <w:pStyle w:val="ListParagraph"/>
        <w:numPr>
          <w:ilvl w:val="0"/>
          <w:numId w:val="2"/>
        </w:numPr>
        <w:spacing w:after="240"/>
      </w:pPr>
      <w:r>
        <w:rPr>
          <w:b/>
          <w:bCs/>
        </w:rPr>
        <w:t xml:space="preserve">Documentation Review: </w:t>
      </w:r>
      <w:r>
        <w:t>Ensure all docs are accurate and complete</w:t>
      </w:r>
    </w:p>
    <w:p w14:paraId="56EFB8BE" w14:textId="77777777" w:rsidR="008E269A" w:rsidRDefault="00A8525C">
      <w:r>
        <w:br w:type="page"/>
      </w:r>
    </w:p>
    <w:p w14:paraId="458F25C4" w14:textId="77777777" w:rsidR="008E269A" w:rsidRPr="0092477F" w:rsidRDefault="00A8525C">
      <w:pPr>
        <w:pStyle w:val="Heading1"/>
        <w:rPr>
          <w:rFonts w:ascii="Times New Roman" w:hAnsi="Times New Roman" w:cs="Times New Roman"/>
          <w:color w:val="2F5496" w:themeColor="accent1" w:themeShade="BF"/>
          <w:sz w:val="28"/>
          <w:szCs w:val="28"/>
        </w:rPr>
      </w:pPr>
      <w:r w:rsidRPr="0092477F">
        <w:rPr>
          <w:rFonts w:ascii="Times New Roman" w:hAnsi="Times New Roman" w:cs="Times New Roman"/>
          <w:color w:val="2F5496" w:themeColor="accent1" w:themeShade="BF"/>
          <w:sz w:val="28"/>
          <w:szCs w:val="28"/>
        </w:rPr>
        <w:lastRenderedPageBreak/>
        <w:t>5. Decision-Making Process</w:t>
      </w:r>
    </w:p>
    <w:p w14:paraId="1FA8BAC1" w14:textId="77777777" w:rsidR="008E269A" w:rsidRPr="0092477F" w:rsidRDefault="00A8525C">
      <w:pPr>
        <w:pStyle w:val="Heading2"/>
        <w:rPr>
          <w:rFonts w:ascii="Times New Roman" w:hAnsi="Times New Roman" w:cs="Times New Roman"/>
          <w:color w:val="2F5496" w:themeColor="accent1" w:themeShade="BF"/>
          <w:sz w:val="24"/>
          <w:szCs w:val="24"/>
        </w:rPr>
      </w:pPr>
      <w:r w:rsidRPr="0092477F">
        <w:rPr>
          <w:rFonts w:ascii="Times New Roman" w:hAnsi="Times New Roman" w:cs="Times New Roman"/>
          <w:color w:val="2F5496" w:themeColor="accent1" w:themeShade="BF"/>
          <w:sz w:val="24"/>
          <w:szCs w:val="24"/>
        </w:rPr>
        <w:t>5.1 Decision Authority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8E269A" w14:paraId="6A6D29F6" w14:textId="77777777">
        <w:tc>
          <w:tcPr>
            <w:tcW w:w="3120" w:type="dxa"/>
            <w:shd w:val="clear" w:color="auto" w:fill="2E75B6"/>
            <w:tcMar>
              <w:top w:w="100" w:type="dxa"/>
              <w:left w:w="120" w:type="dxa"/>
              <w:bottom w:w="100" w:type="dxa"/>
              <w:right w:w="120" w:type="dxa"/>
            </w:tcMar>
          </w:tcPr>
          <w:p w14:paraId="27113CD5" w14:textId="77777777" w:rsidR="008E269A" w:rsidRDefault="00A8525C">
            <w:r>
              <w:rPr>
                <w:b/>
                <w:bCs/>
                <w:color w:val="FFFFFF"/>
              </w:rPr>
              <w:t>Decision Type</w:t>
            </w:r>
          </w:p>
        </w:tc>
        <w:tc>
          <w:tcPr>
            <w:tcW w:w="3120" w:type="dxa"/>
            <w:shd w:val="clear" w:color="auto" w:fill="2E75B6"/>
            <w:tcMar>
              <w:top w:w="100" w:type="dxa"/>
              <w:left w:w="120" w:type="dxa"/>
              <w:bottom w:w="100" w:type="dxa"/>
              <w:right w:w="120" w:type="dxa"/>
            </w:tcMar>
          </w:tcPr>
          <w:p w14:paraId="5B576C21" w14:textId="77777777" w:rsidR="008E269A" w:rsidRDefault="00A8525C">
            <w:r>
              <w:rPr>
                <w:b/>
                <w:bCs/>
                <w:color w:val="FFFFFF"/>
              </w:rPr>
              <w:t>Authority</w:t>
            </w:r>
          </w:p>
        </w:tc>
        <w:tc>
          <w:tcPr>
            <w:tcW w:w="3120" w:type="dxa"/>
            <w:shd w:val="clear" w:color="auto" w:fill="2E75B6"/>
            <w:tcMar>
              <w:top w:w="100" w:type="dxa"/>
              <w:left w:w="120" w:type="dxa"/>
              <w:bottom w:w="100" w:type="dxa"/>
              <w:right w:w="120" w:type="dxa"/>
            </w:tcMar>
          </w:tcPr>
          <w:p w14:paraId="43DC0308" w14:textId="77777777" w:rsidR="008E269A" w:rsidRDefault="00A8525C">
            <w:r>
              <w:rPr>
                <w:b/>
                <w:bCs/>
                <w:color w:val="FFFFFF"/>
              </w:rPr>
              <w:t>Process</w:t>
            </w:r>
          </w:p>
        </w:tc>
      </w:tr>
      <w:tr w:rsidR="008E269A" w14:paraId="52562A42" w14:textId="77777777">
        <w:tc>
          <w:tcPr>
            <w:tcW w:w="3120" w:type="dxa"/>
            <w:tcMar>
              <w:top w:w="100" w:type="dxa"/>
              <w:left w:w="120" w:type="dxa"/>
              <w:bottom w:w="100" w:type="dxa"/>
              <w:right w:w="120" w:type="dxa"/>
            </w:tcMar>
          </w:tcPr>
          <w:p w14:paraId="78EFBD52" w14:textId="77777777" w:rsidR="008E269A" w:rsidRDefault="00A8525C">
            <w:r>
              <w:t>Technical Architecture</w:t>
            </w:r>
          </w:p>
        </w:tc>
        <w:tc>
          <w:tcPr>
            <w:tcW w:w="3120" w:type="dxa"/>
            <w:tcMar>
              <w:top w:w="100" w:type="dxa"/>
              <w:left w:w="120" w:type="dxa"/>
              <w:bottom w:w="100" w:type="dxa"/>
              <w:right w:w="120" w:type="dxa"/>
            </w:tcMar>
          </w:tcPr>
          <w:p w14:paraId="203EF5C4" w14:textId="77777777" w:rsidR="008E269A" w:rsidRDefault="00A8525C">
            <w:r>
              <w:t>Project Lead</w:t>
            </w:r>
          </w:p>
        </w:tc>
        <w:tc>
          <w:tcPr>
            <w:tcW w:w="3120" w:type="dxa"/>
            <w:tcMar>
              <w:top w:w="100" w:type="dxa"/>
              <w:left w:w="120" w:type="dxa"/>
              <w:bottom w:w="100" w:type="dxa"/>
              <w:right w:w="120" w:type="dxa"/>
            </w:tcMar>
          </w:tcPr>
          <w:p w14:paraId="2A672729" w14:textId="77777777" w:rsidR="008E269A" w:rsidRDefault="00A8525C">
            <w:r>
              <w:t>Team consultation</w:t>
            </w:r>
          </w:p>
        </w:tc>
      </w:tr>
      <w:tr w:rsidR="008E269A" w14:paraId="675CE8D7" w14:textId="77777777">
        <w:tc>
          <w:tcPr>
            <w:tcW w:w="3120" w:type="dxa"/>
            <w:shd w:val="clear" w:color="auto" w:fill="F2F2F2"/>
            <w:tcMar>
              <w:top w:w="100" w:type="dxa"/>
              <w:left w:w="120" w:type="dxa"/>
              <w:bottom w:w="100" w:type="dxa"/>
              <w:right w:w="120" w:type="dxa"/>
            </w:tcMar>
          </w:tcPr>
          <w:p w14:paraId="4EA00210" w14:textId="77777777" w:rsidR="008E269A" w:rsidRDefault="00A8525C">
            <w:r>
              <w:t>Feature Prioritization</w:t>
            </w:r>
          </w:p>
        </w:tc>
        <w:tc>
          <w:tcPr>
            <w:tcW w:w="3120" w:type="dxa"/>
            <w:shd w:val="clear" w:color="auto" w:fill="F2F2F2"/>
            <w:tcMar>
              <w:top w:w="100" w:type="dxa"/>
              <w:left w:w="120" w:type="dxa"/>
              <w:bottom w:w="100" w:type="dxa"/>
              <w:right w:w="120" w:type="dxa"/>
            </w:tcMar>
          </w:tcPr>
          <w:p w14:paraId="6B7C02B7" w14:textId="77777777" w:rsidR="008E269A" w:rsidRDefault="00A8525C">
            <w:r>
              <w:t>Project Lead</w:t>
            </w:r>
          </w:p>
        </w:tc>
        <w:tc>
          <w:tcPr>
            <w:tcW w:w="3120" w:type="dxa"/>
            <w:shd w:val="clear" w:color="auto" w:fill="F2F2F2"/>
            <w:tcMar>
              <w:top w:w="100" w:type="dxa"/>
              <w:left w:w="120" w:type="dxa"/>
              <w:bottom w:w="100" w:type="dxa"/>
              <w:right w:w="120" w:type="dxa"/>
            </w:tcMar>
          </w:tcPr>
          <w:p w14:paraId="0F811DB2" w14:textId="77777777" w:rsidR="008E269A" w:rsidRDefault="00A8525C">
            <w:r>
              <w:t>Team input welcome</w:t>
            </w:r>
          </w:p>
        </w:tc>
      </w:tr>
      <w:tr w:rsidR="008E269A" w14:paraId="60FBA37C" w14:textId="77777777">
        <w:tc>
          <w:tcPr>
            <w:tcW w:w="3120" w:type="dxa"/>
            <w:tcMar>
              <w:top w:w="100" w:type="dxa"/>
              <w:left w:w="120" w:type="dxa"/>
              <w:bottom w:w="100" w:type="dxa"/>
              <w:right w:w="120" w:type="dxa"/>
            </w:tcMar>
          </w:tcPr>
          <w:p w14:paraId="725D5C44" w14:textId="77777777" w:rsidR="008E269A" w:rsidRDefault="00A8525C">
            <w:r>
              <w:t>Code Implementation</w:t>
            </w:r>
          </w:p>
        </w:tc>
        <w:tc>
          <w:tcPr>
            <w:tcW w:w="3120" w:type="dxa"/>
            <w:tcMar>
              <w:top w:w="100" w:type="dxa"/>
              <w:left w:w="120" w:type="dxa"/>
              <w:bottom w:w="100" w:type="dxa"/>
              <w:right w:w="120" w:type="dxa"/>
            </w:tcMar>
          </w:tcPr>
          <w:p w14:paraId="02A98695" w14:textId="77777777" w:rsidR="008E269A" w:rsidRDefault="00A8525C">
            <w:r>
              <w:t>Individual Developer</w:t>
            </w:r>
          </w:p>
        </w:tc>
        <w:tc>
          <w:tcPr>
            <w:tcW w:w="3120" w:type="dxa"/>
            <w:tcMar>
              <w:top w:w="100" w:type="dxa"/>
              <w:left w:w="120" w:type="dxa"/>
              <w:bottom w:w="100" w:type="dxa"/>
              <w:right w:w="120" w:type="dxa"/>
            </w:tcMar>
          </w:tcPr>
          <w:p w14:paraId="3C9CA891" w14:textId="77777777" w:rsidR="008E269A" w:rsidRDefault="00A8525C">
            <w:r>
              <w:t>Within guidelines</w:t>
            </w:r>
          </w:p>
        </w:tc>
      </w:tr>
      <w:tr w:rsidR="008E269A" w14:paraId="192A9E08" w14:textId="77777777">
        <w:tc>
          <w:tcPr>
            <w:tcW w:w="3120" w:type="dxa"/>
            <w:shd w:val="clear" w:color="auto" w:fill="F2F2F2"/>
            <w:tcMar>
              <w:top w:w="100" w:type="dxa"/>
              <w:left w:w="120" w:type="dxa"/>
              <w:bottom w:w="100" w:type="dxa"/>
              <w:right w:w="120" w:type="dxa"/>
            </w:tcMar>
          </w:tcPr>
          <w:p w14:paraId="30BBB09A" w14:textId="77777777" w:rsidR="008E269A" w:rsidRDefault="00A8525C">
            <w:r>
              <w:t>Scope Changes</w:t>
            </w:r>
          </w:p>
        </w:tc>
        <w:tc>
          <w:tcPr>
            <w:tcW w:w="3120" w:type="dxa"/>
            <w:shd w:val="clear" w:color="auto" w:fill="F2F2F2"/>
            <w:tcMar>
              <w:top w:w="100" w:type="dxa"/>
              <w:left w:w="120" w:type="dxa"/>
              <w:bottom w:w="100" w:type="dxa"/>
              <w:right w:w="120" w:type="dxa"/>
            </w:tcMar>
          </w:tcPr>
          <w:p w14:paraId="2B72D4A5" w14:textId="77777777" w:rsidR="008E269A" w:rsidRDefault="00A8525C">
            <w:r>
              <w:t>Team Consensus</w:t>
            </w:r>
          </w:p>
        </w:tc>
        <w:tc>
          <w:tcPr>
            <w:tcW w:w="3120" w:type="dxa"/>
            <w:shd w:val="clear" w:color="auto" w:fill="F2F2F2"/>
            <w:tcMar>
              <w:top w:w="100" w:type="dxa"/>
              <w:left w:w="120" w:type="dxa"/>
              <w:bottom w:w="100" w:type="dxa"/>
              <w:right w:w="120" w:type="dxa"/>
            </w:tcMar>
          </w:tcPr>
          <w:p w14:paraId="6F548977" w14:textId="77777777" w:rsidR="008E269A" w:rsidRDefault="00A8525C">
            <w:r>
              <w:t>Vote if needed</w:t>
            </w:r>
          </w:p>
        </w:tc>
      </w:tr>
      <w:tr w:rsidR="008E269A" w14:paraId="7F13BE3B" w14:textId="77777777">
        <w:tc>
          <w:tcPr>
            <w:tcW w:w="3120" w:type="dxa"/>
            <w:tcMar>
              <w:top w:w="100" w:type="dxa"/>
              <w:left w:w="120" w:type="dxa"/>
              <w:bottom w:w="100" w:type="dxa"/>
              <w:right w:w="120" w:type="dxa"/>
            </w:tcMar>
          </w:tcPr>
          <w:p w14:paraId="12FD5FDE" w14:textId="77777777" w:rsidR="008E269A" w:rsidRDefault="00A8525C">
            <w:r>
              <w:t>Emergency Issues</w:t>
            </w:r>
          </w:p>
        </w:tc>
        <w:tc>
          <w:tcPr>
            <w:tcW w:w="3120" w:type="dxa"/>
            <w:tcMar>
              <w:top w:w="100" w:type="dxa"/>
              <w:left w:w="120" w:type="dxa"/>
              <w:bottom w:w="100" w:type="dxa"/>
              <w:right w:w="120" w:type="dxa"/>
            </w:tcMar>
          </w:tcPr>
          <w:p w14:paraId="1D537BA7" w14:textId="77777777" w:rsidR="008E269A" w:rsidRDefault="00A8525C">
            <w:r>
              <w:t>Project Lead</w:t>
            </w:r>
          </w:p>
        </w:tc>
        <w:tc>
          <w:tcPr>
            <w:tcW w:w="3120" w:type="dxa"/>
            <w:tcMar>
              <w:top w:w="100" w:type="dxa"/>
              <w:left w:w="120" w:type="dxa"/>
              <w:bottom w:w="100" w:type="dxa"/>
              <w:right w:w="120" w:type="dxa"/>
            </w:tcMar>
          </w:tcPr>
          <w:p w14:paraId="26BB6B65" w14:textId="77777777" w:rsidR="008E269A" w:rsidRDefault="00A8525C">
            <w:r>
              <w:t>Immediate action</w:t>
            </w:r>
          </w:p>
        </w:tc>
      </w:tr>
    </w:tbl>
    <w:p w14:paraId="3375D4A5" w14:textId="77777777" w:rsidR="008E269A" w:rsidRDefault="00A8525C">
      <w:pPr>
        <w:pStyle w:val="Heading2"/>
        <w:spacing w:before="240"/>
      </w:pPr>
      <w:r>
        <w:t>5.2 Conflict Resolution</w:t>
      </w:r>
    </w:p>
    <w:p w14:paraId="4A6B977B" w14:textId="77777777" w:rsidR="008E269A" w:rsidRDefault="00A8525C">
      <w:pPr>
        <w:pStyle w:val="ListParagraph"/>
        <w:numPr>
          <w:ilvl w:val="0"/>
          <w:numId w:val="2"/>
        </w:numPr>
      </w:pPr>
      <w:r>
        <w:t>Step 1: Direct discussion between parties involved</w:t>
      </w:r>
    </w:p>
    <w:p w14:paraId="1C9F25D9" w14:textId="77777777" w:rsidR="008E269A" w:rsidRDefault="00A8525C">
      <w:pPr>
        <w:pStyle w:val="ListParagraph"/>
        <w:numPr>
          <w:ilvl w:val="0"/>
          <w:numId w:val="2"/>
        </w:numPr>
      </w:pPr>
      <w:r>
        <w:t>Step 2: Escalate to project lead if unresolved</w:t>
      </w:r>
    </w:p>
    <w:p w14:paraId="207BB958" w14:textId="77777777" w:rsidR="008E269A" w:rsidRDefault="00A8525C">
      <w:pPr>
        <w:pStyle w:val="ListParagraph"/>
        <w:numPr>
          <w:ilvl w:val="0"/>
          <w:numId w:val="2"/>
        </w:numPr>
      </w:pPr>
      <w:r>
        <w:t>Step 3: Team vote for major disagreements</w:t>
      </w:r>
    </w:p>
    <w:p w14:paraId="458231B2" w14:textId="77777777" w:rsidR="008E269A" w:rsidRDefault="00A8525C">
      <w:pPr>
        <w:pStyle w:val="ListParagraph"/>
        <w:numPr>
          <w:ilvl w:val="0"/>
          <w:numId w:val="2"/>
        </w:numPr>
        <w:spacing w:after="240"/>
      </w:pPr>
      <w:r>
        <w:t>Step 4: Document decision and rationale in GitHub</w:t>
      </w:r>
    </w:p>
    <w:p w14:paraId="2EB95381" w14:textId="77777777" w:rsidR="008E269A" w:rsidRDefault="00A8525C">
      <w:r>
        <w:br w:type="page"/>
      </w:r>
    </w:p>
    <w:p w14:paraId="16C54D8A" w14:textId="77777777" w:rsidR="008E269A" w:rsidRPr="00A8525C" w:rsidRDefault="00A8525C">
      <w:pPr>
        <w:pStyle w:val="Heading1"/>
        <w:rPr>
          <w:rFonts w:ascii="Times New Roman" w:hAnsi="Times New Roman" w:cs="Times New Roman"/>
          <w:color w:val="2F5496" w:themeColor="accent1" w:themeShade="BF"/>
          <w:sz w:val="28"/>
          <w:szCs w:val="28"/>
        </w:rPr>
      </w:pPr>
      <w:r w:rsidRPr="00A8525C">
        <w:rPr>
          <w:rFonts w:ascii="Times New Roman" w:hAnsi="Times New Roman" w:cs="Times New Roman"/>
          <w:color w:val="2F5496" w:themeColor="accent1" w:themeShade="BF"/>
          <w:sz w:val="28"/>
          <w:szCs w:val="28"/>
        </w:rPr>
        <w:lastRenderedPageBreak/>
        <w:t>6. Progress Monitoring and Reporting</w:t>
      </w:r>
    </w:p>
    <w:p w14:paraId="2A3C5A29" w14:textId="77777777" w:rsidR="008E269A" w:rsidRPr="00A8525C" w:rsidRDefault="00A8525C">
      <w:pPr>
        <w:pStyle w:val="Heading2"/>
        <w:rPr>
          <w:rFonts w:ascii="Times New Roman" w:hAnsi="Times New Roman" w:cs="Times New Roman"/>
          <w:color w:val="2F5496" w:themeColor="accent1" w:themeShade="BF"/>
          <w:sz w:val="24"/>
          <w:szCs w:val="24"/>
        </w:rPr>
      </w:pPr>
      <w:r w:rsidRPr="00A8525C">
        <w:rPr>
          <w:rFonts w:ascii="Times New Roman" w:hAnsi="Times New Roman" w:cs="Times New Roman"/>
          <w:color w:val="2F5496" w:themeColor="accent1" w:themeShade="BF"/>
          <w:sz w:val="24"/>
          <w:szCs w:val="24"/>
        </w:rPr>
        <w:t>6.1 Daily Tracking</w:t>
      </w:r>
    </w:p>
    <w:p w14:paraId="685BA51E" w14:textId="77777777" w:rsidR="008E269A" w:rsidRDefault="00A8525C">
      <w:pPr>
        <w:pStyle w:val="ListParagraph"/>
        <w:numPr>
          <w:ilvl w:val="0"/>
          <w:numId w:val="2"/>
        </w:numPr>
      </w:pPr>
      <w:r>
        <w:t>Daily standup via WhatsApp (3 questions: done, next, blockers)</w:t>
      </w:r>
    </w:p>
    <w:p w14:paraId="1EDA6204" w14:textId="77777777" w:rsidR="008E269A" w:rsidRDefault="00A8525C">
      <w:pPr>
        <w:pStyle w:val="ListParagraph"/>
        <w:numPr>
          <w:ilvl w:val="0"/>
          <w:numId w:val="2"/>
        </w:numPr>
      </w:pPr>
      <w:r>
        <w:t>GitHub project board updated daily</w:t>
      </w:r>
    </w:p>
    <w:p w14:paraId="3AEEFF6E" w14:textId="77777777" w:rsidR="008E269A" w:rsidRDefault="00A8525C">
      <w:pPr>
        <w:pStyle w:val="ListParagraph"/>
        <w:numPr>
          <w:ilvl w:val="0"/>
          <w:numId w:val="2"/>
        </w:numPr>
        <w:spacing w:after="240"/>
      </w:pPr>
      <w:r>
        <w:t>Earned value sheet updated with completed tasks</w:t>
      </w:r>
    </w:p>
    <w:p w14:paraId="7DC9FFD7" w14:textId="77777777" w:rsidR="008E269A" w:rsidRPr="00A8525C" w:rsidRDefault="00A8525C">
      <w:pPr>
        <w:pStyle w:val="Heading2"/>
        <w:rPr>
          <w:rFonts w:ascii="Times New Roman" w:hAnsi="Times New Roman" w:cs="Times New Roman"/>
          <w:color w:val="2F5496" w:themeColor="accent1" w:themeShade="BF"/>
          <w:sz w:val="24"/>
          <w:szCs w:val="24"/>
        </w:rPr>
      </w:pPr>
      <w:r w:rsidRPr="00A8525C">
        <w:rPr>
          <w:rFonts w:ascii="Times New Roman" w:hAnsi="Times New Roman" w:cs="Times New Roman"/>
          <w:color w:val="2F5496" w:themeColor="accent1" w:themeShade="BF"/>
          <w:sz w:val="24"/>
          <w:szCs w:val="24"/>
        </w:rPr>
        <w:t>6.2 Milestone Reviews</w:t>
      </w:r>
    </w:p>
    <w:p w14:paraId="4968D5FD" w14:textId="77777777" w:rsidR="008E269A" w:rsidRDefault="00A8525C">
      <w:pPr>
        <w:pStyle w:val="ListParagraph"/>
        <w:numPr>
          <w:ilvl w:val="0"/>
          <w:numId w:val="2"/>
        </w:numPr>
      </w:pPr>
      <w:r>
        <w:t>Formal review at each phase completion</w:t>
      </w:r>
    </w:p>
    <w:p w14:paraId="55E6208D" w14:textId="77777777" w:rsidR="008E269A" w:rsidRDefault="00A8525C">
      <w:pPr>
        <w:pStyle w:val="ListParagraph"/>
        <w:numPr>
          <w:ilvl w:val="0"/>
          <w:numId w:val="2"/>
        </w:numPr>
      </w:pPr>
      <w:r>
        <w:t>Verify deliverables against acceptance criteria</w:t>
      </w:r>
    </w:p>
    <w:p w14:paraId="787BB2A9" w14:textId="77777777" w:rsidR="008E269A" w:rsidRDefault="00A8525C">
      <w:pPr>
        <w:pStyle w:val="ListParagraph"/>
        <w:numPr>
          <w:ilvl w:val="0"/>
          <w:numId w:val="2"/>
        </w:numPr>
      </w:pPr>
      <w:r>
        <w:t>Update risk register if new risks identified</w:t>
      </w:r>
    </w:p>
    <w:p w14:paraId="3C81FDBF" w14:textId="77777777" w:rsidR="008E269A" w:rsidRDefault="00A8525C">
      <w:pPr>
        <w:pStyle w:val="ListParagraph"/>
        <w:numPr>
          <w:ilvl w:val="0"/>
          <w:numId w:val="2"/>
        </w:numPr>
        <w:spacing w:after="240"/>
      </w:pPr>
      <w:r>
        <w:t>Adjust schedule if needed</w:t>
      </w:r>
    </w:p>
    <w:p w14:paraId="61F06812" w14:textId="77777777" w:rsidR="008E269A" w:rsidRPr="00A8525C" w:rsidRDefault="00A8525C">
      <w:pPr>
        <w:pStyle w:val="Heading2"/>
        <w:rPr>
          <w:rFonts w:ascii="Times New Roman" w:hAnsi="Times New Roman" w:cs="Times New Roman"/>
          <w:color w:val="2F5496" w:themeColor="accent1" w:themeShade="BF"/>
          <w:sz w:val="24"/>
          <w:szCs w:val="24"/>
        </w:rPr>
      </w:pPr>
      <w:r w:rsidRPr="00A8525C">
        <w:rPr>
          <w:rFonts w:ascii="Times New Roman" w:hAnsi="Times New Roman" w:cs="Times New Roman"/>
          <w:color w:val="2F5496" w:themeColor="accent1" w:themeShade="BF"/>
          <w:sz w:val="24"/>
          <w:szCs w:val="24"/>
        </w:rPr>
        <w:t>6.3 Key Performance Indicators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E269A" w14:paraId="3BAAE68D" w14:textId="77777777">
        <w:tc>
          <w:tcPr>
            <w:tcW w:w="4680" w:type="dxa"/>
            <w:shd w:val="clear" w:color="auto" w:fill="2E75B6"/>
            <w:tcMar>
              <w:top w:w="100" w:type="dxa"/>
              <w:left w:w="120" w:type="dxa"/>
              <w:bottom w:w="100" w:type="dxa"/>
              <w:right w:w="120" w:type="dxa"/>
            </w:tcMar>
          </w:tcPr>
          <w:p w14:paraId="5ED552A7" w14:textId="77777777" w:rsidR="008E269A" w:rsidRDefault="00A8525C">
            <w:r>
              <w:rPr>
                <w:b/>
                <w:bCs/>
                <w:color w:val="FFFFFF"/>
              </w:rPr>
              <w:t>KPI</w:t>
            </w:r>
          </w:p>
        </w:tc>
        <w:tc>
          <w:tcPr>
            <w:tcW w:w="4680" w:type="dxa"/>
            <w:shd w:val="clear" w:color="auto" w:fill="2E75B6"/>
            <w:tcMar>
              <w:top w:w="100" w:type="dxa"/>
              <w:left w:w="120" w:type="dxa"/>
              <w:bottom w:w="100" w:type="dxa"/>
              <w:right w:w="120" w:type="dxa"/>
            </w:tcMar>
          </w:tcPr>
          <w:p w14:paraId="38D0C1E3" w14:textId="77777777" w:rsidR="008E269A" w:rsidRDefault="00A8525C">
            <w:r>
              <w:rPr>
                <w:b/>
                <w:bCs/>
                <w:color w:val="FFFFFF"/>
              </w:rPr>
              <w:t>Target</w:t>
            </w:r>
          </w:p>
        </w:tc>
      </w:tr>
      <w:tr w:rsidR="008E269A" w14:paraId="4C904BF5" w14:textId="77777777">
        <w:tc>
          <w:tcPr>
            <w:tcW w:w="4680" w:type="dxa"/>
            <w:tcMar>
              <w:top w:w="100" w:type="dxa"/>
              <w:left w:w="120" w:type="dxa"/>
              <w:bottom w:w="100" w:type="dxa"/>
              <w:right w:w="120" w:type="dxa"/>
            </w:tcMar>
          </w:tcPr>
          <w:p w14:paraId="265B74D5" w14:textId="77777777" w:rsidR="008E269A" w:rsidRDefault="00A8525C">
            <w:r>
              <w:t>Milestone completion on time</w:t>
            </w:r>
          </w:p>
        </w:tc>
        <w:tc>
          <w:tcPr>
            <w:tcW w:w="4680" w:type="dxa"/>
            <w:tcMar>
              <w:top w:w="100" w:type="dxa"/>
              <w:left w:w="120" w:type="dxa"/>
              <w:bottom w:w="100" w:type="dxa"/>
              <w:right w:w="120" w:type="dxa"/>
            </w:tcMar>
          </w:tcPr>
          <w:p w14:paraId="1D9DDF68" w14:textId="77777777" w:rsidR="008E269A" w:rsidRDefault="00A8525C">
            <w:r>
              <w:t>100% (all 6 milestones)</w:t>
            </w:r>
          </w:p>
        </w:tc>
      </w:tr>
      <w:tr w:rsidR="008E269A" w14:paraId="75C70813" w14:textId="77777777">
        <w:tc>
          <w:tcPr>
            <w:tcW w:w="4680" w:type="dxa"/>
            <w:shd w:val="clear" w:color="auto" w:fill="F2F2F2"/>
            <w:tcMar>
              <w:top w:w="100" w:type="dxa"/>
              <w:left w:w="120" w:type="dxa"/>
              <w:bottom w:w="100" w:type="dxa"/>
              <w:right w:w="120" w:type="dxa"/>
            </w:tcMar>
          </w:tcPr>
          <w:p w14:paraId="56BED22A" w14:textId="77777777" w:rsidR="008E269A" w:rsidRDefault="00A8525C">
            <w:r>
              <w:t>API integrations functional</w:t>
            </w:r>
          </w:p>
        </w:tc>
        <w:tc>
          <w:tcPr>
            <w:tcW w:w="4680" w:type="dxa"/>
            <w:shd w:val="clear" w:color="auto" w:fill="F2F2F2"/>
            <w:tcMar>
              <w:top w:w="100" w:type="dxa"/>
              <w:left w:w="120" w:type="dxa"/>
              <w:bottom w:w="100" w:type="dxa"/>
              <w:right w:w="120" w:type="dxa"/>
            </w:tcMar>
          </w:tcPr>
          <w:p w14:paraId="71917F21" w14:textId="77777777" w:rsidR="008E269A" w:rsidRDefault="00A8525C">
            <w:r>
              <w:t>4/4 APIs working</w:t>
            </w:r>
          </w:p>
        </w:tc>
      </w:tr>
      <w:tr w:rsidR="008E269A" w14:paraId="2DD9FA05" w14:textId="77777777">
        <w:tc>
          <w:tcPr>
            <w:tcW w:w="4680" w:type="dxa"/>
            <w:tcMar>
              <w:top w:w="100" w:type="dxa"/>
              <w:left w:w="120" w:type="dxa"/>
              <w:bottom w:w="100" w:type="dxa"/>
              <w:right w:w="120" w:type="dxa"/>
            </w:tcMar>
          </w:tcPr>
          <w:p w14:paraId="6F8DC11A" w14:textId="77777777" w:rsidR="008E269A" w:rsidRDefault="00A8525C">
            <w:r>
              <w:t>Code coverage</w:t>
            </w:r>
          </w:p>
        </w:tc>
        <w:tc>
          <w:tcPr>
            <w:tcW w:w="4680" w:type="dxa"/>
            <w:tcMar>
              <w:top w:w="100" w:type="dxa"/>
              <w:left w:w="120" w:type="dxa"/>
              <w:bottom w:w="100" w:type="dxa"/>
              <w:right w:w="120" w:type="dxa"/>
            </w:tcMar>
          </w:tcPr>
          <w:p w14:paraId="2C35FA8F" w14:textId="77777777" w:rsidR="008E269A" w:rsidRDefault="00A8525C">
            <w:r>
              <w:t>&gt;70% test coverage</w:t>
            </w:r>
          </w:p>
        </w:tc>
      </w:tr>
      <w:tr w:rsidR="008E269A" w14:paraId="62AEB692" w14:textId="77777777">
        <w:tc>
          <w:tcPr>
            <w:tcW w:w="4680" w:type="dxa"/>
            <w:shd w:val="clear" w:color="auto" w:fill="F2F2F2"/>
            <w:tcMar>
              <w:top w:w="100" w:type="dxa"/>
              <w:left w:w="120" w:type="dxa"/>
              <w:bottom w:w="100" w:type="dxa"/>
              <w:right w:w="120" w:type="dxa"/>
            </w:tcMar>
          </w:tcPr>
          <w:p w14:paraId="1E5962E4" w14:textId="77777777" w:rsidR="008E269A" w:rsidRDefault="00A8525C">
            <w:r>
              <w:t>Documentation completeness</w:t>
            </w:r>
          </w:p>
        </w:tc>
        <w:tc>
          <w:tcPr>
            <w:tcW w:w="4680" w:type="dxa"/>
            <w:shd w:val="clear" w:color="auto" w:fill="F2F2F2"/>
            <w:tcMar>
              <w:top w:w="100" w:type="dxa"/>
              <w:left w:w="120" w:type="dxa"/>
              <w:bottom w:w="100" w:type="dxa"/>
              <w:right w:w="120" w:type="dxa"/>
            </w:tcMar>
          </w:tcPr>
          <w:p w14:paraId="66338CD5" w14:textId="77777777" w:rsidR="008E269A" w:rsidRDefault="00A8525C">
            <w:r>
              <w:t>All 7 deliverables complete</w:t>
            </w:r>
          </w:p>
        </w:tc>
      </w:tr>
      <w:tr w:rsidR="008E269A" w14:paraId="5EA76B7B" w14:textId="77777777">
        <w:tc>
          <w:tcPr>
            <w:tcW w:w="4680" w:type="dxa"/>
            <w:tcMar>
              <w:top w:w="100" w:type="dxa"/>
              <w:left w:w="120" w:type="dxa"/>
              <w:bottom w:w="100" w:type="dxa"/>
              <w:right w:w="120" w:type="dxa"/>
            </w:tcMar>
          </w:tcPr>
          <w:p w14:paraId="639EEE28" w14:textId="77777777" w:rsidR="008E269A" w:rsidRDefault="00A8525C">
            <w:r>
              <w:t>Critical bugs at submission</w:t>
            </w:r>
          </w:p>
        </w:tc>
        <w:tc>
          <w:tcPr>
            <w:tcW w:w="4680" w:type="dxa"/>
            <w:tcMar>
              <w:top w:w="100" w:type="dxa"/>
              <w:left w:w="120" w:type="dxa"/>
              <w:bottom w:w="100" w:type="dxa"/>
              <w:right w:w="120" w:type="dxa"/>
            </w:tcMar>
          </w:tcPr>
          <w:p w14:paraId="63235CAE" w14:textId="77777777" w:rsidR="008E269A" w:rsidRDefault="00A8525C">
            <w:r>
              <w:t>0 critical bugs</w:t>
            </w:r>
          </w:p>
        </w:tc>
      </w:tr>
      <w:tr w:rsidR="008E269A" w14:paraId="1A1032BD" w14:textId="77777777">
        <w:tc>
          <w:tcPr>
            <w:tcW w:w="4680" w:type="dxa"/>
            <w:shd w:val="clear" w:color="auto" w:fill="F2F2F2"/>
            <w:tcMar>
              <w:top w:w="100" w:type="dxa"/>
              <w:left w:w="120" w:type="dxa"/>
              <w:bottom w:w="100" w:type="dxa"/>
              <w:right w:w="120" w:type="dxa"/>
            </w:tcMar>
          </w:tcPr>
          <w:p w14:paraId="57D33994" w14:textId="77777777" w:rsidR="008E269A" w:rsidRDefault="00A8525C">
            <w:r>
              <w:t>Budget variance</w:t>
            </w:r>
          </w:p>
        </w:tc>
        <w:tc>
          <w:tcPr>
            <w:tcW w:w="4680" w:type="dxa"/>
            <w:shd w:val="clear" w:color="auto" w:fill="F2F2F2"/>
            <w:tcMar>
              <w:top w:w="100" w:type="dxa"/>
              <w:left w:w="120" w:type="dxa"/>
              <w:bottom w:w="100" w:type="dxa"/>
              <w:right w:w="120" w:type="dxa"/>
            </w:tcMar>
          </w:tcPr>
          <w:p w14:paraId="5D54D22F" w14:textId="77777777" w:rsidR="008E269A" w:rsidRDefault="00A8525C">
            <w:r>
              <w:t>Within ±10%</w:t>
            </w:r>
          </w:p>
        </w:tc>
      </w:tr>
    </w:tbl>
    <w:p w14:paraId="7A773215" w14:textId="77777777" w:rsidR="008E269A" w:rsidRPr="0092477F" w:rsidRDefault="00A8525C">
      <w:pPr>
        <w:pStyle w:val="Heading1"/>
        <w:rPr>
          <w:rFonts w:ascii="Times New Roman" w:hAnsi="Times New Roman" w:cs="Times New Roman"/>
          <w:color w:val="2F5496" w:themeColor="accent1" w:themeShade="BF"/>
          <w:sz w:val="28"/>
          <w:szCs w:val="28"/>
        </w:rPr>
      </w:pPr>
      <w:r w:rsidRPr="0092477F">
        <w:rPr>
          <w:rFonts w:ascii="Times New Roman" w:hAnsi="Times New Roman" w:cs="Times New Roman"/>
          <w:color w:val="2F5496" w:themeColor="accent1" w:themeShade="BF"/>
          <w:sz w:val="28"/>
          <w:szCs w:val="28"/>
        </w:rPr>
        <w:t>7. Change Management</w:t>
      </w:r>
    </w:p>
    <w:p w14:paraId="49C93D06" w14:textId="77777777" w:rsidR="008E269A" w:rsidRDefault="00A8525C">
      <w:pPr>
        <w:spacing w:after="120"/>
      </w:pPr>
      <w:r>
        <w:t>All scope changes must be documented and approved through the following process:</w:t>
      </w:r>
    </w:p>
    <w:p w14:paraId="4836F083" w14:textId="77777777" w:rsidR="008E269A" w:rsidRDefault="00A8525C">
      <w:pPr>
        <w:pStyle w:val="ListParagraph"/>
        <w:numPr>
          <w:ilvl w:val="0"/>
          <w:numId w:val="2"/>
        </w:numPr>
      </w:pPr>
      <w:r>
        <w:t>Step 1: Document change request in GitHub issue</w:t>
      </w:r>
    </w:p>
    <w:p w14:paraId="7EB5A98D" w14:textId="77777777" w:rsidR="008E269A" w:rsidRDefault="00A8525C">
      <w:pPr>
        <w:pStyle w:val="ListParagraph"/>
        <w:numPr>
          <w:ilvl w:val="0"/>
          <w:numId w:val="2"/>
        </w:numPr>
      </w:pPr>
      <w:r>
        <w:t>Step 2: Assess impact on timeline, budget, and quality</w:t>
      </w:r>
    </w:p>
    <w:p w14:paraId="1A368FDE" w14:textId="77777777" w:rsidR="008E269A" w:rsidRDefault="00A8525C">
      <w:pPr>
        <w:pStyle w:val="ListParagraph"/>
        <w:numPr>
          <w:ilvl w:val="0"/>
          <w:numId w:val="2"/>
        </w:numPr>
      </w:pPr>
      <w:r>
        <w:t>Step 3: Team discussion and decision</w:t>
      </w:r>
    </w:p>
    <w:p w14:paraId="3A3A050D" w14:textId="77777777" w:rsidR="008E269A" w:rsidRDefault="00A8525C">
      <w:pPr>
        <w:pStyle w:val="ListParagraph"/>
        <w:numPr>
          <w:ilvl w:val="0"/>
          <w:numId w:val="2"/>
        </w:numPr>
      </w:pPr>
      <w:r>
        <w:t>Step 4: Update project plan and earned value sheet</w:t>
      </w:r>
    </w:p>
    <w:p w14:paraId="5EE08F8C" w14:textId="77777777" w:rsidR="008E269A" w:rsidRDefault="00A8525C">
      <w:pPr>
        <w:pStyle w:val="ListParagraph"/>
        <w:numPr>
          <w:ilvl w:val="0"/>
          <w:numId w:val="2"/>
        </w:numPr>
        <w:spacing w:after="240"/>
      </w:pPr>
      <w:r>
        <w:t>Step 5: Communicate change to all stakeholders</w:t>
      </w:r>
    </w:p>
    <w:p w14:paraId="67EFE72B" w14:textId="77777777" w:rsidR="008E269A" w:rsidRPr="0092477F" w:rsidRDefault="00A8525C">
      <w:pPr>
        <w:pStyle w:val="Heading1"/>
        <w:rPr>
          <w:rFonts w:ascii="Times New Roman" w:hAnsi="Times New Roman" w:cs="Times New Roman"/>
          <w:color w:val="2F5496" w:themeColor="accent1" w:themeShade="BF"/>
          <w:sz w:val="28"/>
          <w:szCs w:val="28"/>
        </w:rPr>
      </w:pPr>
      <w:r w:rsidRPr="0092477F">
        <w:rPr>
          <w:rFonts w:ascii="Times New Roman" w:hAnsi="Times New Roman" w:cs="Times New Roman"/>
          <w:color w:val="2F5496" w:themeColor="accent1" w:themeShade="BF"/>
          <w:sz w:val="28"/>
          <w:szCs w:val="28"/>
        </w:rPr>
        <w:t>8. Conclusion</w:t>
      </w:r>
    </w:p>
    <w:p w14:paraId="79843961" w14:textId="77777777" w:rsidR="008E269A" w:rsidRDefault="00A8525C">
      <w:pPr>
        <w:spacing w:after="240"/>
      </w:pPr>
      <w:r>
        <w:t>This Project Management Plan provides the framework for effective collaboration, communication, and coordination throughout the CyberSentinel project lifecycle. By following these guidelines and leveraging the identified tools and processes, the team will maintain clear visibility into project progress, quickly identify and resolve issues, and deliver a high-quality threat intelligence dashboard on schedule.</w:t>
      </w:r>
    </w:p>
    <w:sectPr w:rsidR="008E26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C4610"/>
    <w:multiLevelType w:val="hybridMultilevel"/>
    <w:tmpl w:val="19D8F640"/>
    <w:lvl w:ilvl="0" w:tplc="9336152E">
      <w:start w:val="1"/>
      <w:numFmt w:val="bullet"/>
      <w:lvlText w:val="●"/>
      <w:lvlJc w:val="left"/>
      <w:pPr>
        <w:ind w:left="720" w:hanging="360"/>
      </w:pPr>
    </w:lvl>
    <w:lvl w:ilvl="1" w:tplc="FA0E9BD0">
      <w:start w:val="1"/>
      <w:numFmt w:val="bullet"/>
      <w:lvlText w:val="○"/>
      <w:lvlJc w:val="left"/>
      <w:pPr>
        <w:ind w:left="1440" w:hanging="360"/>
      </w:pPr>
    </w:lvl>
    <w:lvl w:ilvl="2" w:tplc="E8406CD2">
      <w:start w:val="1"/>
      <w:numFmt w:val="bullet"/>
      <w:lvlText w:val="■"/>
      <w:lvlJc w:val="left"/>
      <w:pPr>
        <w:ind w:left="2160" w:hanging="360"/>
      </w:pPr>
    </w:lvl>
    <w:lvl w:ilvl="3" w:tplc="1F36A83C">
      <w:start w:val="1"/>
      <w:numFmt w:val="bullet"/>
      <w:lvlText w:val="●"/>
      <w:lvlJc w:val="left"/>
      <w:pPr>
        <w:ind w:left="2880" w:hanging="360"/>
      </w:pPr>
    </w:lvl>
    <w:lvl w:ilvl="4" w:tplc="B8E6E02C">
      <w:start w:val="1"/>
      <w:numFmt w:val="bullet"/>
      <w:lvlText w:val="○"/>
      <w:lvlJc w:val="left"/>
      <w:pPr>
        <w:ind w:left="3600" w:hanging="360"/>
      </w:pPr>
    </w:lvl>
    <w:lvl w:ilvl="5" w:tplc="999A3A24">
      <w:start w:val="1"/>
      <w:numFmt w:val="bullet"/>
      <w:lvlText w:val="■"/>
      <w:lvlJc w:val="left"/>
      <w:pPr>
        <w:ind w:left="4320" w:hanging="360"/>
      </w:pPr>
    </w:lvl>
    <w:lvl w:ilvl="6" w:tplc="F3780C78">
      <w:start w:val="1"/>
      <w:numFmt w:val="bullet"/>
      <w:lvlText w:val="●"/>
      <w:lvlJc w:val="left"/>
      <w:pPr>
        <w:ind w:left="5040" w:hanging="360"/>
      </w:pPr>
    </w:lvl>
    <w:lvl w:ilvl="7" w:tplc="97F4E928">
      <w:start w:val="1"/>
      <w:numFmt w:val="bullet"/>
      <w:lvlText w:val="●"/>
      <w:lvlJc w:val="left"/>
      <w:pPr>
        <w:ind w:left="5760" w:hanging="360"/>
      </w:pPr>
    </w:lvl>
    <w:lvl w:ilvl="8" w:tplc="283A8D98">
      <w:start w:val="1"/>
      <w:numFmt w:val="bullet"/>
      <w:lvlText w:val="●"/>
      <w:lvlJc w:val="left"/>
      <w:pPr>
        <w:ind w:left="6480" w:hanging="360"/>
      </w:pPr>
    </w:lvl>
  </w:abstractNum>
  <w:abstractNum w:abstractNumId="1" w15:restartNumberingAfterBreak="0">
    <w:nsid w:val="51781C55"/>
    <w:multiLevelType w:val="hybridMultilevel"/>
    <w:tmpl w:val="5D56142E"/>
    <w:lvl w:ilvl="0" w:tplc="72245606">
      <w:start w:val="1"/>
      <w:numFmt w:val="bullet"/>
      <w:lvlText w:val="•"/>
      <w:lvlJc w:val="left"/>
      <w:pPr>
        <w:ind w:left="720" w:hanging="360"/>
      </w:pPr>
    </w:lvl>
    <w:lvl w:ilvl="1" w:tplc="BE86C47C">
      <w:numFmt w:val="decimal"/>
      <w:lvlText w:val=""/>
      <w:lvlJc w:val="left"/>
    </w:lvl>
    <w:lvl w:ilvl="2" w:tplc="56882E3A">
      <w:numFmt w:val="decimal"/>
      <w:lvlText w:val=""/>
      <w:lvlJc w:val="left"/>
    </w:lvl>
    <w:lvl w:ilvl="3" w:tplc="C254C336">
      <w:numFmt w:val="decimal"/>
      <w:lvlText w:val=""/>
      <w:lvlJc w:val="left"/>
    </w:lvl>
    <w:lvl w:ilvl="4" w:tplc="660674BA">
      <w:numFmt w:val="decimal"/>
      <w:lvlText w:val=""/>
      <w:lvlJc w:val="left"/>
    </w:lvl>
    <w:lvl w:ilvl="5" w:tplc="83F49218">
      <w:numFmt w:val="decimal"/>
      <w:lvlText w:val=""/>
      <w:lvlJc w:val="left"/>
    </w:lvl>
    <w:lvl w:ilvl="6" w:tplc="291EB998">
      <w:numFmt w:val="decimal"/>
      <w:lvlText w:val=""/>
      <w:lvlJc w:val="left"/>
    </w:lvl>
    <w:lvl w:ilvl="7" w:tplc="92007C5A">
      <w:numFmt w:val="decimal"/>
      <w:lvlText w:val=""/>
      <w:lvlJc w:val="left"/>
    </w:lvl>
    <w:lvl w:ilvl="8" w:tplc="01600854">
      <w:numFmt w:val="decimal"/>
      <w:lvlText w:val=""/>
      <w:lvlJc w:val="left"/>
    </w:lvl>
  </w:abstractNum>
  <w:num w:numId="1" w16cid:durableId="168257973">
    <w:abstractNumId w:val="0"/>
    <w:lvlOverride w:ilvl="0">
      <w:startOverride w:val="1"/>
    </w:lvlOverride>
  </w:num>
  <w:num w:numId="2" w16cid:durableId="5767863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69A"/>
    <w:rsid w:val="001D1D59"/>
    <w:rsid w:val="00704F0E"/>
    <w:rsid w:val="008E269A"/>
    <w:rsid w:val="0092477F"/>
    <w:rsid w:val="00A215D6"/>
    <w:rsid w:val="00A8525C"/>
    <w:rsid w:val="00AC3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C8F56"/>
  <w15:docId w15:val="{BAFBC8DC-B909-4A83-B1F7-7AF26D320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247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team%5d/cybersentine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6</Pages>
  <Words>663</Words>
  <Characters>4199</Characters>
  <Application>Microsoft Office Word</Application>
  <DocSecurity>0</DocSecurity>
  <Lines>163</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Akinyemi Aremu</cp:lastModifiedBy>
  <cp:revision>2</cp:revision>
  <dcterms:created xsi:type="dcterms:W3CDTF">2026-04-16T20:04:00Z</dcterms:created>
  <dcterms:modified xsi:type="dcterms:W3CDTF">2026-04-17T07:21:00Z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bc486f1b-13e9-4347-8ba2-c64bbd0b0f63</vt:lpwstr>
  </property>
</Properties>
</file>