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64796" w14:textId="0158F09A" w:rsidR="00FE5F60" w:rsidRDefault="00000000">
      <w:pPr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Ao(s) </w:t>
      </w:r>
      <w:r w:rsidR="006840C8">
        <w:rPr>
          <w:rFonts w:ascii="Calibri" w:eastAsia="Calibri" w:hAnsi="Calibri" w:cs="Calibri"/>
          <w:sz w:val="20"/>
          <w:szCs w:val="20"/>
        </w:rPr>
        <w:t>seis</w:t>
      </w:r>
      <w:r w:rsidR="00D8338B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dia(s) do mês de </w:t>
      </w:r>
      <w:r w:rsidR="006840C8">
        <w:rPr>
          <w:rFonts w:ascii="Calibri" w:eastAsia="Calibri" w:hAnsi="Calibri" w:cs="Calibri"/>
          <w:sz w:val="20"/>
          <w:szCs w:val="20"/>
        </w:rPr>
        <w:t>fevereiro</w:t>
      </w:r>
      <w:r>
        <w:rPr>
          <w:rFonts w:ascii="Calibri" w:eastAsia="Calibri" w:hAnsi="Calibri" w:cs="Calibri"/>
          <w:sz w:val="20"/>
          <w:szCs w:val="20"/>
        </w:rPr>
        <w:t xml:space="preserve"> de dois mil e vinte </w:t>
      </w:r>
      <w:r w:rsidR="00446099">
        <w:rPr>
          <w:rFonts w:ascii="Calibri" w:eastAsia="Calibri" w:hAnsi="Calibri" w:cs="Calibri"/>
          <w:sz w:val="20"/>
          <w:szCs w:val="20"/>
        </w:rPr>
        <w:t xml:space="preserve">e </w:t>
      </w:r>
      <w:r w:rsidR="00F622D9">
        <w:rPr>
          <w:rFonts w:ascii="Calibri" w:eastAsia="Calibri" w:hAnsi="Calibri" w:cs="Calibri"/>
          <w:sz w:val="20"/>
          <w:szCs w:val="20"/>
        </w:rPr>
        <w:t>cinco</w:t>
      </w:r>
      <w:r>
        <w:rPr>
          <w:rFonts w:ascii="Calibri" w:eastAsia="Calibri" w:hAnsi="Calibri" w:cs="Calibri"/>
          <w:sz w:val="20"/>
          <w:szCs w:val="20"/>
        </w:rPr>
        <w:t>, das 0</w:t>
      </w:r>
      <w:r w:rsidR="00F622D9">
        <w:rPr>
          <w:rFonts w:ascii="Calibri" w:eastAsia="Calibri" w:hAnsi="Calibri" w:cs="Calibri"/>
          <w:sz w:val="20"/>
          <w:szCs w:val="20"/>
        </w:rPr>
        <w:t>7</w:t>
      </w:r>
      <w:r>
        <w:rPr>
          <w:rFonts w:ascii="Calibri" w:eastAsia="Calibri" w:hAnsi="Calibri" w:cs="Calibri"/>
          <w:sz w:val="20"/>
          <w:szCs w:val="20"/>
        </w:rPr>
        <w:t>h</w:t>
      </w:r>
      <w:r w:rsidR="00F622D9">
        <w:rPr>
          <w:rFonts w:ascii="Calibri" w:eastAsia="Calibri" w:hAnsi="Calibri" w:cs="Calibri"/>
          <w:sz w:val="20"/>
          <w:szCs w:val="20"/>
        </w:rPr>
        <w:t>3</w:t>
      </w:r>
      <w:r>
        <w:rPr>
          <w:rFonts w:ascii="Calibri" w:eastAsia="Calibri" w:hAnsi="Calibri" w:cs="Calibri"/>
          <w:sz w:val="20"/>
          <w:szCs w:val="20"/>
        </w:rPr>
        <w:t xml:space="preserve">0 às </w:t>
      </w:r>
      <w:r w:rsidR="00F622D9">
        <w:rPr>
          <w:rFonts w:ascii="Calibri" w:eastAsia="Calibri" w:hAnsi="Calibri" w:cs="Calibri"/>
          <w:sz w:val="20"/>
          <w:szCs w:val="20"/>
        </w:rPr>
        <w:t>11</w:t>
      </w:r>
      <w:r>
        <w:rPr>
          <w:rFonts w:ascii="Calibri" w:eastAsia="Calibri" w:hAnsi="Calibri" w:cs="Calibri"/>
          <w:sz w:val="20"/>
          <w:szCs w:val="20"/>
        </w:rPr>
        <w:t>h</w:t>
      </w:r>
      <w:r w:rsidR="00446099">
        <w:rPr>
          <w:rFonts w:ascii="Calibri" w:eastAsia="Calibri" w:hAnsi="Calibri" w:cs="Calibri"/>
          <w:sz w:val="20"/>
          <w:szCs w:val="20"/>
        </w:rPr>
        <w:t>0</w:t>
      </w:r>
      <w:r w:rsidR="00F622D9">
        <w:rPr>
          <w:rFonts w:ascii="Calibri" w:eastAsia="Calibri" w:hAnsi="Calibri" w:cs="Calibri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 xml:space="preserve">, reuniram-se os professores da área de Ciências da Natureza e Matemática desta unidade escolar juntamente com o Coordenador de Gestão Pedagógica por Área de Conhecimento Denilson Freitas Neves, para a realização da Reunião de ATPCA, na qual foi tratado o(s) assunto(s) relacionado(s) na pauta abaixo. </w:t>
      </w:r>
    </w:p>
    <w:p w14:paraId="431520D4" w14:textId="77777777" w:rsidR="00FE5F60" w:rsidRDefault="00FE5F60">
      <w:pPr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1C994EF7" w14:textId="77777777" w:rsidR="00FE5F60" w:rsidRDefault="00000000">
      <w:pPr>
        <w:spacing w:line="276" w:lineRule="auto"/>
        <w:ind w:left="0" w:hanging="2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b/>
          <w:color w:val="0070C0"/>
          <w:sz w:val="20"/>
          <w:szCs w:val="20"/>
        </w:rPr>
        <w:t xml:space="preserve">Temas: </w:t>
      </w:r>
    </w:p>
    <w:p w14:paraId="464FCCD3" w14:textId="2336FBF8" w:rsidR="006068DA" w:rsidRDefault="009276DB">
      <w:pPr>
        <w:spacing w:line="276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Cota de Xerox</w:t>
      </w:r>
    </w:p>
    <w:p w14:paraId="666B247E" w14:textId="6ADBCF4B" w:rsidR="009276DB" w:rsidRDefault="009276DB">
      <w:pPr>
        <w:spacing w:line="276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Estudos do Meio (</w:t>
      </w:r>
      <w:r w:rsidR="00D07E81">
        <w:rPr>
          <w:rFonts w:ascii="Calibri" w:eastAsia="Calibri" w:hAnsi="Calibri" w:cs="Calibri"/>
          <w:sz w:val="20"/>
          <w:szCs w:val="20"/>
        </w:rPr>
        <w:t xml:space="preserve">Museu Catavento, </w:t>
      </w:r>
      <w:r>
        <w:rPr>
          <w:rFonts w:ascii="Calibri" w:eastAsia="Calibri" w:hAnsi="Calibri" w:cs="Calibri"/>
          <w:sz w:val="20"/>
          <w:szCs w:val="20"/>
        </w:rPr>
        <w:t>Butantã e Serra do Japi)</w:t>
      </w:r>
    </w:p>
    <w:p w14:paraId="26E506C4" w14:textId="5969FCD0" w:rsidR="009276DB" w:rsidRDefault="009276DB">
      <w:pPr>
        <w:spacing w:line="276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Semana da Matemática</w:t>
      </w:r>
    </w:p>
    <w:p w14:paraId="10AB5519" w14:textId="33221F37" w:rsidR="009276DB" w:rsidRDefault="003F6B6A">
      <w:pPr>
        <w:spacing w:line="276" w:lineRule="auto"/>
        <w:ind w:left="0" w:hanging="2"/>
        <w:rPr>
          <w:rFonts w:ascii="Calibri" w:eastAsia="Calibri" w:hAnsi="Calibri" w:cs="Calibri"/>
          <w:sz w:val="20"/>
          <w:szCs w:val="20"/>
        </w:rPr>
      </w:pPr>
      <w:r w:rsidRPr="003F6B6A">
        <w:rPr>
          <w:rFonts w:ascii="Calibri" w:eastAsia="Calibri" w:hAnsi="Calibri" w:cs="Calibri"/>
          <w:sz w:val="20"/>
          <w:szCs w:val="20"/>
        </w:rPr>
        <w:t>Programa Institucional de Bolsas de Iniciação à Docência (PIBID</w:t>
      </w:r>
      <w:r>
        <w:rPr>
          <w:rFonts w:ascii="Calibri" w:eastAsia="Calibri" w:hAnsi="Calibri" w:cs="Calibri"/>
          <w:sz w:val="20"/>
          <w:szCs w:val="20"/>
        </w:rPr>
        <w:t xml:space="preserve"> - Unicamp</w:t>
      </w:r>
      <w:r w:rsidRPr="003F6B6A">
        <w:rPr>
          <w:rFonts w:ascii="Calibri" w:eastAsia="Calibri" w:hAnsi="Calibri" w:cs="Calibri"/>
          <w:sz w:val="20"/>
          <w:szCs w:val="20"/>
        </w:rPr>
        <w:t>)</w:t>
      </w:r>
    </w:p>
    <w:p w14:paraId="59B165E8" w14:textId="77777777" w:rsidR="003F6B6A" w:rsidRDefault="003F6B6A">
      <w:pPr>
        <w:spacing w:line="276" w:lineRule="auto"/>
        <w:ind w:left="0" w:hanging="2"/>
        <w:rPr>
          <w:rFonts w:ascii="Calibri" w:eastAsia="Calibri" w:hAnsi="Calibri" w:cs="Calibri"/>
          <w:sz w:val="20"/>
          <w:szCs w:val="20"/>
        </w:rPr>
      </w:pPr>
    </w:p>
    <w:p w14:paraId="37168451" w14:textId="77777777" w:rsidR="00FE5F60" w:rsidRDefault="00000000">
      <w:pPr>
        <w:spacing w:line="276" w:lineRule="auto"/>
        <w:ind w:left="0" w:hanging="2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b/>
          <w:color w:val="0070C0"/>
          <w:sz w:val="20"/>
          <w:szCs w:val="20"/>
        </w:rPr>
        <w:t>Objetivos:</w:t>
      </w:r>
    </w:p>
    <w:p w14:paraId="67C3C58F" w14:textId="0A8A1314" w:rsidR="006068DA" w:rsidRDefault="009276DB">
      <w:pPr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Informar a cota de Xerox aos professores</w:t>
      </w:r>
    </w:p>
    <w:p w14:paraId="2606D33A" w14:textId="269E2579" w:rsidR="009276DB" w:rsidRDefault="009276DB">
      <w:pPr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Elaborar os projetos para os estudos do meio </w:t>
      </w:r>
      <w:r w:rsidR="00A158FC">
        <w:rPr>
          <w:rFonts w:ascii="Calibri" w:eastAsia="Calibri" w:hAnsi="Calibri" w:cs="Calibri"/>
          <w:sz w:val="20"/>
          <w:szCs w:val="20"/>
        </w:rPr>
        <w:t>e para a Semana da Matemática</w:t>
      </w:r>
    </w:p>
    <w:p w14:paraId="539E42CA" w14:textId="51ADCFB9" w:rsidR="00A158FC" w:rsidRDefault="003F6B6A">
      <w:pPr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Discutir com os alunos e </w:t>
      </w:r>
      <w:r w:rsidR="00BC1C65">
        <w:rPr>
          <w:rFonts w:ascii="Calibri" w:eastAsia="Calibri" w:hAnsi="Calibri" w:cs="Calibri"/>
          <w:sz w:val="20"/>
          <w:szCs w:val="20"/>
        </w:rPr>
        <w:t xml:space="preserve">com o </w:t>
      </w:r>
      <w:r>
        <w:rPr>
          <w:rFonts w:ascii="Calibri" w:eastAsia="Calibri" w:hAnsi="Calibri" w:cs="Calibri"/>
          <w:sz w:val="20"/>
          <w:szCs w:val="20"/>
        </w:rPr>
        <w:t>professor do PIBID as estratégias para o uso do laboratório de Física.</w:t>
      </w:r>
    </w:p>
    <w:p w14:paraId="2232C757" w14:textId="77777777" w:rsidR="003F6B6A" w:rsidRDefault="003F6B6A">
      <w:pPr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3AF9CD4" w14:textId="77777777" w:rsidR="00FE5F60" w:rsidRDefault="00000000">
      <w:pPr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0070C0"/>
          <w:sz w:val="20"/>
          <w:szCs w:val="20"/>
        </w:rPr>
        <w:t>Desenvolvimento</w:t>
      </w:r>
    </w:p>
    <w:p w14:paraId="03202ACA" w14:textId="6F6060F4" w:rsidR="00FE5F60" w:rsidRPr="00774532" w:rsidRDefault="00000000">
      <w:pPr>
        <w:spacing w:line="276" w:lineRule="auto"/>
        <w:ind w:left="0" w:hanging="2"/>
        <w:jc w:val="both"/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</w:r>
      <w:r w:rsidR="006068DA">
        <w:rPr>
          <w:rFonts w:ascii="Calibri" w:eastAsia="Calibri" w:hAnsi="Calibri" w:cs="Calibri"/>
          <w:b/>
          <w:sz w:val="20"/>
          <w:szCs w:val="20"/>
        </w:rPr>
        <w:tab/>
      </w:r>
      <w:r w:rsidR="00774532">
        <w:rPr>
          <w:rFonts w:ascii="Calibri" w:eastAsia="Calibri" w:hAnsi="Calibri" w:cs="Calibri"/>
          <w:bCs/>
          <w:sz w:val="20"/>
          <w:szCs w:val="20"/>
        </w:rPr>
        <w:t>O CGPAC deu início à reunião lendo a pauta. Dando continuidade, informou aos professores que a cota mensal das cópias xerográficas é de 200 cópias/mês, não sendo acumulativa. A seguir, pediu aos professores de Matemática que começassem a elaborar o projeto da Semana de Matemática que ocorrerá em maio. Aos professores de Biologia foi pedido que</w:t>
      </w:r>
      <w:r w:rsidR="00BC1C65">
        <w:rPr>
          <w:rFonts w:ascii="Calibri" w:eastAsia="Calibri" w:hAnsi="Calibri" w:cs="Calibri"/>
          <w:bCs/>
          <w:sz w:val="20"/>
          <w:szCs w:val="20"/>
        </w:rPr>
        <w:t xml:space="preserve">, também, </w:t>
      </w:r>
      <w:r w:rsidR="00774532">
        <w:rPr>
          <w:rFonts w:ascii="Calibri" w:eastAsia="Calibri" w:hAnsi="Calibri" w:cs="Calibri"/>
          <w:bCs/>
          <w:sz w:val="20"/>
          <w:szCs w:val="20"/>
        </w:rPr>
        <w:t xml:space="preserve">escrevessem </w:t>
      </w:r>
      <w:r w:rsidR="00BC1C65">
        <w:rPr>
          <w:rFonts w:ascii="Calibri" w:eastAsia="Calibri" w:hAnsi="Calibri" w:cs="Calibri"/>
          <w:bCs/>
          <w:sz w:val="20"/>
          <w:szCs w:val="20"/>
        </w:rPr>
        <w:t>o projeto para os estudos do meio (Serra do Japi e Butantã)</w:t>
      </w:r>
      <w:r w:rsidR="00D07E81">
        <w:rPr>
          <w:rFonts w:ascii="Calibri" w:eastAsia="Calibri" w:hAnsi="Calibri" w:cs="Calibri"/>
          <w:bCs/>
          <w:sz w:val="20"/>
          <w:szCs w:val="20"/>
        </w:rPr>
        <w:t xml:space="preserve"> e para a professora de Física o projeto do Museu Catavento</w:t>
      </w:r>
      <w:r w:rsidR="00BC1C65">
        <w:rPr>
          <w:rFonts w:ascii="Calibri" w:eastAsia="Calibri" w:hAnsi="Calibri" w:cs="Calibri"/>
          <w:bCs/>
          <w:sz w:val="20"/>
          <w:szCs w:val="20"/>
        </w:rPr>
        <w:t>. Logo após, os professores de Física, acompanhados dos alunos e do professor do PIBID, foram até o laboratório discutir estratégias para o uso dos equipamentos que ali se encontram durante as aulas.</w:t>
      </w:r>
    </w:p>
    <w:p w14:paraId="04163C96" w14:textId="77777777" w:rsidR="00FE5F60" w:rsidRDefault="00000000" w:rsidP="006068DA">
      <w:pPr>
        <w:spacing w:line="276" w:lineRule="auto"/>
        <w:ind w:leftChars="0" w:left="0" w:firstLineChars="0" w:firstLine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Após tratarmos dos assuntos relacionados acima, encerrou-se a reunião com a assinatura de todos os docentes presentes. </w:t>
      </w:r>
    </w:p>
    <w:p w14:paraId="641EF89F" w14:textId="77777777" w:rsidR="00FE5F6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387"/>
        </w:tabs>
        <w:spacing w:line="276" w:lineRule="auto"/>
        <w:ind w:left="0" w:hanging="2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  </w:t>
      </w:r>
    </w:p>
    <w:tbl>
      <w:tblPr>
        <w:tblStyle w:val="a"/>
        <w:tblW w:w="9210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3545"/>
        <w:gridCol w:w="4816"/>
      </w:tblGrid>
      <w:tr w:rsidR="00FE5F60" w14:paraId="52A2421D" w14:textId="77777777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1334CA17" w14:textId="77777777" w:rsidR="00FE5F60" w:rsidRDefault="00FE5F6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B3992D8" w14:textId="77777777" w:rsidR="00FE5F60" w:rsidRDefault="0000000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NOME DO PROFESSOR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1AC3550B" w14:textId="77777777" w:rsidR="00FE5F60" w:rsidRDefault="0000000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ASSINATURA</w:t>
            </w:r>
          </w:p>
        </w:tc>
      </w:tr>
      <w:tr w:rsidR="00FE5F60" w14:paraId="64028A1E" w14:textId="77777777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3870" w14:textId="77777777" w:rsidR="00FE5F60" w:rsidRDefault="00FE5F6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FBB9" w14:textId="00B86C79" w:rsidR="00FE5F60" w:rsidRDefault="00446099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 Maria Nogueira da Cunha Matos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DCA5" w14:textId="77777777" w:rsidR="00FE5F60" w:rsidRDefault="00FE5F6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46099" w14:paraId="777C31E6" w14:textId="77777777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9B7B" w14:textId="77777777" w:rsidR="00446099" w:rsidRDefault="00446099" w:rsidP="00446099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9DD1" w14:textId="2336E48F" w:rsidR="00446099" w:rsidRDefault="00446099" w:rsidP="00446099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Andréia Alves Ferreira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367D" w14:textId="77777777" w:rsidR="00446099" w:rsidRDefault="00446099" w:rsidP="00446099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46099" w14:paraId="360CA12D" w14:textId="77777777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323F" w14:textId="77777777" w:rsidR="00446099" w:rsidRDefault="00446099" w:rsidP="00446099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9818" w14:textId="35B66A89" w:rsidR="00446099" w:rsidRDefault="008B3F10" w:rsidP="00446099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Carina</w:t>
            </w:r>
            <w:r w:rsidR="00DF04E5">
              <w:rPr>
                <w:rFonts w:ascii="Calibri" w:eastAsia="Calibri" w:hAnsi="Calibri" w:cs="Calibri"/>
                <w:sz w:val="20"/>
                <w:szCs w:val="20"/>
              </w:rPr>
              <w:t xml:space="preserve"> Mari Hiramatsu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9847" w14:textId="77777777" w:rsidR="00446099" w:rsidRDefault="00446099" w:rsidP="00446099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B3F10" w14:paraId="01831A39" w14:textId="77777777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1CD5" w14:textId="77777777" w:rsidR="008B3F10" w:rsidRDefault="008B3F10" w:rsidP="008B3F1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D6EB" w14:textId="09B367B8" w:rsidR="008B3F10" w:rsidRDefault="008B3F10" w:rsidP="008B3F1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Claudia Carla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Caniati</w:t>
            </w:r>
            <w:proofErr w:type="spellEnd"/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7D069" w14:textId="77777777" w:rsidR="008B3F10" w:rsidRDefault="008B3F10" w:rsidP="008B3F1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B3F10" w14:paraId="6F43DCC2" w14:textId="77777777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BA86" w14:textId="77777777" w:rsidR="008B3F10" w:rsidRDefault="008B3F10" w:rsidP="008B3F1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7AE6" w14:textId="34D7877F" w:rsidR="008B3F10" w:rsidRDefault="008B3F10" w:rsidP="008B3F1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David</w:t>
            </w:r>
            <w:r w:rsidR="00DF04E5">
              <w:rPr>
                <w:rFonts w:ascii="Calibri" w:eastAsia="Calibri" w:hAnsi="Calibri" w:cs="Calibri"/>
                <w:sz w:val="20"/>
                <w:szCs w:val="20"/>
              </w:rPr>
              <w:t xml:space="preserve"> Rodrigues de Souza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B530" w14:textId="77777777" w:rsidR="008B3F10" w:rsidRDefault="008B3F10" w:rsidP="008B3F1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B3F10" w14:paraId="360A74F0" w14:textId="77777777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F517" w14:textId="77777777" w:rsidR="008B3F10" w:rsidRDefault="008B3F10" w:rsidP="008B3F1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3B83" w14:textId="2E3777B5" w:rsidR="008B3F10" w:rsidRDefault="008B3F10" w:rsidP="008B3F1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Flávio Rodrigues Grassi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E75B" w14:textId="77777777" w:rsidR="008B3F10" w:rsidRDefault="008B3F10" w:rsidP="008B3F10">
            <w:pPr>
              <w:spacing w:line="276" w:lineRule="auto"/>
              <w:ind w:left="0" w:hanging="2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B3F10" w14:paraId="72FF5DE0" w14:textId="77777777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DDCC" w14:textId="77777777" w:rsidR="008B3F10" w:rsidRDefault="008B3F10" w:rsidP="008B3F1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C74E" w14:textId="446A2ED9" w:rsidR="008B3F10" w:rsidRDefault="008B3F10" w:rsidP="008B3F1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Gabriel</w:t>
            </w:r>
            <w:r w:rsidR="00DF04E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654465">
              <w:rPr>
                <w:rFonts w:ascii="Calibri" w:eastAsia="Calibri" w:hAnsi="Calibri" w:cs="Calibri"/>
                <w:sz w:val="20"/>
                <w:szCs w:val="20"/>
              </w:rPr>
              <w:t xml:space="preserve">Henrique </w:t>
            </w:r>
            <w:proofErr w:type="spellStart"/>
            <w:r w:rsidR="00654465">
              <w:rPr>
                <w:rFonts w:ascii="Calibri" w:eastAsia="Calibri" w:hAnsi="Calibri" w:cs="Calibri"/>
                <w:sz w:val="20"/>
                <w:szCs w:val="20"/>
              </w:rPr>
              <w:t>Zancanela</w:t>
            </w:r>
            <w:proofErr w:type="spellEnd"/>
            <w:r w:rsidR="00654465">
              <w:rPr>
                <w:rFonts w:ascii="Calibri" w:eastAsia="Calibri" w:hAnsi="Calibri" w:cs="Calibri"/>
                <w:sz w:val="20"/>
                <w:szCs w:val="20"/>
              </w:rPr>
              <w:t xml:space="preserve"> da Silva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E044" w14:textId="77777777" w:rsidR="008B3F10" w:rsidRDefault="008B3F10" w:rsidP="008B3F10">
            <w:pPr>
              <w:spacing w:line="276" w:lineRule="auto"/>
              <w:ind w:left="0" w:hanging="2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B3F10" w14:paraId="73B073B5" w14:textId="77777777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5E06" w14:textId="77777777" w:rsidR="008B3F10" w:rsidRDefault="008B3F10" w:rsidP="008B3F1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EB91" w14:textId="6A6D13BA" w:rsidR="008B3F10" w:rsidRDefault="008B3F10" w:rsidP="008B3F1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Leila</w:t>
            </w:r>
            <w:r w:rsidR="00DF04E5">
              <w:rPr>
                <w:rFonts w:ascii="Calibri" w:eastAsia="Calibri" w:hAnsi="Calibri" w:cs="Calibri"/>
                <w:sz w:val="20"/>
                <w:szCs w:val="20"/>
              </w:rPr>
              <w:t xml:space="preserve"> Graziela de Mendonça e Castro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D5EB" w14:textId="77777777" w:rsidR="008B3F10" w:rsidRDefault="008B3F10" w:rsidP="008B3F1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B3F10" w14:paraId="6432EDF1" w14:textId="77777777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D0B4" w14:textId="77777777" w:rsidR="008B3F10" w:rsidRDefault="008B3F10" w:rsidP="008B3F10">
            <w:pPr>
              <w:numPr>
                <w:ilvl w:val="0"/>
                <w:numId w:val="1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5D3C" w14:textId="77777777" w:rsidR="008B3F10" w:rsidRDefault="008B3F10" w:rsidP="008B3F1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Sonia Dourado Corrêa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AA73" w14:textId="77777777" w:rsidR="008B3F10" w:rsidRDefault="008B3F10" w:rsidP="008B3F10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9337C78" w14:textId="77777777" w:rsidR="00FE5F60" w:rsidRDefault="00FE5F60">
      <w:pPr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773B0492" w14:textId="77777777" w:rsidR="00FE5F60" w:rsidRDefault="00000000">
      <w:pPr>
        <w:tabs>
          <w:tab w:val="left" w:pos="708"/>
          <w:tab w:val="left" w:pos="1416"/>
          <w:tab w:val="left" w:pos="2220"/>
        </w:tabs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  <w:t xml:space="preserve">                    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2E2B5458" w14:textId="77777777" w:rsidR="00FE5F60" w:rsidRDefault="00FE5F60">
      <w:pPr>
        <w:tabs>
          <w:tab w:val="left" w:pos="708"/>
          <w:tab w:val="left" w:pos="1416"/>
          <w:tab w:val="left" w:pos="2220"/>
        </w:tabs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37C129BD" w14:textId="77777777" w:rsidR="00FE5F60" w:rsidRDefault="00FE5F60">
      <w:pPr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086AFD46" w14:textId="77777777" w:rsidR="00FE5F60" w:rsidRDefault="00000000">
      <w:pPr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__________________________________</w:t>
      </w:r>
    </w:p>
    <w:p w14:paraId="0B831018" w14:textId="77777777" w:rsidR="00FE5F60" w:rsidRDefault="00000000">
      <w:pPr>
        <w:spacing w:line="276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Coordenador de Gestão Pedagógica por Área de Conhecimento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</w:p>
    <w:sectPr w:rsidR="00FE5F60">
      <w:pgSz w:w="11906" w:h="16838"/>
      <w:pgMar w:top="426" w:right="1466" w:bottom="0" w:left="10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Std Blac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27DBF"/>
    <w:multiLevelType w:val="multilevel"/>
    <w:tmpl w:val="9E803C18"/>
    <w:lvl w:ilvl="0">
      <w:start w:val="1"/>
      <w:numFmt w:val="decimal"/>
      <w:lvlText w:val="%1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9754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F60"/>
    <w:rsid w:val="00212704"/>
    <w:rsid w:val="002F4909"/>
    <w:rsid w:val="003F6B6A"/>
    <w:rsid w:val="00446099"/>
    <w:rsid w:val="006068DA"/>
    <w:rsid w:val="00654465"/>
    <w:rsid w:val="006840C8"/>
    <w:rsid w:val="006B43DF"/>
    <w:rsid w:val="00774532"/>
    <w:rsid w:val="008448DA"/>
    <w:rsid w:val="0086625A"/>
    <w:rsid w:val="008B3F10"/>
    <w:rsid w:val="0091605B"/>
    <w:rsid w:val="009276DB"/>
    <w:rsid w:val="00A158FC"/>
    <w:rsid w:val="00AD4997"/>
    <w:rsid w:val="00B95ACE"/>
    <w:rsid w:val="00BA60C5"/>
    <w:rsid w:val="00BC1C65"/>
    <w:rsid w:val="00D07E81"/>
    <w:rsid w:val="00D8338B"/>
    <w:rsid w:val="00DF04E5"/>
    <w:rsid w:val="00F622D9"/>
    <w:rsid w:val="00F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F293"/>
  <w15:docId w15:val="{D7A5C53E-439F-4C94-8177-D66620F5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ut1">
    <w:name w:val="aut1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color w:val="000000"/>
      <w:position w:val="-1"/>
    </w:rPr>
  </w:style>
  <w:style w:type="paragraph" w:styleId="PargrafodaLista">
    <w:name w:val="List Paragraph"/>
    <w:basedOn w:val="Normal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A0">
    <w:name w:val="A0"/>
    <w:rPr>
      <w:b/>
      <w:bCs/>
      <w:color w:val="000000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Pa0">
    <w:name w:val="Pa0"/>
    <w:basedOn w:val="Normal"/>
    <w:next w:val="Normal"/>
    <w:pPr>
      <w:autoSpaceDE w:val="0"/>
      <w:autoSpaceDN w:val="0"/>
      <w:adjustRightInd w:val="0"/>
      <w:spacing w:line="241" w:lineRule="atLeast"/>
    </w:pPr>
    <w:rPr>
      <w:rFonts w:ascii="Calibri" w:eastAsia="Calibri" w:hAnsi="Calibri"/>
      <w:lang w:eastAsia="en-US"/>
    </w:rPr>
  </w:style>
  <w:style w:type="character" w:customStyle="1" w:styleId="A2">
    <w:name w:val="A2"/>
    <w:rPr>
      <w:b/>
      <w:bCs/>
      <w:color w:val="00000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1">
    <w:name w:val="Pa1"/>
    <w:basedOn w:val="Normal"/>
    <w:next w:val="Normal"/>
    <w:pPr>
      <w:autoSpaceDE w:val="0"/>
      <w:autoSpaceDN w:val="0"/>
      <w:adjustRightInd w:val="0"/>
      <w:spacing w:line="241" w:lineRule="atLeast"/>
    </w:pPr>
    <w:rPr>
      <w:rFonts w:ascii="Calibri" w:eastAsia="Calibri" w:hAnsi="Calibri"/>
      <w:lang w:eastAsia="en-US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line="241" w:lineRule="atLeast"/>
    </w:pPr>
    <w:rPr>
      <w:rFonts w:ascii="Calibri" w:eastAsia="Calibri" w:hAnsi="Calibri"/>
      <w:lang w:eastAsia="en-US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paragraph" w:customStyle="1" w:styleId="titulo-entrevista">
    <w:name w:val="titulo-entrevista"/>
    <w:basedOn w:val="Normal"/>
    <w:pPr>
      <w:spacing w:before="100" w:beforeAutospacing="1" w:after="100" w:afterAutospacing="1"/>
    </w:pPr>
  </w:style>
  <w:style w:type="character" w:customStyle="1" w:styleId="intertitulo-red1">
    <w:name w:val="intertitulo-red1"/>
    <w:rPr>
      <w:rFonts w:ascii="Arial" w:hAnsi="Arial" w:cs="Arial" w:hint="default"/>
      <w:color w:val="CD071E"/>
      <w:w w:val="100"/>
      <w:position w:val="-1"/>
      <w:sz w:val="46"/>
      <w:szCs w:val="46"/>
      <w:effect w:val="none"/>
      <w:vertAlign w:val="baseline"/>
      <w:cs w:val="0"/>
      <w:em w:val="none"/>
    </w:rPr>
  </w:style>
  <w:style w:type="character" w:customStyle="1" w:styleId="intertitulo1">
    <w:name w:val="intertitulo1"/>
    <w:rPr>
      <w:rFonts w:ascii="Arial" w:hAnsi="Arial" w:cs="Arial" w:hint="default"/>
      <w:color w:val="000000"/>
      <w:w w:val="100"/>
      <w:position w:val="-1"/>
      <w:sz w:val="46"/>
      <w:szCs w:val="46"/>
      <w:effect w:val="none"/>
      <w:vertAlign w:val="baseline"/>
      <w:cs w:val="0"/>
      <w:em w:val="none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ascii="Cooper Std Black" w:eastAsia="Calibri" w:hAnsi="Cooper Std Black" w:cs="Times New Roman"/>
      <w:color w:val="auto"/>
    </w:rPr>
  </w:style>
  <w:style w:type="paragraph" w:customStyle="1" w:styleId="xmsonormal">
    <w:name w:val="x_msonormal"/>
    <w:basedOn w:val="Normal"/>
    <w:pPr>
      <w:spacing w:before="100" w:beforeAutospacing="1" w:after="100" w:afterAutospacing="1"/>
    </w:pPr>
  </w:style>
  <w:style w:type="paragraph" w:customStyle="1" w:styleId="ecxmsonormal">
    <w:name w:val="ecxmsonormal"/>
    <w:basedOn w:val="Normal"/>
    <w:pPr>
      <w:spacing w:before="100" w:beforeAutospacing="1" w:after="100" w:afterAutospacing="1"/>
    </w:pPr>
  </w:style>
  <w:style w:type="paragraph" w:customStyle="1" w:styleId="xdefault">
    <w:name w:val="x_default"/>
    <w:basedOn w:val="Normal"/>
    <w:pPr>
      <w:spacing w:before="100" w:beforeAutospacing="1" w:after="100" w:afterAutospacing="1"/>
    </w:pPr>
  </w:style>
  <w:style w:type="character" w:customStyle="1" w:styleId="xapple-converted-space">
    <w:name w:val="x_apple-converted-space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Listadecontinuao2">
    <w:name w:val="List Continue 2"/>
    <w:basedOn w:val="Normal"/>
    <w:pPr>
      <w:spacing w:after="120"/>
      <w:ind w:left="566"/>
    </w:pPr>
    <w:rPr>
      <w:sz w:val="20"/>
      <w:szCs w:val="20"/>
    </w:rPr>
  </w:style>
  <w:style w:type="paragraph" w:customStyle="1" w:styleId="xmsobodytext">
    <w:name w:val="x_msobodytext"/>
    <w:basedOn w:val="Normal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pPr>
      <w:spacing w:before="100" w:beforeAutospacing="1" w:after="100" w:afterAutospacing="1"/>
    </w:pPr>
  </w:style>
  <w:style w:type="paragraph" w:customStyle="1" w:styleId="xtrebuchet">
    <w:name w:val="x_trebuchet"/>
    <w:basedOn w:val="Normal"/>
    <w:pPr>
      <w:spacing w:before="100" w:beforeAutospacing="1" w:after="100" w:afterAutospacing="1"/>
    </w:pPr>
  </w:style>
  <w:style w:type="paragraph" w:customStyle="1" w:styleId="xmsobodytextindent">
    <w:name w:val="x_msobodytextindent"/>
    <w:basedOn w:val="Normal"/>
    <w:pPr>
      <w:spacing w:before="100" w:beforeAutospacing="1" w:after="100" w:afterAutospacing="1"/>
    </w:pPr>
  </w:style>
  <w:style w:type="paragraph" w:customStyle="1" w:styleId="xmsobodytextindent3">
    <w:name w:val="x_msobodytextindent3"/>
    <w:basedOn w:val="Normal"/>
    <w:pPr>
      <w:spacing w:before="100" w:beforeAutospacing="1" w:after="100" w:afterAutospacing="1"/>
    </w:pPr>
  </w:style>
  <w:style w:type="character" w:customStyle="1" w:styleId="Ttulo3Char">
    <w:name w:val="Título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xmsoplaintext">
    <w:name w:val="x_msoplaintext"/>
    <w:basedOn w:val="Normal"/>
    <w:pPr>
      <w:spacing w:before="100" w:beforeAutospacing="1" w:after="100" w:afterAutospacing="1"/>
    </w:pPr>
  </w:style>
  <w:style w:type="character" w:customStyle="1" w:styleId="t8u3719jjupe">
    <w:name w:val="t8u3719jjupe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xsubtitulo3">
    <w:name w:val="x_subtitulo3"/>
    <w:basedOn w:val="Normal"/>
    <w:pPr>
      <w:spacing w:before="100" w:beforeAutospacing="1" w:after="100" w:afterAutospacing="1"/>
    </w:pPr>
  </w:style>
  <w:style w:type="character" w:customStyle="1" w:styleId="xmsohyperlink">
    <w:name w:val="x_msohyperlink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xtexto1">
    <w:name w:val="x_texto1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xtexto">
    <w:name w:val="x_texto"/>
    <w:basedOn w:val="Normal"/>
    <w:pPr>
      <w:spacing w:before="100" w:beforeAutospacing="1" w:after="100" w:afterAutospacing="1"/>
    </w:pPr>
  </w:style>
  <w:style w:type="character" w:customStyle="1" w:styleId="xil">
    <w:name w:val="x_il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Corpodetexto2">
    <w:name w:val="Body Text 2"/>
    <w:basedOn w:val="Normal"/>
    <w:pPr>
      <w:autoSpaceDE w:val="0"/>
      <w:autoSpaceDN w:val="0"/>
      <w:adjustRightInd w:val="0"/>
      <w:jc w:val="both"/>
    </w:pPr>
    <w:rPr>
      <w:rFonts w:ascii="Arial" w:hAnsi="Arial" w:cs="Arial"/>
      <w:b/>
      <w:bCs/>
      <w:szCs w:val="14"/>
    </w:rPr>
  </w:style>
  <w:style w:type="character" w:customStyle="1" w:styleId="Corpodetexto2Char">
    <w:name w:val="Corpo de texto 2 Char"/>
    <w:rPr>
      <w:rFonts w:ascii="Arial" w:hAnsi="Arial" w:cs="Arial"/>
      <w:b/>
      <w:bCs/>
      <w:w w:val="100"/>
      <w:position w:val="-1"/>
      <w:sz w:val="24"/>
      <w:szCs w:val="14"/>
      <w:effect w:val="none"/>
      <w:vertAlign w:val="baseline"/>
      <w:cs w:val="0"/>
      <w:em w:val="none"/>
    </w:rPr>
  </w:style>
  <w:style w:type="paragraph" w:customStyle="1" w:styleId="xxmsonormal">
    <w:name w:val="x_xmsonormal"/>
    <w:basedOn w:val="Normal"/>
    <w:pPr>
      <w:spacing w:before="100" w:beforeAutospacing="1" w:after="100" w:afterAutospacing="1"/>
    </w:pPr>
  </w:style>
  <w:style w:type="paragraph" w:customStyle="1" w:styleId="PargrafodaLista1">
    <w:name w:val="Parágrafo da Lista1"/>
    <w:basedOn w:val="Normal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rU1+1AmTExcKykji09CDB3LR+w==">CgMxLjAyCGguZ2pkZ3hzOAByITFSdTZGVXA3QlhYU0xBLXJQVDVRSzVpeEhxcElldUF0OQ==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Jeny</dc:creator>
  <cp:lastModifiedBy>DENILSON FREITAS NEVES</cp:lastModifiedBy>
  <cp:revision>16</cp:revision>
  <dcterms:created xsi:type="dcterms:W3CDTF">2022-09-01T13:16:00Z</dcterms:created>
  <dcterms:modified xsi:type="dcterms:W3CDTF">2025-02-06T11:20:00Z</dcterms:modified>
</cp:coreProperties>
</file>