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0F2B46"/>
          <w:sz w:val="48"/>
          <w:szCs w:val="48"/>
        </w:rPr>
        <w:t xml:space="preserve">Windows 本地 Live2D 桌宠助手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第一阶段技术架构与落地方案 v5 (Definitive Edition)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基于深度技术调研、架构评审清单、解决方案架构师技能审查的终极迭代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Tauri 2 + untitled-pixi-live2d-engine (Cubism 5) + CosyVoice 2 + faster-whisper turbo + Gemma 4 + ServiceContext DI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0. 执行摘要：v5 核心突破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v5 基于三轮深度研究形成：① 最新技术栈调研（CosyVoice 2、untitled-pixi-live2d-engine、Whisper v3-turbo）② Open-LLM-VTuber 架构模式解析 ③ 基于架构评审清单的系统性审查。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v5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改进效果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Live2D 引擎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 (Cubism 4)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untitled-pixi-live2d-engine (Cubism 5, PixiJS v8)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支持最新模型格式 + 更好性能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引擎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MeloTTS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 (0.5B)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延迟 150ms，中英日韩多语，质量大幅提升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 引擎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faster-whisper large-v3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faster-whisper large-v3-turbo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6x速度提升，精度仅降 1-2%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通信架构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单一 WebSocket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双通道（控制+音频）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消除单点故障，音频不阻塞控制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ServiceContext DI 容器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借鉴 Open-LLM-VTuber，引擎热插拔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打断支持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无（纯 turn-based）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asyncio.Task 取消 + 部分响应记录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更自然的对话体验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安全模型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笼统描述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localhost绑定+共享密钥+工具调用验证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防御 prompt injection 驱动的工具滥用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未讨论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结构化日志+崩溃报告+UI日志查看器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可诊断、可调试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 版本化迁移 + config schema 版本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升级不丢数据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内置 updater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无感升级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1. 第一阶段目标与边界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阶段目标：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 Windows 上交付一个可长期常驻的桌宠式 AI 助手，具备 Live2D 角色表现、离线语音对话、Agent 长期记忆/成长底座，以及少量高频桌面技能。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硬件基线：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RTX 4090 48GB VRAM + 64GB RAM。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可量化交付指标（v5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v4对比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常驻稳定性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8h+ 无崩溃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自动化稳定性脚本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4h→8h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显存泄漏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200MB/h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nvidia-smi采集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500MB→200MB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第一句响应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2.5s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端到端计时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3s→2.5s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20+条偏好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自动化验证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10→20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寒启动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30s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计时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45s→30s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内存占用(Tauri)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60MB RSS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Manager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80MB→60MB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崩溃自愈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10s内自动恢复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杀进程测试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15s→10s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打断响应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用户打断后 500ms 内停止播报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手动测试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2. 总体技术架构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2.1 架构原则（ADR驱动）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极简进程：只有 2 个进程（Tauri + Python Backend）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依赖反转：ServiceContext DI 容器，引擎可热插拔，配置驱动不需改代码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双通道通信：控制 WebSocket + 音频 WebSocket 分离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可打断：支持用户打断当前回复，不必等播报完毕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显存感知：动态分级 + 懒加载 + 自动降级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安全第一：localhost 绑定 + 共享密钥 + 工具调用验证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2.2 两进程架构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进程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App
(前端主进程)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透明窗口桌宠 overlay
② Live2D 渲染 (Cubism 5)
③ 口型/表情/动作驱动
④ 系统托盘 + 配置面板
⑤ 进程管理器
⑥ 自动更新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2 + React
+ untitled-pixi-live2d-engine
+ PixiJS v8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~50MB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Backend
(子进程)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ServiceContext DI 容器
② Agent 抽象层 + 记忆
③ ASR (faster-whisper turbo)
④ TTS (CosyVoice 2)
⑤ 流式 Pipeline
⑥ 桌面工具 + 安全层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3.11
FastAPI + WebSocket
asyncio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~500MB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2.3 ServiceContext DI 容器（借鉴 Open-LLM-VTuber）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每个用户会话深拷贝一份 ServiceContext，实现会话隔离和引擎热插拔：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class ServiceContext: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llm_engine: LLMProvider       # Ollama / Hermes / OpenAI兼容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asr_engine: ASRProvider       # faster-whisper / sherpa-onnx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tts_engine: TTSProvider       # CosyVoice 2 / MeloTTS / Edge TTS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agent_engine: AgentProvider   # Hermes / SimpleLLM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memory_store: MemoryStore     # SQLite + sqlite-vss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tool_router: ToolRouter       # 白名单工具路由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# YAML 配置驱动，切换引擎无需改代码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# 每个会话 deep copy 一份，互不干扰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2.4 双 WebSocket 通道（v5 新增）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 的单 WebSocket 是单点故障。v5 拆分为两个独立通道：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1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通道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控制通道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ws://localhost:8100/ws/control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chat消息、情绪、状态、工具调用、健康检查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 JSON，低延迟优先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音频通道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ws://localhost:8100/ws/audio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录音上行、TTS音频下行、VAD信号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二进制流，高带宽容忍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音频大包不会阻塞控制消息，任一通道断线另一个不受影响，独立重连逻辑。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3. 技术选型决策矩阵（v5 全面更新）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3.1 TTS 选型（最大变化）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600"/>
        <w:gridCol w:w="1600"/>
        <w:gridCol w:w="11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多语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质量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本地部署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总评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CosyVoice 2 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中英日韩+方言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Arena 前列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0.5B参数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★ 首选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Fish Speech 1.5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~300ms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中英日韩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ELO 1339 (第一)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备选（英文优先）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MeloTTS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~200ms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中英日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轻量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降级方案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Edge TTS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~500ms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多语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好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 需联网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网络降级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3.2 ASR 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1200"/>
        <w:gridCol w:w="17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总评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faster-whisper large-v3-turbo ★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6x 比 v3 快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仅降 1-2%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~1.5GB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★ 首选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faster-whisper large-v3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1x 基准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~3GB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备选（追求极致精度）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sherpa-onnx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较快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稍低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~0.5GB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 VRAM 降级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3.3 Live2D 引擎选型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000"/>
        <w:gridCol w:w="1800"/>
        <w:gridCol w:w="1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Cubism 版本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PixiJS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总评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untitled-pixi-live2d-engine ★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 → 5.4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v8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口型同步、并行动作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★ 首选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 → 4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v6-v7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成熟稳定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Live2D Web SDK 官方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5.x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官方支持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复杂度高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B91C1C"/>
          <w:sz w:val="20"/>
          <w:szCs w:val="20"/>
        </w:rPr>
        <w:t xml:space="preserve">许可证注意：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Live2D Cubism SDK 商用需要许可证。独立开发者在收入门槛下可免费使用。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4. VRAM 预算与动态分级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4.1 VRAM 预算表（v5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31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加载策略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主对话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27B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Q4_K_M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~17GB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主对话(备选)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 3.5 14B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Q6_K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~12GB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显存不足时降级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BGE-M3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whisper large-v3-turbo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~1.5GB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Lazy load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 (0.5B)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~1.5GB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Lazy load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常驻峰值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~19GB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主模型+Embedding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对话峰值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~22GB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+ASR+TTS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Headroom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~26GB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KV cache + 系统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对比 v4：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ASR 从 3GB 降到 1.5GB（turbo 版本更小），TTS 从 1GB 升到 1.5GB（CosyVoice 2 更大但质量大幅提升）。净效果基本持平，但语音质量显著更好。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4.2 动态分级策略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2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可用 VRAM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主模型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ASR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TTS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旗舰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35GB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27B Q4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whisper turbo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25-35GB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 3.5 14B Q6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whisper turbo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经济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15-25GB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Qwen 3.5 14B Q4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sherpa-onnx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MeloTTS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15GB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E4B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sherpa-onnx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Edge TTS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5. 流式处理 Pipeline（深化）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借鉴 Open-LLM-VTuber 的 async streaming 架构，但增加打断支持：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录音 → VAD → ASR → Agent(streaming) → 句子分割 → 情绪提取 → 动作提取 → TTS过滤 → TTS合成 → 音频流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打断机制（v5 新增）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用户在桌宠播报时再次说话或按下按钮，触发打断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前端发送 interrupt 信号到控制通道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Backend 通过 asyncio.Task.cancel() 取消当前 LLM+TTS 任务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已生成的部分响应记录到对话历史（heard_response）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角色立即切换到 listening 状态，准备接收新输入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Pipeline 各阶段详解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可替换性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语音段落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silero-vad / webrtcvad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音频段落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faster-whisper / sherpa-onnx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Chat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 + 上下文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流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Hermes / SimpleLLM / Ollama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句子分割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完整句子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规则分割器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情绪提取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句子+情绪标签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 / 辅助模型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动作提取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句子+动作指令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正则匹配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TTS过滤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纯净文本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移除标记/代码块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TTS合成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纯净文本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音频数据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 / MeloTTS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6. 安全模型（v5 全新）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 的安全模型只有笼统描述。v5 定义完整的威胁模型：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威胁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攻击向量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防御措施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本地服务被其他进程访问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任意本地进程连接 WebSocket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握手时验证共享密钥（启动时生成）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Injection 驱动工具滥用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输出包含恶意工具调用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工具调用必须经 ToolRouter 白名单验证，参数类型检查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高风险操作未确认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删除文件、运行脚本、联网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弹窗确认（Tauri dialog API），默认拒绝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记忆中存储敏感信息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密码、令牌被存入记忆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记忆写入前经过敏感信息过滤器（正则+分类器）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记忆不可控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用户无法知道/编辑/删除记忆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配置面板提供记忆列表 + 导出 + 一键清除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7. 可观测性与数据迁移（v5 全新）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7.1 结构化日志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Python Backend 使用 structlog，输出 JSON 格式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Tauri Rust 侧使用 tracing crate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所有日志写入 logs/ 目录，按日轮转，保留 7 天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配置面板提供日志查看器（实时 tail + 搜索过滤）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7.2 崩溃报告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Python 未捕获异常写入 crash_reports/ 目录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Rust panic hook 写入同一目录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用户可在配置面板查看并发送崩溃报告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7.3 SQLite 版本化迁移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每次启动时检查 schema_version，自动执行迁移脚本：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migrations/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001_initial.sql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002_add_embedding_index.sql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003_add_tool_logs.sql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7.4 自动更新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Tauri 内置 updater 插件，检查 GitHub Releases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配置文件包含 schema_version 字段，升级时自动迁移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用户可选择自动更新或手动确认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8. 关键交互时序（含打断流）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正常对话流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600"/>
        <w:gridCol w:w="27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用户说话 + VAD 检测结束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~300ms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+ Backend VAD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 转写 (whisper turbo)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~400ms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检索记忆 + LLM 推理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~1000ms TTFT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第一句过 Pipeline + TTS 合成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~300ms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更新 Live2D 表情 + 播放音频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~20ms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第一句响应总计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~2s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比 v4 快 1s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打断流（v5 新增）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① 桌宠正在播报时，用户再次说话或按下按钮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② Tauri 发送 interrupt 到控制通道，同时停止音频播放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③ Backend 取消当前 asyncio.Task，记录 heard_response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④ Live2D 切换到 listening 状态，~500ms 内完成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⑤ 新一轮录音开始，无缝衔接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9. 仓库结构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desktop-pet/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tauri-app/                        # Tauri 2 前端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src/                            # React + PixiJS v8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components/                  # Live2DCanvas, ChatBubble, ConfigPanel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live2d/                      # untitled-pixi-live2d-engine 封装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ws/                          # 双通道 WebSocket 客户端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src-tauri/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src/process_manager.rs       # 子进程管理 + 健康检查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src/click_through.rs         # 透明窗口点击穿透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src/updater.rs               # 自动更新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backend/                          # Python 单体后端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main.py                        # FastAPI + 双 WebSocket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context.py                     # ServiceContext DI 容器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agent/providers/               # hermes.py, simple_llm.py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speech/asr/                    # faster_whisper.py, sherpa.py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speech/tts/                    # cosyvoice2.py, melotts.py, edge.py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pipeline/                      # sentence_split, emotion, action, tts_filter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memory/store.py                # SQLite + sqlite-vss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memory/migrations/             # 版本化迁移脚本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tools/                         # 截图、剪贴板、提醒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security/                      # token_validator, sensitive_filter, tool_router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assets/                          # Live2D 模型、prompts、音色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config.toml                      # 统一配置 (schema_version 字段)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tests/                           # 分层测试套件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10. 实施计划（5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37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基座+Live2D
Tauri透明窗口+Live2D渲染
Backend骨架+ServiceContext
双 WS通道+Ollama接入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Tauri桌宠可显示
Live2D角色渲染
文本对话可用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桌宠角色常驻桌面
可文本对话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第2周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语音+表情
ASR/TTS集成
Pipeline各阶段
口型同步+情绪映射
打断机制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ASR+TTS可用
口型/表情联动
打断可用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语音对话全链路
说话时可打断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第3周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记忆+工具+安全
SQLite+向量检索
工具白名单+安全层
记忆UI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记忆系统可用
工具可调用
安全层完成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跨会话记忆
工具有确认弹窗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稳定性+可观测性
进程管理器
结构化日志+崩溃报告
VRAM动态分级
数据迁移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稳定性测试通过
日志查看器可用
自动降级可用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8h稳定运行
崩溃后10s自愈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第5周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打磨+交付
自动更新+开机自启
打包+文档
端到端测试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可分发安装包
全部文档
测试报告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全部指标达标
可交付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11. 测试策略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800"/>
        <w:gridCol w:w="23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Pipeline各阶段、记忆存储、ToolRouter、敏感信息过滤器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每次提交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Agent对话全流程(mock LLM)、双 WS消息序列、打断流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 + websocket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稳定性测试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8h连续运行，监控VRAM/RAM增长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自定义+nvidia-smi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崩溃恢复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杀Backend进程，验证自动重启和状态恢复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自定义脚本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延迟基准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端到端语音响应时间、打断响应时间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自定义脚本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工具调用注入、WS未授权访问、敏感信息泄漏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12. 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49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规避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untitled-pixi-live2d-engine 性能/兼容性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第1周验证；备选 pixi-live2d-display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CosyVoice 2 本地部署复杂度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第2周验证；降级到 MeloTTS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Tauri透明窗口在特定显卡异常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WindowPet已验证；白闪问题已知(#14515)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Hermes不稳定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Agent抽象层+SimpleLLMProvider降级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显存不足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VRAM动态分级+自动降级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单人开发周期不足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5周计划+每周里程碑+ServiceContext解耦允许并行开发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Live2D 许可证风险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独立开发者免费层覆盖；提前确认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F2B46"/>
          <w:sz w:val="32"/>
          <w:szCs w:val="32"/>
        </w:rPr>
        <w:t xml:space="preserve">13. Phase 2 升级路径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2 特性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v5 留好的升级点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改动范围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PersonaPlex 实时双工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ServiceContext 中的 asr/tts provider 可替换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speech/realtime_provider.py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自研 Live2D 渲染器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untitled-pixi-live2d-engine 已在 WebView 内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替换 live2d/ 目录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复杂桌面自动化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ToolRouter 白名单可扩展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tools/ 文件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多模态感知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Pipeline 可新增处理阶段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pipeline/ 阶段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多角色协作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ServiceContext 可实例化多份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 context.py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云端混合推理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LLMProvider 抽象层已存在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cloud_provider.py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0F2B46"/>
          <w:sz w:val="26"/>
          <w:szCs w:val="26"/>
        </w:rPr>
        <w:t xml:space="preserve">参考依据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untitled-pixi-live2d-engine — PixiJS v8 + Cubism 5 Live2D 渲染引擎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CosyVoice 2 (Alibaba) — 150ms 延迟、中英日韩多语 TTS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faster-whisper large-v3-turbo — 6x 速度提升的本地 ASR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Open-LLM-VTuber — ServiceContext DI、打断机制、流式 Pipeline 架构参考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WindowPet / Bongo Cat Next — Tauri 透明窗口桌宠实现参考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Manasight Blog — Tauri v2 Desktop Overlay 最佳实践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Google Gemma 4 + Qwen 3.5 + Ollama — 本地模型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SYSTRAN/faster-whisper — ASR 运行时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NousResearch/hermes-agent — Agent 底座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本方案 v5 是基于三轮深度研究的终极迭代版。核心突破：① 升级到 CosyVoice 2 + whisper turbo 大幅提升语音体验 ② 引入 ServiceContext DI 容器实现引擎热插拔 ③ 双 WebSocket 通道消除单点故障 ④ 打断支持让对话更自然 ⑤ 完整安全模型防御 prompt injection ⑥ 可观测性+数据迁移保障长期运营。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B46" w:sz="4" w:space="8"/>
      </w:pBdr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Desktop Pet Phase 1 — Architecture v5 (Definitive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0F2B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0F2B4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2026-04-13T10:08:51.328Z</dcterms:created>
  <dcterms:modified xsi:type="dcterms:W3CDTF">2026-04-13T10:08:51.329Z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