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SecureByte Lab Bench Build Checklist</w:t>
      </w:r>
    </w:p>
    <w:p>
      <w:pPr>
        <w:spacing w:after="160"/>
      </w:pPr>
      <w:r>
        <w:rPr>
          <w:i/>
          <w:color w:val="5B6573"/>
          <w:sz w:val="18"/>
        </w:rPr>
        <w:t>Professional working template</w:t>
      </w:r>
    </w:p>
    <w:p>
      <w:pPr>
        <w:pStyle w:val="Heading1"/>
      </w:pPr>
      <w:r>
        <w:t>Core Bench</w:t>
      </w:r>
    </w:p>
    <w:p>
      <w:pPr>
        <w:spacing w:after="30"/>
        <w:ind w:left="173"/>
      </w:pPr>
      <w:r>
        <w:rPr>
          <w:sz w:val="17"/>
        </w:rPr>
        <w:t>☐ ESD mat and wrist strap</w:t>
      </w:r>
    </w:p>
    <w:p>
      <w:pPr>
        <w:spacing w:after="30"/>
        <w:ind w:left="173"/>
      </w:pPr>
      <w:r>
        <w:rPr>
          <w:sz w:val="17"/>
        </w:rPr>
        <w:t>☐ Precision screwdriver set and bit set</w:t>
      </w:r>
    </w:p>
    <w:p>
      <w:pPr>
        <w:spacing w:after="30"/>
        <w:ind w:left="173"/>
      </w:pPr>
      <w:r>
        <w:rPr>
          <w:sz w:val="17"/>
        </w:rPr>
        <w:t>☐ Plastic spudgers / opening tools</w:t>
      </w:r>
    </w:p>
    <w:p>
      <w:pPr>
        <w:spacing w:after="30"/>
        <w:ind w:left="173"/>
      </w:pPr>
      <w:r>
        <w:rPr>
          <w:sz w:val="17"/>
        </w:rPr>
        <w:t>☐ Magnetic parts tray and labeled screw containers</w:t>
      </w:r>
    </w:p>
    <w:p>
      <w:pPr>
        <w:spacing w:after="30"/>
        <w:ind w:left="173"/>
      </w:pPr>
      <w:r>
        <w:rPr>
          <w:sz w:val="17"/>
        </w:rPr>
        <w:t>☐ Thermal paste and cleaning supplies</w:t>
      </w:r>
    </w:p>
    <w:p>
      <w:pPr>
        <w:spacing w:after="30"/>
        <w:ind w:left="173"/>
      </w:pPr>
      <w:r>
        <w:rPr>
          <w:sz w:val="17"/>
        </w:rPr>
        <w:t>☐ Electric duster / safe compressed air</w:t>
      </w:r>
    </w:p>
    <w:p>
      <w:pPr>
        <w:spacing w:after="30"/>
        <w:ind w:left="173"/>
      </w:pPr>
      <w:r>
        <w:rPr>
          <w:sz w:val="17"/>
        </w:rPr>
        <w:t>☐ Multimeter</w:t>
      </w:r>
    </w:p>
    <w:p>
      <w:pPr>
        <w:spacing w:after="30"/>
        <w:ind w:left="173"/>
      </w:pPr>
      <w:r>
        <w:rPr>
          <w:sz w:val="17"/>
        </w:rPr>
        <w:t>☐ SATA-to-USB adapter</w:t>
      </w:r>
    </w:p>
    <w:p>
      <w:pPr>
        <w:spacing w:after="30"/>
        <w:ind w:left="173"/>
      </w:pPr>
      <w:r>
        <w:rPr>
          <w:sz w:val="17"/>
        </w:rPr>
        <w:t>☐ NVMe USB enclosure</w:t>
      </w:r>
    </w:p>
    <w:p>
      <w:pPr>
        <w:spacing w:after="30"/>
        <w:ind w:left="173"/>
      </w:pPr>
      <w:r>
        <w:rPr>
          <w:sz w:val="17"/>
        </w:rPr>
        <w:t>☐ USB Ethernet adapter</w:t>
      </w:r>
    </w:p>
    <w:p>
      <w:pPr>
        <w:spacing w:after="30"/>
        <w:ind w:left="173"/>
      </w:pPr>
      <w:r>
        <w:rPr>
          <w:sz w:val="17"/>
        </w:rPr>
        <w:t>☐ Known-good Ethernet cables</w:t>
      </w:r>
    </w:p>
    <w:p>
      <w:pPr>
        <w:spacing w:after="30"/>
        <w:ind w:left="173"/>
      </w:pPr>
      <w:r>
        <w:rPr>
          <w:sz w:val="17"/>
        </w:rPr>
        <w:t>☐ Known-good SSD and compatible spare RAM where practical</w:t>
      </w:r>
    </w:p>
    <w:p>
      <w:pPr>
        <w:spacing w:after="30"/>
        <w:ind w:left="173"/>
      </w:pPr>
      <w:r>
        <w:rPr>
          <w:sz w:val="17"/>
        </w:rPr>
        <w:t>☐ External backup/test drive</w:t>
      </w:r>
    </w:p>
    <w:p>
      <w:pPr>
        <w:spacing w:after="30"/>
        <w:ind w:left="173"/>
      </w:pPr>
      <w:r>
        <w:rPr>
          <w:sz w:val="17"/>
        </w:rPr>
        <w:t>☐ Multiple labeled USB flash drives</w:t>
      </w:r>
    </w:p>
    <w:p>
      <w:pPr>
        <w:pStyle w:val="Heading1"/>
      </w:pPr>
      <w:r>
        <w:t>Software / Boot Media</w:t>
      </w:r>
    </w:p>
    <w:p>
      <w:pPr>
        <w:spacing w:after="30"/>
        <w:ind w:left="173"/>
      </w:pPr>
      <w:r>
        <w:rPr>
          <w:sz w:val="17"/>
        </w:rPr>
        <w:t>☐ Current Windows 11 installation media</w:t>
      </w:r>
    </w:p>
    <w:p>
      <w:pPr>
        <w:spacing w:after="30"/>
        <w:ind w:left="173"/>
      </w:pPr>
      <w:r>
        <w:rPr>
          <w:sz w:val="17"/>
        </w:rPr>
        <w:t>☐ Windows recovery media</w:t>
      </w:r>
    </w:p>
    <w:p>
      <w:pPr>
        <w:spacing w:after="30"/>
        <w:ind w:left="173"/>
      </w:pPr>
      <w:r>
        <w:rPr>
          <w:sz w:val="17"/>
        </w:rPr>
        <w:t>☐ MemTest86 or equivalent memory test</w:t>
      </w:r>
    </w:p>
    <w:p>
      <w:pPr>
        <w:spacing w:after="30"/>
        <w:ind w:left="173"/>
      </w:pPr>
      <w:r>
        <w:rPr>
          <w:sz w:val="17"/>
        </w:rPr>
        <w:t>☐ HWiNFO</w:t>
      </w:r>
    </w:p>
    <w:p>
      <w:pPr>
        <w:spacing w:after="30"/>
        <w:ind w:left="173"/>
      </w:pPr>
      <w:r>
        <w:rPr>
          <w:sz w:val="17"/>
        </w:rPr>
        <w:t>☐ CrystalDiskInfo</w:t>
      </w:r>
    </w:p>
    <w:p>
      <w:pPr>
        <w:spacing w:after="30"/>
        <w:ind w:left="173"/>
      </w:pPr>
      <w:r>
        <w:rPr>
          <w:sz w:val="17"/>
        </w:rPr>
        <w:t>☐ Microsoft Sysinternals tools</w:t>
      </w:r>
    </w:p>
    <w:p>
      <w:pPr>
        <w:spacing w:after="30"/>
        <w:ind w:left="173"/>
      </w:pPr>
      <w:r>
        <w:rPr>
          <w:sz w:val="17"/>
        </w:rPr>
        <w:t>☐ Wireshark</w:t>
      </w:r>
    </w:p>
    <w:p>
      <w:pPr>
        <w:spacing w:after="30"/>
        <w:ind w:left="173"/>
      </w:pPr>
      <w:r>
        <w:rPr>
          <w:sz w:val="17"/>
        </w:rPr>
        <w:t>☐ Rufus</w:t>
      </w:r>
    </w:p>
    <w:p>
      <w:pPr>
        <w:spacing w:after="30"/>
        <w:ind w:left="173"/>
      </w:pPr>
      <w:r>
        <w:rPr>
          <w:sz w:val="17"/>
        </w:rPr>
        <w:t>☐ Clonezilla or chosen imaging/cloning utility</w:t>
      </w:r>
    </w:p>
    <w:p>
      <w:pPr>
        <w:spacing w:after="30"/>
        <w:ind w:left="173"/>
      </w:pPr>
      <w:r>
        <w:rPr>
          <w:sz w:val="17"/>
        </w:rPr>
        <w:t>☐ Approved malware scanning tools</w:t>
      </w:r>
    </w:p>
    <w:p>
      <w:pPr>
        <w:pStyle w:val="Heading1"/>
      </w:pPr>
      <w:r>
        <w:t>Lab Systems</w:t>
      </w:r>
    </w:p>
    <w:p>
      <w:pPr>
        <w:spacing w:after="30"/>
        <w:ind w:left="173"/>
      </w:pPr>
      <w:r>
        <w:rPr>
          <w:sz w:val="17"/>
        </w:rPr>
        <w:t>☐ Windows 11-capable physical repair target</w:t>
      </w:r>
    </w:p>
    <w:p>
      <w:pPr>
        <w:spacing w:after="30"/>
        <w:ind w:left="173"/>
      </w:pPr>
      <w:r>
        <w:rPr>
          <w:sz w:val="17"/>
        </w:rPr>
        <w:t>☐ Older sacrificial PC for fault creation/rebuilds</w:t>
      </w:r>
    </w:p>
    <w:p>
      <w:pPr>
        <w:spacing w:after="30"/>
        <w:ind w:left="173"/>
      </w:pPr>
      <w:r>
        <w:rPr>
          <w:sz w:val="17"/>
        </w:rPr>
        <w:t>☐ Spare mini PC/server/network target</w:t>
      </w:r>
    </w:p>
    <w:p>
      <w:pPr>
        <w:spacing w:after="30"/>
        <w:ind w:left="173"/>
      </w:pPr>
      <w:r>
        <w:rPr>
          <w:sz w:val="17"/>
        </w:rPr>
        <w:t>☐ Spare router or isolated lab router</w:t>
      </w:r>
    </w:p>
    <w:p>
      <w:pPr>
        <w:spacing w:after="30"/>
        <w:ind w:left="173"/>
      </w:pPr>
      <w:r>
        <w:rPr>
          <w:sz w:val="17"/>
        </w:rPr>
        <w:t>☐ Small Ethernet switch</w:t>
      </w:r>
    </w:p>
    <w:p>
      <w:pPr>
        <w:spacing w:after="30"/>
        <w:ind w:left="173"/>
      </w:pPr>
      <w:r>
        <w:rPr>
          <w:sz w:val="17"/>
        </w:rPr>
        <w:t>☐ Virtualization host/VM environment for malware simulations</w:t>
      </w:r>
    </w:p>
    <w:p>
      <w:pPr>
        <w:pStyle w:val="Heading1"/>
      </w:pPr>
      <w:r>
        <w:t>Safety / Shop Process</w:t>
      </w:r>
    </w:p>
    <w:p>
      <w:pPr>
        <w:spacing w:after="30"/>
        <w:ind w:left="173"/>
      </w:pPr>
      <w:r>
        <w:rPr>
          <w:sz w:val="17"/>
        </w:rPr>
        <w:t>☐ Fire extinguisher appropriate for electronics area</w:t>
      </w:r>
    </w:p>
    <w:p>
      <w:pPr>
        <w:spacing w:after="30"/>
        <w:ind w:left="173"/>
      </w:pPr>
      <w:r>
        <w:rPr>
          <w:sz w:val="17"/>
        </w:rPr>
        <w:t>☐ Good lighting and clean work surface</w:t>
      </w:r>
    </w:p>
    <w:p>
      <w:pPr>
        <w:spacing w:after="30"/>
        <w:ind w:left="173"/>
      </w:pPr>
      <w:r>
        <w:rPr>
          <w:sz w:val="17"/>
        </w:rPr>
        <w:t>☐ Customer-device storage location</w:t>
      </w:r>
    </w:p>
    <w:p>
      <w:pPr>
        <w:spacing w:after="30"/>
        <w:ind w:left="173"/>
      </w:pPr>
      <w:r>
        <w:rPr>
          <w:sz w:val="17"/>
        </w:rPr>
        <w:t>☐ Labeling system for devices/accessories</w:t>
      </w:r>
    </w:p>
    <w:p>
      <w:pPr>
        <w:spacing w:after="30"/>
        <w:ind w:left="173"/>
      </w:pPr>
      <w:r>
        <w:rPr>
          <w:sz w:val="17"/>
        </w:rPr>
        <w:t>☐ Backup-drive handling procedure</w:t>
      </w:r>
    </w:p>
    <w:p>
      <w:pPr>
        <w:spacing w:after="30"/>
        <w:ind w:left="173"/>
      </w:pPr>
      <w:r>
        <w:rPr>
          <w:sz w:val="17"/>
        </w:rPr>
        <w:t>☐ Separate lab/customer/public documentation locations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4"/>
      </w:rPr>
      <w:t>Security-first service • Protect data • Document changes • Verify results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3"/>
        <w:sz w:val="15"/>
      </w:rPr>
      <w:t>SECUREBYTE  |  Computer Repair • IT Support • Security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73E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