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68D7" w14:textId="77777777" w:rsidR="0087130B" w:rsidRDefault="0087130B">
      <w:pPr>
        <w:pStyle w:val="Textoindependiente"/>
        <w:spacing w:before="7"/>
        <w:rPr>
          <w:rFonts w:ascii="Times New Roman"/>
          <w:sz w:val="29"/>
        </w:rPr>
      </w:pPr>
    </w:p>
    <w:p w14:paraId="6EB3BDB2" w14:textId="77777777" w:rsidR="0087130B" w:rsidRDefault="00000000">
      <w:pPr>
        <w:spacing w:before="56"/>
        <w:ind w:left="124"/>
      </w:pPr>
      <w:r>
        <w:rPr>
          <w:b/>
        </w:rPr>
        <w:t>Nombre:</w:t>
      </w:r>
      <w:r>
        <w:rPr>
          <w:b/>
          <w:spacing w:val="-7"/>
        </w:rPr>
        <w:t xml:space="preserve"> </w:t>
      </w:r>
      <w:r>
        <w:t>Dennys</w:t>
      </w:r>
      <w:r>
        <w:rPr>
          <w:spacing w:val="-6"/>
        </w:rPr>
        <w:t xml:space="preserve"> </w:t>
      </w:r>
      <w:r>
        <w:t>Alexander</w:t>
      </w:r>
      <w:r>
        <w:rPr>
          <w:spacing w:val="-6"/>
        </w:rPr>
        <w:t xml:space="preserve"> </w:t>
      </w:r>
      <w:r>
        <w:t>Pucha</w:t>
      </w:r>
      <w:r>
        <w:rPr>
          <w:spacing w:val="-7"/>
        </w:rPr>
        <w:t xml:space="preserve"> </w:t>
      </w:r>
      <w:r>
        <w:t>Carrera</w:t>
      </w:r>
    </w:p>
    <w:p w14:paraId="00813B59" w14:textId="77777777" w:rsidR="0087130B" w:rsidRDefault="0087130B">
      <w:pPr>
        <w:pStyle w:val="Textoindependiente"/>
        <w:spacing w:before="11"/>
        <w:rPr>
          <w:sz w:val="20"/>
        </w:rPr>
      </w:pPr>
    </w:p>
    <w:p w14:paraId="78CE652C" w14:textId="3846E60F" w:rsidR="0087130B" w:rsidRDefault="00000000">
      <w:pPr>
        <w:tabs>
          <w:tab w:val="left" w:pos="4372"/>
        </w:tabs>
        <w:ind w:left="122"/>
      </w:pPr>
      <w:r>
        <w:rPr>
          <w:b/>
        </w:rPr>
        <w:t>Paralelo:</w:t>
      </w:r>
      <w:r>
        <w:rPr>
          <w:b/>
          <w:spacing w:val="-10"/>
        </w:rPr>
        <w:t xml:space="preserve"> </w:t>
      </w:r>
      <w:r>
        <w:t>4to</w:t>
      </w:r>
      <w:r>
        <w:rPr>
          <w:spacing w:val="-8"/>
        </w:rPr>
        <w:t xml:space="preserve"> </w:t>
      </w:r>
      <w:r>
        <w:t>“A”</w:t>
      </w:r>
      <w:r>
        <w:tab/>
      </w:r>
      <w:r>
        <w:rPr>
          <w:b/>
        </w:rPr>
        <w:t>Fecha:</w:t>
      </w:r>
      <w:r>
        <w:rPr>
          <w:b/>
          <w:spacing w:val="-5"/>
        </w:rPr>
        <w:t xml:space="preserve"> </w:t>
      </w:r>
      <w:r w:rsidR="00292913" w:rsidRPr="00292913">
        <w:rPr>
          <w:bCs/>
          <w:spacing w:val="-5"/>
        </w:rPr>
        <w:t>0</w:t>
      </w:r>
      <w:r w:rsidR="00292913">
        <w:t>2</w:t>
      </w:r>
      <w:r>
        <w:t>/</w:t>
      </w:r>
      <w:r w:rsidR="00292913">
        <w:t>07</w:t>
      </w:r>
      <w:r>
        <w:t>/2023</w:t>
      </w:r>
    </w:p>
    <w:p w14:paraId="210C50C2" w14:textId="77777777" w:rsidR="0087130B" w:rsidRDefault="0087130B">
      <w:pPr>
        <w:pStyle w:val="Textoindependiente"/>
        <w:spacing w:before="8"/>
        <w:rPr>
          <w:sz w:val="19"/>
        </w:rPr>
      </w:pPr>
    </w:p>
    <w:p w14:paraId="7082E695" w14:textId="77777777" w:rsidR="0087130B" w:rsidRDefault="00000000">
      <w:pPr>
        <w:ind w:left="124"/>
      </w:pPr>
      <w:r>
        <w:rPr>
          <w:b/>
        </w:rPr>
        <w:t>Asignatura:</w:t>
      </w:r>
      <w:r>
        <w:rPr>
          <w:b/>
          <w:spacing w:val="-10"/>
        </w:rPr>
        <w:t xml:space="preserve"> </w:t>
      </w:r>
      <w:r>
        <w:t>Sistemas</w:t>
      </w:r>
      <w:r>
        <w:rPr>
          <w:spacing w:val="-10"/>
        </w:rPr>
        <w:t xml:space="preserve"> </w:t>
      </w:r>
      <w:r>
        <w:t>Operativos</w:t>
      </w:r>
    </w:p>
    <w:p w14:paraId="68D4E69A" w14:textId="77777777" w:rsidR="0087130B" w:rsidRDefault="0087130B">
      <w:pPr>
        <w:pStyle w:val="Textoindependiente"/>
        <w:spacing w:before="8"/>
        <w:rPr>
          <w:sz w:val="19"/>
        </w:rPr>
      </w:pPr>
    </w:p>
    <w:p w14:paraId="4A9F812E" w14:textId="77777777" w:rsidR="0087130B" w:rsidRDefault="00000000">
      <w:pPr>
        <w:pStyle w:val="Ttulo1"/>
        <w:ind w:left="122" w:firstLine="0"/>
        <w:jc w:val="left"/>
      </w:pPr>
      <w:r>
        <w:t>Docente:</w:t>
      </w:r>
      <w:r>
        <w:rPr>
          <w:spacing w:val="-7"/>
        </w:rPr>
        <w:t xml:space="preserve"> </w:t>
      </w:r>
      <w:r>
        <w:t>Ing.</w:t>
      </w:r>
      <w:r>
        <w:rPr>
          <w:spacing w:val="-5"/>
        </w:rPr>
        <w:t xml:space="preserve"> </w:t>
      </w:r>
      <w:r>
        <w:t>Hernán</w:t>
      </w:r>
      <w:r>
        <w:rPr>
          <w:spacing w:val="-6"/>
        </w:rPr>
        <w:t xml:space="preserve"> </w:t>
      </w:r>
      <w:r>
        <w:t>Leonardo</w:t>
      </w:r>
      <w:r>
        <w:rPr>
          <w:spacing w:val="-7"/>
        </w:rPr>
        <w:t xml:space="preserve"> </w:t>
      </w:r>
      <w:r>
        <w:t>Torres</w:t>
      </w:r>
      <w:r>
        <w:rPr>
          <w:spacing w:val="-7"/>
        </w:rPr>
        <w:t xml:space="preserve"> </w:t>
      </w:r>
      <w:r>
        <w:t>Carrión</w:t>
      </w:r>
      <w:r>
        <w:rPr>
          <w:spacing w:val="-7"/>
        </w:rPr>
        <w:t xml:space="preserve"> </w:t>
      </w:r>
      <w:proofErr w:type="spellStart"/>
      <w:r>
        <w:t>M.Sc</w:t>
      </w:r>
      <w:proofErr w:type="spellEnd"/>
      <w:r>
        <w:t>.</w:t>
      </w:r>
    </w:p>
    <w:p w14:paraId="642B9661" w14:textId="77777777" w:rsidR="0087130B" w:rsidRDefault="0087130B">
      <w:pPr>
        <w:pStyle w:val="Textoindependiente"/>
        <w:spacing w:before="6"/>
        <w:rPr>
          <w:b/>
          <w:sz w:val="19"/>
        </w:rPr>
      </w:pPr>
    </w:p>
    <w:p w14:paraId="7734EAD1" w14:textId="4B363C6C" w:rsidR="0087130B" w:rsidRDefault="00000000">
      <w:pPr>
        <w:ind w:left="3766" w:right="3898"/>
        <w:jc w:val="center"/>
        <w:rPr>
          <w:b/>
        </w:rPr>
      </w:pPr>
      <w:r>
        <w:rPr>
          <w:b/>
        </w:rPr>
        <w:t>ENSAYO</w:t>
      </w:r>
      <w:r>
        <w:rPr>
          <w:b/>
          <w:spacing w:val="-9"/>
        </w:rPr>
        <w:t xml:space="preserve"> </w:t>
      </w:r>
      <w:proofErr w:type="spellStart"/>
      <w:r>
        <w:rPr>
          <w:b/>
        </w:rPr>
        <w:t>Nº</w:t>
      </w:r>
      <w:proofErr w:type="spellEnd"/>
      <w:r>
        <w:rPr>
          <w:b/>
          <w:spacing w:val="-10"/>
        </w:rPr>
        <w:t xml:space="preserve"> </w:t>
      </w:r>
      <w:r w:rsidR="00292913">
        <w:rPr>
          <w:b/>
        </w:rPr>
        <w:t>7</w:t>
      </w:r>
    </w:p>
    <w:p w14:paraId="44213D20" w14:textId="77777777" w:rsidR="0087130B" w:rsidRDefault="0087130B">
      <w:pPr>
        <w:pStyle w:val="Textoindependiente"/>
        <w:spacing w:before="4"/>
        <w:rPr>
          <w:b/>
        </w:rPr>
      </w:pPr>
    </w:p>
    <w:p w14:paraId="4A32CF5D" w14:textId="77777777" w:rsidR="0087130B" w:rsidRDefault="00000000">
      <w:pPr>
        <w:pStyle w:val="Ttulo1"/>
        <w:numPr>
          <w:ilvl w:val="0"/>
          <w:numId w:val="2"/>
        </w:numPr>
        <w:tabs>
          <w:tab w:val="left" w:pos="701"/>
        </w:tabs>
        <w:ind w:hanging="234"/>
      </w:pPr>
      <w:r>
        <w:t>Tema</w:t>
      </w:r>
    </w:p>
    <w:p w14:paraId="7024A6DE" w14:textId="77777777" w:rsidR="00C01754" w:rsidRPr="00C01754" w:rsidRDefault="00C01754" w:rsidP="00C01754">
      <w:pPr>
        <w:ind w:left="107" w:firstLine="720"/>
        <w:rPr>
          <w:b/>
          <w:bCs/>
        </w:rPr>
      </w:pPr>
      <w:r w:rsidRPr="00C01754">
        <w:t>Gestión de los Procesos en los Sistemas Operativos</w:t>
      </w:r>
    </w:p>
    <w:p w14:paraId="233C79FF" w14:textId="77E6E679" w:rsidR="0087130B" w:rsidRDefault="00000000">
      <w:pPr>
        <w:pStyle w:val="Ttulo1"/>
        <w:numPr>
          <w:ilvl w:val="0"/>
          <w:numId w:val="2"/>
        </w:numPr>
        <w:tabs>
          <w:tab w:val="left" w:pos="828"/>
        </w:tabs>
        <w:spacing w:before="41"/>
        <w:ind w:left="827" w:hanging="361"/>
      </w:pPr>
      <w:r>
        <w:t>Antecedentes</w:t>
      </w:r>
    </w:p>
    <w:p w14:paraId="1A85F5FB" w14:textId="3C558503" w:rsidR="00E876AB" w:rsidRDefault="00E876AB" w:rsidP="00E876AB">
      <w:pPr>
        <w:pStyle w:val="Textoindependiente"/>
        <w:spacing w:before="4"/>
        <w:ind w:left="827"/>
        <w:jc w:val="both"/>
        <w:rPr>
          <w:szCs w:val="18"/>
        </w:rPr>
      </w:pPr>
      <w:r w:rsidRPr="00E876AB">
        <w:rPr>
          <w:szCs w:val="18"/>
        </w:rPr>
        <w:t xml:space="preserve">En este ensayo, </w:t>
      </w:r>
      <w:r>
        <w:rPr>
          <w:szCs w:val="18"/>
        </w:rPr>
        <w:t xml:space="preserve">se detalla información muy relevante para la gestión de procesos, </w:t>
      </w:r>
      <w:r w:rsidRPr="00E876AB">
        <w:rPr>
          <w:szCs w:val="18"/>
        </w:rPr>
        <w:t>como</w:t>
      </w:r>
      <w:r>
        <w:rPr>
          <w:szCs w:val="18"/>
        </w:rPr>
        <w:t xml:space="preserve"> su</w:t>
      </w:r>
      <w:r w:rsidRPr="00E876AB">
        <w:rPr>
          <w:szCs w:val="18"/>
        </w:rPr>
        <w:t xml:space="preserve"> definición, arquitectura, estados y componentes de gestión</w:t>
      </w:r>
      <w:r>
        <w:rPr>
          <w:szCs w:val="18"/>
        </w:rPr>
        <w:t>.</w:t>
      </w:r>
    </w:p>
    <w:p w14:paraId="156DF862" w14:textId="77777777" w:rsidR="00E876AB" w:rsidRDefault="00E876AB" w:rsidP="00E876AB">
      <w:pPr>
        <w:pStyle w:val="Textoindependiente"/>
        <w:spacing w:before="4"/>
        <w:ind w:left="827"/>
        <w:jc w:val="both"/>
        <w:rPr>
          <w:szCs w:val="18"/>
        </w:rPr>
      </w:pPr>
    </w:p>
    <w:p w14:paraId="56271E8C" w14:textId="618BF59F" w:rsidR="00E876AB" w:rsidRDefault="00E876AB" w:rsidP="00E876AB">
      <w:pPr>
        <w:pStyle w:val="Textoindependiente"/>
        <w:spacing w:before="4"/>
        <w:ind w:left="827"/>
        <w:jc w:val="both"/>
        <w:rPr>
          <w:szCs w:val="18"/>
        </w:rPr>
      </w:pPr>
      <w:r>
        <w:rPr>
          <w:szCs w:val="18"/>
        </w:rPr>
        <w:t>La principal importancia de comprender estos temas es que nos permiten como estudiantes c</w:t>
      </w:r>
      <w:r w:rsidRPr="00E876AB">
        <w:rPr>
          <w:szCs w:val="18"/>
        </w:rPr>
        <w:t>omprender el funcionamiento interno de los sistemas informáticos: Los sistemas informáticos están compuestos por una variedad de procesos que interactúan entre sí para realizar tareas específicas. Al aprender sobre la arquitectura y los estados de los procesos, los estudiantes de computación adquieren conocimientos fundamentales sobre cómo funciona un sistema informático, cómo se coordinan las actividades y cómo se gestionan los recursos.</w:t>
      </w:r>
    </w:p>
    <w:p w14:paraId="241EDF9D" w14:textId="77777777" w:rsidR="00E876AB" w:rsidRDefault="00E876AB" w:rsidP="00E876AB">
      <w:pPr>
        <w:pStyle w:val="Textoindependiente"/>
        <w:spacing w:before="4"/>
        <w:ind w:left="827"/>
        <w:jc w:val="both"/>
        <w:rPr>
          <w:szCs w:val="18"/>
        </w:rPr>
      </w:pPr>
    </w:p>
    <w:p w14:paraId="609A52B1" w14:textId="698FBACE" w:rsidR="00E876AB" w:rsidRPr="00E876AB" w:rsidRDefault="00E876AB" w:rsidP="00E876AB">
      <w:pPr>
        <w:pStyle w:val="Textoindependiente"/>
        <w:spacing w:before="4"/>
        <w:ind w:left="827"/>
        <w:jc w:val="both"/>
        <w:rPr>
          <w:szCs w:val="18"/>
        </w:rPr>
      </w:pPr>
      <w:r>
        <w:rPr>
          <w:szCs w:val="18"/>
        </w:rPr>
        <w:t>E</w:t>
      </w:r>
      <w:r w:rsidRPr="00E876AB">
        <w:rPr>
          <w:szCs w:val="18"/>
        </w:rPr>
        <w:t xml:space="preserve">ste ensayo tiene como objetivo proporcionar una visión </w:t>
      </w:r>
      <w:r>
        <w:rPr>
          <w:szCs w:val="18"/>
        </w:rPr>
        <w:t>bastante clara</w:t>
      </w:r>
      <w:r w:rsidRPr="00E876AB">
        <w:rPr>
          <w:szCs w:val="18"/>
        </w:rPr>
        <w:t xml:space="preserve"> sobre la gestión de procesos, explorando tanto los fundamentos teóricos como las aplicaciones prácticas. </w:t>
      </w:r>
      <w:r w:rsidR="00904352" w:rsidRPr="00904352">
        <w:rPr>
          <w:szCs w:val="18"/>
        </w:rPr>
        <w:t xml:space="preserve">Los procesos son la base de la ejecución de software. Al comprender los principios de gestión de procesos, los estudiantes </w:t>
      </w:r>
      <w:r w:rsidR="00904352">
        <w:rPr>
          <w:szCs w:val="18"/>
        </w:rPr>
        <w:t xml:space="preserve">como yo </w:t>
      </w:r>
      <w:r w:rsidR="00904352" w:rsidRPr="00904352">
        <w:rPr>
          <w:szCs w:val="18"/>
        </w:rPr>
        <w:t>pueden diseñar y desarrollar aplicaciones eficientes que maximicen el rendimiento y la utilización de recursos. Esto implica tener en cuenta aspectos como la asignación de memoria, la concurrencia, la sincronización y la planificación de procesos.</w:t>
      </w:r>
    </w:p>
    <w:p w14:paraId="10C85892" w14:textId="77777777" w:rsidR="00E876AB" w:rsidRPr="00E876AB" w:rsidRDefault="00E876AB" w:rsidP="00E876AB">
      <w:pPr>
        <w:pStyle w:val="Textoindependiente"/>
        <w:spacing w:before="4"/>
        <w:ind w:left="827"/>
        <w:jc w:val="both"/>
        <w:rPr>
          <w:szCs w:val="18"/>
        </w:rPr>
      </w:pPr>
    </w:p>
    <w:p w14:paraId="12A54967" w14:textId="77777777" w:rsidR="0087130B" w:rsidRDefault="00000000">
      <w:pPr>
        <w:pStyle w:val="Ttulo1"/>
        <w:numPr>
          <w:ilvl w:val="0"/>
          <w:numId w:val="2"/>
        </w:numPr>
        <w:tabs>
          <w:tab w:val="left" w:pos="828"/>
        </w:tabs>
        <w:ind w:left="827" w:hanging="361"/>
      </w:pPr>
      <w:r>
        <w:t>Descripción</w:t>
      </w:r>
    </w:p>
    <w:p w14:paraId="4F0A29FB" w14:textId="0B6E0299" w:rsidR="00A16046" w:rsidRDefault="00A16046" w:rsidP="00A16046">
      <w:pPr>
        <w:pStyle w:val="Prrafodelista"/>
        <w:ind w:firstLine="0"/>
      </w:pPr>
      <w:r>
        <w:t>Para comenzar a hablar de la gestión de procesos se debe tener en cuenta en principio lo que es un proceso, en palabras sencillas se podría decir que un proceso es un programa en ejecución, pero se puede ir con una explicación más concreta como la que se presenta a continuación:</w:t>
      </w:r>
      <w:r>
        <w:br/>
      </w:r>
    </w:p>
    <w:p w14:paraId="37F0D944" w14:textId="7F77DD64" w:rsidR="00A16046" w:rsidRDefault="00A16046" w:rsidP="00A16046">
      <w:pPr>
        <w:pStyle w:val="Prrafodelista"/>
        <w:ind w:firstLine="0"/>
      </w:pPr>
      <w:r w:rsidRPr="00A16046">
        <w:t>Proceso es la ejecución de un programa que realiza las acciones especificadas en ese programa. Se puede definir como una unidad de ejecución donde se ejecuta un programa. Un proceso es una entidad "activa" en lugar de un programa, que se considera una entidad "pasiva".</w:t>
      </w:r>
      <w:r>
        <w:t>[1]</w:t>
      </w:r>
    </w:p>
    <w:p w14:paraId="112A4D78" w14:textId="77777777" w:rsidR="00A16046" w:rsidRDefault="00A16046" w:rsidP="00A16046">
      <w:pPr>
        <w:pStyle w:val="Prrafodelista"/>
        <w:ind w:firstLine="0"/>
      </w:pPr>
    </w:p>
    <w:p w14:paraId="4719C27A" w14:textId="0BAA48C7" w:rsidR="00A16046" w:rsidRDefault="00A16046" w:rsidP="00A16046">
      <w:pPr>
        <w:pStyle w:val="Prrafodelista"/>
        <w:ind w:firstLine="0"/>
      </w:pPr>
      <w:r>
        <w:t>En base a esta definición se puede decir que</w:t>
      </w:r>
      <w:r>
        <w:t xml:space="preserve"> programa en sí mismo no realiza ninguna acción hasta que se ejecuta como un proceso. Cuando se inicia un programa, el sistema operativo crea un proceso correspondiente para ejecutar ese programa. El proceso es entonces la instancia activa del programa en ejecución.</w:t>
      </w:r>
    </w:p>
    <w:p w14:paraId="42469BDC" w14:textId="77777777" w:rsidR="00A16046" w:rsidRDefault="00A16046" w:rsidP="00A16046">
      <w:pPr>
        <w:pStyle w:val="Prrafodelista"/>
      </w:pPr>
    </w:p>
    <w:p w14:paraId="2AB1B28D" w14:textId="6C183243" w:rsidR="0088073A" w:rsidRDefault="00A16046" w:rsidP="00A16046">
      <w:pPr>
        <w:pStyle w:val="Prrafodelista"/>
        <w:ind w:firstLine="0"/>
      </w:pPr>
      <w:r>
        <w:t>Cada proceso tiene su propio espacio de memoria y recursos asignados, lo que le permite realizar las acciones definidas en el programa.</w:t>
      </w:r>
    </w:p>
    <w:p w14:paraId="774D2195" w14:textId="77777777" w:rsidR="0088073A" w:rsidRDefault="0088073A">
      <w:r>
        <w:br w:type="page"/>
      </w:r>
    </w:p>
    <w:p w14:paraId="226732E5" w14:textId="77777777" w:rsidR="00A16046" w:rsidRDefault="00A16046" w:rsidP="00A16046">
      <w:pPr>
        <w:pStyle w:val="Prrafodelista"/>
        <w:ind w:firstLine="0"/>
      </w:pPr>
    </w:p>
    <w:p w14:paraId="07328967" w14:textId="15A6DFE3" w:rsidR="00832D64" w:rsidRDefault="00832D64" w:rsidP="00D865B9">
      <w:pPr>
        <w:ind w:left="827"/>
        <w:jc w:val="both"/>
      </w:pPr>
      <w:r>
        <w:t xml:space="preserve">En base al entendimiento de lo que es un proceso ahora se puede definir a que es lo que se hace referencia con la gestión de procesos, se puede decir que la gestión de procesos </w:t>
      </w:r>
      <w:r w:rsidRPr="00832D64">
        <w:t xml:space="preserve">implica varias tareas como la creación, programación, terminación de procesos y un punto muerto. </w:t>
      </w:r>
    </w:p>
    <w:p w14:paraId="4F572194" w14:textId="77777777" w:rsidR="00832D64" w:rsidRDefault="00832D64" w:rsidP="00A16046">
      <w:pPr>
        <w:pStyle w:val="Prrafodelista"/>
        <w:ind w:firstLine="0"/>
      </w:pPr>
    </w:p>
    <w:p w14:paraId="4126FAAE" w14:textId="2588D9E9" w:rsidR="00A16046" w:rsidRDefault="00832D64" w:rsidP="00A16046">
      <w:pPr>
        <w:pStyle w:val="Prrafodelista"/>
        <w:ind w:firstLine="0"/>
      </w:pPr>
      <w:r>
        <w:t>Un proceso</w:t>
      </w:r>
      <w:r w:rsidRPr="00832D64">
        <w:t xml:space="preserve"> es un programa que está en ejecución, que es una parte importante de los sistemas operativos modernos. El sistema operativo debe asignar recursos que permitan a los procesos compartir e intercambiar información. También protege los recursos de cada proceso de otros métodos y permite la sincronización entre procesos.</w:t>
      </w:r>
      <w:r>
        <w:t>[</w:t>
      </w:r>
      <w:r w:rsidR="002671E0">
        <w:t>2</w:t>
      </w:r>
      <w:r>
        <w:t>]</w:t>
      </w:r>
    </w:p>
    <w:p w14:paraId="45C4CFBF" w14:textId="77777777" w:rsidR="00832D64" w:rsidRDefault="00832D64" w:rsidP="00A16046">
      <w:pPr>
        <w:pStyle w:val="Prrafodelista"/>
        <w:ind w:firstLine="0"/>
      </w:pPr>
    </w:p>
    <w:p w14:paraId="4CFDB4AC" w14:textId="5E86B322" w:rsidR="00E744E2" w:rsidRDefault="00E744E2" w:rsidP="00E744E2">
      <w:pPr>
        <w:pStyle w:val="Prrafodelista"/>
        <w:ind w:firstLine="0"/>
      </w:pPr>
      <w:r>
        <w:t>En base a esta idea se puede decir que c</w:t>
      </w:r>
      <w:r>
        <w:t>uando un programa es ejecutado, el sistema operativo crea un proceso correspondiente que representa la instancia activa de ese programa en memoria. Cada proceso tiene asignado su propio espacio de memoria, recursos y estado, lo que le permite realizar las tareas definidas en el programa.</w:t>
      </w:r>
    </w:p>
    <w:p w14:paraId="5FBB0470" w14:textId="77777777" w:rsidR="0088073A" w:rsidRDefault="0088073A" w:rsidP="0088073A">
      <w:pPr>
        <w:ind w:left="827"/>
      </w:pPr>
    </w:p>
    <w:p w14:paraId="140AC8AA" w14:textId="3E65BAC6" w:rsidR="00E744E2" w:rsidRDefault="00E744E2" w:rsidP="0088073A">
      <w:pPr>
        <w:ind w:left="827"/>
        <w:jc w:val="both"/>
      </w:pPr>
      <w:r>
        <w:t>El sistema operativo desempeña un papel importante al asignar recursos a los procesos. Estos recursos pueden incluir memoria, tiempo de CPU, dispositivos de entrada y salida, entre otros. El sistema operativo debe administrar eficientemente estos recursos para garantizar un uso equitativo y evitar conflictos entre los procesos.</w:t>
      </w:r>
    </w:p>
    <w:p w14:paraId="5FAD2FDD" w14:textId="77777777" w:rsidR="00E744E2" w:rsidRDefault="00E744E2" w:rsidP="00E744E2">
      <w:pPr>
        <w:pStyle w:val="Prrafodelista"/>
        <w:ind w:firstLine="0"/>
      </w:pPr>
    </w:p>
    <w:p w14:paraId="63865922" w14:textId="7CF86917" w:rsidR="00256B5C" w:rsidRDefault="00C85F09" w:rsidP="00256B5C">
      <w:pPr>
        <w:pStyle w:val="Prrafodelista"/>
        <w:ind w:firstLine="0"/>
      </w:pPr>
      <w:r>
        <w:t xml:space="preserve">Es de mucha importancia el conocer la arquitectura de un proceso para saber como es que funciona internamente y como es que se planifican estos, a </w:t>
      </w:r>
      <w:r w:rsidR="00590C73">
        <w:t>continuación,</w:t>
      </w:r>
      <w:r>
        <w:t xml:space="preserve"> se presenta una imagen que hace referencia a la arquitectura de un proceso</w:t>
      </w:r>
      <w:r w:rsidR="00256B5C">
        <w:t>:</w:t>
      </w:r>
    </w:p>
    <w:p w14:paraId="69632BA6" w14:textId="77777777" w:rsidR="00A47A0F" w:rsidRDefault="00A47A0F" w:rsidP="00A47A0F">
      <w:pPr>
        <w:pStyle w:val="Prrafodelista"/>
        <w:keepNext/>
        <w:ind w:firstLine="0"/>
        <w:jc w:val="center"/>
      </w:pPr>
      <w:r w:rsidRPr="00A47A0F">
        <w:drawing>
          <wp:inline distT="0" distB="0" distL="0" distR="0" wp14:anchorId="50336E56" wp14:editId="4B32D996">
            <wp:extent cx="1521912" cy="1870009"/>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5442" cy="1874346"/>
                    </a:xfrm>
                    <a:prstGeom prst="rect">
                      <a:avLst/>
                    </a:prstGeom>
                  </pic:spPr>
                </pic:pic>
              </a:graphicData>
            </a:graphic>
          </wp:inline>
        </w:drawing>
      </w:r>
    </w:p>
    <w:p w14:paraId="3CF5F65B" w14:textId="5D3FF9A6" w:rsidR="00256B5C" w:rsidRDefault="00A47A0F" w:rsidP="00A47A0F">
      <w:pPr>
        <w:pStyle w:val="Descripcin"/>
        <w:jc w:val="center"/>
      </w:pPr>
      <w:r>
        <w:t xml:space="preserve">Ilustración </w:t>
      </w:r>
      <w:r>
        <w:fldChar w:fldCharType="begin"/>
      </w:r>
      <w:r>
        <w:instrText xml:space="preserve"> SEQ Ilustración \* ARABIC </w:instrText>
      </w:r>
      <w:r>
        <w:fldChar w:fldCharType="separate"/>
      </w:r>
      <w:r w:rsidR="00522C06">
        <w:rPr>
          <w:noProof/>
        </w:rPr>
        <w:t>1</w:t>
      </w:r>
      <w:r>
        <w:fldChar w:fldCharType="end"/>
      </w:r>
      <w:r>
        <w:t>: Arquitectura de un Proceso</w:t>
      </w:r>
    </w:p>
    <w:p w14:paraId="5582CA3D" w14:textId="47DD586F" w:rsidR="00590C73" w:rsidRDefault="00A47A0F" w:rsidP="00E744E2">
      <w:pPr>
        <w:pStyle w:val="Prrafodelista"/>
        <w:ind w:firstLine="0"/>
      </w:pPr>
      <w:r>
        <w:t>A continuación, se presenta una tabla con la explicación de cada parte:</w:t>
      </w:r>
    </w:p>
    <w:p w14:paraId="113EB3D2" w14:textId="77777777" w:rsidR="00A47A0F" w:rsidRDefault="00A47A0F" w:rsidP="00E744E2">
      <w:pPr>
        <w:pStyle w:val="Prrafodelista"/>
        <w:ind w:firstLine="0"/>
      </w:pPr>
    </w:p>
    <w:tbl>
      <w:tblPr>
        <w:tblW w:w="8762" w:type="dxa"/>
        <w:tblCellSpacing w:w="15" w:type="dxa"/>
        <w:tblInd w:w="935" w:type="dxa"/>
        <w:shd w:val="clear" w:color="auto" w:fill="444654"/>
        <w:tblCellMar>
          <w:top w:w="15" w:type="dxa"/>
          <w:left w:w="15" w:type="dxa"/>
          <w:bottom w:w="15" w:type="dxa"/>
          <w:right w:w="15" w:type="dxa"/>
        </w:tblCellMar>
        <w:tblLook w:val="04A0" w:firstRow="1" w:lastRow="0" w:firstColumn="1" w:lastColumn="0" w:noHBand="0" w:noVBand="1"/>
      </w:tblPr>
      <w:tblGrid>
        <w:gridCol w:w="1475"/>
        <w:gridCol w:w="7287"/>
      </w:tblGrid>
      <w:tr w:rsidR="008C713E" w:rsidRPr="008C713E" w14:paraId="38E47F4B" w14:textId="77777777" w:rsidTr="008C713E">
        <w:trPr>
          <w:trHeight w:val="266"/>
          <w:tblHeader/>
          <w:tblCellSpacing w:w="15" w:type="dxa"/>
        </w:trPr>
        <w:tc>
          <w:tcPr>
            <w:tcW w:w="1430" w:type="dxa"/>
            <w:shd w:val="clear" w:color="auto" w:fill="FFFFFF" w:themeFill="background1"/>
            <w:vAlign w:val="bottom"/>
            <w:hideMark/>
          </w:tcPr>
          <w:p w14:paraId="4545EF18" w14:textId="77777777" w:rsidR="008C713E" w:rsidRPr="008C713E" w:rsidRDefault="008C713E" w:rsidP="008C713E">
            <w:pPr>
              <w:pStyle w:val="Prrafodelista"/>
              <w:rPr>
                <w:b/>
                <w:bCs/>
                <w:lang w:val="es-EC"/>
              </w:rPr>
            </w:pPr>
            <w:r w:rsidRPr="008C713E">
              <w:rPr>
                <w:b/>
                <w:bCs/>
                <w:lang w:val="es-EC"/>
              </w:rPr>
              <w:t>Sección</w:t>
            </w:r>
          </w:p>
        </w:tc>
        <w:tc>
          <w:tcPr>
            <w:tcW w:w="7242" w:type="dxa"/>
            <w:shd w:val="clear" w:color="auto" w:fill="FFFFFF" w:themeFill="background1"/>
            <w:vAlign w:val="bottom"/>
            <w:hideMark/>
          </w:tcPr>
          <w:p w14:paraId="26F24F9A" w14:textId="77777777" w:rsidR="008C713E" w:rsidRPr="008C713E" w:rsidRDefault="008C713E" w:rsidP="008C713E">
            <w:pPr>
              <w:rPr>
                <w:b/>
                <w:bCs/>
                <w:lang w:val="es-EC"/>
              </w:rPr>
            </w:pPr>
            <w:r w:rsidRPr="008C713E">
              <w:rPr>
                <w:b/>
                <w:bCs/>
                <w:lang w:val="es-EC"/>
              </w:rPr>
              <w:t>Descripción</w:t>
            </w:r>
          </w:p>
        </w:tc>
      </w:tr>
      <w:tr w:rsidR="008C713E" w:rsidRPr="008C713E" w14:paraId="3FAC5CE4" w14:textId="77777777" w:rsidTr="008C713E">
        <w:trPr>
          <w:trHeight w:val="520"/>
          <w:tblCellSpacing w:w="15" w:type="dxa"/>
        </w:trPr>
        <w:tc>
          <w:tcPr>
            <w:tcW w:w="1430" w:type="dxa"/>
            <w:shd w:val="clear" w:color="auto" w:fill="FFFFFF" w:themeFill="background1"/>
            <w:vAlign w:val="bottom"/>
            <w:hideMark/>
          </w:tcPr>
          <w:p w14:paraId="30F42A80" w14:textId="77777777" w:rsidR="008C713E" w:rsidRPr="008C713E" w:rsidRDefault="008C713E" w:rsidP="008C713E">
            <w:pPr>
              <w:pStyle w:val="Prrafodelista"/>
              <w:rPr>
                <w:lang w:val="es-EC"/>
              </w:rPr>
            </w:pPr>
            <w:proofErr w:type="spellStart"/>
            <w:r w:rsidRPr="008C713E">
              <w:rPr>
                <w:lang w:val="es-EC"/>
              </w:rPr>
              <w:t>Stack</w:t>
            </w:r>
            <w:proofErr w:type="spellEnd"/>
          </w:p>
        </w:tc>
        <w:tc>
          <w:tcPr>
            <w:tcW w:w="7242" w:type="dxa"/>
            <w:shd w:val="clear" w:color="auto" w:fill="FFFFFF" w:themeFill="background1"/>
            <w:vAlign w:val="bottom"/>
            <w:hideMark/>
          </w:tcPr>
          <w:p w14:paraId="220F4A91" w14:textId="77777777" w:rsidR="008C713E" w:rsidRPr="008C713E" w:rsidRDefault="008C713E" w:rsidP="008C713E">
            <w:pPr>
              <w:rPr>
                <w:lang w:val="es-EC"/>
              </w:rPr>
            </w:pPr>
            <w:r w:rsidRPr="008C713E">
              <w:rPr>
                <w:lang w:val="es-EC"/>
              </w:rPr>
              <w:t>Almacena datos temporales, como parámetros de función, direcciones de retorno y variables locales.</w:t>
            </w:r>
          </w:p>
        </w:tc>
      </w:tr>
      <w:tr w:rsidR="008C713E" w:rsidRPr="008C713E" w14:paraId="47FB86D5" w14:textId="77777777" w:rsidTr="008C713E">
        <w:trPr>
          <w:trHeight w:val="253"/>
          <w:tblCellSpacing w:w="15" w:type="dxa"/>
        </w:trPr>
        <w:tc>
          <w:tcPr>
            <w:tcW w:w="1430" w:type="dxa"/>
            <w:shd w:val="clear" w:color="auto" w:fill="FFFFFF" w:themeFill="background1"/>
            <w:vAlign w:val="bottom"/>
            <w:hideMark/>
          </w:tcPr>
          <w:p w14:paraId="527463DB" w14:textId="77777777" w:rsidR="008C713E" w:rsidRPr="008C713E" w:rsidRDefault="008C713E" w:rsidP="008C713E">
            <w:pPr>
              <w:pStyle w:val="Prrafodelista"/>
              <w:rPr>
                <w:lang w:val="es-EC"/>
              </w:rPr>
            </w:pPr>
            <w:proofErr w:type="spellStart"/>
            <w:r w:rsidRPr="008C713E">
              <w:rPr>
                <w:lang w:val="es-EC"/>
              </w:rPr>
              <w:t>Heap</w:t>
            </w:r>
            <w:proofErr w:type="spellEnd"/>
          </w:p>
        </w:tc>
        <w:tc>
          <w:tcPr>
            <w:tcW w:w="7242" w:type="dxa"/>
            <w:shd w:val="clear" w:color="auto" w:fill="FFFFFF" w:themeFill="background1"/>
            <w:vAlign w:val="bottom"/>
            <w:hideMark/>
          </w:tcPr>
          <w:p w14:paraId="562797E8" w14:textId="77777777" w:rsidR="008C713E" w:rsidRPr="008C713E" w:rsidRDefault="008C713E" w:rsidP="008C713E">
            <w:pPr>
              <w:rPr>
                <w:lang w:val="es-EC"/>
              </w:rPr>
            </w:pPr>
            <w:r w:rsidRPr="008C713E">
              <w:rPr>
                <w:lang w:val="es-EC"/>
              </w:rPr>
              <w:t>Asigna memoria para datos procesados en tiempo de ejecución.</w:t>
            </w:r>
          </w:p>
        </w:tc>
      </w:tr>
      <w:tr w:rsidR="008C713E" w:rsidRPr="008C713E" w14:paraId="58D12650" w14:textId="77777777" w:rsidTr="008C713E">
        <w:trPr>
          <w:trHeight w:val="266"/>
          <w:tblCellSpacing w:w="15" w:type="dxa"/>
        </w:trPr>
        <w:tc>
          <w:tcPr>
            <w:tcW w:w="1430" w:type="dxa"/>
            <w:shd w:val="clear" w:color="auto" w:fill="FFFFFF" w:themeFill="background1"/>
            <w:vAlign w:val="bottom"/>
            <w:hideMark/>
          </w:tcPr>
          <w:p w14:paraId="17707445" w14:textId="77777777" w:rsidR="008C713E" w:rsidRPr="008C713E" w:rsidRDefault="008C713E" w:rsidP="008C713E">
            <w:pPr>
              <w:pStyle w:val="Prrafodelista"/>
              <w:rPr>
                <w:lang w:val="es-EC"/>
              </w:rPr>
            </w:pPr>
            <w:r w:rsidRPr="008C713E">
              <w:rPr>
                <w:lang w:val="es-EC"/>
              </w:rPr>
              <w:t>Data</w:t>
            </w:r>
          </w:p>
        </w:tc>
        <w:tc>
          <w:tcPr>
            <w:tcW w:w="7242" w:type="dxa"/>
            <w:shd w:val="clear" w:color="auto" w:fill="FFFFFF" w:themeFill="background1"/>
            <w:vAlign w:val="bottom"/>
            <w:hideMark/>
          </w:tcPr>
          <w:p w14:paraId="50293B34" w14:textId="77777777" w:rsidR="008C713E" w:rsidRPr="008C713E" w:rsidRDefault="008C713E" w:rsidP="008C713E">
            <w:pPr>
              <w:rPr>
                <w:lang w:val="es-EC"/>
              </w:rPr>
            </w:pPr>
            <w:r w:rsidRPr="008C713E">
              <w:rPr>
                <w:lang w:val="es-EC"/>
              </w:rPr>
              <w:t>Contiene las variables declaradas en el programa.</w:t>
            </w:r>
          </w:p>
        </w:tc>
      </w:tr>
      <w:tr w:rsidR="008C713E" w:rsidRPr="008C713E" w14:paraId="22BB688A" w14:textId="77777777" w:rsidTr="008C713E">
        <w:trPr>
          <w:trHeight w:val="520"/>
          <w:tblCellSpacing w:w="15" w:type="dxa"/>
        </w:trPr>
        <w:tc>
          <w:tcPr>
            <w:tcW w:w="1430" w:type="dxa"/>
            <w:shd w:val="clear" w:color="auto" w:fill="FFFFFF" w:themeFill="background1"/>
            <w:vAlign w:val="bottom"/>
            <w:hideMark/>
          </w:tcPr>
          <w:p w14:paraId="6AB79E88" w14:textId="77777777" w:rsidR="008C713E" w:rsidRPr="008C713E" w:rsidRDefault="008C713E" w:rsidP="008C713E">
            <w:pPr>
              <w:pStyle w:val="Prrafodelista"/>
              <w:rPr>
                <w:lang w:val="es-EC"/>
              </w:rPr>
            </w:pPr>
            <w:r w:rsidRPr="008C713E">
              <w:rPr>
                <w:lang w:val="es-EC"/>
              </w:rPr>
              <w:t>Text</w:t>
            </w:r>
          </w:p>
        </w:tc>
        <w:tc>
          <w:tcPr>
            <w:tcW w:w="7242" w:type="dxa"/>
            <w:shd w:val="clear" w:color="auto" w:fill="FFFFFF" w:themeFill="background1"/>
            <w:vAlign w:val="bottom"/>
            <w:hideMark/>
          </w:tcPr>
          <w:p w14:paraId="2149AE96" w14:textId="34C2377D" w:rsidR="008C713E" w:rsidRPr="008C713E" w:rsidRDefault="008C713E" w:rsidP="008C713E">
            <w:pPr>
              <w:rPr>
                <w:lang w:val="es-EC"/>
              </w:rPr>
            </w:pPr>
            <w:r w:rsidRPr="008C713E">
              <w:rPr>
                <w:lang w:val="es-EC"/>
              </w:rPr>
              <w:t>Incluye el código ejecutable y la actividad actual representada por el valor del</w:t>
            </w:r>
            <w:r w:rsidRPr="008C713E">
              <w:rPr>
                <w:lang w:val="es-EC"/>
              </w:rPr>
              <w:t xml:space="preserve"> </w:t>
            </w:r>
            <w:proofErr w:type="spellStart"/>
            <w:r w:rsidRPr="008C713E">
              <w:rPr>
                <w:lang w:val="es-EC"/>
              </w:rPr>
              <w:t>Program</w:t>
            </w:r>
            <w:proofErr w:type="spellEnd"/>
            <w:r w:rsidRPr="008C713E">
              <w:rPr>
                <w:lang w:val="es-EC"/>
              </w:rPr>
              <w:t xml:space="preserve"> </w:t>
            </w:r>
            <w:proofErr w:type="spellStart"/>
            <w:r w:rsidRPr="008C713E">
              <w:rPr>
                <w:lang w:val="es-EC"/>
              </w:rPr>
              <w:t>Counter</w:t>
            </w:r>
            <w:proofErr w:type="spellEnd"/>
            <w:r w:rsidRPr="008C713E">
              <w:rPr>
                <w:lang w:val="es-EC"/>
              </w:rPr>
              <w:t xml:space="preserve"> (PC).</w:t>
            </w:r>
            <w:r w:rsidR="002671E0">
              <w:rPr>
                <w:lang w:val="es-EC"/>
              </w:rPr>
              <w:t>[2]</w:t>
            </w:r>
          </w:p>
        </w:tc>
      </w:tr>
    </w:tbl>
    <w:p w14:paraId="76ED8A1C" w14:textId="77777777" w:rsidR="008C713E" w:rsidRDefault="008C713E" w:rsidP="00E744E2">
      <w:pPr>
        <w:pStyle w:val="Prrafodelista"/>
        <w:ind w:firstLine="0"/>
        <w:rPr>
          <w:lang w:val="es-EC"/>
        </w:rPr>
      </w:pPr>
    </w:p>
    <w:p w14:paraId="4DD839F4" w14:textId="09326A19" w:rsidR="0069379D" w:rsidRDefault="0069379D" w:rsidP="0069379D">
      <w:pPr>
        <w:ind w:left="827"/>
        <w:jc w:val="both"/>
      </w:pPr>
      <w:r>
        <w:t xml:space="preserve">Es clave determinar ahora si los estados en los que se puede encontrar un proceso </w:t>
      </w:r>
      <w:r>
        <w:t xml:space="preserve">para que este pueda ser ejecutado </w:t>
      </w:r>
      <w:r>
        <w:t>para esto se presenta la siguiente imagen:</w:t>
      </w:r>
    </w:p>
    <w:p w14:paraId="3A61E973" w14:textId="77777777" w:rsidR="00BD08C1" w:rsidRDefault="00BD08C1" w:rsidP="00BD08C1">
      <w:pPr>
        <w:pStyle w:val="Prrafodelista"/>
        <w:keepNext/>
        <w:ind w:firstLine="0"/>
        <w:jc w:val="center"/>
      </w:pPr>
      <w:r w:rsidRPr="00BD08C1">
        <w:lastRenderedPageBreak/>
        <w:drawing>
          <wp:inline distT="0" distB="0" distL="0" distR="0" wp14:anchorId="2BC2BFD0" wp14:editId="69455E36">
            <wp:extent cx="4420217" cy="262926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217" cy="2629267"/>
                    </a:xfrm>
                    <a:prstGeom prst="rect">
                      <a:avLst/>
                    </a:prstGeom>
                  </pic:spPr>
                </pic:pic>
              </a:graphicData>
            </a:graphic>
          </wp:inline>
        </w:drawing>
      </w:r>
    </w:p>
    <w:tbl>
      <w:tblPr>
        <w:tblpPr w:leftFromText="141" w:rightFromText="141" w:vertAnchor="text" w:horzAnchor="margin" w:tblpY="438"/>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915"/>
        <w:gridCol w:w="7880"/>
      </w:tblGrid>
      <w:tr w:rsidR="0088073A" w:rsidRPr="004F57C1" w14:paraId="28401DA0" w14:textId="77777777" w:rsidTr="0088073A">
        <w:trPr>
          <w:tblHeader/>
          <w:tblCellSpacing w:w="15" w:type="dxa"/>
        </w:trPr>
        <w:tc>
          <w:tcPr>
            <w:tcW w:w="0" w:type="auto"/>
            <w:shd w:val="clear" w:color="auto" w:fill="FFFFFF" w:themeFill="background1"/>
            <w:vAlign w:val="bottom"/>
            <w:hideMark/>
          </w:tcPr>
          <w:p w14:paraId="2FE4FF81" w14:textId="77777777" w:rsidR="0088073A" w:rsidRPr="004F57C1" w:rsidRDefault="0088073A" w:rsidP="0088073A">
            <w:pPr>
              <w:pStyle w:val="Prrafodelista"/>
              <w:rPr>
                <w:b/>
                <w:bCs/>
                <w:lang w:val="es-EC"/>
              </w:rPr>
            </w:pPr>
            <w:r w:rsidRPr="004F57C1">
              <w:rPr>
                <w:b/>
                <w:bCs/>
                <w:lang w:val="es-EC"/>
              </w:rPr>
              <w:t>Estado</w:t>
            </w:r>
          </w:p>
        </w:tc>
        <w:tc>
          <w:tcPr>
            <w:tcW w:w="0" w:type="auto"/>
            <w:shd w:val="clear" w:color="auto" w:fill="FFFFFF" w:themeFill="background1"/>
            <w:vAlign w:val="bottom"/>
            <w:hideMark/>
          </w:tcPr>
          <w:p w14:paraId="7F2ACE7A" w14:textId="77777777" w:rsidR="0088073A" w:rsidRPr="004F57C1" w:rsidRDefault="0088073A" w:rsidP="0088073A">
            <w:pPr>
              <w:pStyle w:val="Prrafodelista"/>
              <w:rPr>
                <w:b/>
                <w:bCs/>
                <w:lang w:val="es-EC"/>
              </w:rPr>
            </w:pPr>
            <w:r w:rsidRPr="004F57C1">
              <w:rPr>
                <w:b/>
                <w:bCs/>
                <w:lang w:val="es-EC"/>
              </w:rPr>
              <w:t>Descripción</w:t>
            </w:r>
          </w:p>
        </w:tc>
      </w:tr>
      <w:tr w:rsidR="0088073A" w:rsidRPr="004F57C1" w14:paraId="6E6B2BAC" w14:textId="77777777" w:rsidTr="0088073A">
        <w:trPr>
          <w:tblCellSpacing w:w="15" w:type="dxa"/>
        </w:trPr>
        <w:tc>
          <w:tcPr>
            <w:tcW w:w="0" w:type="auto"/>
            <w:shd w:val="clear" w:color="auto" w:fill="FFFFFF" w:themeFill="background1"/>
            <w:vAlign w:val="bottom"/>
            <w:hideMark/>
          </w:tcPr>
          <w:p w14:paraId="3EBD4DFB" w14:textId="77777777" w:rsidR="0088073A" w:rsidRPr="004F57C1" w:rsidRDefault="0088073A" w:rsidP="0088073A">
            <w:pPr>
              <w:pStyle w:val="Prrafodelista"/>
              <w:rPr>
                <w:lang w:val="es-EC"/>
              </w:rPr>
            </w:pPr>
            <w:r w:rsidRPr="004F57C1">
              <w:rPr>
                <w:lang w:val="es-EC"/>
              </w:rPr>
              <w:t>Nuevo</w:t>
            </w:r>
          </w:p>
        </w:tc>
        <w:tc>
          <w:tcPr>
            <w:tcW w:w="0" w:type="auto"/>
            <w:shd w:val="clear" w:color="auto" w:fill="FFFFFF" w:themeFill="background1"/>
            <w:vAlign w:val="bottom"/>
            <w:hideMark/>
          </w:tcPr>
          <w:p w14:paraId="7F655B44" w14:textId="77777777" w:rsidR="0088073A" w:rsidRPr="004F57C1" w:rsidRDefault="0088073A" w:rsidP="0088073A">
            <w:pPr>
              <w:rPr>
                <w:lang w:val="es-EC"/>
              </w:rPr>
            </w:pPr>
            <w:r w:rsidRPr="004F57C1">
              <w:rPr>
                <w:lang w:val="es-EC"/>
              </w:rPr>
              <w:t>El proceso es creado y cargado desde la memoria secundaria a la memoria primaria (RAM) para su ejecución.</w:t>
            </w:r>
          </w:p>
        </w:tc>
      </w:tr>
      <w:tr w:rsidR="0088073A" w:rsidRPr="004F57C1" w14:paraId="48376E25" w14:textId="77777777" w:rsidTr="0088073A">
        <w:trPr>
          <w:tblCellSpacing w:w="15" w:type="dxa"/>
        </w:trPr>
        <w:tc>
          <w:tcPr>
            <w:tcW w:w="0" w:type="auto"/>
            <w:shd w:val="clear" w:color="auto" w:fill="FFFFFF" w:themeFill="background1"/>
            <w:vAlign w:val="bottom"/>
            <w:hideMark/>
          </w:tcPr>
          <w:p w14:paraId="20775BF3" w14:textId="77777777" w:rsidR="0088073A" w:rsidRPr="004F57C1" w:rsidRDefault="0088073A" w:rsidP="0088073A">
            <w:pPr>
              <w:pStyle w:val="Prrafodelista"/>
              <w:rPr>
                <w:lang w:val="es-EC"/>
              </w:rPr>
            </w:pPr>
            <w:r w:rsidRPr="004F57C1">
              <w:rPr>
                <w:lang w:val="es-EC"/>
              </w:rPr>
              <w:t>Listo</w:t>
            </w:r>
          </w:p>
        </w:tc>
        <w:tc>
          <w:tcPr>
            <w:tcW w:w="0" w:type="auto"/>
            <w:shd w:val="clear" w:color="auto" w:fill="FFFFFF" w:themeFill="background1"/>
            <w:vAlign w:val="bottom"/>
            <w:hideMark/>
          </w:tcPr>
          <w:p w14:paraId="1E0F3380" w14:textId="77777777" w:rsidR="0088073A" w:rsidRPr="004F57C1" w:rsidRDefault="0088073A" w:rsidP="0088073A">
            <w:pPr>
              <w:rPr>
                <w:lang w:val="es-EC"/>
              </w:rPr>
            </w:pPr>
            <w:r w:rsidRPr="004F57C1">
              <w:rPr>
                <w:lang w:val="es-EC"/>
              </w:rPr>
              <w:t>El proceso se encuentra en la memoria primaria (RAM) y está listo para su ejecución. Espera a que la CPU le sea asignada para comenzar a ejecutarse.</w:t>
            </w:r>
          </w:p>
        </w:tc>
      </w:tr>
      <w:tr w:rsidR="0088073A" w:rsidRPr="004F57C1" w14:paraId="2AE5367A" w14:textId="77777777" w:rsidTr="0088073A">
        <w:trPr>
          <w:tblCellSpacing w:w="15" w:type="dxa"/>
        </w:trPr>
        <w:tc>
          <w:tcPr>
            <w:tcW w:w="0" w:type="auto"/>
            <w:shd w:val="clear" w:color="auto" w:fill="FFFFFF" w:themeFill="background1"/>
            <w:vAlign w:val="bottom"/>
            <w:hideMark/>
          </w:tcPr>
          <w:p w14:paraId="11896792" w14:textId="77777777" w:rsidR="0088073A" w:rsidRPr="004F57C1" w:rsidRDefault="0088073A" w:rsidP="0088073A">
            <w:pPr>
              <w:pStyle w:val="Prrafodelista"/>
              <w:rPr>
                <w:lang w:val="es-EC"/>
              </w:rPr>
            </w:pPr>
            <w:r w:rsidRPr="004F57C1">
              <w:rPr>
                <w:lang w:val="es-EC"/>
              </w:rPr>
              <w:t>Corriendo</w:t>
            </w:r>
          </w:p>
        </w:tc>
        <w:tc>
          <w:tcPr>
            <w:tcW w:w="0" w:type="auto"/>
            <w:shd w:val="clear" w:color="auto" w:fill="FFFFFF" w:themeFill="background1"/>
            <w:vAlign w:val="bottom"/>
            <w:hideMark/>
          </w:tcPr>
          <w:p w14:paraId="5F57159E" w14:textId="77777777" w:rsidR="0088073A" w:rsidRPr="004F57C1" w:rsidRDefault="0088073A" w:rsidP="0088073A">
            <w:pPr>
              <w:rPr>
                <w:lang w:val="es-EC"/>
              </w:rPr>
            </w:pPr>
            <w:r w:rsidRPr="004F57C1">
              <w:rPr>
                <w:lang w:val="es-EC"/>
              </w:rPr>
              <w:t>El proceso está en ejecución actualmente en la CPU.</w:t>
            </w:r>
          </w:p>
        </w:tc>
      </w:tr>
      <w:tr w:rsidR="0088073A" w:rsidRPr="004F57C1" w14:paraId="2D013352" w14:textId="77777777" w:rsidTr="0088073A">
        <w:trPr>
          <w:tblCellSpacing w:w="15" w:type="dxa"/>
        </w:trPr>
        <w:tc>
          <w:tcPr>
            <w:tcW w:w="0" w:type="auto"/>
            <w:shd w:val="clear" w:color="auto" w:fill="FFFFFF" w:themeFill="background1"/>
            <w:vAlign w:val="bottom"/>
            <w:hideMark/>
          </w:tcPr>
          <w:p w14:paraId="3667A543" w14:textId="77777777" w:rsidR="0088073A" w:rsidRPr="004F57C1" w:rsidRDefault="0088073A" w:rsidP="0088073A">
            <w:pPr>
              <w:pStyle w:val="Prrafodelista"/>
              <w:ind w:left="466" w:firstLine="0"/>
              <w:rPr>
                <w:lang w:val="es-EC"/>
              </w:rPr>
            </w:pPr>
            <w:r w:rsidRPr="004F57C1">
              <w:rPr>
                <w:lang w:val="es-EC"/>
              </w:rPr>
              <w:t>Pausado (Esperando)</w:t>
            </w:r>
          </w:p>
        </w:tc>
        <w:tc>
          <w:tcPr>
            <w:tcW w:w="0" w:type="auto"/>
            <w:shd w:val="clear" w:color="auto" w:fill="FFFFFF" w:themeFill="background1"/>
            <w:vAlign w:val="bottom"/>
            <w:hideMark/>
          </w:tcPr>
          <w:p w14:paraId="413BC4FF" w14:textId="77777777" w:rsidR="0088073A" w:rsidRPr="004F57C1" w:rsidRDefault="0088073A" w:rsidP="0088073A">
            <w:pPr>
              <w:rPr>
                <w:lang w:val="es-EC"/>
              </w:rPr>
            </w:pPr>
            <w:r w:rsidRPr="004F57C1">
              <w:rPr>
                <w:lang w:val="es-EC"/>
              </w:rPr>
              <w:t>El proceso se encuentra en espera de la CPU o de la asignación de recursos necesarios para continuar su ejecución.</w:t>
            </w:r>
          </w:p>
        </w:tc>
      </w:tr>
      <w:tr w:rsidR="0088073A" w:rsidRPr="004F57C1" w14:paraId="69FD238C" w14:textId="77777777" w:rsidTr="0088073A">
        <w:trPr>
          <w:tblCellSpacing w:w="15" w:type="dxa"/>
        </w:trPr>
        <w:tc>
          <w:tcPr>
            <w:tcW w:w="0" w:type="auto"/>
            <w:shd w:val="clear" w:color="auto" w:fill="FFFFFF" w:themeFill="background1"/>
            <w:vAlign w:val="bottom"/>
            <w:hideMark/>
          </w:tcPr>
          <w:p w14:paraId="221A8B9C" w14:textId="77777777" w:rsidR="0088073A" w:rsidRPr="004F57C1" w:rsidRDefault="0088073A" w:rsidP="0088073A">
            <w:pPr>
              <w:pStyle w:val="Prrafodelista"/>
              <w:rPr>
                <w:lang w:val="es-EC"/>
              </w:rPr>
            </w:pPr>
            <w:r w:rsidRPr="004F57C1">
              <w:rPr>
                <w:lang w:val="es-EC"/>
              </w:rPr>
              <w:t>Bloqueado</w:t>
            </w:r>
          </w:p>
        </w:tc>
        <w:tc>
          <w:tcPr>
            <w:tcW w:w="0" w:type="auto"/>
            <w:shd w:val="clear" w:color="auto" w:fill="FFFFFF" w:themeFill="background1"/>
            <w:vAlign w:val="bottom"/>
            <w:hideMark/>
          </w:tcPr>
          <w:p w14:paraId="6F6AA9B3" w14:textId="77777777" w:rsidR="0088073A" w:rsidRPr="004F57C1" w:rsidRDefault="0088073A" w:rsidP="0088073A">
            <w:pPr>
              <w:rPr>
                <w:lang w:val="es-EC"/>
              </w:rPr>
            </w:pPr>
            <w:r w:rsidRPr="004F57C1">
              <w:rPr>
                <w:lang w:val="es-EC"/>
              </w:rPr>
              <w:t>El proceso se encuentra en espera de que se complete una operación de entrada/salida (E/S) para poder continuar su ejecución.</w:t>
            </w:r>
          </w:p>
        </w:tc>
      </w:tr>
      <w:tr w:rsidR="0088073A" w:rsidRPr="004F57C1" w14:paraId="38AE5EAE" w14:textId="77777777" w:rsidTr="0088073A">
        <w:trPr>
          <w:tblCellSpacing w:w="15" w:type="dxa"/>
        </w:trPr>
        <w:tc>
          <w:tcPr>
            <w:tcW w:w="0" w:type="auto"/>
            <w:shd w:val="clear" w:color="auto" w:fill="FFFFFF" w:themeFill="background1"/>
            <w:vAlign w:val="bottom"/>
            <w:hideMark/>
          </w:tcPr>
          <w:p w14:paraId="2F49A4E0" w14:textId="77777777" w:rsidR="0088073A" w:rsidRPr="004F57C1" w:rsidRDefault="0088073A" w:rsidP="0088073A">
            <w:pPr>
              <w:pStyle w:val="Prrafodelista"/>
              <w:rPr>
                <w:lang w:val="es-EC"/>
              </w:rPr>
            </w:pPr>
            <w:r w:rsidRPr="004F57C1">
              <w:rPr>
                <w:lang w:val="es-EC"/>
              </w:rPr>
              <w:t>Terminado</w:t>
            </w:r>
          </w:p>
        </w:tc>
        <w:tc>
          <w:tcPr>
            <w:tcW w:w="0" w:type="auto"/>
            <w:shd w:val="clear" w:color="auto" w:fill="FFFFFF" w:themeFill="background1"/>
            <w:vAlign w:val="bottom"/>
            <w:hideMark/>
          </w:tcPr>
          <w:p w14:paraId="3746F83F" w14:textId="77777777" w:rsidR="0088073A" w:rsidRPr="004F57C1" w:rsidRDefault="0088073A" w:rsidP="0088073A">
            <w:pPr>
              <w:rPr>
                <w:lang w:val="es-EC"/>
              </w:rPr>
            </w:pPr>
            <w:r w:rsidRPr="004F57C1">
              <w:rPr>
                <w:lang w:val="es-EC"/>
              </w:rPr>
              <w:t>El proceso ha finalizado su ejecución y ha sido terminado por el sistema operativo.</w:t>
            </w:r>
          </w:p>
        </w:tc>
      </w:tr>
      <w:tr w:rsidR="0088073A" w:rsidRPr="004F57C1" w14:paraId="13EB8E49" w14:textId="77777777" w:rsidTr="0088073A">
        <w:trPr>
          <w:tblCellSpacing w:w="15" w:type="dxa"/>
        </w:trPr>
        <w:tc>
          <w:tcPr>
            <w:tcW w:w="0" w:type="auto"/>
            <w:shd w:val="clear" w:color="auto" w:fill="FFFFFF" w:themeFill="background1"/>
            <w:vAlign w:val="bottom"/>
            <w:hideMark/>
          </w:tcPr>
          <w:p w14:paraId="1473123B" w14:textId="77777777" w:rsidR="0088073A" w:rsidRPr="004F57C1" w:rsidRDefault="0088073A" w:rsidP="0088073A">
            <w:pPr>
              <w:pStyle w:val="Prrafodelista"/>
              <w:rPr>
                <w:lang w:val="es-EC"/>
              </w:rPr>
            </w:pPr>
            <w:r w:rsidRPr="004F57C1">
              <w:rPr>
                <w:lang w:val="es-EC"/>
              </w:rPr>
              <w:t>Suspendido</w:t>
            </w:r>
          </w:p>
        </w:tc>
        <w:tc>
          <w:tcPr>
            <w:tcW w:w="0" w:type="auto"/>
            <w:shd w:val="clear" w:color="auto" w:fill="FFFFFF" w:themeFill="background1"/>
            <w:vAlign w:val="bottom"/>
            <w:hideMark/>
          </w:tcPr>
          <w:p w14:paraId="1D8F0CD2" w14:textId="77777777" w:rsidR="0088073A" w:rsidRPr="004F57C1" w:rsidRDefault="0088073A" w:rsidP="0088073A">
            <w:pPr>
              <w:rPr>
                <w:lang w:val="es-EC"/>
              </w:rPr>
            </w:pPr>
            <w:r w:rsidRPr="004F57C1">
              <w:rPr>
                <w:lang w:val="es-EC"/>
              </w:rPr>
              <w:t>El proceso está listo para su ejecución, pero no se encuentra en la cola de procesos listos. Puede ser debido a razones como falta de recursos o decisión del sistema operativo de mantenerlo en estado suspendido.</w:t>
            </w:r>
            <w:r>
              <w:rPr>
                <w:lang w:val="es-EC"/>
              </w:rPr>
              <w:t>[3]</w:t>
            </w:r>
          </w:p>
        </w:tc>
      </w:tr>
    </w:tbl>
    <w:p w14:paraId="2C9A59AE" w14:textId="44279B3B" w:rsidR="0069379D" w:rsidRPr="0069379D" w:rsidRDefault="00BD08C1" w:rsidP="00BD08C1">
      <w:pPr>
        <w:pStyle w:val="Descripcin"/>
        <w:jc w:val="center"/>
      </w:pPr>
      <w:r>
        <w:t xml:space="preserve">Ilustración </w:t>
      </w:r>
      <w:r>
        <w:fldChar w:fldCharType="begin"/>
      </w:r>
      <w:r>
        <w:instrText xml:space="preserve"> SEQ Ilustración \* ARABIC </w:instrText>
      </w:r>
      <w:r>
        <w:fldChar w:fldCharType="separate"/>
      </w:r>
      <w:r w:rsidR="00522C06">
        <w:rPr>
          <w:noProof/>
        </w:rPr>
        <w:t>2</w:t>
      </w:r>
      <w:r>
        <w:fldChar w:fldCharType="end"/>
      </w:r>
      <w:r>
        <w:t>:Estados de un proceso</w:t>
      </w:r>
    </w:p>
    <w:p w14:paraId="7A2FF4A7" w14:textId="77777777" w:rsidR="0088073A" w:rsidRDefault="0088073A" w:rsidP="0088073A">
      <w:pPr>
        <w:rPr>
          <w:lang w:val="es-EC"/>
        </w:rPr>
      </w:pPr>
    </w:p>
    <w:p w14:paraId="5D78A36D" w14:textId="2566F774" w:rsidR="00C85F09" w:rsidRPr="0088073A" w:rsidRDefault="007C4AA8" w:rsidP="0088073A">
      <w:pPr>
        <w:rPr>
          <w:lang w:val="es-EC"/>
        </w:rPr>
      </w:pPr>
      <w:r w:rsidRPr="0088073A">
        <w:rPr>
          <w:lang w:val="es-EC"/>
        </w:rPr>
        <w:t>Para la gestión de procesos se debe tener en cuenta los componentes principales para la gestión de procesos en el sistema operativo:</w:t>
      </w:r>
    </w:p>
    <w:p w14:paraId="55901CCA" w14:textId="77777777" w:rsidR="007C4AA8" w:rsidRDefault="007C4AA8" w:rsidP="00E744E2">
      <w:pPr>
        <w:pStyle w:val="Prrafodelista"/>
        <w:ind w:firstLine="0"/>
        <w:rPr>
          <w:lang w:val="es-EC"/>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170"/>
        <w:gridCol w:w="7625"/>
      </w:tblGrid>
      <w:tr w:rsidR="008B4DEF" w:rsidRPr="008B4DEF" w14:paraId="50CE99A8" w14:textId="77777777" w:rsidTr="008B4DEF">
        <w:trPr>
          <w:tblHeader/>
          <w:tblCellSpacing w:w="15" w:type="dxa"/>
        </w:trPr>
        <w:tc>
          <w:tcPr>
            <w:tcW w:w="0" w:type="auto"/>
            <w:shd w:val="clear" w:color="auto" w:fill="FFFFFF" w:themeFill="background1"/>
            <w:vAlign w:val="bottom"/>
            <w:hideMark/>
          </w:tcPr>
          <w:p w14:paraId="7F1D4C7D" w14:textId="77777777" w:rsidR="008B4DEF" w:rsidRPr="008B4DEF" w:rsidRDefault="008B4DEF" w:rsidP="008B4DEF">
            <w:pPr>
              <w:pStyle w:val="Prrafodelista"/>
              <w:rPr>
                <w:b/>
                <w:bCs/>
                <w:lang w:val="es-EC"/>
              </w:rPr>
            </w:pPr>
            <w:r w:rsidRPr="008B4DEF">
              <w:rPr>
                <w:b/>
                <w:bCs/>
                <w:lang w:val="es-EC"/>
              </w:rPr>
              <w:t>Componente</w:t>
            </w:r>
          </w:p>
        </w:tc>
        <w:tc>
          <w:tcPr>
            <w:tcW w:w="0" w:type="auto"/>
            <w:shd w:val="clear" w:color="auto" w:fill="FFFFFF" w:themeFill="background1"/>
            <w:vAlign w:val="bottom"/>
            <w:hideMark/>
          </w:tcPr>
          <w:p w14:paraId="220C66C0" w14:textId="77777777" w:rsidR="008B4DEF" w:rsidRPr="008B4DEF" w:rsidRDefault="008B4DEF" w:rsidP="008B4DEF">
            <w:pPr>
              <w:pStyle w:val="Prrafodelista"/>
              <w:rPr>
                <w:b/>
                <w:bCs/>
                <w:lang w:val="es-EC"/>
              </w:rPr>
            </w:pPr>
            <w:r w:rsidRPr="008B4DEF">
              <w:rPr>
                <w:b/>
                <w:bCs/>
                <w:lang w:val="es-EC"/>
              </w:rPr>
              <w:t>Descripción</w:t>
            </w:r>
          </w:p>
        </w:tc>
      </w:tr>
      <w:tr w:rsidR="008B4DEF" w:rsidRPr="008B4DEF" w14:paraId="1BFE419E" w14:textId="77777777" w:rsidTr="008B4DEF">
        <w:trPr>
          <w:tblCellSpacing w:w="15" w:type="dxa"/>
        </w:trPr>
        <w:tc>
          <w:tcPr>
            <w:tcW w:w="0" w:type="auto"/>
            <w:shd w:val="clear" w:color="auto" w:fill="FFFFFF" w:themeFill="background1"/>
            <w:vAlign w:val="bottom"/>
            <w:hideMark/>
          </w:tcPr>
          <w:p w14:paraId="20E9ADEE" w14:textId="77777777" w:rsidR="008B4DEF" w:rsidRPr="008B4DEF" w:rsidRDefault="008B4DEF" w:rsidP="008B4DEF">
            <w:pPr>
              <w:rPr>
                <w:lang w:val="es-EC"/>
              </w:rPr>
            </w:pPr>
            <w:r w:rsidRPr="008B4DEF">
              <w:rPr>
                <w:lang w:val="es-EC"/>
              </w:rPr>
              <w:t>Bloque de control de proceso</w:t>
            </w:r>
          </w:p>
        </w:tc>
        <w:tc>
          <w:tcPr>
            <w:tcW w:w="0" w:type="auto"/>
            <w:shd w:val="clear" w:color="auto" w:fill="FFFFFF" w:themeFill="background1"/>
            <w:vAlign w:val="bottom"/>
            <w:hideMark/>
          </w:tcPr>
          <w:p w14:paraId="3FC24C84" w14:textId="5BB3E1DC" w:rsidR="008B4DEF" w:rsidRPr="008B4DEF" w:rsidRDefault="008B4DEF" w:rsidP="008B4DEF">
            <w:pPr>
              <w:jc w:val="both"/>
              <w:rPr>
                <w:lang w:val="es-EC"/>
              </w:rPr>
            </w:pPr>
            <w:r w:rsidRPr="008B4DEF">
              <w:rPr>
                <w:lang w:val="es-EC"/>
              </w:rPr>
              <w:t>La PCB (por sus siglas en inglés) es una estructura de datos que contiene información sobre un proceso, como su estado actual, registros de CPU, asignación de memoria, prioridad de programación y otros atributos. Es utilizada por el sistema operativo para administrar y rastrear la ejecución del proceso.</w:t>
            </w:r>
          </w:p>
        </w:tc>
      </w:tr>
      <w:tr w:rsidR="008B4DEF" w:rsidRPr="008B4DEF" w14:paraId="1CF002E9" w14:textId="77777777" w:rsidTr="008B4DEF">
        <w:trPr>
          <w:tblCellSpacing w:w="15" w:type="dxa"/>
        </w:trPr>
        <w:tc>
          <w:tcPr>
            <w:tcW w:w="0" w:type="auto"/>
            <w:shd w:val="clear" w:color="auto" w:fill="FFFFFF" w:themeFill="background1"/>
            <w:vAlign w:val="bottom"/>
            <w:hideMark/>
          </w:tcPr>
          <w:p w14:paraId="0427FFD4" w14:textId="77777777" w:rsidR="008B4DEF" w:rsidRPr="008B4DEF" w:rsidRDefault="008B4DEF" w:rsidP="008B4DEF">
            <w:pPr>
              <w:rPr>
                <w:lang w:val="es-EC"/>
              </w:rPr>
            </w:pPr>
            <w:r w:rsidRPr="008B4DEF">
              <w:rPr>
                <w:lang w:val="es-EC"/>
              </w:rPr>
              <w:t>Programador de procesos</w:t>
            </w:r>
          </w:p>
        </w:tc>
        <w:tc>
          <w:tcPr>
            <w:tcW w:w="0" w:type="auto"/>
            <w:shd w:val="clear" w:color="auto" w:fill="FFFFFF" w:themeFill="background1"/>
            <w:vAlign w:val="bottom"/>
            <w:hideMark/>
          </w:tcPr>
          <w:p w14:paraId="0D8E08B0" w14:textId="1270A38F" w:rsidR="008B4DEF" w:rsidRPr="008B4DEF" w:rsidRDefault="008B4DEF" w:rsidP="008B4DEF">
            <w:pPr>
              <w:jc w:val="both"/>
              <w:rPr>
                <w:lang w:val="es-EC"/>
              </w:rPr>
            </w:pPr>
            <w:r w:rsidRPr="008B4DEF">
              <w:rPr>
                <w:lang w:val="es-EC"/>
              </w:rPr>
              <w:t>El programador de procesos selecciona qué proceso debe ejecutar la CPU a continuación</w:t>
            </w:r>
            <w:r>
              <w:rPr>
                <w:lang w:val="es-EC"/>
              </w:rPr>
              <w:t>.</w:t>
            </w:r>
          </w:p>
        </w:tc>
      </w:tr>
      <w:tr w:rsidR="008B4DEF" w:rsidRPr="008B4DEF" w14:paraId="5D7548F2" w14:textId="77777777" w:rsidTr="008B4DEF">
        <w:trPr>
          <w:tblCellSpacing w:w="15" w:type="dxa"/>
        </w:trPr>
        <w:tc>
          <w:tcPr>
            <w:tcW w:w="0" w:type="auto"/>
            <w:shd w:val="clear" w:color="auto" w:fill="FFFFFF" w:themeFill="background1"/>
            <w:vAlign w:val="bottom"/>
            <w:hideMark/>
          </w:tcPr>
          <w:p w14:paraId="3EAC563F" w14:textId="77777777" w:rsidR="008B4DEF" w:rsidRPr="008B4DEF" w:rsidRDefault="008B4DEF" w:rsidP="008B4DEF">
            <w:pPr>
              <w:rPr>
                <w:lang w:val="es-EC"/>
              </w:rPr>
            </w:pPr>
            <w:r w:rsidRPr="008B4DEF">
              <w:rPr>
                <w:lang w:val="es-EC"/>
              </w:rPr>
              <w:t>Creación y terminación</w:t>
            </w:r>
          </w:p>
        </w:tc>
        <w:tc>
          <w:tcPr>
            <w:tcW w:w="0" w:type="auto"/>
            <w:shd w:val="clear" w:color="auto" w:fill="FFFFFF" w:themeFill="background1"/>
            <w:vAlign w:val="bottom"/>
            <w:hideMark/>
          </w:tcPr>
          <w:p w14:paraId="7475922A" w14:textId="063F5A60" w:rsidR="008B4DEF" w:rsidRPr="008B4DEF" w:rsidRDefault="008B4DEF" w:rsidP="008B4DEF">
            <w:pPr>
              <w:jc w:val="both"/>
              <w:rPr>
                <w:lang w:val="es-EC"/>
              </w:rPr>
            </w:pPr>
            <w:r w:rsidRPr="008B4DEF">
              <w:rPr>
                <w:lang w:val="es-EC"/>
              </w:rPr>
              <w:t>El sistema operativo proporciona mecanismos para crear y finalizar procesos</w:t>
            </w:r>
          </w:p>
        </w:tc>
      </w:tr>
      <w:tr w:rsidR="008B4DEF" w:rsidRPr="008B4DEF" w14:paraId="25B5C532" w14:textId="77777777" w:rsidTr="008B4DEF">
        <w:trPr>
          <w:tblCellSpacing w:w="15" w:type="dxa"/>
        </w:trPr>
        <w:tc>
          <w:tcPr>
            <w:tcW w:w="0" w:type="auto"/>
            <w:shd w:val="clear" w:color="auto" w:fill="FFFFFF" w:themeFill="background1"/>
            <w:vAlign w:val="bottom"/>
            <w:hideMark/>
          </w:tcPr>
          <w:p w14:paraId="777C5722" w14:textId="77777777" w:rsidR="008B4DEF" w:rsidRPr="008B4DEF" w:rsidRDefault="008B4DEF" w:rsidP="008B4DEF">
            <w:pPr>
              <w:rPr>
                <w:lang w:val="es-EC"/>
              </w:rPr>
            </w:pPr>
            <w:r w:rsidRPr="008B4DEF">
              <w:rPr>
                <w:lang w:val="es-EC"/>
              </w:rPr>
              <w:t>Comunicación entre procesos</w:t>
            </w:r>
          </w:p>
        </w:tc>
        <w:tc>
          <w:tcPr>
            <w:tcW w:w="0" w:type="auto"/>
            <w:shd w:val="clear" w:color="auto" w:fill="FFFFFF" w:themeFill="background1"/>
            <w:vAlign w:val="bottom"/>
            <w:hideMark/>
          </w:tcPr>
          <w:p w14:paraId="7827B0C7" w14:textId="57CF023D" w:rsidR="008B4DEF" w:rsidRPr="008B4DEF" w:rsidRDefault="008B4DEF" w:rsidP="008B4DEF">
            <w:pPr>
              <w:jc w:val="both"/>
              <w:rPr>
                <w:lang w:val="es-EC"/>
              </w:rPr>
            </w:pPr>
            <w:r w:rsidRPr="008B4DEF">
              <w:rPr>
                <w:lang w:val="es-EC"/>
              </w:rPr>
              <w:t>Los mecanismos de IPC (Inter-</w:t>
            </w:r>
            <w:proofErr w:type="spellStart"/>
            <w:r w:rsidRPr="008B4DEF">
              <w:rPr>
                <w:lang w:val="es-EC"/>
              </w:rPr>
              <w:t>Process</w:t>
            </w:r>
            <w:proofErr w:type="spellEnd"/>
            <w:r w:rsidRPr="008B4DEF">
              <w:rPr>
                <w:lang w:val="es-EC"/>
              </w:rPr>
              <w:t xml:space="preserve"> </w:t>
            </w:r>
            <w:proofErr w:type="spellStart"/>
            <w:r w:rsidRPr="008B4DEF">
              <w:rPr>
                <w:lang w:val="es-EC"/>
              </w:rPr>
              <w:t>Communication</w:t>
            </w:r>
            <w:proofErr w:type="spellEnd"/>
            <w:r w:rsidRPr="008B4DEF">
              <w:rPr>
                <w:lang w:val="es-EC"/>
              </w:rPr>
              <w:t>) permiten que los procesos se comuniquen y compartan datos entre sí. El sistema operativo proporciona varios mecanismos de IPC, como memoria compartida, paso de mensajes y tuberías</w:t>
            </w:r>
            <w:r w:rsidR="004F57C1">
              <w:rPr>
                <w:lang w:val="es-EC"/>
              </w:rPr>
              <w:t>.</w:t>
            </w:r>
          </w:p>
        </w:tc>
      </w:tr>
      <w:tr w:rsidR="008B4DEF" w:rsidRPr="008B4DEF" w14:paraId="3A5BF146" w14:textId="77777777" w:rsidTr="008B4DEF">
        <w:trPr>
          <w:tblCellSpacing w:w="15" w:type="dxa"/>
        </w:trPr>
        <w:tc>
          <w:tcPr>
            <w:tcW w:w="0" w:type="auto"/>
            <w:shd w:val="clear" w:color="auto" w:fill="FFFFFF" w:themeFill="background1"/>
            <w:vAlign w:val="bottom"/>
            <w:hideMark/>
          </w:tcPr>
          <w:p w14:paraId="495ACF3A" w14:textId="77777777" w:rsidR="008B4DEF" w:rsidRPr="008B4DEF" w:rsidRDefault="008B4DEF" w:rsidP="008B4DEF">
            <w:pPr>
              <w:rPr>
                <w:lang w:val="es-EC"/>
              </w:rPr>
            </w:pPr>
            <w:r w:rsidRPr="008B4DEF">
              <w:rPr>
                <w:lang w:val="es-EC"/>
              </w:rPr>
              <w:t>Sincronización de procesos</w:t>
            </w:r>
          </w:p>
        </w:tc>
        <w:tc>
          <w:tcPr>
            <w:tcW w:w="0" w:type="auto"/>
            <w:shd w:val="clear" w:color="auto" w:fill="FFFFFF" w:themeFill="background1"/>
            <w:vAlign w:val="bottom"/>
            <w:hideMark/>
          </w:tcPr>
          <w:p w14:paraId="3BCCC986" w14:textId="77777777" w:rsidR="008B4DEF" w:rsidRPr="008B4DEF" w:rsidRDefault="008B4DEF" w:rsidP="008B4DEF">
            <w:pPr>
              <w:jc w:val="both"/>
              <w:rPr>
                <w:lang w:val="es-EC"/>
              </w:rPr>
            </w:pPr>
            <w:r w:rsidRPr="008B4DEF">
              <w:rPr>
                <w:lang w:val="es-EC"/>
              </w:rPr>
              <w:t>Los mecanismos de sincronización se utilizan para coordinar las actividades de los procesos y evitar interferencias. El sistema operativo proporciona diferentes mecanismos de sincronización, como semáforos, bloqueos y monitores.</w:t>
            </w:r>
          </w:p>
        </w:tc>
      </w:tr>
      <w:tr w:rsidR="008B4DEF" w:rsidRPr="008B4DEF" w14:paraId="5FE67F30" w14:textId="77777777" w:rsidTr="008B4DEF">
        <w:trPr>
          <w:tblCellSpacing w:w="15" w:type="dxa"/>
        </w:trPr>
        <w:tc>
          <w:tcPr>
            <w:tcW w:w="0" w:type="auto"/>
            <w:shd w:val="clear" w:color="auto" w:fill="FFFFFF" w:themeFill="background1"/>
            <w:vAlign w:val="bottom"/>
            <w:hideMark/>
          </w:tcPr>
          <w:p w14:paraId="7443CADD" w14:textId="77777777" w:rsidR="008B4DEF" w:rsidRPr="008B4DEF" w:rsidRDefault="008B4DEF" w:rsidP="008B4DEF">
            <w:pPr>
              <w:rPr>
                <w:lang w:val="es-EC"/>
              </w:rPr>
            </w:pPr>
            <w:r w:rsidRPr="008B4DEF">
              <w:rPr>
                <w:lang w:val="es-EC"/>
              </w:rPr>
              <w:t xml:space="preserve">Detección y </w:t>
            </w:r>
            <w:r w:rsidRPr="008B4DEF">
              <w:rPr>
                <w:lang w:val="es-EC"/>
              </w:rPr>
              <w:lastRenderedPageBreak/>
              <w:t>recuperación de punto muerto</w:t>
            </w:r>
          </w:p>
        </w:tc>
        <w:tc>
          <w:tcPr>
            <w:tcW w:w="0" w:type="auto"/>
            <w:shd w:val="clear" w:color="auto" w:fill="FFFFFF" w:themeFill="background1"/>
            <w:vAlign w:val="bottom"/>
            <w:hideMark/>
          </w:tcPr>
          <w:p w14:paraId="67CA8894" w14:textId="2B7F8741" w:rsidR="008B4DEF" w:rsidRPr="008B4DEF" w:rsidRDefault="008B4DEF" w:rsidP="008B4DEF">
            <w:pPr>
              <w:jc w:val="both"/>
              <w:rPr>
                <w:lang w:val="es-EC"/>
              </w:rPr>
            </w:pPr>
            <w:r w:rsidRPr="008B4DEF">
              <w:rPr>
                <w:lang w:val="es-EC"/>
              </w:rPr>
              <w:lastRenderedPageBreak/>
              <w:t xml:space="preserve">Los puntos muertos ocurren cuando dos o más procesos esperan recursos que están </w:t>
            </w:r>
            <w:r w:rsidRPr="008B4DEF">
              <w:rPr>
                <w:lang w:val="es-EC"/>
              </w:rPr>
              <w:lastRenderedPageBreak/>
              <w:t>en manos de otros procesos, creando un estado en el que ninguno de ellos puede continuar. El sistema operativo proporciona mecanismos para detectar y recuperarse de los puntos muertos, como gráficos de asignación de recursos y mecanismos de tiempo de espera.</w:t>
            </w:r>
            <w:r>
              <w:rPr>
                <w:lang w:val="es-EC"/>
              </w:rPr>
              <w:t>[4]</w:t>
            </w:r>
          </w:p>
        </w:tc>
      </w:tr>
    </w:tbl>
    <w:p w14:paraId="3EACD424" w14:textId="77777777" w:rsidR="008B4DEF" w:rsidRPr="00E744E2" w:rsidRDefault="008B4DEF" w:rsidP="00E744E2">
      <w:pPr>
        <w:pStyle w:val="Prrafodelista"/>
        <w:ind w:firstLine="0"/>
        <w:rPr>
          <w:lang w:val="es-EC"/>
        </w:rPr>
      </w:pPr>
    </w:p>
    <w:p w14:paraId="4F6172F5" w14:textId="5F4EFE42" w:rsidR="00F42A9B" w:rsidRDefault="008B4DEF" w:rsidP="008B4DEF">
      <w:pPr>
        <w:ind w:left="720"/>
        <w:jc w:val="both"/>
      </w:pPr>
      <w:r w:rsidRPr="008B4DEF">
        <w:t>Cada componente desempeña un papel fundamental en la gestión de procesos, permitiendo que los procesos se creen, ejecuten, comuniquen, sincronicen y finalicen de manera efectiva en un sistema operativo.</w:t>
      </w:r>
    </w:p>
    <w:p w14:paraId="7028395F" w14:textId="77777777" w:rsidR="008B4DEF" w:rsidRDefault="008B4DEF" w:rsidP="008B4DEF">
      <w:pPr>
        <w:ind w:left="720"/>
        <w:jc w:val="both"/>
      </w:pPr>
    </w:p>
    <w:p w14:paraId="515B66E7" w14:textId="25954A54" w:rsidR="008B4DEF" w:rsidRDefault="008B4DEF" w:rsidP="008B4DEF">
      <w:pPr>
        <w:ind w:left="720"/>
        <w:jc w:val="both"/>
      </w:pPr>
      <w:r w:rsidRPr="008B4DEF">
        <w:t>La gestión de procesos es un aspecto fundamental en los sistemas operativos modernos. A través de diferentes componentes y mecanismos, se encarga de administrar y supervisar la ejecución de los procesos en un sistema.</w:t>
      </w:r>
    </w:p>
    <w:p w14:paraId="110DC7FD" w14:textId="77777777" w:rsidR="0069379D" w:rsidRDefault="0069379D" w:rsidP="008B4DEF">
      <w:pPr>
        <w:ind w:left="720"/>
        <w:jc w:val="both"/>
      </w:pPr>
    </w:p>
    <w:p w14:paraId="275E9AED" w14:textId="77777777" w:rsidR="008B4DEF" w:rsidRDefault="008B4DEF" w:rsidP="008B4DEF">
      <w:pPr>
        <w:ind w:left="720"/>
        <w:jc w:val="both"/>
      </w:pPr>
    </w:p>
    <w:p w14:paraId="0C78B1F7" w14:textId="77777777" w:rsidR="0087130B" w:rsidRDefault="00000000">
      <w:pPr>
        <w:pStyle w:val="Ttulo1"/>
        <w:numPr>
          <w:ilvl w:val="0"/>
          <w:numId w:val="2"/>
        </w:numPr>
        <w:tabs>
          <w:tab w:val="left" w:pos="828"/>
        </w:tabs>
        <w:spacing w:before="50"/>
        <w:ind w:left="827" w:hanging="361"/>
      </w:pPr>
      <w:r>
        <w:t>Conclusiones</w:t>
      </w:r>
    </w:p>
    <w:p w14:paraId="2297EDEF" w14:textId="6A1571DE" w:rsidR="00F42A9B" w:rsidRDefault="00E8283B" w:rsidP="00E8283B">
      <w:pPr>
        <w:pStyle w:val="Prrafodelista"/>
        <w:numPr>
          <w:ilvl w:val="1"/>
          <w:numId w:val="2"/>
        </w:numPr>
      </w:pPr>
      <w:r>
        <w:t>La gestión de procesos es parte fundamental de un sistema operativo permitiendo la optimización de recursos y a su vez gestionar las tareas que como usuarios realizamos en un computador mejorando la experiencia en el mismo y permitiendo que los procesos se ejecuten en un orden y tiempo específico.</w:t>
      </w:r>
    </w:p>
    <w:p w14:paraId="7C844D35" w14:textId="77777777" w:rsidR="00E8283B" w:rsidRDefault="00E8283B" w:rsidP="00E8283B">
      <w:pPr>
        <w:pStyle w:val="Prrafodelista"/>
        <w:ind w:left="1562" w:firstLine="0"/>
      </w:pPr>
    </w:p>
    <w:p w14:paraId="52DAC407" w14:textId="6A102602" w:rsidR="00E8283B" w:rsidRDefault="00E8283B" w:rsidP="00E8283B">
      <w:pPr>
        <w:pStyle w:val="Prrafodelista"/>
        <w:numPr>
          <w:ilvl w:val="1"/>
          <w:numId w:val="2"/>
        </w:numPr>
      </w:pPr>
      <w:r>
        <w:t>El uso de algoritmos de planificación es esencial para la planificación de procesos ya que permite a los procesos gestionarse por prioridad o requisitos del mismo, la importancia de estos algoritmos es muy alta ya que en esencia siempre hay procesos que son requeridos con mucha más antelación que otros como los del sistema operativo.</w:t>
      </w:r>
    </w:p>
    <w:p w14:paraId="70548451" w14:textId="599F669C" w:rsidR="00E8283B" w:rsidRDefault="00E8283B" w:rsidP="00E8283B">
      <w:pPr>
        <w:pStyle w:val="Prrafodelista"/>
        <w:ind w:left="1562" w:firstLine="0"/>
      </w:pPr>
    </w:p>
    <w:p w14:paraId="12474804" w14:textId="0F1941CE" w:rsidR="00E8283B" w:rsidRDefault="00541EC2" w:rsidP="00E8283B">
      <w:pPr>
        <w:pStyle w:val="Prrafodelista"/>
        <w:numPr>
          <w:ilvl w:val="1"/>
          <w:numId w:val="2"/>
        </w:numPr>
      </w:pPr>
      <w:r w:rsidRPr="00541EC2">
        <w:t>La creación y terminación de procesos son funciones vitales del sistema operativo, ya que permiten la ejecución de múltiples tareas y la finalización ordenada de los procesos cuando ya no son necesarios</w:t>
      </w:r>
      <w:r>
        <w:t>, permitiendo optimizar así los recursos del computador.</w:t>
      </w:r>
    </w:p>
    <w:p w14:paraId="1E3C7B9A" w14:textId="1D41DC55" w:rsidR="00BC14BA" w:rsidRDefault="00BC14BA" w:rsidP="001F5AE1">
      <w:pPr>
        <w:tabs>
          <w:tab w:val="left" w:pos="1562"/>
        </w:tabs>
        <w:spacing w:line="266" w:lineRule="auto"/>
        <w:ind w:right="245"/>
      </w:pPr>
    </w:p>
    <w:p w14:paraId="3BF3BD63" w14:textId="19AAD109" w:rsidR="00BC14BA" w:rsidRPr="001F5AE1" w:rsidRDefault="00F42A9B" w:rsidP="00BC14BA">
      <w:pPr>
        <w:pStyle w:val="Prrafodelista"/>
        <w:numPr>
          <w:ilvl w:val="0"/>
          <w:numId w:val="2"/>
        </w:numPr>
        <w:tabs>
          <w:tab w:val="left" w:pos="1562"/>
        </w:tabs>
        <w:spacing w:line="266" w:lineRule="auto"/>
        <w:ind w:right="245"/>
        <w:rPr>
          <w:b/>
          <w:bCs/>
        </w:rPr>
      </w:pPr>
      <w:r>
        <w:rPr>
          <w:b/>
          <w:bCs/>
        </w:rPr>
        <w:t xml:space="preserve">   </w:t>
      </w:r>
      <w:r w:rsidR="001F5AE1" w:rsidRPr="001F5AE1">
        <w:rPr>
          <w:b/>
          <w:bCs/>
        </w:rPr>
        <w:t>Bibliografía</w:t>
      </w:r>
    </w:p>
    <w:p w14:paraId="2711C3C4" w14:textId="77777777" w:rsidR="00BC14BA" w:rsidRDefault="00BC14BA" w:rsidP="00BC14BA">
      <w:pPr>
        <w:pStyle w:val="Prrafodelista"/>
        <w:tabs>
          <w:tab w:val="left" w:pos="1562"/>
        </w:tabs>
        <w:spacing w:line="266" w:lineRule="auto"/>
        <w:ind w:left="700" w:right="245" w:firstLine="0"/>
      </w:pPr>
    </w:p>
    <w:p w14:paraId="71F9F715" w14:textId="6E05B50C" w:rsidR="0087130B" w:rsidRDefault="007058CF" w:rsidP="007058CF">
      <w:pPr>
        <w:pStyle w:val="Textoindependiente"/>
        <w:spacing w:before="8"/>
        <w:ind w:left="1420" w:firstLine="20"/>
      </w:pPr>
      <w:r w:rsidRPr="007058CF">
        <w:t>[1] Guru99, “Process Management in Operating System (OS)”, Guru99, 2021. [Online]. Disponible: https://www.guru99.com/process-management-pcb.html. [Accedido: 02-Jul-2023].</w:t>
      </w:r>
    </w:p>
    <w:p w14:paraId="26438FBA" w14:textId="77777777" w:rsidR="007058CF" w:rsidRDefault="007058CF" w:rsidP="007058CF">
      <w:pPr>
        <w:pStyle w:val="Textoindependiente"/>
        <w:spacing w:before="8"/>
        <w:ind w:left="1420" w:firstLine="20"/>
      </w:pPr>
    </w:p>
    <w:p w14:paraId="45318722" w14:textId="1E344C7B" w:rsidR="007058CF" w:rsidRDefault="0069379D" w:rsidP="007058CF">
      <w:pPr>
        <w:pStyle w:val="Textoindependiente"/>
        <w:spacing w:before="8"/>
        <w:ind w:left="1420" w:firstLine="20"/>
        <w:rPr>
          <w:lang w:val="es-EC"/>
        </w:rPr>
      </w:pPr>
      <w:r w:rsidRPr="0069379D">
        <w:rPr>
          <w:lang w:val="en-US"/>
        </w:rPr>
        <w:t xml:space="preserve">[2] </w:t>
      </w:r>
      <w:proofErr w:type="spellStart"/>
      <w:r w:rsidRPr="0069379D">
        <w:rPr>
          <w:lang w:val="en-US"/>
        </w:rPr>
        <w:t>GeeksforGeeks</w:t>
      </w:r>
      <w:proofErr w:type="spellEnd"/>
      <w:r w:rsidRPr="0069379D">
        <w:rPr>
          <w:lang w:val="en-US"/>
        </w:rPr>
        <w:t xml:space="preserve">, “Introduction of Process Management”, </w:t>
      </w:r>
      <w:proofErr w:type="spellStart"/>
      <w:r w:rsidRPr="0069379D">
        <w:rPr>
          <w:lang w:val="en-US"/>
        </w:rPr>
        <w:t>GeeksforGeeks</w:t>
      </w:r>
      <w:proofErr w:type="spellEnd"/>
      <w:r w:rsidRPr="0069379D">
        <w:rPr>
          <w:lang w:val="en-US"/>
        </w:rPr>
        <w:t xml:space="preserve">, 2019. </w:t>
      </w:r>
      <w:r w:rsidRPr="0069379D">
        <w:rPr>
          <w:lang w:val="es-EC"/>
        </w:rPr>
        <w:t>[Online]. Disponible: https://www.geeksforgeeks.org/introduction-of-process-management/. [Accedido: 02-Jul-2023].</w:t>
      </w:r>
    </w:p>
    <w:p w14:paraId="539A7145" w14:textId="77777777" w:rsidR="0069379D" w:rsidRPr="0069379D" w:rsidRDefault="0069379D" w:rsidP="0069379D">
      <w:pPr>
        <w:pStyle w:val="Textoindependiente"/>
        <w:spacing w:before="8"/>
        <w:rPr>
          <w:bCs/>
          <w:sz w:val="19"/>
          <w:lang w:val="es-EC"/>
        </w:rPr>
      </w:pPr>
    </w:p>
    <w:p w14:paraId="18FA1BAD" w14:textId="66F84193" w:rsidR="0069379D" w:rsidRDefault="0069379D" w:rsidP="0069379D">
      <w:pPr>
        <w:pStyle w:val="Textoindependiente"/>
        <w:spacing w:before="8"/>
        <w:ind w:left="1420" w:firstLine="20"/>
        <w:rPr>
          <w:lang w:val="es-EC"/>
        </w:rPr>
      </w:pPr>
      <w:r w:rsidRPr="0069379D">
        <w:rPr>
          <w:lang w:val="es-EC"/>
        </w:rPr>
        <w:t>[3] Coding Ninjas, “Introduction to Process Management”, Coding Ninjas, 2021. [Online]. Disponible: https://www.codingninjas.com/studio/library/introduction-to-process-management. [Accedido: 02-Jul-2023].</w:t>
      </w:r>
    </w:p>
    <w:p w14:paraId="1762F628" w14:textId="77777777" w:rsidR="0069379D" w:rsidRDefault="0069379D" w:rsidP="0069379D">
      <w:pPr>
        <w:pStyle w:val="Textoindependiente"/>
        <w:spacing w:before="8"/>
        <w:ind w:left="1420" w:firstLine="20"/>
        <w:rPr>
          <w:lang w:val="es-EC"/>
        </w:rPr>
      </w:pPr>
    </w:p>
    <w:p w14:paraId="30D968C4" w14:textId="350BE0A3" w:rsidR="0069379D" w:rsidRDefault="0069379D" w:rsidP="0069379D">
      <w:pPr>
        <w:pStyle w:val="Textoindependiente"/>
        <w:spacing w:before="8"/>
        <w:ind w:left="1420" w:firstLine="20"/>
        <w:rPr>
          <w:lang w:val="es-EC"/>
        </w:rPr>
      </w:pPr>
      <w:r w:rsidRPr="0069379D">
        <w:rPr>
          <w:lang w:val="en-US"/>
        </w:rPr>
        <w:t xml:space="preserve">[4] </w:t>
      </w:r>
      <w:r w:rsidRPr="0069379D">
        <w:rPr>
          <w:lang w:val="en-US"/>
        </w:rPr>
        <w:t xml:space="preserve">J. L. Peterson y A. </w:t>
      </w:r>
      <w:proofErr w:type="spellStart"/>
      <w:r w:rsidRPr="0069379D">
        <w:rPr>
          <w:lang w:val="en-US"/>
        </w:rPr>
        <w:t>Silberschatz</w:t>
      </w:r>
      <w:proofErr w:type="spellEnd"/>
      <w:r w:rsidRPr="0069379D">
        <w:rPr>
          <w:lang w:val="en-US"/>
        </w:rPr>
        <w:t xml:space="preserve">, Operating System Concepts, 9th ed. </w:t>
      </w:r>
      <w:proofErr w:type="spellStart"/>
      <w:r w:rsidRPr="0069379D">
        <w:rPr>
          <w:lang w:val="es-EC"/>
        </w:rPr>
        <w:t>Hoboken</w:t>
      </w:r>
      <w:proofErr w:type="spellEnd"/>
      <w:r w:rsidRPr="0069379D">
        <w:rPr>
          <w:lang w:val="es-EC"/>
        </w:rPr>
        <w:t>, NJ: Wiley, 2013.</w:t>
      </w:r>
    </w:p>
    <w:p w14:paraId="4BA2790E" w14:textId="4EBE509F" w:rsidR="0088073A" w:rsidRDefault="0088073A">
      <w:pPr>
        <w:rPr>
          <w:lang w:val="es-EC"/>
        </w:rPr>
      </w:pPr>
      <w:r>
        <w:rPr>
          <w:lang w:val="es-EC"/>
        </w:rPr>
        <w:br w:type="page"/>
      </w:r>
    </w:p>
    <w:p w14:paraId="7627D640" w14:textId="77777777" w:rsidR="006D5394" w:rsidRPr="0069379D" w:rsidRDefault="006D5394" w:rsidP="0069379D">
      <w:pPr>
        <w:pStyle w:val="Textoindependiente"/>
        <w:spacing w:before="8"/>
        <w:ind w:left="1420" w:firstLine="20"/>
        <w:rPr>
          <w:lang w:val="es-EC"/>
        </w:rPr>
      </w:pPr>
    </w:p>
    <w:p w14:paraId="12B88FB3" w14:textId="0ED44583" w:rsidR="006D5394" w:rsidRDefault="006D5394" w:rsidP="006D5394">
      <w:pPr>
        <w:pStyle w:val="Ttulo1"/>
        <w:numPr>
          <w:ilvl w:val="0"/>
          <w:numId w:val="2"/>
        </w:numPr>
      </w:pPr>
      <w:r>
        <w:t>Referencias de Imágenes</w:t>
      </w:r>
    </w:p>
    <w:p w14:paraId="184F7421" w14:textId="77777777" w:rsidR="006D5394" w:rsidRDefault="006D5394" w:rsidP="006D5394">
      <w:pPr>
        <w:pStyle w:val="Ttulo1"/>
        <w:ind w:left="700" w:firstLine="0"/>
      </w:pPr>
    </w:p>
    <w:p w14:paraId="44B14605" w14:textId="3CBB8F52" w:rsidR="008F6004" w:rsidRPr="008F6004" w:rsidRDefault="00E55056" w:rsidP="008F6004">
      <w:pPr>
        <w:ind w:left="1440"/>
        <w:rPr>
          <w:lang w:val="es-EC"/>
        </w:rPr>
      </w:pPr>
      <w:r>
        <w:rPr>
          <w:lang w:val="en-US"/>
        </w:rPr>
        <w:t>[1]</w:t>
      </w:r>
      <w:r w:rsidR="008F6004" w:rsidRPr="008F6004">
        <w:rPr>
          <w:lang w:val="en-US"/>
        </w:rPr>
        <w:t xml:space="preserve"> </w:t>
      </w:r>
      <w:r w:rsidR="008F6004" w:rsidRPr="008F6004">
        <w:rPr>
          <w:lang w:val="en-US"/>
        </w:rPr>
        <w:t xml:space="preserve">[Online]. </w:t>
      </w:r>
      <w:r w:rsidR="008F6004" w:rsidRPr="008F6004">
        <w:rPr>
          <w:lang w:val="es-EC"/>
        </w:rPr>
        <w:t>Disponible</w:t>
      </w:r>
      <w:r w:rsidR="008F6004" w:rsidRPr="008F6004">
        <w:rPr>
          <w:lang w:val="es-EC"/>
        </w:rPr>
        <w:t>: https://www.guru99.com/images/1/030819_0720_ProcessMana1.png. [Acce</w:t>
      </w:r>
      <w:r w:rsidR="008F6004" w:rsidRPr="008F6004">
        <w:rPr>
          <w:lang w:val="es-EC"/>
        </w:rPr>
        <w:t>dido</w:t>
      </w:r>
      <w:r w:rsidR="008F6004" w:rsidRPr="008F6004">
        <w:rPr>
          <w:lang w:val="es-EC"/>
        </w:rPr>
        <w:t>: 02-Jul-2023].</w:t>
      </w:r>
    </w:p>
    <w:p w14:paraId="42D798E2" w14:textId="77777777" w:rsidR="00E55056" w:rsidRPr="008F6004" w:rsidRDefault="00E55056" w:rsidP="00E55056">
      <w:pPr>
        <w:ind w:left="1440"/>
        <w:rPr>
          <w:lang w:val="es-EC"/>
        </w:rPr>
      </w:pPr>
    </w:p>
    <w:p w14:paraId="34C1ACD5" w14:textId="43EEBF0E" w:rsidR="006D5394" w:rsidRPr="008F6004" w:rsidRDefault="006D5394" w:rsidP="00E55056">
      <w:pPr>
        <w:ind w:left="1440"/>
        <w:rPr>
          <w:lang w:val="es-EC"/>
        </w:rPr>
      </w:pPr>
      <w:r w:rsidRPr="00E55056">
        <w:rPr>
          <w:lang w:val="en-US"/>
        </w:rPr>
        <w:t>[</w:t>
      </w:r>
      <w:r w:rsidR="00E55056">
        <w:rPr>
          <w:lang w:val="en-US"/>
        </w:rPr>
        <w:t>2</w:t>
      </w:r>
      <w:r w:rsidRPr="00E55056">
        <w:rPr>
          <w:lang w:val="en-US"/>
        </w:rPr>
        <w:t>]</w:t>
      </w:r>
      <w:r w:rsidR="00E55056" w:rsidRPr="00E55056">
        <w:rPr>
          <w:lang w:val="en-US"/>
        </w:rPr>
        <w:t xml:space="preserve"> </w:t>
      </w:r>
      <w:r w:rsidR="00E55056" w:rsidRPr="00E55056">
        <w:rPr>
          <w:lang w:val="en-US"/>
        </w:rPr>
        <w:t xml:space="preserve">[Online]. </w:t>
      </w:r>
      <w:r w:rsidR="008F6004" w:rsidRPr="008F6004">
        <w:rPr>
          <w:lang w:val="es-EC"/>
        </w:rPr>
        <w:t>Disponible</w:t>
      </w:r>
      <w:r w:rsidR="00E55056" w:rsidRPr="008F6004">
        <w:rPr>
          <w:lang w:val="es-EC"/>
        </w:rPr>
        <w:t xml:space="preserve">: </w:t>
      </w:r>
      <w:hyperlink r:id="rId10" w:history="1">
        <w:r w:rsidR="00E55056" w:rsidRPr="008F6004">
          <w:rPr>
            <w:rStyle w:val="Hipervnculo"/>
            <w:lang w:val="es-EC"/>
          </w:rPr>
          <w:t>https://www.codingninjas.com/studio/library/introduction-</w:t>
        </w:r>
      </w:hyperlink>
      <w:r w:rsidR="00E55056" w:rsidRPr="008F6004">
        <w:rPr>
          <w:lang w:val="es-EC"/>
        </w:rPr>
        <w:t>to-process-management/process-management.png. [Acce</w:t>
      </w:r>
      <w:r w:rsidR="008F6004" w:rsidRPr="008F6004">
        <w:rPr>
          <w:lang w:val="es-EC"/>
        </w:rPr>
        <w:t>dido</w:t>
      </w:r>
      <w:r w:rsidR="00E55056" w:rsidRPr="008F6004">
        <w:rPr>
          <w:lang w:val="es-EC"/>
        </w:rPr>
        <w:t>: 02-Jul-2023].</w:t>
      </w:r>
    </w:p>
    <w:p w14:paraId="3D9B43B6" w14:textId="77777777" w:rsidR="00E55056" w:rsidRPr="008F6004" w:rsidRDefault="00E55056" w:rsidP="00E55056">
      <w:pPr>
        <w:ind w:left="1440"/>
        <w:rPr>
          <w:lang w:val="es-EC"/>
        </w:rPr>
      </w:pPr>
    </w:p>
    <w:p w14:paraId="6BE54DD8" w14:textId="77777777" w:rsidR="00E55056" w:rsidRPr="008F6004" w:rsidRDefault="00E55056" w:rsidP="00E55056">
      <w:pPr>
        <w:ind w:left="1440"/>
        <w:rPr>
          <w:lang w:val="es-EC"/>
        </w:rPr>
      </w:pPr>
    </w:p>
    <w:sectPr w:rsidR="00E55056" w:rsidRPr="008F6004">
      <w:headerReference w:type="default" r:id="rId11"/>
      <w:pgSz w:w="11910" w:h="16840"/>
      <w:pgMar w:top="1960" w:right="1440" w:bottom="280" w:left="158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9F541" w14:textId="77777777" w:rsidR="001516D9" w:rsidRDefault="001516D9">
      <w:r>
        <w:separator/>
      </w:r>
    </w:p>
  </w:endnote>
  <w:endnote w:type="continuationSeparator" w:id="0">
    <w:p w14:paraId="49895520" w14:textId="77777777" w:rsidR="001516D9" w:rsidRDefault="00151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51877" w14:textId="77777777" w:rsidR="001516D9" w:rsidRDefault="001516D9">
      <w:r>
        <w:separator/>
      </w:r>
    </w:p>
  </w:footnote>
  <w:footnote w:type="continuationSeparator" w:id="0">
    <w:p w14:paraId="4D29A9B9" w14:textId="77777777" w:rsidR="001516D9" w:rsidRDefault="00151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19D51" w14:textId="6EF8E482" w:rsidR="0087130B" w:rsidRDefault="00466AE7">
    <w:pPr>
      <w:pStyle w:val="Textoindependiente"/>
      <w:spacing w:line="14" w:lineRule="auto"/>
      <w:rPr>
        <w:sz w:val="20"/>
      </w:rPr>
    </w:pPr>
    <w:r>
      <w:rPr>
        <w:noProof/>
      </w:rPr>
      <mc:AlternateContent>
        <mc:Choice Requires="wps">
          <w:drawing>
            <wp:anchor distT="0" distB="0" distL="114300" distR="114300" simplePos="0" relativeHeight="487475200" behindDoc="1" locked="0" layoutInCell="1" allowOverlap="1" wp14:anchorId="45EB6571" wp14:editId="5EA159A4">
              <wp:simplePos x="0" y="0"/>
              <wp:positionH relativeFrom="page">
                <wp:posOffset>4860925</wp:posOffset>
              </wp:positionH>
              <wp:positionV relativeFrom="page">
                <wp:posOffset>449580</wp:posOffset>
              </wp:positionV>
              <wp:extent cx="1621790" cy="154940"/>
              <wp:effectExtent l="0" t="0" r="0" b="0"/>
              <wp:wrapNone/>
              <wp:docPr id="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1790" cy="154940"/>
                      </a:xfrm>
                      <a:custGeom>
                        <a:avLst/>
                        <a:gdLst>
                          <a:gd name="T0" fmla="+- 0 10209 7655"/>
                          <a:gd name="T1" fmla="*/ T0 w 2554"/>
                          <a:gd name="T2" fmla="+- 0 708 708"/>
                          <a:gd name="T3" fmla="*/ 708 h 244"/>
                          <a:gd name="T4" fmla="+- 0 7655 7655"/>
                          <a:gd name="T5" fmla="*/ T4 w 2554"/>
                          <a:gd name="T6" fmla="+- 0 708 708"/>
                          <a:gd name="T7" fmla="*/ 708 h 244"/>
                          <a:gd name="T8" fmla="+- 0 7655 7655"/>
                          <a:gd name="T9" fmla="*/ T8 w 2554"/>
                          <a:gd name="T10" fmla="+- 0 780 708"/>
                          <a:gd name="T11" fmla="*/ 780 h 244"/>
                          <a:gd name="T12" fmla="+- 0 7770 7655"/>
                          <a:gd name="T13" fmla="*/ T12 w 2554"/>
                          <a:gd name="T14" fmla="+- 0 780 708"/>
                          <a:gd name="T15" fmla="*/ 780 h 244"/>
                          <a:gd name="T16" fmla="+- 0 7770 7655"/>
                          <a:gd name="T17" fmla="*/ T16 w 2554"/>
                          <a:gd name="T18" fmla="+- 0 952 708"/>
                          <a:gd name="T19" fmla="*/ 952 h 244"/>
                          <a:gd name="T20" fmla="+- 0 10094 7655"/>
                          <a:gd name="T21" fmla="*/ T20 w 2554"/>
                          <a:gd name="T22" fmla="+- 0 952 708"/>
                          <a:gd name="T23" fmla="*/ 952 h 244"/>
                          <a:gd name="T24" fmla="+- 0 10094 7655"/>
                          <a:gd name="T25" fmla="*/ T24 w 2554"/>
                          <a:gd name="T26" fmla="+- 0 780 708"/>
                          <a:gd name="T27" fmla="*/ 780 h 244"/>
                          <a:gd name="T28" fmla="+- 0 10209 7655"/>
                          <a:gd name="T29" fmla="*/ T28 w 2554"/>
                          <a:gd name="T30" fmla="+- 0 780 708"/>
                          <a:gd name="T31" fmla="*/ 780 h 244"/>
                          <a:gd name="T32" fmla="+- 0 10209 7655"/>
                          <a:gd name="T33" fmla="*/ T32 w 2554"/>
                          <a:gd name="T34" fmla="+- 0 708 708"/>
                          <a:gd name="T35" fmla="*/ 708 h 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54" h="244">
                            <a:moveTo>
                              <a:pt x="2554" y="0"/>
                            </a:moveTo>
                            <a:lnTo>
                              <a:pt x="0" y="0"/>
                            </a:lnTo>
                            <a:lnTo>
                              <a:pt x="0" y="72"/>
                            </a:lnTo>
                            <a:lnTo>
                              <a:pt x="115" y="72"/>
                            </a:lnTo>
                            <a:lnTo>
                              <a:pt x="115" y="244"/>
                            </a:lnTo>
                            <a:lnTo>
                              <a:pt x="2439" y="244"/>
                            </a:lnTo>
                            <a:lnTo>
                              <a:pt x="2439" y="72"/>
                            </a:lnTo>
                            <a:lnTo>
                              <a:pt x="2554" y="72"/>
                            </a:lnTo>
                            <a:lnTo>
                              <a:pt x="2554"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C02DD" id="Freeform 2" o:spid="_x0000_s1026" style="position:absolute;margin-left:382.75pt;margin-top:35.4pt;width:127.7pt;height:12.2pt;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55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" path="m2554,l,,,72r115,l115,244r2324,l2439,72r115,l2554,xe" fillcolor="#ececec" stroked="f">
              <v:path arrowok="t" o:connecttype="custom" o:connectlocs="1621790,449580;0,449580;0,495300;73025,495300;73025,604520;1548765,604520;1548765,495300;1621790,495300;1621790,449580" o:connectangles="0,0,0,0,0,0,0,0,0"/>
              <w10:wrap anchorx="page" anchory="page"/>
            </v:shape>
          </w:pict>
        </mc:Fallback>
      </mc:AlternateContent>
    </w:r>
    <w:r w:rsidR="00000000">
      <w:rPr>
        <w:noProof/>
      </w:rPr>
      <w:drawing>
        <wp:anchor distT="0" distB="0" distL="0" distR="0" simplePos="0" relativeHeight="487475712" behindDoc="1" locked="0" layoutInCell="1" allowOverlap="1" wp14:anchorId="729F86ED" wp14:editId="6D081AFF">
          <wp:simplePos x="0" y="0"/>
          <wp:positionH relativeFrom="page">
            <wp:posOffset>2783977</wp:posOffset>
          </wp:positionH>
          <wp:positionV relativeFrom="page">
            <wp:posOffset>854867</wp:posOffset>
          </wp:positionV>
          <wp:extent cx="375782" cy="40154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75782" cy="401543"/>
                  </a:xfrm>
                  <a:prstGeom prst="rect">
                    <a:avLst/>
                  </a:prstGeom>
                </pic:spPr>
              </pic:pic>
            </a:graphicData>
          </a:graphic>
        </wp:anchor>
      </w:drawing>
    </w:r>
    <w:r>
      <w:rPr>
        <w:noProof/>
      </w:rPr>
      <mc:AlternateContent>
        <mc:Choice Requires="wps">
          <w:drawing>
            <wp:anchor distT="0" distB="0" distL="114300" distR="114300" simplePos="0" relativeHeight="487476224" behindDoc="1" locked="0" layoutInCell="1" allowOverlap="1" wp14:anchorId="6B008DDD" wp14:editId="4BA4677A">
              <wp:simplePos x="0" y="0"/>
              <wp:positionH relativeFrom="page">
                <wp:posOffset>5133340</wp:posOffset>
              </wp:positionH>
              <wp:positionV relativeFrom="page">
                <wp:posOffset>455930</wp:posOffset>
              </wp:positionV>
              <wp:extent cx="1079500" cy="1143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F406A" w14:textId="77777777" w:rsidR="0087130B" w:rsidRDefault="00000000">
                          <w:pPr>
                            <w:spacing w:line="162" w:lineRule="exact"/>
                            <w:ind w:left="20"/>
                            <w:rPr>
                              <w:b/>
                              <w:sz w:val="14"/>
                            </w:rPr>
                          </w:pPr>
                          <w:r>
                            <w:rPr>
                              <w:b/>
                              <w:spacing w:val="-1"/>
                              <w:sz w:val="14"/>
                            </w:rPr>
                            <w:t>CARRERA</w:t>
                          </w:r>
                          <w:r>
                            <w:rPr>
                              <w:b/>
                              <w:spacing w:val="-7"/>
                              <w:sz w:val="14"/>
                            </w:rPr>
                            <w:t xml:space="preserve"> </w:t>
                          </w:r>
                          <w:r>
                            <w:rPr>
                              <w:b/>
                              <w:spacing w:val="-1"/>
                              <w:sz w:val="14"/>
                            </w:rPr>
                            <w:t>DE</w:t>
                          </w:r>
                          <w:r>
                            <w:rPr>
                              <w:b/>
                              <w:spacing w:val="-5"/>
                              <w:sz w:val="14"/>
                            </w:rPr>
                            <w:t xml:space="preserve"> </w:t>
                          </w:r>
                          <w:r>
                            <w:rPr>
                              <w:b/>
                              <w:sz w:val="14"/>
                            </w:rPr>
                            <w:t>COMPUTACIÓN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08DDD" id="_x0000_t202" coordsize="21600,21600" o:spt="202" path="m,l,21600r21600,l21600,xe">
              <v:stroke joinstyle="miter"/>
              <v:path gradientshapeok="t" o:connecttype="rect"/>
            </v:shapetype>
            <v:shape id="Text Box 1" o:spid="_x0000_s1026" type="#_x0000_t202" style="position:absolute;margin-left:404.2pt;margin-top:35.9pt;width:85pt;height:9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" filled="f" stroked="f">
              <v:textbox inset="0,0,0,0">
                <w:txbxContent>
                  <w:p w14:paraId="0F4F406A" w14:textId="77777777" w:rsidR="0087130B" w:rsidRDefault="00000000">
                    <w:pPr>
                      <w:spacing w:line="162" w:lineRule="exact"/>
                      <w:ind w:left="20"/>
                      <w:rPr>
                        <w:b/>
                        <w:sz w:val="14"/>
                      </w:rPr>
                    </w:pPr>
                    <w:r>
                      <w:rPr>
                        <w:b/>
                        <w:spacing w:val="-1"/>
                        <w:sz w:val="14"/>
                      </w:rPr>
                      <w:t>CARRERA</w:t>
                    </w:r>
                    <w:r>
                      <w:rPr>
                        <w:b/>
                        <w:spacing w:val="-7"/>
                        <w:sz w:val="14"/>
                      </w:rPr>
                      <w:t xml:space="preserve"> </w:t>
                    </w:r>
                    <w:r>
                      <w:rPr>
                        <w:b/>
                        <w:spacing w:val="-1"/>
                        <w:sz w:val="14"/>
                      </w:rPr>
                      <w:t>DE</w:t>
                    </w:r>
                    <w:r>
                      <w:rPr>
                        <w:b/>
                        <w:spacing w:val="-5"/>
                        <w:sz w:val="14"/>
                      </w:rPr>
                      <w:t xml:space="preserve"> </w:t>
                    </w:r>
                    <w:r>
                      <w:rPr>
                        <w:b/>
                        <w:sz w:val="14"/>
                      </w:rPr>
                      <w:t>COMPUTACIÓN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14BB3"/>
    <w:multiLevelType w:val="hybridMultilevel"/>
    <w:tmpl w:val="D2D4AB08"/>
    <w:lvl w:ilvl="0" w:tplc="F8E4E946">
      <w:start w:val="1"/>
      <w:numFmt w:val="decimal"/>
      <w:lvlText w:val="%1."/>
      <w:lvlJc w:val="left"/>
      <w:pPr>
        <w:ind w:left="700" w:hanging="233"/>
      </w:pPr>
      <w:rPr>
        <w:rFonts w:ascii="Calibri" w:eastAsia="Calibri" w:hAnsi="Calibri" w:cs="Calibri" w:hint="default"/>
        <w:b/>
        <w:bCs/>
        <w:w w:val="100"/>
        <w:sz w:val="22"/>
        <w:szCs w:val="22"/>
        <w:lang w:val="es-ES" w:eastAsia="en-US" w:bidi="ar-SA"/>
      </w:rPr>
    </w:lvl>
    <w:lvl w:ilvl="1" w:tplc="E2F0B584">
      <w:numFmt w:val="bullet"/>
      <w:lvlText w:val=""/>
      <w:lvlJc w:val="left"/>
      <w:pPr>
        <w:ind w:left="1562" w:hanging="360"/>
      </w:pPr>
      <w:rPr>
        <w:rFonts w:ascii="Symbol" w:eastAsia="Symbol" w:hAnsi="Symbol" w:cs="Symbol" w:hint="default"/>
        <w:w w:val="100"/>
        <w:sz w:val="22"/>
        <w:szCs w:val="22"/>
        <w:lang w:val="es-ES" w:eastAsia="en-US" w:bidi="ar-SA"/>
      </w:rPr>
    </w:lvl>
    <w:lvl w:ilvl="2" w:tplc="3DAC47DE">
      <w:numFmt w:val="bullet"/>
      <w:lvlText w:val="•"/>
      <w:lvlJc w:val="left"/>
      <w:pPr>
        <w:ind w:left="2374" w:hanging="360"/>
      </w:pPr>
      <w:rPr>
        <w:rFonts w:hint="default"/>
        <w:lang w:val="es-ES" w:eastAsia="en-US" w:bidi="ar-SA"/>
      </w:rPr>
    </w:lvl>
    <w:lvl w:ilvl="3" w:tplc="89AE7172">
      <w:numFmt w:val="bullet"/>
      <w:lvlText w:val="•"/>
      <w:lvlJc w:val="left"/>
      <w:pPr>
        <w:ind w:left="3188" w:hanging="360"/>
      </w:pPr>
      <w:rPr>
        <w:rFonts w:hint="default"/>
        <w:lang w:val="es-ES" w:eastAsia="en-US" w:bidi="ar-SA"/>
      </w:rPr>
    </w:lvl>
    <w:lvl w:ilvl="4" w:tplc="99FE0A32">
      <w:numFmt w:val="bullet"/>
      <w:lvlText w:val="•"/>
      <w:lvlJc w:val="left"/>
      <w:pPr>
        <w:ind w:left="4002" w:hanging="360"/>
      </w:pPr>
      <w:rPr>
        <w:rFonts w:hint="default"/>
        <w:lang w:val="es-ES" w:eastAsia="en-US" w:bidi="ar-SA"/>
      </w:rPr>
    </w:lvl>
    <w:lvl w:ilvl="5" w:tplc="8F40FEF2">
      <w:numFmt w:val="bullet"/>
      <w:lvlText w:val="•"/>
      <w:lvlJc w:val="left"/>
      <w:pPr>
        <w:ind w:left="4816" w:hanging="360"/>
      </w:pPr>
      <w:rPr>
        <w:rFonts w:hint="default"/>
        <w:lang w:val="es-ES" w:eastAsia="en-US" w:bidi="ar-SA"/>
      </w:rPr>
    </w:lvl>
    <w:lvl w:ilvl="6" w:tplc="235AA95E">
      <w:numFmt w:val="bullet"/>
      <w:lvlText w:val="•"/>
      <w:lvlJc w:val="left"/>
      <w:pPr>
        <w:ind w:left="5630" w:hanging="360"/>
      </w:pPr>
      <w:rPr>
        <w:rFonts w:hint="default"/>
        <w:lang w:val="es-ES" w:eastAsia="en-US" w:bidi="ar-SA"/>
      </w:rPr>
    </w:lvl>
    <w:lvl w:ilvl="7" w:tplc="1CDA3510">
      <w:numFmt w:val="bullet"/>
      <w:lvlText w:val="•"/>
      <w:lvlJc w:val="left"/>
      <w:pPr>
        <w:ind w:left="6444" w:hanging="360"/>
      </w:pPr>
      <w:rPr>
        <w:rFonts w:hint="default"/>
        <w:lang w:val="es-ES" w:eastAsia="en-US" w:bidi="ar-SA"/>
      </w:rPr>
    </w:lvl>
    <w:lvl w:ilvl="8" w:tplc="268A09B8">
      <w:numFmt w:val="bullet"/>
      <w:lvlText w:val="•"/>
      <w:lvlJc w:val="left"/>
      <w:pPr>
        <w:ind w:left="7258" w:hanging="360"/>
      </w:pPr>
      <w:rPr>
        <w:rFonts w:hint="default"/>
        <w:lang w:val="es-ES" w:eastAsia="en-US" w:bidi="ar-SA"/>
      </w:rPr>
    </w:lvl>
  </w:abstractNum>
  <w:abstractNum w:abstractNumId="1" w15:restartNumberingAfterBreak="0">
    <w:nsid w:val="48C85A2F"/>
    <w:multiLevelType w:val="hybridMultilevel"/>
    <w:tmpl w:val="5ADCFF10"/>
    <w:lvl w:ilvl="0" w:tplc="97422E58">
      <w:start w:val="1"/>
      <w:numFmt w:val="decimal"/>
      <w:lvlText w:val="%1."/>
      <w:lvlJc w:val="left"/>
      <w:pPr>
        <w:ind w:left="484" w:hanging="360"/>
      </w:pPr>
      <w:rPr>
        <w:rFonts w:hint="default"/>
      </w:rPr>
    </w:lvl>
    <w:lvl w:ilvl="1" w:tplc="300A0019" w:tentative="1">
      <w:start w:val="1"/>
      <w:numFmt w:val="lowerLetter"/>
      <w:lvlText w:val="%2."/>
      <w:lvlJc w:val="left"/>
      <w:pPr>
        <w:ind w:left="1204" w:hanging="360"/>
      </w:pPr>
    </w:lvl>
    <w:lvl w:ilvl="2" w:tplc="300A001B" w:tentative="1">
      <w:start w:val="1"/>
      <w:numFmt w:val="lowerRoman"/>
      <w:lvlText w:val="%3."/>
      <w:lvlJc w:val="right"/>
      <w:pPr>
        <w:ind w:left="1924" w:hanging="180"/>
      </w:pPr>
    </w:lvl>
    <w:lvl w:ilvl="3" w:tplc="300A000F" w:tentative="1">
      <w:start w:val="1"/>
      <w:numFmt w:val="decimal"/>
      <w:lvlText w:val="%4."/>
      <w:lvlJc w:val="left"/>
      <w:pPr>
        <w:ind w:left="2644" w:hanging="360"/>
      </w:pPr>
    </w:lvl>
    <w:lvl w:ilvl="4" w:tplc="300A0019" w:tentative="1">
      <w:start w:val="1"/>
      <w:numFmt w:val="lowerLetter"/>
      <w:lvlText w:val="%5."/>
      <w:lvlJc w:val="left"/>
      <w:pPr>
        <w:ind w:left="3364" w:hanging="360"/>
      </w:pPr>
    </w:lvl>
    <w:lvl w:ilvl="5" w:tplc="300A001B" w:tentative="1">
      <w:start w:val="1"/>
      <w:numFmt w:val="lowerRoman"/>
      <w:lvlText w:val="%6."/>
      <w:lvlJc w:val="right"/>
      <w:pPr>
        <w:ind w:left="4084" w:hanging="180"/>
      </w:pPr>
    </w:lvl>
    <w:lvl w:ilvl="6" w:tplc="300A000F" w:tentative="1">
      <w:start w:val="1"/>
      <w:numFmt w:val="decimal"/>
      <w:lvlText w:val="%7."/>
      <w:lvlJc w:val="left"/>
      <w:pPr>
        <w:ind w:left="4804" w:hanging="360"/>
      </w:pPr>
    </w:lvl>
    <w:lvl w:ilvl="7" w:tplc="300A0019" w:tentative="1">
      <w:start w:val="1"/>
      <w:numFmt w:val="lowerLetter"/>
      <w:lvlText w:val="%8."/>
      <w:lvlJc w:val="left"/>
      <w:pPr>
        <w:ind w:left="5524" w:hanging="360"/>
      </w:pPr>
    </w:lvl>
    <w:lvl w:ilvl="8" w:tplc="300A001B" w:tentative="1">
      <w:start w:val="1"/>
      <w:numFmt w:val="lowerRoman"/>
      <w:lvlText w:val="%9."/>
      <w:lvlJc w:val="right"/>
      <w:pPr>
        <w:ind w:left="6244" w:hanging="180"/>
      </w:pPr>
    </w:lvl>
  </w:abstractNum>
  <w:abstractNum w:abstractNumId="2" w15:restartNumberingAfterBreak="0">
    <w:nsid w:val="7FB87C09"/>
    <w:multiLevelType w:val="hybridMultilevel"/>
    <w:tmpl w:val="4E2A224E"/>
    <w:lvl w:ilvl="0" w:tplc="5D4208C8">
      <w:start w:val="1"/>
      <w:numFmt w:val="decimal"/>
      <w:lvlText w:val="[%1]"/>
      <w:lvlJc w:val="left"/>
      <w:pPr>
        <w:ind w:left="842" w:hanging="492"/>
      </w:pPr>
      <w:rPr>
        <w:rFonts w:ascii="Calibri" w:eastAsia="Calibri" w:hAnsi="Calibri" w:cs="Calibri" w:hint="default"/>
        <w:spacing w:val="-1"/>
        <w:w w:val="100"/>
        <w:sz w:val="22"/>
        <w:szCs w:val="22"/>
        <w:lang w:val="es-ES" w:eastAsia="en-US" w:bidi="ar-SA"/>
      </w:rPr>
    </w:lvl>
    <w:lvl w:ilvl="1" w:tplc="2590584A">
      <w:numFmt w:val="bullet"/>
      <w:lvlText w:val="•"/>
      <w:lvlJc w:val="left"/>
      <w:pPr>
        <w:ind w:left="1644" w:hanging="492"/>
      </w:pPr>
      <w:rPr>
        <w:rFonts w:hint="default"/>
        <w:lang w:val="es-ES" w:eastAsia="en-US" w:bidi="ar-SA"/>
      </w:rPr>
    </w:lvl>
    <w:lvl w:ilvl="2" w:tplc="71426760">
      <w:numFmt w:val="bullet"/>
      <w:lvlText w:val="•"/>
      <w:lvlJc w:val="left"/>
      <w:pPr>
        <w:ind w:left="2449" w:hanging="492"/>
      </w:pPr>
      <w:rPr>
        <w:rFonts w:hint="default"/>
        <w:lang w:val="es-ES" w:eastAsia="en-US" w:bidi="ar-SA"/>
      </w:rPr>
    </w:lvl>
    <w:lvl w:ilvl="3" w:tplc="56848DB8">
      <w:numFmt w:val="bullet"/>
      <w:lvlText w:val="•"/>
      <w:lvlJc w:val="left"/>
      <w:pPr>
        <w:ind w:left="3253" w:hanging="492"/>
      </w:pPr>
      <w:rPr>
        <w:rFonts w:hint="default"/>
        <w:lang w:val="es-ES" w:eastAsia="en-US" w:bidi="ar-SA"/>
      </w:rPr>
    </w:lvl>
    <w:lvl w:ilvl="4" w:tplc="75CCA38C">
      <w:numFmt w:val="bullet"/>
      <w:lvlText w:val="•"/>
      <w:lvlJc w:val="left"/>
      <w:pPr>
        <w:ind w:left="4058" w:hanging="492"/>
      </w:pPr>
      <w:rPr>
        <w:rFonts w:hint="default"/>
        <w:lang w:val="es-ES" w:eastAsia="en-US" w:bidi="ar-SA"/>
      </w:rPr>
    </w:lvl>
    <w:lvl w:ilvl="5" w:tplc="D4FA0F06">
      <w:numFmt w:val="bullet"/>
      <w:lvlText w:val="•"/>
      <w:lvlJc w:val="left"/>
      <w:pPr>
        <w:ind w:left="4863" w:hanging="492"/>
      </w:pPr>
      <w:rPr>
        <w:rFonts w:hint="default"/>
        <w:lang w:val="es-ES" w:eastAsia="en-US" w:bidi="ar-SA"/>
      </w:rPr>
    </w:lvl>
    <w:lvl w:ilvl="6" w:tplc="A8C6310E">
      <w:numFmt w:val="bullet"/>
      <w:lvlText w:val="•"/>
      <w:lvlJc w:val="left"/>
      <w:pPr>
        <w:ind w:left="5667" w:hanging="492"/>
      </w:pPr>
      <w:rPr>
        <w:rFonts w:hint="default"/>
        <w:lang w:val="es-ES" w:eastAsia="en-US" w:bidi="ar-SA"/>
      </w:rPr>
    </w:lvl>
    <w:lvl w:ilvl="7" w:tplc="2CDE9A5C">
      <w:numFmt w:val="bullet"/>
      <w:lvlText w:val="•"/>
      <w:lvlJc w:val="left"/>
      <w:pPr>
        <w:ind w:left="6472" w:hanging="492"/>
      </w:pPr>
      <w:rPr>
        <w:rFonts w:hint="default"/>
        <w:lang w:val="es-ES" w:eastAsia="en-US" w:bidi="ar-SA"/>
      </w:rPr>
    </w:lvl>
    <w:lvl w:ilvl="8" w:tplc="263635E0">
      <w:numFmt w:val="bullet"/>
      <w:lvlText w:val="•"/>
      <w:lvlJc w:val="left"/>
      <w:pPr>
        <w:ind w:left="7277" w:hanging="492"/>
      </w:pPr>
      <w:rPr>
        <w:rFonts w:hint="default"/>
        <w:lang w:val="es-ES" w:eastAsia="en-US" w:bidi="ar-SA"/>
      </w:rPr>
    </w:lvl>
  </w:abstractNum>
  <w:num w:numId="1" w16cid:durableId="487522550">
    <w:abstractNumId w:val="2"/>
  </w:num>
  <w:num w:numId="2" w16cid:durableId="1457916728">
    <w:abstractNumId w:val="0"/>
  </w:num>
  <w:num w:numId="3" w16cid:durableId="423503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0B"/>
    <w:rsid w:val="001516D9"/>
    <w:rsid w:val="001F5AE1"/>
    <w:rsid w:val="00256B5C"/>
    <w:rsid w:val="002671E0"/>
    <w:rsid w:val="00283B09"/>
    <w:rsid w:val="00292913"/>
    <w:rsid w:val="00303EC6"/>
    <w:rsid w:val="00346834"/>
    <w:rsid w:val="00466AE7"/>
    <w:rsid w:val="00483FC0"/>
    <w:rsid w:val="004F57C1"/>
    <w:rsid w:val="00522C06"/>
    <w:rsid w:val="00541EC2"/>
    <w:rsid w:val="00590C73"/>
    <w:rsid w:val="0069379D"/>
    <w:rsid w:val="006D5394"/>
    <w:rsid w:val="007058CF"/>
    <w:rsid w:val="007C4AA8"/>
    <w:rsid w:val="00832D64"/>
    <w:rsid w:val="0087130B"/>
    <w:rsid w:val="0088073A"/>
    <w:rsid w:val="008B4DEF"/>
    <w:rsid w:val="008C713E"/>
    <w:rsid w:val="008F6004"/>
    <w:rsid w:val="00904352"/>
    <w:rsid w:val="00A16046"/>
    <w:rsid w:val="00A35AFB"/>
    <w:rsid w:val="00A47A0F"/>
    <w:rsid w:val="00AB18F4"/>
    <w:rsid w:val="00B60078"/>
    <w:rsid w:val="00BC14BA"/>
    <w:rsid w:val="00BD08C1"/>
    <w:rsid w:val="00BF097B"/>
    <w:rsid w:val="00C01754"/>
    <w:rsid w:val="00C85F09"/>
    <w:rsid w:val="00CE51F6"/>
    <w:rsid w:val="00D865B9"/>
    <w:rsid w:val="00E55056"/>
    <w:rsid w:val="00E61E73"/>
    <w:rsid w:val="00E744E2"/>
    <w:rsid w:val="00E8283B"/>
    <w:rsid w:val="00E876AB"/>
    <w:rsid w:val="00ED382A"/>
    <w:rsid w:val="00F42A9B"/>
    <w:rsid w:val="00FC587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CF91D"/>
  <w15:docId w15:val="{E54FE4F8-9E1E-4626-92BC-EBA3717F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827" w:hanging="361"/>
      <w:jc w:val="both"/>
      <w:outlineLvl w:val="0"/>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27" w:hanging="361"/>
      <w:jc w:val="both"/>
    </w:pPr>
  </w:style>
  <w:style w:type="paragraph" w:customStyle="1" w:styleId="TableParagraph">
    <w:name w:val="Table Paragraph"/>
    <w:basedOn w:val="Normal"/>
    <w:uiPriority w:val="1"/>
    <w:qFormat/>
    <w:pPr>
      <w:ind w:left="107"/>
    </w:pPr>
  </w:style>
  <w:style w:type="character" w:customStyle="1" w:styleId="TextoindependienteCar">
    <w:name w:val="Texto independiente Car"/>
    <w:basedOn w:val="Fuentedeprrafopredeter"/>
    <w:link w:val="Textoindependiente"/>
    <w:uiPriority w:val="1"/>
    <w:rsid w:val="00AB18F4"/>
    <w:rPr>
      <w:rFonts w:ascii="Calibri" w:eastAsia="Calibri" w:hAnsi="Calibri" w:cs="Calibri"/>
      <w:lang w:val="es-ES"/>
    </w:rPr>
  </w:style>
  <w:style w:type="paragraph" w:styleId="Descripcin">
    <w:name w:val="caption"/>
    <w:basedOn w:val="Normal"/>
    <w:next w:val="Normal"/>
    <w:uiPriority w:val="35"/>
    <w:unhideWhenUsed/>
    <w:qFormat/>
    <w:rsid w:val="00FC5879"/>
    <w:pPr>
      <w:spacing w:after="200"/>
    </w:pPr>
    <w:rPr>
      <w:i/>
      <w:iCs/>
      <w:color w:val="1F497D" w:themeColor="text2"/>
      <w:sz w:val="18"/>
      <w:szCs w:val="18"/>
    </w:rPr>
  </w:style>
  <w:style w:type="paragraph" w:styleId="Encabezado">
    <w:name w:val="header"/>
    <w:basedOn w:val="Normal"/>
    <w:link w:val="EncabezadoCar"/>
    <w:uiPriority w:val="99"/>
    <w:unhideWhenUsed/>
    <w:rsid w:val="00BC14BA"/>
    <w:pPr>
      <w:tabs>
        <w:tab w:val="center" w:pos="4252"/>
        <w:tab w:val="right" w:pos="8504"/>
      </w:tabs>
    </w:pPr>
  </w:style>
  <w:style w:type="character" w:customStyle="1" w:styleId="EncabezadoCar">
    <w:name w:val="Encabezado Car"/>
    <w:basedOn w:val="Fuentedeprrafopredeter"/>
    <w:link w:val="Encabezado"/>
    <w:uiPriority w:val="99"/>
    <w:rsid w:val="00BC14BA"/>
    <w:rPr>
      <w:rFonts w:ascii="Calibri" w:eastAsia="Calibri" w:hAnsi="Calibri" w:cs="Calibri"/>
      <w:lang w:val="es-ES"/>
    </w:rPr>
  </w:style>
  <w:style w:type="paragraph" w:styleId="Piedepgina">
    <w:name w:val="footer"/>
    <w:basedOn w:val="Normal"/>
    <w:link w:val="PiedepginaCar"/>
    <w:uiPriority w:val="99"/>
    <w:unhideWhenUsed/>
    <w:rsid w:val="00BC14BA"/>
    <w:pPr>
      <w:tabs>
        <w:tab w:val="center" w:pos="4252"/>
        <w:tab w:val="right" w:pos="8504"/>
      </w:tabs>
    </w:pPr>
  </w:style>
  <w:style w:type="character" w:customStyle="1" w:styleId="PiedepginaCar">
    <w:name w:val="Pie de página Car"/>
    <w:basedOn w:val="Fuentedeprrafopredeter"/>
    <w:link w:val="Piedepgina"/>
    <w:uiPriority w:val="99"/>
    <w:rsid w:val="00BC14BA"/>
    <w:rPr>
      <w:rFonts w:ascii="Calibri" w:eastAsia="Calibri" w:hAnsi="Calibri" w:cs="Calibri"/>
      <w:lang w:val="es-ES"/>
    </w:rPr>
  </w:style>
  <w:style w:type="character" w:styleId="Hipervnculo">
    <w:name w:val="Hyperlink"/>
    <w:basedOn w:val="Fuentedeprrafopredeter"/>
    <w:uiPriority w:val="99"/>
    <w:unhideWhenUsed/>
    <w:rsid w:val="00E55056"/>
    <w:rPr>
      <w:color w:val="0000FF" w:themeColor="hyperlink"/>
      <w:u w:val="single"/>
    </w:rPr>
  </w:style>
  <w:style w:type="character" w:styleId="Mencinsinresolver">
    <w:name w:val="Unresolved Mention"/>
    <w:basedOn w:val="Fuentedeprrafopredeter"/>
    <w:uiPriority w:val="99"/>
    <w:semiHidden/>
    <w:unhideWhenUsed/>
    <w:rsid w:val="00E55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10607">
      <w:bodyDiv w:val="1"/>
      <w:marLeft w:val="0"/>
      <w:marRight w:val="0"/>
      <w:marTop w:val="0"/>
      <w:marBottom w:val="0"/>
      <w:divBdr>
        <w:top w:val="none" w:sz="0" w:space="0" w:color="auto"/>
        <w:left w:val="none" w:sz="0" w:space="0" w:color="auto"/>
        <w:bottom w:val="none" w:sz="0" w:space="0" w:color="auto"/>
        <w:right w:val="none" w:sz="0" w:space="0" w:color="auto"/>
      </w:divBdr>
    </w:div>
    <w:div w:id="1317681747">
      <w:bodyDiv w:val="1"/>
      <w:marLeft w:val="0"/>
      <w:marRight w:val="0"/>
      <w:marTop w:val="0"/>
      <w:marBottom w:val="0"/>
      <w:divBdr>
        <w:top w:val="none" w:sz="0" w:space="0" w:color="auto"/>
        <w:left w:val="none" w:sz="0" w:space="0" w:color="auto"/>
        <w:bottom w:val="none" w:sz="0" w:space="0" w:color="auto"/>
        <w:right w:val="none" w:sz="0" w:space="0" w:color="auto"/>
      </w:divBdr>
    </w:div>
    <w:div w:id="1361780797">
      <w:bodyDiv w:val="1"/>
      <w:marLeft w:val="0"/>
      <w:marRight w:val="0"/>
      <w:marTop w:val="0"/>
      <w:marBottom w:val="0"/>
      <w:divBdr>
        <w:top w:val="none" w:sz="0" w:space="0" w:color="auto"/>
        <w:left w:val="none" w:sz="0" w:space="0" w:color="auto"/>
        <w:bottom w:val="none" w:sz="0" w:space="0" w:color="auto"/>
        <w:right w:val="none" w:sz="0" w:space="0" w:color="auto"/>
      </w:divBdr>
    </w:div>
    <w:div w:id="1443110270">
      <w:bodyDiv w:val="1"/>
      <w:marLeft w:val="0"/>
      <w:marRight w:val="0"/>
      <w:marTop w:val="0"/>
      <w:marBottom w:val="0"/>
      <w:divBdr>
        <w:top w:val="none" w:sz="0" w:space="0" w:color="auto"/>
        <w:left w:val="none" w:sz="0" w:space="0" w:color="auto"/>
        <w:bottom w:val="none" w:sz="0" w:space="0" w:color="auto"/>
        <w:right w:val="none" w:sz="0" w:space="0" w:color="auto"/>
      </w:divBdr>
    </w:div>
    <w:div w:id="1984893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odingninjas.com/studio/library/introduction-"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3B313-F8A3-48EF-B09B-0D5F61C0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1491</Words>
  <Characters>8205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c:creator>
  <cp:lastModifiedBy>alexander dennis</cp:lastModifiedBy>
  <cp:revision>32</cp:revision>
  <cp:lastPrinted>2023-07-02T18:31:00Z</cp:lastPrinted>
  <dcterms:created xsi:type="dcterms:W3CDTF">2023-07-02T17:00:00Z</dcterms:created>
  <dcterms:modified xsi:type="dcterms:W3CDTF">2023-07-02T18:32:00Z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2023-06-19T00:00:00Z</vt:filetime>
  </property>
  <property fmtid="{D5CDD505-2E9C-101B-9397-08002B2CF9AE}" pid="3" name="Creator">
    <vt:lpwstr>Microsoft® Word 2019</vt:lpwstr>
  </property>
  <property fmtid="{D5CDD505-2E9C-101B-9397-08002B2CF9AE}" pid="4" name="LastSaved">
    <vt:filetime>2023-06-21T00:00:00Z</vt:filetime>
  </property>
</Properties>
</file>