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B386F" w14:textId="0603D84A" w:rsidR="0024641A" w:rsidRDefault="00140426" w:rsidP="00E8064F">
      <w:pPr>
        <w:jc w:val="both"/>
        <w:rPr>
          <w:lang w:val="es-ES"/>
        </w:rPr>
      </w:pPr>
      <w:r>
        <w:rPr>
          <w:lang w:val="es-ES"/>
        </w:rPr>
        <w:t>El ejercicio modificado es el ejercicio del laboratorio 10, al que se le aplicó el patrón de diseño Proxy.</w:t>
      </w:r>
    </w:p>
    <w:p w14:paraId="5C8D3193" w14:textId="5F5B27B1" w:rsidR="00140426" w:rsidRDefault="00140426" w:rsidP="00E8064F">
      <w:pPr>
        <w:jc w:val="both"/>
        <w:rPr>
          <w:lang w:val="es-ES"/>
        </w:rPr>
      </w:pPr>
      <w:r>
        <w:rPr>
          <w:lang w:val="es-ES"/>
        </w:rPr>
        <w:t xml:space="preserve">La ventaja que ofrece un Proxy es que el usuario solo puede interactuar con el objeto a través del Proxy, proporcionando mayor seguridad; en otros casos se puede implementar cuando hay procesos con tiempos de carga extensos o que necesitan muchos recursos. </w:t>
      </w:r>
    </w:p>
    <w:p w14:paraId="746A7526" w14:textId="215C7FB0" w:rsidR="00140426" w:rsidRDefault="00140426" w:rsidP="00E8064F">
      <w:pPr>
        <w:jc w:val="both"/>
        <w:rPr>
          <w:lang w:val="es-ES"/>
        </w:rPr>
      </w:pPr>
      <w:r>
        <w:rPr>
          <w:lang w:val="es-ES"/>
        </w:rPr>
        <w:t>Se escogió este patrón de diseño para este ejercicio</w:t>
      </w:r>
      <w:r w:rsidR="0070653C">
        <w:rPr>
          <w:lang w:val="es-ES"/>
        </w:rPr>
        <w:t xml:space="preserve"> ya que, en un ambiente más cotidiano, conviene que un objeto como Cuenta Bancaria solo pueda consultada con la ayuda de un intermediario.</w:t>
      </w:r>
    </w:p>
    <w:p w14:paraId="10FDBDC6" w14:textId="77777777" w:rsidR="003838FF" w:rsidRDefault="0070653C" w:rsidP="00E8064F">
      <w:pPr>
        <w:jc w:val="both"/>
        <w:rPr>
          <w:lang w:val="es-ES"/>
        </w:rPr>
      </w:pPr>
      <w:r>
        <w:rPr>
          <w:lang w:val="es-ES"/>
        </w:rPr>
        <w:t xml:space="preserve">Para implementar el proxy, </w:t>
      </w:r>
      <w:r w:rsidR="00E84779">
        <w:rPr>
          <w:lang w:val="es-ES"/>
        </w:rPr>
        <w:t xml:space="preserve">se creó un interfaz y luego una clase pública (Proxy) que implementa la interfaz, </w:t>
      </w:r>
      <w:r>
        <w:rPr>
          <w:lang w:val="es-ES"/>
        </w:rPr>
        <w:t>se insert</w:t>
      </w:r>
      <w:r w:rsidR="00E84779">
        <w:rPr>
          <w:lang w:val="es-ES"/>
        </w:rPr>
        <w:t>ó</w:t>
      </w:r>
      <w:r>
        <w:rPr>
          <w:lang w:val="es-ES"/>
        </w:rPr>
        <w:t xml:space="preserve"> la clase </w:t>
      </w:r>
      <w:proofErr w:type="spellStart"/>
      <w:r>
        <w:rPr>
          <w:lang w:val="es-ES"/>
        </w:rPr>
        <w:t>CuentaBancaria</w:t>
      </w:r>
      <w:proofErr w:type="spellEnd"/>
      <w:r>
        <w:rPr>
          <w:lang w:val="es-ES"/>
        </w:rPr>
        <w:t xml:space="preserve"> </w:t>
      </w:r>
      <w:r w:rsidR="00E84779">
        <w:rPr>
          <w:lang w:val="es-ES"/>
        </w:rPr>
        <w:t>como privada. Todas las instrucciones, a excepción del menú con las opciones, se escriben dentro del proxy.</w:t>
      </w:r>
    </w:p>
    <w:p w14:paraId="71211DAD" w14:textId="77777777" w:rsidR="003838FF" w:rsidRDefault="003838FF">
      <w:pPr>
        <w:rPr>
          <w:lang w:val="es-ES"/>
        </w:rPr>
      </w:pPr>
    </w:p>
    <w:p w14:paraId="26AA2F67" w14:textId="0408199E" w:rsidR="003838FF" w:rsidRDefault="003838FF">
      <w:pPr>
        <w:rPr>
          <w:lang w:val="es-ES"/>
        </w:rPr>
      </w:pPr>
      <w:r>
        <w:rPr>
          <w:lang w:val="es-ES"/>
        </w:rPr>
        <w:t>UML</w:t>
      </w:r>
    </w:p>
    <w:p w14:paraId="54E2F1A1" w14:textId="1E7C6E8F" w:rsidR="0070653C" w:rsidRPr="00140426" w:rsidRDefault="003838F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A09C00E" wp14:editId="5DE28C85">
            <wp:extent cx="1914525" cy="2705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 parci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53C" w:rsidRPr="00140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426"/>
    <w:rsid w:val="00140426"/>
    <w:rsid w:val="0024641A"/>
    <w:rsid w:val="003838FF"/>
    <w:rsid w:val="004021C9"/>
    <w:rsid w:val="0070653C"/>
    <w:rsid w:val="00E8064F"/>
    <w:rsid w:val="00E8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E0608"/>
  <w15:chartTrackingRefBased/>
  <w15:docId w15:val="{84C8ADF0-142F-4587-8776-402D947F9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Dennys Rivera</dc:creator>
  <cp:keywords/>
  <dc:description/>
  <cp:lastModifiedBy>Dennys Rivera</cp:lastModifiedBy>
  <cp:revision>2</cp:revision>
  <dcterms:created xsi:type="dcterms:W3CDTF">2020-07-02T00:03:00Z</dcterms:created>
  <dcterms:modified xsi:type="dcterms:W3CDTF">2020-07-02T01:27:00Z</dcterms:modified>
</cp:coreProperties>
</file>