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F8731" w14:textId="77777777" w:rsidR="001910D9" w:rsidRPr="001910D9" w:rsidRDefault="001910D9" w:rsidP="001910D9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0D9">
        <w:rPr>
          <w:rFonts w:ascii="Times New Roman" w:hAnsi="Times New Roman" w:cs="Times New Roman"/>
          <w:sz w:val="24"/>
          <w:szCs w:val="24"/>
        </w:rPr>
        <w:t>АКТ(ф)СПбГУТ</w:t>
      </w:r>
    </w:p>
    <w:p w14:paraId="37622364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4AF47CD5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2065D87D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7E2EF678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6AB2493C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54B07583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1098FFF4" w14:textId="224D324E" w:rsidR="001910D9" w:rsidRPr="001910D9" w:rsidRDefault="001910D9" w:rsidP="00D14704">
      <w:pPr>
        <w:jc w:val="center"/>
        <w:rPr>
          <w:rFonts w:ascii="Times New Roman" w:hAnsi="Times New Roman" w:cs="Times New Roman"/>
          <w:sz w:val="40"/>
          <w:szCs w:val="40"/>
        </w:rPr>
      </w:pPr>
      <w:r w:rsidRPr="001910D9">
        <w:rPr>
          <w:rFonts w:ascii="Times New Roman" w:hAnsi="Times New Roman" w:cs="Times New Roman"/>
          <w:sz w:val="40"/>
          <w:szCs w:val="40"/>
        </w:rPr>
        <w:t xml:space="preserve">Отчет по </w:t>
      </w:r>
      <w:r w:rsidR="00D14704">
        <w:rPr>
          <w:rFonts w:ascii="Times New Roman" w:hAnsi="Times New Roman" w:cs="Times New Roman"/>
          <w:sz w:val="40"/>
          <w:szCs w:val="40"/>
        </w:rPr>
        <w:t xml:space="preserve">практической работе </w:t>
      </w:r>
      <w:r w:rsidRPr="001910D9">
        <w:rPr>
          <w:rFonts w:ascii="Times New Roman" w:hAnsi="Times New Roman" w:cs="Times New Roman"/>
          <w:sz w:val="40"/>
          <w:szCs w:val="40"/>
        </w:rPr>
        <w:t>№</w:t>
      </w:r>
      <w:r w:rsidR="00D14704">
        <w:rPr>
          <w:rFonts w:ascii="Times New Roman" w:hAnsi="Times New Roman" w:cs="Times New Roman"/>
          <w:sz w:val="40"/>
          <w:szCs w:val="40"/>
        </w:rPr>
        <w:t>3</w:t>
      </w:r>
    </w:p>
    <w:p w14:paraId="589FF38E" w14:textId="47C3A1C6" w:rsidR="001910D9" w:rsidRPr="001910D9" w:rsidRDefault="00554BC0" w:rsidP="001910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D14704" w:rsidRPr="00D14704">
        <w:rPr>
          <w:rFonts w:ascii="Times New Roman" w:hAnsi="Times New Roman" w:cs="Times New Roman"/>
          <w:sz w:val="40"/>
          <w:szCs w:val="40"/>
        </w:rPr>
        <w:t>Деление классов те</w:t>
      </w:r>
      <w:r w:rsidR="00D14704">
        <w:rPr>
          <w:rFonts w:ascii="Times New Roman" w:hAnsi="Times New Roman" w:cs="Times New Roman"/>
          <w:sz w:val="40"/>
          <w:szCs w:val="40"/>
        </w:rPr>
        <w:t>стов по видам, типам и областям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0B4F661B" w14:textId="77777777" w:rsidR="001910D9" w:rsidRPr="001910D9" w:rsidRDefault="001910D9" w:rsidP="001910D9">
      <w:pPr>
        <w:jc w:val="center"/>
        <w:rPr>
          <w:rFonts w:ascii="Times New Roman" w:hAnsi="Times New Roman" w:cs="Times New Roman"/>
          <w:sz w:val="40"/>
          <w:szCs w:val="40"/>
        </w:rPr>
      </w:pPr>
      <w:r w:rsidRPr="001910D9">
        <w:rPr>
          <w:rFonts w:ascii="Times New Roman" w:hAnsi="Times New Roman" w:cs="Times New Roman"/>
          <w:sz w:val="40"/>
          <w:szCs w:val="40"/>
        </w:rPr>
        <w:t>ПиТПМ</w:t>
      </w:r>
    </w:p>
    <w:p w14:paraId="000CD348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071230D9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5FE8B771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7DD263E6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0B4F743B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022AB0B6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3AC9EF37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6FEAD431" w14:textId="77777777" w:rsidR="00821D12" w:rsidRPr="001910D9" w:rsidRDefault="00821D12" w:rsidP="001910D9">
      <w:pPr>
        <w:jc w:val="center"/>
        <w:rPr>
          <w:rFonts w:ascii="Times New Roman" w:hAnsi="Times New Roman" w:cs="Times New Roman"/>
        </w:rPr>
      </w:pPr>
    </w:p>
    <w:p w14:paraId="1EDB4A06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5DB38326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4ABB20C5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07E508DA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0"/>
        <w:gridCol w:w="1494"/>
        <w:gridCol w:w="242"/>
        <w:gridCol w:w="1499"/>
        <w:gridCol w:w="4110"/>
      </w:tblGrid>
      <w:tr w:rsidR="001910D9" w:rsidRPr="00554BC0" w14:paraId="1785C6F6" w14:textId="77777777" w:rsidTr="00554BC0">
        <w:trPr>
          <w:cantSplit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13A28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D1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0FBC0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D12">
              <w:rPr>
                <w:rFonts w:ascii="Times New Roman" w:hAnsi="Times New Roman" w:cs="Times New Roman"/>
                <w:sz w:val="28"/>
                <w:szCs w:val="28"/>
              </w:rPr>
              <w:t>ИСПП-21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F241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88B0B" w14:textId="7DF125DB" w:rsidR="001910D9" w:rsidRPr="00821D12" w:rsidRDefault="00D14704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1910D9" w:rsidRPr="00821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04B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910D9" w:rsidRPr="00821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B0042" w14:textId="1D904D38" w:rsidR="001910D9" w:rsidRPr="005F0CF6" w:rsidRDefault="005F0CF6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Хомутов Максим Андреевич</w:t>
            </w:r>
            <w:bookmarkStart w:id="0" w:name="_GoBack"/>
            <w:bookmarkEnd w:id="0"/>
          </w:p>
        </w:tc>
      </w:tr>
      <w:tr w:rsidR="001910D9" w14:paraId="3205F0EF" w14:textId="77777777" w:rsidTr="00554BC0">
        <w:tc>
          <w:tcPr>
            <w:tcW w:w="2010" w:type="dxa"/>
            <w:tcBorders>
              <w:left w:val="nil"/>
              <w:bottom w:val="nil"/>
              <w:right w:val="nil"/>
            </w:tcBorders>
          </w:tcPr>
          <w:p w14:paraId="022E7CD3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4C7759A2" w14:textId="77777777" w:rsidR="001910D9" w:rsidRP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</w:tcPr>
          <w:p w14:paraId="19B6716D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</w:tcPr>
          <w:p w14:paraId="072A175A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14:paraId="74CE865F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 w:rsidRPr="001910D9">
              <w:rPr>
                <w:rFonts w:ascii="Times New Roman" w:hAnsi="Times New Roman" w:cs="Times New Roman"/>
              </w:rPr>
              <w:t>И.О.Фамилия</w:t>
            </w:r>
          </w:p>
        </w:tc>
      </w:tr>
      <w:tr w:rsidR="001910D9" w14:paraId="08FBE0A5" w14:textId="77777777" w:rsidTr="00554BC0"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8D592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D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60639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99DC9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70335" w14:textId="0A9FDF31" w:rsidR="001910D9" w:rsidRPr="00821D12" w:rsidRDefault="00D14704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B04BD2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  <w:r w:rsidR="001910D9" w:rsidRPr="00821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2E445" w14:textId="0C539A45" w:rsidR="001910D9" w:rsidRPr="00554BC0" w:rsidRDefault="00554BC0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Садовский Роман Викторович</w:t>
            </w:r>
          </w:p>
        </w:tc>
      </w:tr>
      <w:tr w:rsidR="001910D9" w14:paraId="09B8B826" w14:textId="77777777" w:rsidTr="00554BC0">
        <w:tc>
          <w:tcPr>
            <w:tcW w:w="2010" w:type="dxa"/>
            <w:tcBorders>
              <w:left w:val="nil"/>
              <w:bottom w:val="nil"/>
              <w:right w:val="nil"/>
            </w:tcBorders>
          </w:tcPr>
          <w:p w14:paraId="41E5C88C" w14:textId="77777777" w:rsidR="001910D9" w:rsidRDefault="001910D9" w:rsidP="00821D1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274B7BF3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</w:tcPr>
          <w:p w14:paraId="15DEF1FF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</w:tcPr>
          <w:p w14:paraId="24F67983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14:paraId="1EA06112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 w:rsidRPr="001910D9">
              <w:rPr>
                <w:rFonts w:ascii="Times New Roman" w:hAnsi="Times New Roman" w:cs="Times New Roman"/>
              </w:rPr>
              <w:t>И.О.Фамилия</w:t>
            </w:r>
          </w:p>
        </w:tc>
      </w:tr>
    </w:tbl>
    <w:p w14:paraId="0E7D3DA9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75B3242E" w14:textId="77777777" w:rsidR="001910D9" w:rsidRDefault="001910D9">
      <w:pPr>
        <w:rPr>
          <w:rFonts w:ascii="Times New Roman" w:hAnsi="Times New Roman" w:cs="Times New Roman"/>
        </w:rPr>
      </w:pPr>
    </w:p>
    <w:p w14:paraId="747FE3DB" w14:textId="77777777" w:rsidR="00821D12" w:rsidRDefault="00821D12">
      <w:pPr>
        <w:rPr>
          <w:rFonts w:ascii="Times New Roman" w:hAnsi="Times New Roman" w:cs="Times New Roman"/>
        </w:rPr>
      </w:pPr>
    </w:p>
    <w:p w14:paraId="69553F2B" w14:textId="77777777" w:rsidR="00821D12" w:rsidRDefault="00821D12">
      <w:pPr>
        <w:rPr>
          <w:rFonts w:ascii="Times New Roman" w:hAnsi="Times New Roman" w:cs="Times New Roman"/>
        </w:rPr>
      </w:pPr>
    </w:p>
    <w:p w14:paraId="06654325" w14:textId="77777777" w:rsidR="001910D9" w:rsidRPr="001910D9" w:rsidRDefault="001910D9">
      <w:pPr>
        <w:rPr>
          <w:rFonts w:ascii="Times New Roman" w:hAnsi="Times New Roman" w:cs="Times New Roman"/>
        </w:rPr>
      </w:pPr>
    </w:p>
    <w:p w14:paraId="6A874F58" w14:textId="670068D9" w:rsidR="001910D9" w:rsidRDefault="001910D9" w:rsidP="00B04B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4BC0">
        <w:rPr>
          <w:rFonts w:ascii="Times New Roman" w:hAnsi="Times New Roman" w:cs="Times New Roman"/>
          <w:sz w:val="24"/>
          <w:szCs w:val="24"/>
        </w:rPr>
        <w:t>Архангельск 202</w:t>
      </w:r>
      <w:r w:rsidRPr="00554BC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5C32ADF" w14:textId="77777777" w:rsidR="00DC7355" w:rsidRPr="00B04BD2" w:rsidRDefault="00DC7355" w:rsidP="00B04B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FE9AD" w14:textId="77777777" w:rsidR="00DC7355" w:rsidRDefault="00DC7355" w:rsidP="00DC7355">
      <w:pPr>
        <w:numPr>
          <w:ilvl w:val="0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35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9C7DDA5" w14:textId="2867059E" w:rsidR="00DC7355" w:rsidRDefault="00DC7355" w:rsidP="00D14704">
      <w:pPr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704" w:rsidRPr="00D14704">
        <w:rPr>
          <w:rFonts w:ascii="Times New Roman" w:hAnsi="Times New Roman" w:cs="Times New Roman"/>
          <w:sz w:val="28"/>
          <w:szCs w:val="28"/>
        </w:rPr>
        <w:t>Научиться разделять тесты на различные виды и категории, а также понимать их назначение и особенности.</w:t>
      </w:r>
    </w:p>
    <w:p w14:paraId="134F3B78" w14:textId="7CE685AD" w:rsidR="00D14704" w:rsidRPr="00D14704" w:rsidRDefault="00D14704" w:rsidP="00D14704">
      <w:pPr>
        <w:numPr>
          <w:ilvl w:val="0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4704" w14:paraId="30FD1DB3" w14:textId="77777777" w:rsidTr="00057400">
        <w:trPr>
          <w:trHeight w:val="274"/>
        </w:trPr>
        <w:tc>
          <w:tcPr>
            <w:tcW w:w="4672" w:type="dxa"/>
            <w:shd w:val="clear" w:color="auto" w:fill="F4B083" w:themeFill="accent2" w:themeFillTint="99"/>
          </w:tcPr>
          <w:p w14:paraId="3D0039EB" w14:textId="77777777" w:rsidR="00D14704" w:rsidRPr="00D14704" w:rsidRDefault="00D14704" w:rsidP="004B5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704">
              <w:rPr>
                <w:rFonts w:ascii="Times New Roman" w:hAnsi="Times New Roman" w:cs="Times New Roman"/>
                <w:sz w:val="24"/>
                <w:szCs w:val="24"/>
              </w:rPr>
              <w:t>Вид теста и его описание</w:t>
            </w:r>
          </w:p>
        </w:tc>
        <w:tc>
          <w:tcPr>
            <w:tcW w:w="4673" w:type="dxa"/>
            <w:shd w:val="clear" w:color="auto" w:fill="F4B083" w:themeFill="accent2" w:themeFillTint="99"/>
          </w:tcPr>
          <w:p w14:paraId="4CBAAFF5" w14:textId="77777777" w:rsidR="00D14704" w:rsidRPr="00D14704" w:rsidRDefault="00D14704" w:rsidP="004B5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704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</w:tr>
      <w:tr w:rsidR="00D14704" w14:paraId="53A63E6F" w14:textId="77777777" w:rsidTr="00057400">
        <w:trPr>
          <w:trHeight w:val="189"/>
        </w:trPr>
        <w:tc>
          <w:tcPr>
            <w:tcW w:w="9345" w:type="dxa"/>
            <w:gridSpan w:val="2"/>
            <w:shd w:val="clear" w:color="auto" w:fill="F7CAAC" w:themeFill="accent2" w:themeFillTint="66"/>
          </w:tcPr>
          <w:p w14:paraId="796931BE" w14:textId="77777777" w:rsidR="00D14704" w:rsidRPr="00D14704" w:rsidRDefault="00D14704" w:rsidP="004B5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704">
              <w:rPr>
                <w:rFonts w:ascii="Times New Roman" w:hAnsi="Times New Roman" w:cs="Times New Roman"/>
                <w:sz w:val="24"/>
                <w:szCs w:val="24"/>
              </w:rPr>
              <w:t>По уровню тестирования</w:t>
            </w:r>
          </w:p>
        </w:tc>
      </w:tr>
      <w:tr w:rsidR="00D14704" w14:paraId="105DBF8A" w14:textId="77777777" w:rsidTr="00D14704">
        <w:tc>
          <w:tcPr>
            <w:tcW w:w="4672" w:type="dxa"/>
          </w:tcPr>
          <w:p w14:paraId="2BB5FE45" w14:textId="5DE01ADE" w:rsidR="00235F90" w:rsidRPr="00057400" w:rsidRDefault="00235F9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400">
              <w:rPr>
                <w:rFonts w:ascii="Times New Roman" w:hAnsi="Times New Roman" w:cs="Times New Roman"/>
                <w:sz w:val="24"/>
                <w:szCs w:val="24"/>
              </w:rPr>
              <w:t>Модульное тестирование</w:t>
            </w:r>
            <w:r w:rsidR="00057400" w:rsidRPr="0005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57400"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естирование отдельных модулей или компонентов приложения на их корректность.</w:t>
            </w:r>
          </w:p>
        </w:tc>
        <w:tc>
          <w:tcPr>
            <w:tcW w:w="4673" w:type="dxa"/>
          </w:tcPr>
          <w:p w14:paraId="7FE85DA7" w14:textId="1D526D50" w:rsidR="00D14704" w:rsidRPr="00D14704" w:rsidRDefault="0005740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400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функции, которая обрабатывает ввод данных и проверяет их на корректность.</w:t>
            </w:r>
          </w:p>
        </w:tc>
      </w:tr>
      <w:tr w:rsidR="00D14704" w14:paraId="5A7FA0A4" w14:textId="77777777" w:rsidTr="00D14704">
        <w:tc>
          <w:tcPr>
            <w:tcW w:w="4672" w:type="dxa"/>
          </w:tcPr>
          <w:p w14:paraId="7789CBF3" w14:textId="0F053982" w:rsidR="00235F90" w:rsidRPr="00D14704" w:rsidRDefault="00235F9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Интеграционное тестирование</w:t>
            </w:r>
            <w:r w:rsidR="00057400" w:rsidRPr="0005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57400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роверка взаимодействия между модулями или системами, чтобы убедиться в правильности их совместной работы.</w:t>
            </w:r>
          </w:p>
        </w:tc>
        <w:tc>
          <w:tcPr>
            <w:tcW w:w="4673" w:type="dxa"/>
          </w:tcPr>
          <w:p w14:paraId="7C6219AB" w14:textId="1F7D7F9C" w:rsidR="00D14704" w:rsidRPr="00D14704" w:rsidRDefault="0005740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400">
              <w:rPr>
                <w:rFonts w:ascii="Times New Roman" w:hAnsi="Times New Roman" w:cs="Times New Roman"/>
                <w:sz w:val="24"/>
                <w:szCs w:val="24"/>
              </w:rPr>
              <w:t>Тестирование взаимодействия между модулем аутентификации и базой данных пользователей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4704" w14:paraId="17BD904D" w14:textId="77777777" w:rsidTr="00D14704">
        <w:tc>
          <w:tcPr>
            <w:tcW w:w="4672" w:type="dxa"/>
          </w:tcPr>
          <w:p w14:paraId="6D42A697" w14:textId="4FF6A9F0" w:rsidR="00235F90" w:rsidRPr="00235F90" w:rsidRDefault="00235F9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Системное тестирование</w:t>
            </w:r>
            <w:r w:rsidR="00057400" w:rsidRPr="0005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57400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омплексное тестирование всей системы для проверки соответствия функциональным и нефункциональным требованиям.</w:t>
            </w:r>
          </w:p>
        </w:tc>
        <w:tc>
          <w:tcPr>
            <w:tcW w:w="4673" w:type="dxa"/>
          </w:tcPr>
          <w:p w14:paraId="30FDE817" w14:textId="087FA170" w:rsidR="00D14704" w:rsidRPr="00D14704" w:rsidRDefault="0005740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400">
              <w:rPr>
                <w:rFonts w:ascii="Times New Roman" w:hAnsi="Times New Roman" w:cs="Times New Roman"/>
                <w:sz w:val="24"/>
                <w:szCs w:val="24"/>
              </w:rPr>
              <w:t>Тестирование всего веб-приложения на соответствие требованиям спецификации.</w:t>
            </w:r>
          </w:p>
        </w:tc>
      </w:tr>
      <w:tr w:rsidR="00D14704" w14:paraId="15174FD2" w14:textId="77777777" w:rsidTr="00057400">
        <w:tc>
          <w:tcPr>
            <w:tcW w:w="9345" w:type="dxa"/>
            <w:gridSpan w:val="2"/>
            <w:shd w:val="clear" w:color="auto" w:fill="F7CAAC" w:themeFill="accent2" w:themeFillTint="66"/>
          </w:tcPr>
          <w:p w14:paraId="5E559A8F" w14:textId="77777777" w:rsidR="00D14704" w:rsidRPr="00D14704" w:rsidRDefault="00D14704" w:rsidP="004B5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704">
              <w:rPr>
                <w:rFonts w:ascii="Times New Roman" w:hAnsi="Times New Roman" w:cs="Times New Roman"/>
                <w:sz w:val="24"/>
                <w:szCs w:val="24"/>
              </w:rPr>
              <w:t>По видам тестирования</w:t>
            </w:r>
          </w:p>
        </w:tc>
      </w:tr>
      <w:tr w:rsidR="00D14704" w:rsidRPr="005F0CF6" w14:paraId="47E94829" w14:textId="77777777" w:rsidTr="00D14704">
        <w:trPr>
          <w:trHeight w:val="375"/>
        </w:trPr>
        <w:tc>
          <w:tcPr>
            <w:tcW w:w="4672" w:type="dxa"/>
          </w:tcPr>
          <w:p w14:paraId="3A5DE609" w14:textId="0B3D16F8" w:rsidR="00235F90" w:rsidRPr="00D14704" w:rsidRDefault="00235F90" w:rsidP="0023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</w:t>
            </w:r>
            <w:r w:rsidR="00057400" w:rsidRPr="0005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57400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роверка функциональности приложения на соответствие установленным требованиям.</w:t>
            </w:r>
          </w:p>
        </w:tc>
        <w:tc>
          <w:tcPr>
            <w:tcW w:w="4673" w:type="dxa"/>
          </w:tcPr>
          <w:p w14:paraId="3F4EAA55" w14:textId="33AC14DC" w:rsidR="00D14704" w:rsidRPr="00D14704" w:rsidRDefault="00057400" w:rsidP="0005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400">
              <w:rPr>
                <w:rFonts w:ascii="Times New Roman" w:hAnsi="Times New Roman" w:cs="Times New Roman"/>
                <w:sz w:val="24"/>
                <w:szCs w:val="24"/>
              </w:rPr>
              <w:t>Тестирование возможности пользователя зарегистрироваться на сайте.</w:t>
            </w:r>
          </w:p>
        </w:tc>
      </w:tr>
      <w:tr w:rsidR="00D14704" w14:paraId="71D27A61" w14:textId="77777777" w:rsidTr="00D14704">
        <w:trPr>
          <w:trHeight w:val="375"/>
        </w:trPr>
        <w:tc>
          <w:tcPr>
            <w:tcW w:w="4672" w:type="dxa"/>
          </w:tcPr>
          <w:p w14:paraId="5B821918" w14:textId="50D1D665" w:rsidR="00235F90" w:rsidRPr="00D14704" w:rsidRDefault="00235F90" w:rsidP="0023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ункциональное тестирование</w:t>
            </w:r>
            <w:r w:rsidR="00057400" w:rsidRPr="0005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74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ценка нефункциональных характеристик, таких как производительность, безопасность и удобство использования.</w:t>
            </w:r>
          </w:p>
        </w:tc>
        <w:tc>
          <w:tcPr>
            <w:tcW w:w="4673" w:type="dxa"/>
          </w:tcPr>
          <w:p w14:paraId="2909A382" w14:textId="3FEC6103" w:rsidR="00D14704" w:rsidRPr="00D14704" w:rsidRDefault="00057400" w:rsidP="00057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400">
              <w:rPr>
                <w:rFonts w:ascii="Times New Roman" w:hAnsi="Times New Roman" w:cs="Times New Roman"/>
                <w:sz w:val="24"/>
                <w:szCs w:val="24"/>
              </w:rPr>
              <w:t>Тестирование времени отклика системы при высокой нагрузке.</w:t>
            </w:r>
          </w:p>
        </w:tc>
      </w:tr>
      <w:tr w:rsidR="00D14704" w14:paraId="5252752D" w14:textId="77777777" w:rsidTr="00057400">
        <w:tc>
          <w:tcPr>
            <w:tcW w:w="9345" w:type="dxa"/>
            <w:gridSpan w:val="2"/>
            <w:shd w:val="clear" w:color="auto" w:fill="F7CAAC" w:themeFill="accent2" w:themeFillTint="66"/>
          </w:tcPr>
          <w:p w14:paraId="32ADD85F" w14:textId="77777777" w:rsidR="00D14704" w:rsidRPr="00D14704" w:rsidRDefault="00D14704" w:rsidP="004B5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704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057400">
              <w:rPr>
                <w:rFonts w:ascii="Times New Roman" w:hAnsi="Times New Roman" w:cs="Times New Roman"/>
                <w:sz w:val="24"/>
                <w:szCs w:val="24"/>
                <w:shd w:val="clear" w:color="auto" w:fill="F7CAAC" w:themeFill="accent2" w:themeFillTint="66"/>
              </w:rPr>
              <w:t>областям</w:t>
            </w:r>
          </w:p>
        </w:tc>
      </w:tr>
      <w:tr w:rsidR="00D14704" w14:paraId="29050F3B" w14:textId="77777777" w:rsidTr="00D14704">
        <w:tc>
          <w:tcPr>
            <w:tcW w:w="4672" w:type="dxa"/>
          </w:tcPr>
          <w:p w14:paraId="40660FD2" w14:textId="5D17D453" w:rsidR="00235F90" w:rsidRPr="00D14704" w:rsidRDefault="00235F9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Тестирование пользовательского интерфейса</w:t>
            </w:r>
            <w:r w:rsidR="00057400" w:rsidRPr="0005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57400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роверка удобства использования интерфейса и соответствия дизайна установленным стандартам.</w:t>
            </w:r>
          </w:p>
        </w:tc>
        <w:tc>
          <w:tcPr>
            <w:tcW w:w="4673" w:type="dxa"/>
          </w:tcPr>
          <w:p w14:paraId="2679C847" w14:textId="160F044A" w:rsidR="00D14704" w:rsidRPr="00D14704" w:rsidRDefault="0005740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400">
              <w:rPr>
                <w:rFonts w:ascii="Times New Roman" w:hAnsi="Times New Roman" w:cs="Times New Roman"/>
                <w:sz w:val="24"/>
                <w:szCs w:val="24"/>
              </w:rPr>
              <w:t>Оценка размещения кнопок и их функциональности на странице.</w:t>
            </w:r>
          </w:p>
        </w:tc>
      </w:tr>
      <w:tr w:rsidR="00D14704" w14:paraId="6B11DB22" w14:textId="77777777" w:rsidTr="00D14704">
        <w:tc>
          <w:tcPr>
            <w:tcW w:w="4672" w:type="dxa"/>
          </w:tcPr>
          <w:p w14:paraId="42261031" w14:textId="21BF205F" w:rsidR="00235F90" w:rsidRPr="00057400" w:rsidRDefault="00235F9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Тестирование безопасности</w:t>
            </w:r>
            <w:r w:rsidR="00057400" w:rsidRPr="0005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57400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нализ систем на наличие уязвимостей и оценка механизмов защиты данных.</w:t>
            </w:r>
          </w:p>
        </w:tc>
        <w:tc>
          <w:tcPr>
            <w:tcW w:w="4673" w:type="dxa"/>
          </w:tcPr>
          <w:p w14:paraId="494805C3" w14:textId="134465CD" w:rsidR="00D14704" w:rsidRPr="00D14704" w:rsidRDefault="0005740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400">
              <w:rPr>
                <w:rFonts w:ascii="Times New Roman" w:hAnsi="Times New Roman" w:cs="Times New Roman"/>
                <w:sz w:val="24"/>
                <w:szCs w:val="24"/>
              </w:rPr>
              <w:t>Тестирование приложений на уязвимость к атакам типа XSS (Cross-Site Scripting).</w:t>
            </w:r>
          </w:p>
        </w:tc>
      </w:tr>
      <w:tr w:rsidR="00D14704" w14:paraId="3FD4E6E2" w14:textId="77777777" w:rsidTr="00D14704">
        <w:tc>
          <w:tcPr>
            <w:tcW w:w="4672" w:type="dxa"/>
          </w:tcPr>
          <w:p w14:paraId="2710AAA1" w14:textId="5E33986B" w:rsidR="00235F90" w:rsidRPr="00D14704" w:rsidRDefault="00235F9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Тестирование совместимости</w:t>
            </w:r>
            <w:r w:rsidR="00057400" w:rsidRPr="0005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57400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роверка работы приложения на различных платформах, устройствах и браузерах.</w:t>
            </w:r>
          </w:p>
        </w:tc>
        <w:tc>
          <w:tcPr>
            <w:tcW w:w="4673" w:type="dxa"/>
          </w:tcPr>
          <w:p w14:paraId="456E9EF5" w14:textId="2508630E" w:rsidR="00D14704" w:rsidRPr="00D14704" w:rsidRDefault="0005740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400">
              <w:rPr>
                <w:rFonts w:ascii="Times New Roman" w:hAnsi="Times New Roman" w:cs="Times New Roman"/>
                <w:sz w:val="24"/>
                <w:szCs w:val="24"/>
              </w:rPr>
              <w:t>Тестирование веб-приложения в разных браузерах (Chrome, Firefox, Safari) и на различных операционных системах (Windows, macOS, Linux).</w:t>
            </w:r>
          </w:p>
        </w:tc>
      </w:tr>
      <w:tr w:rsidR="00D14704" w14:paraId="4BB812A1" w14:textId="77777777" w:rsidTr="00D14704">
        <w:tc>
          <w:tcPr>
            <w:tcW w:w="4672" w:type="dxa"/>
          </w:tcPr>
          <w:p w14:paraId="65AA49AF" w14:textId="6A81DC7C" w:rsidR="00235F90" w:rsidRPr="00D14704" w:rsidRDefault="00235F9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Тестирование локализации</w:t>
            </w:r>
            <w:r w:rsidR="00057400" w:rsidRPr="0005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57400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235F90">
              <w:rPr>
                <w:rFonts w:ascii="Times New Roman" w:hAnsi="Times New Roman" w:cs="Times New Roman"/>
                <w:sz w:val="24"/>
                <w:szCs w:val="24"/>
              </w:rPr>
              <w:t>роверка корректности адаптации приложения на различных языках и соответствия культурным особенностям.</w:t>
            </w:r>
          </w:p>
        </w:tc>
        <w:tc>
          <w:tcPr>
            <w:tcW w:w="4673" w:type="dxa"/>
          </w:tcPr>
          <w:p w14:paraId="50D9B9C1" w14:textId="08CA61DC" w:rsidR="00D14704" w:rsidRPr="00D14704" w:rsidRDefault="00057400" w:rsidP="004B5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400">
              <w:rPr>
                <w:rFonts w:ascii="Times New Roman" w:hAnsi="Times New Roman" w:cs="Times New Roman"/>
                <w:sz w:val="24"/>
                <w:szCs w:val="24"/>
              </w:rPr>
              <w:t>Тестирование перевода текстов и отображения дат и валют для пользователей из разных стран.</w:t>
            </w:r>
          </w:p>
        </w:tc>
      </w:tr>
    </w:tbl>
    <w:p w14:paraId="5CCF8E06" w14:textId="77777777" w:rsidR="001910D9" w:rsidRPr="00821D12" w:rsidRDefault="001910D9" w:rsidP="00554BC0">
      <w:pPr>
        <w:numPr>
          <w:ilvl w:val="0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D12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0B35777E" w14:textId="05DB60A0" w:rsidR="009510E7" w:rsidRPr="00821D12" w:rsidRDefault="00554BC0" w:rsidP="00D14704">
      <w:pPr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0D9" w:rsidRPr="00821D12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DC7355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="001910D9" w:rsidRPr="00821D12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D14704">
        <w:rPr>
          <w:rFonts w:ascii="Times New Roman" w:hAnsi="Times New Roman" w:cs="Times New Roman"/>
          <w:sz w:val="28"/>
          <w:szCs w:val="28"/>
        </w:rPr>
        <w:t>я</w:t>
      </w:r>
      <w:r w:rsidR="00DC7355">
        <w:rPr>
          <w:rFonts w:ascii="Times New Roman" w:hAnsi="Times New Roman" w:cs="Times New Roman"/>
          <w:sz w:val="28"/>
          <w:szCs w:val="28"/>
        </w:rPr>
        <w:t xml:space="preserve"> </w:t>
      </w:r>
      <w:r w:rsidR="00D14704">
        <w:rPr>
          <w:rFonts w:ascii="Times New Roman" w:hAnsi="Times New Roman" w:cs="Times New Roman"/>
          <w:sz w:val="28"/>
          <w:szCs w:val="28"/>
        </w:rPr>
        <w:t>научил</w:t>
      </w:r>
      <w:r w:rsidR="00D14704" w:rsidRPr="00D14704">
        <w:rPr>
          <w:rFonts w:ascii="Times New Roman" w:hAnsi="Times New Roman" w:cs="Times New Roman"/>
          <w:sz w:val="28"/>
          <w:szCs w:val="28"/>
        </w:rPr>
        <w:t>ся разделять тесты на различные виды и категории, а также понимать их назначение и особенности.</w:t>
      </w:r>
    </w:p>
    <w:sectPr w:rsidR="009510E7" w:rsidRPr="00821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3358C" w14:textId="77777777" w:rsidR="00932850" w:rsidRDefault="00932850" w:rsidP="00B04BD2">
      <w:pPr>
        <w:spacing w:after="0" w:line="240" w:lineRule="auto"/>
      </w:pPr>
      <w:r>
        <w:separator/>
      </w:r>
    </w:p>
  </w:endnote>
  <w:endnote w:type="continuationSeparator" w:id="0">
    <w:p w14:paraId="52EBE973" w14:textId="77777777" w:rsidR="00932850" w:rsidRDefault="00932850" w:rsidP="00B0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EDB46" w14:textId="77777777" w:rsidR="00932850" w:rsidRDefault="00932850" w:rsidP="00B04BD2">
      <w:pPr>
        <w:spacing w:after="0" w:line="240" w:lineRule="auto"/>
      </w:pPr>
      <w:r>
        <w:separator/>
      </w:r>
    </w:p>
  </w:footnote>
  <w:footnote w:type="continuationSeparator" w:id="0">
    <w:p w14:paraId="16B3E97E" w14:textId="77777777" w:rsidR="00932850" w:rsidRDefault="00932850" w:rsidP="00B04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4B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07664E"/>
    <w:multiLevelType w:val="hybridMultilevel"/>
    <w:tmpl w:val="1DCC8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01919"/>
    <w:multiLevelType w:val="hybridMultilevel"/>
    <w:tmpl w:val="EDDA7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1438A"/>
    <w:multiLevelType w:val="hybridMultilevel"/>
    <w:tmpl w:val="94FC09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B4B4D"/>
    <w:multiLevelType w:val="hybridMultilevel"/>
    <w:tmpl w:val="20280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326478"/>
    <w:multiLevelType w:val="hybridMultilevel"/>
    <w:tmpl w:val="3B827A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EE06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5B2871"/>
    <w:multiLevelType w:val="hybridMultilevel"/>
    <w:tmpl w:val="84D2FFA6"/>
    <w:lvl w:ilvl="0" w:tplc="6FBCEFD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5BB27745"/>
    <w:multiLevelType w:val="hybridMultilevel"/>
    <w:tmpl w:val="ECF28B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897ACE"/>
    <w:multiLevelType w:val="hybridMultilevel"/>
    <w:tmpl w:val="E5FA44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D9"/>
    <w:rsid w:val="00057400"/>
    <w:rsid w:val="001910D9"/>
    <w:rsid w:val="00194E2E"/>
    <w:rsid w:val="001C5A17"/>
    <w:rsid w:val="001D53F1"/>
    <w:rsid w:val="001E58BB"/>
    <w:rsid w:val="00235F90"/>
    <w:rsid w:val="00554BC0"/>
    <w:rsid w:val="005F0CF6"/>
    <w:rsid w:val="00630AF3"/>
    <w:rsid w:val="00767AE3"/>
    <w:rsid w:val="00821D12"/>
    <w:rsid w:val="008644A9"/>
    <w:rsid w:val="008A1DE1"/>
    <w:rsid w:val="008E5C90"/>
    <w:rsid w:val="00932850"/>
    <w:rsid w:val="00946461"/>
    <w:rsid w:val="009510E7"/>
    <w:rsid w:val="00B04BD2"/>
    <w:rsid w:val="00C32C8B"/>
    <w:rsid w:val="00CF7536"/>
    <w:rsid w:val="00D14704"/>
    <w:rsid w:val="00D90865"/>
    <w:rsid w:val="00DC7355"/>
    <w:rsid w:val="00DD74FD"/>
    <w:rsid w:val="00E567F9"/>
    <w:rsid w:val="00EE2D74"/>
    <w:rsid w:val="00F85881"/>
    <w:rsid w:val="00F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797F"/>
  <w15:chartTrackingRefBased/>
  <w15:docId w15:val="{C7F3EA81-B311-4C0F-8A13-BDE9F978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B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0D9"/>
    <w:pPr>
      <w:ind w:left="720"/>
      <w:contextualSpacing/>
    </w:pPr>
  </w:style>
  <w:style w:type="table" w:styleId="a4">
    <w:name w:val="Table Grid"/>
    <w:basedOn w:val="a1"/>
    <w:uiPriority w:val="39"/>
    <w:rsid w:val="0019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rsid w:val="00821D12"/>
    <w:pPr>
      <w:spacing w:after="0" w:line="240" w:lineRule="auto"/>
      <w:ind w:left="566" w:hanging="28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04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4BD2"/>
  </w:style>
  <w:style w:type="paragraph" w:styleId="a7">
    <w:name w:val="footer"/>
    <w:basedOn w:val="a"/>
    <w:link w:val="a8"/>
    <w:uiPriority w:val="99"/>
    <w:unhideWhenUsed/>
    <w:rsid w:val="00B04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4BD2"/>
  </w:style>
  <w:style w:type="table" w:styleId="a9">
    <w:name w:val="Grid Table Light"/>
    <w:basedOn w:val="a1"/>
    <w:uiPriority w:val="40"/>
    <w:rsid w:val="00D147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0305</dc:creator>
  <cp:keywords/>
  <dc:description/>
  <cp:lastModifiedBy>0204</cp:lastModifiedBy>
  <cp:revision>3</cp:revision>
  <dcterms:created xsi:type="dcterms:W3CDTF">2024-10-17T10:17:00Z</dcterms:created>
  <dcterms:modified xsi:type="dcterms:W3CDTF">2024-10-17T10:20:00Z</dcterms:modified>
</cp:coreProperties>
</file>