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17F913" w14:textId="77777777" w:rsidR="00BB22C1" w:rsidRDefault="00654CC3" w:rsidP="00654CC3">
      <w:pPr>
        <w:pStyle w:val="1"/>
      </w:pPr>
      <w:r>
        <w:t>Сбор и анализ требований</w:t>
      </w:r>
    </w:p>
    <w:p w14:paraId="05BB37B4" w14:textId="77777777" w:rsidR="00A958ED" w:rsidRDefault="00BD39FF" w:rsidP="00A958ED">
      <w:pPr>
        <w:pStyle w:val="2"/>
      </w:pPr>
      <w:r>
        <w:t>Назначение и область применения</w:t>
      </w:r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r>
        <w:t>Постановка задачи</w:t>
      </w:r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r>
        <w:lastRenderedPageBreak/>
        <w:t>Выбор состава программных и технических средств</w:t>
      </w:r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 xml:space="preserve">Для разработки будет использован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 xml:space="preserve">- ОС </w:t>
      </w:r>
      <w:proofErr w:type="spellStart"/>
      <w:r>
        <w:t>Windows</w:t>
      </w:r>
      <w:proofErr w:type="spellEnd"/>
      <w:r>
        <w:t xml:space="preserve"> x</w:t>
      </w:r>
      <w:r>
        <w:t xml:space="preserve">86 64-бит или </w:t>
      </w:r>
      <w:proofErr w:type="spellStart"/>
      <w:r>
        <w:t>Linux</w:t>
      </w:r>
      <w:proofErr w:type="spellEnd"/>
      <w:r>
        <w:t xml:space="preserve">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</w:t>
      </w:r>
      <w:r>
        <w:t>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</w:t>
      </w:r>
      <w:r>
        <w:t xml:space="preserve">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r>
        <w:lastRenderedPageBreak/>
        <w:t>Проектирование ПО</w:t>
      </w:r>
    </w:p>
    <w:p w14:paraId="5F0B96E3" w14:textId="468428EA" w:rsidR="00634F1A" w:rsidRDefault="00634F1A" w:rsidP="00634F1A">
      <w:pPr>
        <w:pStyle w:val="2"/>
      </w:pPr>
      <w:r>
        <w:t>Проектирование интерфейса пользователя</w:t>
      </w:r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 xml:space="preserve">и </w:t>
      </w:r>
      <w:proofErr w:type="spellStart"/>
      <w:r w:rsidR="00BB1CD6">
        <w:t>мокапов</w:t>
      </w:r>
      <w:proofErr w:type="spellEnd"/>
      <w:r>
        <w:t xml:space="preserve"> при помощи сервиса </w:t>
      </w:r>
      <w:proofErr w:type="spellStart"/>
      <w:r>
        <w:rPr>
          <w:lang w:val="en-US"/>
        </w:rPr>
        <w:t>Figma</w:t>
      </w:r>
      <w:proofErr w:type="spellEnd"/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7C5D1188" w14:textId="79CFBD99" w:rsidR="00FF06BF" w:rsidRDefault="00BB1CD6" w:rsidP="00634F1A">
      <w:pPr>
        <w:pStyle w:val="a3"/>
      </w:pPr>
      <w:r>
        <w:t xml:space="preserve">Некоторые </w:t>
      </w:r>
      <w:r>
        <w:rPr>
          <w:lang w:val="en-US"/>
        </w:rPr>
        <w:t>wireframe</w:t>
      </w:r>
      <w:r w:rsidRPr="00BB1CD6">
        <w:t xml:space="preserve"> </w:t>
      </w:r>
      <w:r>
        <w:t>интерфейса мобильного приложения () представлены на рисунке 2</w:t>
      </w:r>
      <w:r w:rsidRPr="00BB1CD6">
        <w:t>.</w:t>
      </w:r>
    </w:p>
    <w:p w14:paraId="31A9A206" w14:textId="5634941C" w:rsidR="00BB1CD6" w:rsidRDefault="00BB1CD6" w:rsidP="00634F1A">
      <w:pPr>
        <w:pStyle w:val="a3"/>
      </w:pPr>
      <w:r>
        <w:t xml:space="preserve">Часть некоторых </w:t>
      </w:r>
      <w:proofErr w:type="spellStart"/>
      <w:r>
        <w:t>мокапов</w:t>
      </w:r>
      <w:proofErr w:type="spellEnd"/>
      <w:r>
        <w:t xml:space="preserve"> интерфейса () мобильного приложения представлены на рисунке 3.</w:t>
      </w:r>
    </w:p>
    <w:p w14:paraId="3A22E19F" w14:textId="6DE732F9" w:rsidR="00624AF8" w:rsidRDefault="00624AF8" w:rsidP="00624AF8">
      <w:pPr>
        <w:pStyle w:val="afe"/>
      </w:pPr>
      <w:r>
        <w:t xml:space="preserve">Рисунок 2 – </w:t>
      </w:r>
      <w:proofErr w:type="spellStart"/>
      <w:r>
        <w:rPr>
          <w:lang w:val="en-US"/>
        </w:rPr>
        <w:t>Figma</w:t>
      </w:r>
      <w:proofErr w:type="spellEnd"/>
      <w:r w:rsidRPr="00624AF8">
        <w:t xml:space="preserve">. </w:t>
      </w:r>
      <w:r>
        <w:rPr>
          <w:lang w:val="en-US"/>
        </w:rPr>
        <w:t>Wireframe</w:t>
      </w:r>
      <w:r w:rsidRPr="00624AF8">
        <w:t xml:space="preserve"> </w:t>
      </w:r>
      <w:r>
        <w:t>интерфейса пользователя мобильного приложения</w:t>
      </w:r>
    </w:p>
    <w:p w14:paraId="599B6395" w14:textId="24BC92CD" w:rsidR="00624AF8" w:rsidRDefault="00624AF8" w:rsidP="00624AF8">
      <w:pPr>
        <w:pStyle w:val="a3"/>
      </w:pPr>
    </w:p>
    <w:p w14:paraId="715880BC" w14:textId="06799013" w:rsidR="00624AF8" w:rsidRPr="00624AF8" w:rsidRDefault="00624AF8" w:rsidP="00624AF8">
      <w:pPr>
        <w:pStyle w:val="afe"/>
      </w:pPr>
      <w:r>
        <w:t xml:space="preserve">Рисунок 3 – </w:t>
      </w:r>
      <w:proofErr w:type="spellStart"/>
      <w:r>
        <w:rPr>
          <w:lang w:val="en-US"/>
        </w:rPr>
        <w:t>Figma</w:t>
      </w:r>
      <w:proofErr w:type="spellEnd"/>
      <w:r w:rsidRPr="00624AF8">
        <w:t>.</w:t>
      </w:r>
      <w:r>
        <w:t xml:space="preserve"> </w:t>
      </w:r>
      <w:proofErr w:type="spellStart"/>
      <w:r>
        <w:t>Мокапы</w:t>
      </w:r>
      <w:proofErr w:type="spellEnd"/>
      <w:r>
        <w:t xml:space="preserve"> интерфейса пользователя мобильного приложения</w:t>
      </w:r>
    </w:p>
    <w:p w14:paraId="0089D572" w14:textId="3177F04C" w:rsidR="00634F1A" w:rsidRDefault="00634F1A" w:rsidP="00634F1A">
      <w:pPr>
        <w:pStyle w:val="2"/>
      </w:pPr>
      <w:r>
        <w:t>Разработка архитектуры программного обеспечения</w:t>
      </w:r>
    </w:p>
    <w:p w14:paraId="614A6D86" w14:textId="168634AF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>рхитектура приложения построена на основе клиент-серверной модели и включает в себе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0A433F36" w:rsidR="00624AF8" w:rsidRDefault="00624AF8" w:rsidP="00634F1A">
      <w:pPr>
        <w:pStyle w:val="a3"/>
      </w:pPr>
      <w:r>
        <w:lastRenderedPageBreak/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commentRangeStart w:id="0"/>
      <w:r>
        <w:t>№№</w:t>
      </w:r>
      <w:commentRangeEnd w:id="0"/>
      <w:r w:rsidR="00A17827">
        <w:rPr>
          <w:rStyle w:val="aff3"/>
        </w:rPr>
        <w:commentReference w:id="0"/>
      </w:r>
    </w:p>
    <w:p w14:paraId="50DCB7D5" w14:textId="381A1662" w:rsidR="00624AF8" w:rsidRPr="00624AF8" w:rsidRDefault="00624AF8" w:rsidP="00624AF8">
      <w:pPr>
        <w:pStyle w:val="afe"/>
      </w:pPr>
      <w:r>
        <w:t>Рисунок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r>
        <w:t>Проектирование БД</w:t>
      </w:r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2BCEACCD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commentRangeStart w:id="1"/>
      <w:r>
        <w:t>№№</w:t>
      </w:r>
      <w:commentRangeEnd w:id="1"/>
      <w:r>
        <w:rPr>
          <w:rStyle w:val="aff3"/>
        </w:rPr>
        <w:commentReference w:id="1"/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58747B09" w:rsidR="00A17827" w:rsidRPr="00A17827" w:rsidRDefault="00A17827" w:rsidP="00A17827">
      <w:pPr>
        <w:pStyle w:val="afe"/>
      </w:pPr>
      <w:r>
        <w:t xml:space="preserve">Рисунок – Физическая модель данных </w:t>
      </w:r>
      <w:bookmarkStart w:id="2" w:name="_GoBack"/>
      <w:bookmarkEnd w:id="2"/>
    </w:p>
    <w:p w14:paraId="77E800E9" w14:textId="569B7E5C" w:rsidR="00634F1A" w:rsidRDefault="00634F1A" w:rsidP="00634F1A">
      <w:pPr>
        <w:pStyle w:val="1"/>
      </w:pPr>
      <w:r>
        <w:lastRenderedPageBreak/>
        <w:t>Разработка и интеграция модулей ПО</w:t>
      </w:r>
    </w:p>
    <w:p w14:paraId="264B6B10" w14:textId="7FE3C9B7" w:rsidR="00634F1A" w:rsidRDefault="00634F1A" w:rsidP="00634F1A">
      <w:pPr>
        <w:pStyle w:val="2"/>
      </w:pPr>
      <w:r>
        <w:t>Разработка программных модулей</w:t>
      </w:r>
    </w:p>
    <w:p w14:paraId="60BE7162" w14:textId="5E7A6E09" w:rsidR="00634F1A" w:rsidRDefault="00634F1A" w:rsidP="00634F1A">
      <w:pPr>
        <w:pStyle w:val="2"/>
      </w:pPr>
      <w:r>
        <w:t>Реализация интерфейса пользователя</w:t>
      </w:r>
    </w:p>
    <w:p w14:paraId="19DC2AC2" w14:textId="4AD2431E" w:rsidR="00634F1A" w:rsidRDefault="00634F1A" w:rsidP="00634F1A">
      <w:pPr>
        <w:pStyle w:val="2"/>
      </w:pPr>
      <w:r>
        <w:t>Разграничение прав доступа пользователей</w:t>
      </w:r>
    </w:p>
    <w:p w14:paraId="7F65B7C0" w14:textId="349A9B3C" w:rsidR="00634F1A" w:rsidRDefault="00634F1A" w:rsidP="00634F1A">
      <w:pPr>
        <w:pStyle w:val="2"/>
      </w:pPr>
      <w:r>
        <w:t>Экспорт и импорт данных</w:t>
      </w:r>
    </w:p>
    <w:p w14:paraId="2A4222AB" w14:textId="0234F2B0" w:rsidR="00634F1A" w:rsidRDefault="00BC0419" w:rsidP="00634F1A">
      <w:pPr>
        <w:pStyle w:val="1"/>
      </w:pPr>
      <w:r>
        <w:lastRenderedPageBreak/>
        <w:t>Тестирование и отладка ПО</w:t>
      </w:r>
    </w:p>
    <w:p w14:paraId="444F091A" w14:textId="4ACA7015" w:rsidR="00BC0419" w:rsidRDefault="00BC0419" w:rsidP="00BC0419">
      <w:pPr>
        <w:pStyle w:val="2"/>
      </w:pPr>
      <w:r>
        <w:t>Структурное тестирование</w:t>
      </w:r>
    </w:p>
    <w:p w14:paraId="533AB77C" w14:textId="13404AF5" w:rsidR="00BC0419" w:rsidRDefault="00BC0419" w:rsidP="00BC0419">
      <w:pPr>
        <w:pStyle w:val="2"/>
      </w:pPr>
      <w:r>
        <w:t>Функциональное тестирование</w:t>
      </w:r>
    </w:p>
    <w:p w14:paraId="248864AF" w14:textId="7B577976" w:rsidR="00BC0419" w:rsidRDefault="00BC0419" w:rsidP="00BC0419">
      <w:pPr>
        <w:pStyle w:val="1"/>
      </w:pPr>
      <w:r>
        <w:lastRenderedPageBreak/>
        <w:t>Инструкция по эксплуатации ПО</w:t>
      </w:r>
    </w:p>
    <w:p w14:paraId="65DB96A8" w14:textId="5A28B8FA" w:rsidR="00BC0419" w:rsidRDefault="00BC0419" w:rsidP="00BC0419">
      <w:pPr>
        <w:pStyle w:val="2"/>
      </w:pPr>
      <w:r>
        <w:t>Установка программного обеспечения</w:t>
      </w:r>
    </w:p>
    <w:p w14:paraId="674D285C" w14:textId="03B39215" w:rsidR="00BC0419" w:rsidRPr="00BC0419" w:rsidRDefault="00BC0419" w:rsidP="00BC0419">
      <w:pPr>
        <w:pStyle w:val="2"/>
      </w:pPr>
      <w:r>
        <w:t>Инструкция по работе</w:t>
      </w:r>
    </w:p>
    <w:sectPr w:rsidR="00BC0419" w:rsidRPr="00BC0419" w:rsidSect="007B1296">
      <w:footerReference w:type="default" r:id="rId1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0109-13" w:date="2025-11-12T11:35:00Z" w:initials="0">
    <w:p w14:paraId="7F9268CF" w14:textId="7552A173" w:rsidR="00A17827" w:rsidRDefault="00A17827">
      <w:pPr>
        <w:pStyle w:val="aff4"/>
      </w:pPr>
      <w:r>
        <w:rPr>
          <w:rStyle w:val="aff3"/>
        </w:rPr>
        <w:annotationRef/>
      </w:r>
      <w:r>
        <w:t>Номер</w:t>
      </w:r>
    </w:p>
  </w:comment>
  <w:comment w:id="1" w:author="0109-13" w:date="2025-11-12T11:38:00Z" w:initials="0">
    <w:p w14:paraId="042D038A" w14:textId="70EC0429" w:rsidR="00A17827" w:rsidRDefault="00A17827">
      <w:pPr>
        <w:pStyle w:val="aff4"/>
      </w:pPr>
      <w:r>
        <w:rPr>
          <w:rStyle w:val="aff3"/>
        </w:rPr>
        <w:annotationRef/>
      </w:r>
      <w:r>
        <w:t>Номер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F9268CF" w15:done="0"/>
  <w15:commentEx w15:paraId="042D038A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E1E6E2" w14:textId="77777777" w:rsidR="007E26D0" w:rsidRDefault="007E26D0" w:rsidP="007B1296">
      <w:r>
        <w:separator/>
      </w:r>
    </w:p>
  </w:endnote>
  <w:endnote w:type="continuationSeparator" w:id="0">
    <w:p w14:paraId="25147980" w14:textId="77777777" w:rsidR="007E26D0" w:rsidRDefault="007E26D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5089A0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17827"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576689" w14:textId="77777777" w:rsidR="007E26D0" w:rsidRDefault="007E26D0" w:rsidP="007B1296">
      <w:r>
        <w:separator/>
      </w:r>
    </w:p>
  </w:footnote>
  <w:footnote w:type="continuationSeparator" w:id="0">
    <w:p w14:paraId="7F6F4727" w14:textId="77777777" w:rsidR="007E26D0" w:rsidRDefault="007E26D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2"/>
  </w:num>
  <w:num w:numId="9">
    <w:abstractNumId w:val="1"/>
  </w:num>
  <w:num w:numId="10">
    <w:abstractNumId w:val="8"/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3">
    <w15:presenceInfo w15:providerId="None" w15:userId="0109-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122DF6"/>
    <w:rsid w:val="00126FE5"/>
    <w:rsid w:val="00135AB1"/>
    <w:rsid w:val="00154AC6"/>
    <w:rsid w:val="00157D07"/>
    <w:rsid w:val="0018210A"/>
    <w:rsid w:val="00183FFB"/>
    <w:rsid w:val="00197EED"/>
    <w:rsid w:val="001A74D9"/>
    <w:rsid w:val="001B17C1"/>
    <w:rsid w:val="001B5082"/>
    <w:rsid w:val="001B5A61"/>
    <w:rsid w:val="001C4B89"/>
    <w:rsid w:val="001C7A1F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33DDD"/>
    <w:rsid w:val="00350DEC"/>
    <w:rsid w:val="003616AA"/>
    <w:rsid w:val="00362590"/>
    <w:rsid w:val="00390F2E"/>
    <w:rsid w:val="003A40F8"/>
    <w:rsid w:val="003A6D6C"/>
    <w:rsid w:val="003C2456"/>
    <w:rsid w:val="003F696A"/>
    <w:rsid w:val="00446D2F"/>
    <w:rsid w:val="00457599"/>
    <w:rsid w:val="00473C53"/>
    <w:rsid w:val="00485388"/>
    <w:rsid w:val="004A61F0"/>
    <w:rsid w:val="004D1C92"/>
    <w:rsid w:val="004D1D4C"/>
    <w:rsid w:val="004D2CE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624AF8"/>
    <w:rsid w:val="00634F1A"/>
    <w:rsid w:val="00654CC3"/>
    <w:rsid w:val="00670A29"/>
    <w:rsid w:val="00682EC2"/>
    <w:rsid w:val="00685504"/>
    <w:rsid w:val="006947D9"/>
    <w:rsid w:val="006B2E38"/>
    <w:rsid w:val="006D0C39"/>
    <w:rsid w:val="00701393"/>
    <w:rsid w:val="00711564"/>
    <w:rsid w:val="00715B4C"/>
    <w:rsid w:val="0075058F"/>
    <w:rsid w:val="00775943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7474"/>
    <w:rsid w:val="00A958ED"/>
    <w:rsid w:val="00A9702A"/>
    <w:rsid w:val="00AB451B"/>
    <w:rsid w:val="00B1423E"/>
    <w:rsid w:val="00B235E3"/>
    <w:rsid w:val="00B44A6D"/>
    <w:rsid w:val="00B64EC5"/>
    <w:rsid w:val="00B73778"/>
    <w:rsid w:val="00BB1CD6"/>
    <w:rsid w:val="00BB22C1"/>
    <w:rsid w:val="00BC0419"/>
    <w:rsid w:val="00BD39FF"/>
    <w:rsid w:val="00BE2E89"/>
    <w:rsid w:val="00C02CA6"/>
    <w:rsid w:val="00C252C2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160AE"/>
    <w:rsid w:val="00D51EAF"/>
    <w:rsid w:val="00D56F33"/>
    <w:rsid w:val="00D96D59"/>
    <w:rsid w:val="00DA5B1D"/>
    <w:rsid w:val="00DD2D10"/>
    <w:rsid w:val="00DD2E9E"/>
    <w:rsid w:val="00E46B85"/>
    <w:rsid w:val="00E52B18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AB0A8-8809-4AC7-A87F-48436887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225</TotalTime>
  <Pages>8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0109-13</cp:lastModifiedBy>
  <cp:revision>9</cp:revision>
  <dcterms:created xsi:type="dcterms:W3CDTF">2025-10-28T05:32:00Z</dcterms:created>
  <dcterms:modified xsi:type="dcterms:W3CDTF">2025-11-12T08:41:00Z</dcterms:modified>
</cp:coreProperties>
</file>