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0A249" w14:textId="77777777" w:rsidR="00876D9B" w:rsidRDefault="00876D9B" w:rsidP="00876D9B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Лабораторная работа №9</w:t>
      </w:r>
    </w:p>
    <w:p w14:paraId="5EFEB0DF" w14:textId="77777777" w:rsidR="00876D9B" w:rsidRDefault="00876D9B" w:rsidP="00876D9B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Организация процедур</w:t>
      </w:r>
    </w:p>
    <w:p w14:paraId="6BD4397E" w14:textId="77777777" w:rsidR="00876D9B" w:rsidRDefault="00876D9B" w:rsidP="00876D9B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47AE98D9" w14:textId="77777777" w:rsidR="00876D9B" w:rsidRDefault="00876D9B" w:rsidP="00876D9B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14:paraId="61A3BC2D" w14:textId="7F9305AF" w:rsidR="00876D9B" w:rsidRDefault="00876D9B" w:rsidP="00876D9B">
      <w:pPr>
        <w:pStyle w:val="Standard"/>
        <w:numPr>
          <w:ilvl w:val="1"/>
          <w:numId w:val="1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 w:rsidRPr="00876D9B">
        <w:rPr>
          <w:rFonts w:ascii="Times New Roman" w:hAnsi="Times New Roman"/>
          <w:sz w:val="28"/>
          <w:szCs w:val="28"/>
        </w:rPr>
        <w:t xml:space="preserve">Изучить процесс написания </w:t>
      </w:r>
      <w:r>
        <w:rPr>
          <w:rFonts w:ascii="Times New Roman" w:hAnsi="Times New Roman"/>
          <w:sz w:val="28"/>
          <w:szCs w:val="28"/>
        </w:rPr>
        <w:t>процедур</w:t>
      </w:r>
      <w:r w:rsidRPr="00876D9B">
        <w:rPr>
          <w:rFonts w:ascii="Times New Roman" w:hAnsi="Times New Roman"/>
          <w:sz w:val="28"/>
          <w:szCs w:val="28"/>
        </w:rPr>
        <w:t xml:space="preserve"> средствами языка </w:t>
      </w:r>
      <w:proofErr w:type="spellStart"/>
      <w:r w:rsidRPr="00876D9B">
        <w:rPr>
          <w:rFonts w:ascii="Times New Roman" w:hAnsi="Times New Roman"/>
          <w:sz w:val="28"/>
          <w:szCs w:val="28"/>
        </w:rPr>
        <w:t>Cи</w:t>
      </w:r>
      <w:proofErr w:type="spellEnd"/>
      <w:r w:rsidRPr="00876D9B">
        <w:rPr>
          <w:rFonts w:ascii="Times New Roman" w:hAnsi="Times New Roman"/>
          <w:sz w:val="28"/>
          <w:szCs w:val="28"/>
        </w:rPr>
        <w:t>.</w:t>
      </w:r>
    </w:p>
    <w:p w14:paraId="68890409" w14:textId="77777777" w:rsidR="00876D9B" w:rsidRPr="00876D9B" w:rsidRDefault="00876D9B" w:rsidP="00876D9B">
      <w:pPr>
        <w:pStyle w:val="Standard"/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D0B538E" w14:textId="77777777" w:rsidR="00876D9B" w:rsidRDefault="00876D9B" w:rsidP="00876D9B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2 Литература</w:t>
      </w:r>
    </w:p>
    <w:p w14:paraId="56912F06" w14:textId="77777777" w:rsidR="00876D9B" w:rsidRDefault="00876D9B" w:rsidP="00876D9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2.1 Немцова, Т. И. Программирование на языке высокого уровня. Программирование на языке С++ / Т. И. Немцова, С. Ю. Голова, А. И. Терентьев. – </w:t>
      </w:r>
      <w:proofErr w:type="gramStart"/>
      <w:r>
        <w:rPr>
          <w:rFonts w:ascii="Times New Roman" w:hAnsi="Times New Roman"/>
          <w:sz w:val="28"/>
          <w:szCs w:val="28"/>
        </w:rPr>
        <w:t>Москва :</w:t>
      </w:r>
      <w:proofErr w:type="gramEnd"/>
      <w:r>
        <w:rPr>
          <w:rFonts w:ascii="Times New Roman" w:hAnsi="Times New Roman"/>
          <w:sz w:val="28"/>
          <w:szCs w:val="28"/>
        </w:rPr>
        <w:t xml:space="preserve"> Форум, 2019. – URL: https://ibooks.ru/reading.php?productid=361544. – Режим доступа: для </w:t>
      </w:r>
      <w:proofErr w:type="spellStart"/>
      <w:r>
        <w:rPr>
          <w:rFonts w:ascii="Times New Roman" w:hAnsi="Times New Roman"/>
          <w:sz w:val="28"/>
          <w:szCs w:val="28"/>
        </w:rPr>
        <w:t>зарегистрир</w:t>
      </w:r>
      <w:proofErr w:type="spellEnd"/>
      <w:r>
        <w:rPr>
          <w:rFonts w:ascii="Times New Roman" w:hAnsi="Times New Roman"/>
          <w:sz w:val="28"/>
          <w:szCs w:val="28"/>
        </w:rPr>
        <w:t xml:space="preserve">. пользователей. – </w:t>
      </w:r>
      <w:proofErr w:type="gramStart"/>
      <w:r>
        <w:rPr>
          <w:rFonts w:ascii="Times New Roman" w:hAnsi="Times New Roman"/>
          <w:sz w:val="28"/>
          <w:szCs w:val="28"/>
        </w:rPr>
        <w:t>Текст :</w:t>
      </w:r>
      <w:proofErr w:type="gramEnd"/>
      <w:r>
        <w:rPr>
          <w:rFonts w:ascii="Times New Roman" w:hAnsi="Times New Roman"/>
          <w:sz w:val="28"/>
          <w:szCs w:val="28"/>
        </w:rPr>
        <w:t xml:space="preserve"> электронный. – гл.11-12.</w:t>
      </w:r>
    </w:p>
    <w:p w14:paraId="1AC5DB1D" w14:textId="77777777" w:rsidR="00876D9B" w:rsidRDefault="00876D9B" w:rsidP="00876D9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373AA86" w14:textId="77777777" w:rsidR="00876D9B" w:rsidRDefault="00876D9B" w:rsidP="00876D9B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3 Подготовка к работе</w:t>
      </w:r>
    </w:p>
    <w:p w14:paraId="776198FD" w14:textId="77777777" w:rsidR="00876D9B" w:rsidRDefault="00876D9B" w:rsidP="00876D9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3.1 Повторить теоретический материал (см. п.2).</w:t>
      </w:r>
    </w:p>
    <w:p w14:paraId="76371898" w14:textId="77777777" w:rsidR="00876D9B" w:rsidRDefault="00876D9B" w:rsidP="00876D9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3.2 Изучить описание лабораторной работы.</w:t>
      </w:r>
    </w:p>
    <w:p w14:paraId="3AB774A2" w14:textId="77777777" w:rsidR="00876D9B" w:rsidRDefault="00876D9B" w:rsidP="00876D9B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B02369B" w14:textId="77777777" w:rsidR="00876D9B" w:rsidRDefault="00876D9B" w:rsidP="00876D9B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4 Основное оборудование</w:t>
      </w:r>
    </w:p>
    <w:p w14:paraId="0EF5A44A" w14:textId="77777777" w:rsidR="00876D9B" w:rsidRDefault="00876D9B" w:rsidP="00876D9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color w:val="000000"/>
          <w:sz w:val="28"/>
          <w:szCs w:val="28"/>
        </w:rPr>
        <w:t>4.1 Персональный компьютер.</w:t>
      </w:r>
    </w:p>
    <w:p w14:paraId="00AC6568" w14:textId="77777777" w:rsidR="00876D9B" w:rsidRDefault="00876D9B" w:rsidP="00876D9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0BAF4EF" w14:textId="77777777" w:rsidR="00876D9B" w:rsidRDefault="00876D9B" w:rsidP="00876D9B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5 Задание</w:t>
      </w:r>
    </w:p>
    <w:p w14:paraId="4F5370D5" w14:textId="77777777" w:rsidR="00876D9B" w:rsidRDefault="00876D9B" w:rsidP="00876D9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Написать и протестировать описанные процедуры. Все данные в процедуры передавать через параметры.</w:t>
      </w:r>
    </w:p>
    <w:p w14:paraId="4F1C7212" w14:textId="77777777" w:rsidR="00876D9B" w:rsidRDefault="00876D9B" w:rsidP="00876D9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5.1 Написать и протестировать процедуру с двумя вещественными параметрами. Процедура должна менять местами значения двух переданных параметров.</w:t>
      </w:r>
    </w:p>
    <w:p w14:paraId="1150FC73" w14:textId="77777777" w:rsidR="00876D9B" w:rsidRDefault="00876D9B" w:rsidP="00876D9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5.2 Написать и протестировать процедуру, выводящую в одну строку через пробел элементы переданного в параметрах одномерного массива символов. Количество элементов массива также передавать через параметр.</w:t>
      </w:r>
    </w:p>
    <w:p w14:paraId="6AF18E6F" w14:textId="77777777" w:rsidR="00876D9B" w:rsidRDefault="00876D9B" w:rsidP="00876D9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5.3 Написать и протестировать процедуру, заполняющую случайными числами переданный в параметрах одномерный массив целых чисел. Количество элементов массива также передавать через параметр.</w:t>
      </w:r>
    </w:p>
    <w:p w14:paraId="4FF21D2D" w14:textId="77777777" w:rsidR="00876D9B" w:rsidRDefault="00876D9B" w:rsidP="00876D9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6563412" w14:textId="77777777" w:rsidR="00876D9B" w:rsidRDefault="00876D9B" w:rsidP="00876D9B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6 Порядок выполнения работы</w:t>
      </w:r>
    </w:p>
    <w:p w14:paraId="04185F86" w14:textId="77777777" w:rsidR="00876D9B" w:rsidRDefault="00876D9B" w:rsidP="00876D9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6.1</w:t>
      </w:r>
      <w:r>
        <w:rPr>
          <w:rFonts w:ascii="Times New Roman" w:hAnsi="Times New Roman"/>
          <w:sz w:val="28"/>
          <w:szCs w:val="28"/>
        </w:rPr>
        <w:tab/>
        <w:t>Используя Microsoft Visual Studio, создать проект C++ и выполнить задания из п.5.</w:t>
      </w:r>
    </w:p>
    <w:p w14:paraId="36154802" w14:textId="77777777" w:rsidR="00876D9B" w:rsidRDefault="00876D9B" w:rsidP="00876D9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6.2</w:t>
      </w:r>
      <w:r>
        <w:rPr>
          <w:rFonts w:ascii="Times New Roman" w:hAnsi="Times New Roman"/>
          <w:sz w:val="28"/>
          <w:szCs w:val="28"/>
        </w:rPr>
        <w:tab/>
        <w:t>Ответить на контрольные вопросы.</w:t>
      </w:r>
    </w:p>
    <w:p w14:paraId="697854A2" w14:textId="77777777" w:rsidR="00876D9B" w:rsidRDefault="00876D9B" w:rsidP="00876D9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853B7DF" w14:textId="77777777" w:rsidR="00876D9B" w:rsidRDefault="00876D9B" w:rsidP="00876D9B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7 Содержание отчета</w:t>
      </w:r>
    </w:p>
    <w:p w14:paraId="4EC1CADD" w14:textId="77777777" w:rsidR="00876D9B" w:rsidRDefault="00876D9B" w:rsidP="00876D9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7.1 Титульный лист</w:t>
      </w:r>
    </w:p>
    <w:p w14:paraId="7B906CDA" w14:textId="77777777" w:rsidR="00876D9B" w:rsidRDefault="00876D9B" w:rsidP="00876D9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7.2 Цель работы</w:t>
      </w:r>
    </w:p>
    <w:p w14:paraId="6EACEEF6" w14:textId="77777777" w:rsidR="00876D9B" w:rsidRDefault="00876D9B" w:rsidP="00876D9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7.3 Ответы на контрольные вопросы</w:t>
      </w:r>
    </w:p>
    <w:p w14:paraId="7B5858A9" w14:textId="77777777" w:rsidR="00876D9B" w:rsidRDefault="00876D9B" w:rsidP="00876D9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7.4 Вывод</w:t>
      </w:r>
    </w:p>
    <w:p w14:paraId="074E50FF" w14:textId="77777777" w:rsidR="00876D9B" w:rsidRDefault="00876D9B" w:rsidP="00876D9B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285F504" w14:textId="77777777" w:rsidR="00876D9B" w:rsidRDefault="00876D9B" w:rsidP="00876D9B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8 Контрольные вопросы</w:t>
      </w:r>
    </w:p>
    <w:p w14:paraId="48158500" w14:textId="77777777" w:rsidR="00876D9B" w:rsidRDefault="00876D9B" w:rsidP="00876D9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8.1 Что такое процедура?</w:t>
      </w:r>
    </w:p>
    <w:p w14:paraId="7C9C3613" w14:textId="77777777" w:rsidR="00876D9B" w:rsidRDefault="00876D9B" w:rsidP="00876D9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 w:rsidRPr="00876D9B">
        <w:rPr>
          <w:rFonts w:ascii="Times New Roman" w:hAnsi="Times New Roman"/>
          <w:sz w:val="28"/>
          <w:szCs w:val="28"/>
        </w:rPr>
        <w:t>8.2 В чём разница между функцией и процедурой?</w:t>
      </w:r>
    </w:p>
    <w:p w14:paraId="0FD37862" w14:textId="77777777" w:rsidR="00876D9B" w:rsidRDefault="00876D9B" w:rsidP="00876D9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8.3 Какой тип возвращаемого значения указывается у процедур на языке Си?</w:t>
      </w:r>
    </w:p>
    <w:p w14:paraId="6E533B3A" w14:textId="77777777" w:rsidR="00FE6F04" w:rsidRDefault="00876D9B" w:rsidP="00FE6F04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8.4 Какое ключевое слово позволяет вернуться из процедуры?</w:t>
      </w:r>
    </w:p>
    <w:p w14:paraId="64BBF17E" w14:textId="52003DE4" w:rsidR="00B82DDD" w:rsidRPr="00FE6F04" w:rsidRDefault="00876D9B" w:rsidP="00FE6F04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8.5 Каков синтаксис объявления процедур в языке Си?</w:t>
      </w:r>
    </w:p>
    <w:sectPr w:rsidR="00B82DDD" w:rsidRPr="00FE6F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A302D"/>
    <w:multiLevelType w:val="multilevel"/>
    <w:tmpl w:val="772EBAF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D9B"/>
    <w:rsid w:val="00876D9B"/>
    <w:rsid w:val="00B82DDD"/>
    <w:rsid w:val="00FE6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DE532F"/>
  <w15:chartTrackingRefBased/>
  <w15:docId w15:val="{9E351AAB-2206-4FB1-8558-8785A93A8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6D9B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Tahoma"/>
      <w:kern w:val="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76D9B"/>
    <w:pPr>
      <w:tabs>
        <w:tab w:val="left" w:pos="709"/>
      </w:tabs>
      <w:suppressAutoHyphens/>
      <w:autoSpaceDN w:val="0"/>
      <w:spacing w:after="0" w:line="276" w:lineRule="atLeast"/>
      <w:textAlignment w:val="baseline"/>
      <w:outlineLvl w:val="8"/>
    </w:pPr>
    <w:rPr>
      <w:rFonts w:ascii="Calibri" w:eastAsia="Lucida Sans Unicode" w:hAnsi="Calibri" w:cs="Times New Roman"/>
      <w:kern w:val="3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235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2</cp:revision>
  <dcterms:created xsi:type="dcterms:W3CDTF">2024-10-02T05:39:00Z</dcterms:created>
  <dcterms:modified xsi:type="dcterms:W3CDTF">2024-10-02T05:40:00Z</dcterms:modified>
</cp:coreProperties>
</file>