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7B" w:rsidRDefault="00E86A7B" w:rsidP="00E86A7B">
      <w:r>
        <w:rPr>
          <w:rFonts w:hint="eastAsia"/>
        </w:rPr>
        <w:t>操作方式：</w:t>
      </w:r>
    </w:p>
    <w:p w:rsidR="00E86A7B" w:rsidRDefault="00E86A7B" w:rsidP="00E86A7B"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U8glib.zip</w:t>
      </w:r>
      <w:r>
        <w:rPr>
          <w:rFonts w:hint="eastAsia"/>
        </w:rPr>
        <w:t>解压放到库目录下</w:t>
      </w:r>
    </w:p>
    <w:p w:rsidR="004855B2" w:rsidRDefault="00E86A7B" w:rsidP="00E86A7B">
      <w:r>
        <w:rPr>
          <w:rFonts w:hint="eastAsia"/>
        </w:rPr>
        <w:t>2.</w:t>
      </w:r>
      <w:r>
        <w:rPr>
          <w:rFonts w:hint="eastAsia"/>
        </w:rPr>
        <w:t>打开</w:t>
      </w:r>
      <w:r>
        <w:rPr>
          <w:rFonts w:hint="eastAsia"/>
        </w:rPr>
        <w:t>U8glib\examples</w:t>
      </w:r>
      <w:r>
        <w:rPr>
          <w:rFonts w:hint="eastAsia"/>
        </w:rPr>
        <w:t>目录；下面随便找一个文件都可以；下面以</w:t>
      </w:r>
      <w:r>
        <w:rPr>
          <w:rFonts w:hint="eastAsia"/>
        </w:rPr>
        <w:t>\U8glib\examples\U8gLogo</w:t>
      </w:r>
      <w:r>
        <w:rPr>
          <w:rFonts w:hint="eastAsia"/>
        </w:rPr>
        <w:t>为例</w:t>
      </w:r>
    </w:p>
    <w:p w:rsidR="00E86A7B" w:rsidRDefault="00E86A7B" w:rsidP="00E86A7B">
      <w:r>
        <w:rPr>
          <w:rFonts w:hint="eastAsia"/>
        </w:rPr>
        <w:t>3.</w:t>
      </w:r>
      <w:r>
        <w:rPr>
          <w:rFonts w:hint="eastAsia"/>
        </w:rPr>
        <w:t>找</w:t>
      </w:r>
      <w:r>
        <w:t>到屏所用的</w:t>
      </w:r>
      <w:proofErr w:type="spellStart"/>
      <w:r>
        <w:t>ic</w:t>
      </w:r>
      <w:proofErr w:type="spellEnd"/>
      <w:r>
        <w:t>；以</w:t>
      </w:r>
      <w:r>
        <w:rPr>
          <w:rFonts w:hint="eastAsia"/>
        </w:rPr>
        <w:t>0.96</w:t>
      </w:r>
      <w:r>
        <w:rPr>
          <w:rFonts w:hint="eastAsia"/>
        </w:rPr>
        <w:t>寸</w:t>
      </w:r>
      <w:r>
        <w:rPr>
          <w:rFonts w:hint="eastAsia"/>
        </w:rPr>
        <w:t>OLED</w:t>
      </w:r>
      <w:r>
        <w:rPr>
          <w:rFonts w:hint="eastAsia"/>
        </w:rPr>
        <w:t>为</w:t>
      </w:r>
      <w:r>
        <w:t>例，</w:t>
      </w:r>
      <w:r>
        <w:rPr>
          <w:rFonts w:hint="eastAsia"/>
        </w:rPr>
        <w:t>0.96</w:t>
      </w:r>
      <w:r>
        <w:rPr>
          <w:rFonts w:hint="eastAsia"/>
        </w:rPr>
        <w:t>的</w:t>
      </w:r>
      <w:r>
        <w:t>控制芯片是</w:t>
      </w:r>
      <w:r>
        <w:t>ssd1306</w:t>
      </w:r>
      <w:r>
        <w:rPr>
          <w:rFonts w:hint="eastAsia"/>
        </w:rPr>
        <w:t>；</w:t>
      </w:r>
      <w:r>
        <w:t>下面</w:t>
      </w:r>
    </w:p>
    <w:p w:rsidR="00E86A7B" w:rsidRDefault="00E86A7B" w:rsidP="00E86A7B">
      <w:r>
        <w:rPr>
          <w:noProof/>
        </w:rPr>
        <w:drawing>
          <wp:inline distT="0" distB="0" distL="0" distR="0" wp14:anchorId="14D834F8" wp14:editId="0C8FAF08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7B" w:rsidRDefault="00E86A7B" w:rsidP="00E86A7B">
      <w:r>
        <w:rPr>
          <w:rFonts w:hint="eastAsia"/>
        </w:rPr>
        <w:t>将</w:t>
      </w:r>
      <w:r>
        <w:t>前面的</w:t>
      </w:r>
      <w:r>
        <w:rPr>
          <w:rFonts w:hint="eastAsia"/>
        </w:rPr>
        <w:t>//</w:t>
      </w:r>
      <w:r>
        <w:rPr>
          <w:rFonts w:hint="eastAsia"/>
        </w:rPr>
        <w:t>去</w:t>
      </w:r>
      <w:r>
        <w:t>掉；选择</w:t>
      </w:r>
      <w:proofErr w:type="spellStart"/>
      <w:r>
        <w:t>spi</w:t>
      </w:r>
      <w:proofErr w:type="spellEnd"/>
      <w:r>
        <w:t>通信</w:t>
      </w:r>
      <w:r>
        <w:rPr>
          <w:rFonts w:hint="eastAsia"/>
        </w:rPr>
        <w:t>方式</w:t>
      </w:r>
    </w:p>
    <w:p w:rsidR="00E86A7B" w:rsidRDefault="00E86A7B" w:rsidP="00E86A7B">
      <w:r>
        <w:rPr>
          <w:rFonts w:hint="eastAsia"/>
        </w:rPr>
        <w:t>与</w:t>
      </w:r>
      <w:r>
        <w:t>屏连接</w:t>
      </w:r>
      <w:r>
        <w:rPr>
          <w:rFonts w:hint="eastAsia"/>
        </w:rPr>
        <w:t>方法</w:t>
      </w:r>
      <w:r>
        <w:t>：</w:t>
      </w:r>
    </w:p>
    <w:p w:rsidR="00E86A7B" w:rsidRDefault="00E86A7B" w:rsidP="00E86A7B">
      <w:proofErr w:type="spellStart"/>
      <w:r>
        <w:t>A</w:t>
      </w:r>
      <w:r>
        <w:rPr>
          <w:rFonts w:hint="eastAsia"/>
        </w:rPr>
        <w:t>druino</w:t>
      </w:r>
      <w:proofErr w:type="spellEnd"/>
      <w:r>
        <w:tab/>
        <w:t>=</w:t>
      </w:r>
      <w:r>
        <w:tab/>
        <w:t>OLED</w:t>
      </w:r>
      <w:bookmarkStart w:id="0" w:name="_GoBack"/>
      <w:bookmarkEnd w:id="0"/>
    </w:p>
    <w:p w:rsidR="00E86A7B" w:rsidRDefault="00E86A7B" w:rsidP="00E86A7B">
      <w:r>
        <w:t>13</w:t>
      </w:r>
      <w:r>
        <w:tab/>
      </w:r>
      <w:r>
        <w:tab/>
        <w:t>=</w:t>
      </w:r>
      <w:r>
        <w:tab/>
        <w:t>D0(CLK)</w:t>
      </w:r>
    </w:p>
    <w:p w:rsidR="00E86A7B" w:rsidRDefault="00E86A7B" w:rsidP="00E86A7B">
      <w:r>
        <w:t>11</w:t>
      </w:r>
      <w:r>
        <w:tab/>
      </w:r>
      <w:r>
        <w:tab/>
        <w:t>=</w:t>
      </w:r>
      <w:r>
        <w:tab/>
        <w:t>D1(MOSI)</w:t>
      </w:r>
    </w:p>
    <w:p w:rsidR="001C65C6" w:rsidRDefault="001C65C6" w:rsidP="00E86A7B">
      <w:pPr>
        <w:rPr>
          <w:rFonts w:hint="eastAsia"/>
        </w:rPr>
      </w:pPr>
      <w:r w:rsidRPr="001C65C6">
        <w:drawing>
          <wp:anchor distT="0" distB="0" distL="114300" distR="114300" simplePos="0" relativeHeight="251658752" behindDoc="1" locked="0" layoutInCell="1" allowOverlap="1" wp14:anchorId="1D8C3E2D" wp14:editId="400D3C3E">
            <wp:simplePos x="0" y="0"/>
            <wp:positionH relativeFrom="column">
              <wp:posOffset>1988820</wp:posOffset>
            </wp:positionH>
            <wp:positionV relativeFrom="paragraph">
              <wp:posOffset>236220</wp:posOffset>
            </wp:positionV>
            <wp:extent cx="3635055" cy="1005927"/>
            <wp:effectExtent l="0" t="0" r="381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6A7B" w:rsidRDefault="00E86A7B" w:rsidP="00E86A7B">
      <w:r>
        <w:t>10</w:t>
      </w:r>
      <w:r>
        <w:tab/>
      </w:r>
      <w:r>
        <w:tab/>
        <w:t>=</w:t>
      </w:r>
      <w:r>
        <w:tab/>
        <w:t>CS</w:t>
      </w:r>
    </w:p>
    <w:p w:rsidR="00E86A7B" w:rsidRDefault="00E86A7B" w:rsidP="00E86A7B">
      <w:r>
        <w:t>9</w:t>
      </w:r>
      <w:r>
        <w:tab/>
      </w:r>
      <w:r>
        <w:tab/>
        <w:t>=</w:t>
      </w:r>
      <w:r>
        <w:tab/>
        <w:t>DC</w:t>
      </w:r>
    </w:p>
    <w:p w:rsidR="00E86A7B" w:rsidRDefault="00E86A7B" w:rsidP="00E86A7B">
      <w:r>
        <w:t>REST</w:t>
      </w:r>
      <w:r>
        <w:tab/>
      </w:r>
      <w:r>
        <w:tab/>
        <w:t>=</w:t>
      </w:r>
      <w:r>
        <w:tab/>
        <w:t>RES</w:t>
      </w:r>
    </w:p>
    <w:p w:rsidR="00E86A7B" w:rsidRPr="00E86A7B" w:rsidRDefault="00E86A7B" w:rsidP="00E86A7B">
      <w:r>
        <w:t>4.</w:t>
      </w:r>
      <w:r>
        <w:rPr>
          <w:rFonts w:hint="eastAsia"/>
        </w:rPr>
        <w:t>编译</w:t>
      </w:r>
      <w:r>
        <w:t>下载就可以了</w:t>
      </w:r>
    </w:p>
    <w:sectPr w:rsidR="00E86A7B" w:rsidRPr="00E86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B39" w:rsidRDefault="00781B39" w:rsidP="00E86A7B">
      <w:r>
        <w:separator/>
      </w:r>
    </w:p>
  </w:endnote>
  <w:endnote w:type="continuationSeparator" w:id="0">
    <w:p w:rsidR="00781B39" w:rsidRDefault="00781B39" w:rsidP="00E8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B39" w:rsidRDefault="00781B39" w:rsidP="00E86A7B">
      <w:r>
        <w:separator/>
      </w:r>
    </w:p>
  </w:footnote>
  <w:footnote w:type="continuationSeparator" w:id="0">
    <w:p w:rsidR="00781B39" w:rsidRDefault="00781B39" w:rsidP="00E86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35"/>
    <w:rsid w:val="001C65C6"/>
    <w:rsid w:val="00390229"/>
    <w:rsid w:val="004855B2"/>
    <w:rsid w:val="00781B39"/>
    <w:rsid w:val="00D94135"/>
    <w:rsid w:val="00E8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57D54"/>
  <w15:chartTrackingRefBased/>
  <w15:docId w15:val="{D3053C52-1519-4F80-B43A-1D6EDD0A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evk</dc:creator>
  <cp:keywords/>
  <dc:description/>
  <cp:lastModifiedBy>Times Denon</cp:lastModifiedBy>
  <cp:revision>2</cp:revision>
  <dcterms:created xsi:type="dcterms:W3CDTF">2020-04-05T16:07:00Z</dcterms:created>
  <dcterms:modified xsi:type="dcterms:W3CDTF">2020-04-05T16:07:00Z</dcterms:modified>
</cp:coreProperties>
</file>