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1BE" w:rsidRDefault="003E71BE" w:rsidP="003E7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7953">
        <w:rPr>
          <w:rFonts w:ascii="Times New Roman" w:hAnsi="Times New Roman" w:cs="Times New Roman"/>
          <w:sz w:val="24"/>
          <w:szCs w:val="24"/>
        </w:rPr>
        <w:t xml:space="preserve">По сайту https://fix-price.com составьте тест-кейс для проверки добавления товара в избранное со страницы товара. </w:t>
      </w:r>
    </w:p>
    <w:p w:rsidR="003E71BE" w:rsidRPr="001375E3" w:rsidRDefault="003E71BE" w:rsidP="003E7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1BE" w:rsidRDefault="003E71BE" w:rsidP="003E7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Тест-кейс №</w:t>
      </w:r>
      <w:r w:rsidRPr="00D849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</w:p>
    <w:p w:rsidR="003E71BE" w:rsidRDefault="003E71BE" w:rsidP="003E71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4"/>
        <w:tblW w:w="0" w:type="auto"/>
        <w:tblLook w:val="04A0"/>
      </w:tblPr>
      <w:tblGrid>
        <w:gridCol w:w="4786"/>
        <w:gridCol w:w="4785"/>
      </w:tblGrid>
      <w:tr w:rsidR="003E71BE" w:rsidTr="007443C4">
        <w:tc>
          <w:tcPr>
            <w:tcW w:w="9571" w:type="dxa"/>
            <w:gridSpan w:val="2"/>
          </w:tcPr>
          <w:p w:rsidR="003E71BE" w:rsidRPr="00D50BC8" w:rsidRDefault="003E71BE" w:rsidP="007443C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0BC8">
              <w:rPr>
                <w:rFonts w:ascii="Times New Roman" w:hAnsi="Times New Roman" w:cs="Times New Roman"/>
                <w:sz w:val="24"/>
                <w:szCs w:val="24"/>
              </w:rPr>
              <w:t>Добавления товара в избранное со страницы товара</w:t>
            </w:r>
          </w:p>
        </w:tc>
      </w:tr>
      <w:tr w:rsidR="003E71BE" w:rsidTr="007443C4">
        <w:tc>
          <w:tcPr>
            <w:tcW w:w="9571" w:type="dxa"/>
            <w:gridSpan w:val="2"/>
          </w:tcPr>
          <w:p w:rsidR="003E71BE" w:rsidRPr="007F751E" w:rsidRDefault="003E71BE" w:rsidP="007443C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Предусловие: </w:t>
            </w:r>
            <w:r w:rsidRPr="00755D9D">
              <w:rPr>
                <w:rFonts w:ascii="Times New Roman" w:hAnsi="Times New Roman" w:cs="Times New Roman"/>
                <w:sz w:val="24"/>
                <w:szCs w:val="24"/>
              </w:rPr>
              <w:t>Открыть страницу любого товара</w:t>
            </w:r>
          </w:p>
        </w:tc>
      </w:tr>
      <w:tr w:rsidR="003E71BE" w:rsidTr="007443C4">
        <w:tc>
          <w:tcPr>
            <w:tcW w:w="4786" w:type="dxa"/>
          </w:tcPr>
          <w:p w:rsidR="003E71BE" w:rsidRPr="002D3630" w:rsidRDefault="003E71BE" w:rsidP="007443C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630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4785" w:type="dxa"/>
          </w:tcPr>
          <w:p w:rsidR="003E71BE" w:rsidRPr="00CF4412" w:rsidRDefault="003E71BE" w:rsidP="007443C4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3E71BE" w:rsidTr="007443C4">
        <w:trPr>
          <w:trHeight w:val="685"/>
        </w:trPr>
        <w:tc>
          <w:tcPr>
            <w:tcW w:w="4786" w:type="dxa"/>
            <w:vMerge w:val="restart"/>
          </w:tcPr>
          <w:p w:rsidR="003E71BE" w:rsidRPr="00822B2B" w:rsidRDefault="003E71BE" w:rsidP="007443C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2B2B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«В избранное» </w:t>
            </w:r>
          </w:p>
        </w:tc>
        <w:tc>
          <w:tcPr>
            <w:tcW w:w="4785" w:type="dxa"/>
          </w:tcPr>
          <w:p w:rsidR="003E71BE" w:rsidRPr="00C43D19" w:rsidRDefault="003E71BE" w:rsidP="007443C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3D19">
              <w:rPr>
                <w:rFonts w:ascii="Times New Roman" w:hAnsi="Times New Roman" w:cs="Times New Roman"/>
                <w:sz w:val="24"/>
                <w:szCs w:val="24"/>
              </w:rPr>
              <w:t xml:space="preserve">Флажок около кнопки «В избранное» поменяет цвет на </w:t>
            </w:r>
            <w:r w:rsidRPr="00C43D19">
              <w:rPr>
                <w:rFonts w:ascii="Consolas" w:hAnsi="Consolas" w:cs="Consolas"/>
                <w:color w:val="202124"/>
                <w:sz w:val="20"/>
                <w:szCs w:val="20"/>
                <w:shd w:val="clear" w:color="auto" w:fill="FFFFFF"/>
              </w:rPr>
              <w:t>#0a54cc</w:t>
            </w:r>
          </w:p>
        </w:tc>
      </w:tr>
      <w:tr w:rsidR="003E71BE" w:rsidTr="007443C4">
        <w:tc>
          <w:tcPr>
            <w:tcW w:w="4786" w:type="dxa"/>
            <w:vMerge/>
          </w:tcPr>
          <w:p w:rsidR="003E71BE" w:rsidRDefault="003E71BE" w:rsidP="007443C4">
            <w:pPr>
              <w:spacing w:line="276" w:lineRule="auto"/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:rsidR="003E71BE" w:rsidRPr="00822B2B" w:rsidRDefault="003E71BE" w:rsidP="007443C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2B2B">
              <w:rPr>
                <w:rFonts w:ascii="Times New Roman" w:hAnsi="Times New Roman" w:cs="Times New Roman"/>
                <w:sz w:val="24"/>
                <w:szCs w:val="24"/>
              </w:rPr>
              <w:t>Кнопка «В избранное» поменяется на кнопку «В избранном»</w:t>
            </w:r>
          </w:p>
        </w:tc>
      </w:tr>
      <w:tr w:rsidR="003E71BE" w:rsidTr="007443C4">
        <w:tc>
          <w:tcPr>
            <w:tcW w:w="4786" w:type="dxa"/>
          </w:tcPr>
          <w:p w:rsidR="003E71BE" w:rsidRDefault="003E71BE" w:rsidP="007443C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Перейти в избранное</w:t>
            </w:r>
          </w:p>
        </w:tc>
        <w:tc>
          <w:tcPr>
            <w:tcW w:w="4785" w:type="dxa"/>
          </w:tcPr>
          <w:p w:rsidR="003E71BE" w:rsidRPr="00CF4412" w:rsidRDefault="003E71BE" w:rsidP="007443C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4412">
              <w:rPr>
                <w:rFonts w:ascii="Times New Roman" w:hAnsi="Times New Roman" w:cs="Times New Roman"/>
                <w:sz w:val="24"/>
                <w:szCs w:val="24"/>
              </w:rPr>
              <w:t>В избран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ном находится добавленный товар</w:t>
            </w:r>
          </w:p>
        </w:tc>
      </w:tr>
      <w:tr w:rsidR="003E71BE" w:rsidTr="007443C4">
        <w:trPr>
          <w:trHeight w:val="378"/>
        </w:trPr>
        <w:tc>
          <w:tcPr>
            <w:tcW w:w="9571" w:type="dxa"/>
            <w:gridSpan w:val="2"/>
          </w:tcPr>
          <w:p w:rsidR="003E71BE" w:rsidRPr="00CF4412" w:rsidRDefault="003E71BE" w:rsidP="007443C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Постусловие: Очистить избранное</w:t>
            </w:r>
          </w:p>
        </w:tc>
      </w:tr>
    </w:tbl>
    <w:p w:rsidR="003E71BE" w:rsidRDefault="003E71BE" w:rsidP="003E71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74A" w:rsidRDefault="00D6574A"/>
    <w:sectPr w:rsidR="00D6574A" w:rsidSect="00D65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71BE"/>
    <w:rsid w:val="00320DBB"/>
    <w:rsid w:val="003E71BE"/>
    <w:rsid w:val="00D65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1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1BE"/>
    <w:pPr>
      <w:ind w:left="720"/>
      <w:contextualSpacing/>
    </w:pPr>
  </w:style>
  <w:style w:type="table" w:styleId="a4">
    <w:name w:val="Table Grid"/>
    <w:basedOn w:val="a1"/>
    <w:uiPriority w:val="59"/>
    <w:rsid w:val="003E7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>Krokoz™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ONE</cp:lastModifiedBy>
  <cp:revision>1</cp:revision>
  <dcterms:created xsi:type="dcterms:W3CDTF">2023-03-01T08:12:00Z</dcterms:created>
  <dcterms:modified xsi:type="dcterms:W3CDTF">2023-03-01T08:13:00Z</dcterms:modified>
</cp:coreProperties>
</file>