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93" w:type="dxa"/>
        <w:tblCellMar>
          <w:left w:w="70" w:type="dxa"/>
          <w:right w:w="70" w:type="dxa"/>
        </w:tblCellMar>
        <w:tblLook w:val="0000" w:firstRow="0" w:lastRow="0" w:firstColumn="0" w:lastColumn="0" w:noHBand="0" w:noVBand="0"/>
      </w:tblPr>
      <w:tblGrid>
        <w:gridCol w:w="3863"/>
        <w:gridCol w:w="2689"/>
        <w:gridCol w:w="3277"/>
        <w:gridCol w:w="164"/>
      </w:tblGrid>
      <w:tr w:rsidR="00354B1D" w:rsidRPr="00441035" w14:paraId="16B71739" w14:textId="77777777" w:rsidTr="00211FDB">
        <w:tc>
          <w:tcPr>
            <w:tcW w:w="9993" w:type="dxa"/>
            <w:gridSpan w:val="4"/>
          </w:tcPr>
          <w:p w14:paraId="617D6BEB" w14:textId="77777777" w:rsidR="0001733B" w:rsidRDefault="0001733B" w:rsidP="0001733B">
            <w:pPr>
              <w:spacing w:after="0"/>
              <w:jc w:val="center"/>
              <w:rPr>
                <w:rFonts w:ascii="Times New Roman" w:hAnsi="Times New Roman" w:cs="Times New Roman"/>
                <w:b/>
                <w:lang w:val="uk-UA"/>
              </w:rPr>
            </w:pPr>
            <w:r>
              <w:rPr>
                <w:rFonts w:ascii="Times New Roman" w:hAnsi="Times New Roman" w:cs="Times New Roman"/>
                <w:b/>
                <w:lang w:val="uk-UA"/>
              </w:rPr>
              <w:t xml:space="preserve">ТОВАРИСТВО </w:t>
            </w:r>
            <w:r w:rsidRPr="00441035">
              <w:rPr>
                <w:rFonts w:ascii="Times New Roman" w:hAnsi="Times New Roman" w:cs="Times New Roman"/>
                <w:b/>
                <w:lang w:val="uk-UA"/>
              </w:rPr>
              <w:t>З ОБМЕЖЕНОЮ ВІДПОВІДАЛЬНІСТЮ</w:t>
            </w:r>
            <w:r>
              <w:rPr>
                <w:rFonts w:ascii="Times New Roman" w:hAnsi="Times New Roman" w:cs="Times New Roman"/>
                <w:b/>
                <w:lang w:val="uk-UA"/>
              </w:rPr>
              <w:t xml:space="preserve"> </w:t>
            </w:r>
          </w:p>
          <w:p w14:paraId="23A1F169" w14:textId="77777777" w:rsidR="00354B1D" w:rsidRPr="00441035" w:rsidRDefault="0001733B" w:rsidP="0001733B">
            <w:pPr>
              <w:spacing w:after="0"/>
              <w:jc w:val="center"/>
              <w:rPr>
                <w:rFonts w:ascii="Times New Roman" w:hAnsi="Times New Roman" w:cs="Times New Roman"/>
                <w:b/>
                <w:lang w:val="uk-UA"/>
              </w:rPr>
            </w:pPr>
            <w:r>
              <w:rPr>
                <w:rFonts w:ascii="Times New Roman" w:hAnsi="Times New Roman" w:cs="Times New Roman"/>
                <w:b/>
                <w:lang w:val="uk-UA"/>
              </w:rPr>
              <w:t>"АУДИТОРСЬКА ФІРМА "ІНТЕР-АУДИТ КРОУ"</w:t>
            </w:r>
          </w:p>
        </w:tc>
      </w:tr>
      <w:tr w:rsidR="00354B1D" w:rsidRPr="00441035" w14:paraId="45481FE6" w14:textId="77777777" w:rsidTr="00211FDB">
        <w:tc>
          <w:tcPr>
            <w:tcW w:w="9993" w:type="dxa"/>
            <w:gridSpan w:val="4"/>
          </w:tcPr>
          <w:p w14:paraId="0902A387" w14:textId="77777777" w:rsidR="00354B1D" w:rsidRPr="00441035" w:rsidRDefault="00354B1D" w:rsidP="00A873A4">
            <w:pPr>
              <w:jc w:val="center"/>
              <w:rPr>
                <w:rFonts w:ascii="Times New Roman" w:hAnsi="Times New Roman" w:cs="Times New Roman"/>
                <w:b/>
                <w:lang w:val="uk-UA"/>
              </w:rPr>
            </w:pPr>
          </w:p>
        </w:tc>
      </w:tr>
      <w:tr w:rsidR="00354B1D" w:rsidRPr="00441035" w14:paraId="315A1A59" w14:textId="77777777" w:rsidTr="00211FDB">
        <w:tblPrEx>
          <w:jc w:val="center"/>
        </w:tblPrEx>
        <w:trPr>
          <w:gridAfter w:val="1"/>
          <w:wAfter w:w="164" w:type="dxa"/>
          <w:jc w:val="center"/>
        </w:trPr>
        <w:tc>
          <w:tcPr>
            <w:tcW w:w="3863" w:type="dxa"/>
            <w:tcBorders>
              <w:bottom w:val="double" w:sz="4" w:space="0" w:color="auto"/>
            </w:tcBorders>
          </w:tcPr>
          <w:p w14:paraId="7AFC9AAF" w14:textId="77777777" w:rsidR="00354B1D" w:rsidRPr="00441035" w:rsidRDefault="00354B1D" w:rsidP="00A873A4">
            <w:pPr>
              <w:spacing w:after="60"/>
              <w:rPr>
                <w:rFonts w:ascii="Times New Roman" w:hAnsi="Times New Roman" w:cs="Times New Roman"/>
                <w:b/>
                <w:sz w:val="20"/>
                <w:szCs w:val="20"/>
                <w:lang w:val="uk-UA"/>
              </w:rPr>
            </w:pPr>
            <w:r w:rsidRPr="00441035">
              <w:rPr>
                <w:rFonts w:ascii="Times New Roman" w:hAnsi="Times New Roman" w:cs="Times New Roman"/>
                <w:b/>
                <w:sz w:val="20"/>
                <w:szCs w:val="20"/>
                <w:lang w:val="uk-UA"/>
              </w:rPr>
              <w:t>01133, м. Київ, бул. Л.Українки 10, кв.61</w:t>
            </w:r>
          </w:p>
        </w:tc>
        <w:tc>
          <w:tcPr>
            <w:tcW w:w="2689" w:type="dxa"/>
            <w:tcBorders>
              <w:bottom w:val="double" w:sz="4" w:space="0" w:color="auto"/>
            </w:tcBorders>
          </w:tcPr>
          <w:p w14:paraId="47C72D80" w14:textId="77777777" w:rsidR="00354B1D" w:rsidRPr="00441035" w:rsidRDefault="00354B1D" w:rsidP="00A873A4">
            <w:pPr>
              <w:spacing w:after="60"/>
              <w:jc w:val="center"/>
              <w:rPr>
                <w:rFonts w:ascii="Times New Roman" w:hAnsi="Times New Roman" w:cs="Times New Roman"/>
                <w:b/>
                <w:sz w:val="20"/>
                <w:szCs w:val="20"/>
                <w:lang w:val="uk-UA"/>
              </w:rPr>
            </w:pPr>
            <w:r w:rsidRPr="00441035">
              <w:rPr>
                <w:rFonts w:ascii="Times New Roman" w:hAnsi="Times New Roman" w:cs="Times New Roman"/>
                <w:b/>
                <w:sz w:val="20"/>
                <w:szCs w:val="20"/>
                <w:lang w:val="uk-UA"/>
              </w:rPr>
              <w:t xml:space="preserve">     ЄДРПОУ 30634365</w:t>
            </w:r>
          </w:p>
        </w:tc>
        <w:tc>
          <w:tcPr>
            <w:tcW w:w="3277" w:type="dxa"/>
            <w:tcBorders>
              <w:bottom w:val="double" w:sz="4" w:space="0" w:color="auto"/>
            </w:tcBorders>
          </w:tcPr>
          <w:p w14:paraId="3F296024" w14:textId="77777777" w:rsidR="00354B1D" w:rsidRPr="00441035" w:rsidRDefault="00354B1D" w:rsidP="00A873A4">
            <w:pPr>
              <w:spacing w:after="60"/>
              <w:jc w:val="right"/>
              <w:rPr>
                <w:rFonts w:ascii="Times New Roman" w:hAnsi="Times New Roman" w:cs="Times New Roman"/>
                <w:b/>
                <w:sz w:val="20"/>
                <w:szCs w:val="20"/>
                <w:lang w:val="uk-UA"/>
              </w:rPr>
            </w:pPr>
            <w:r w:rsidRPr="00441035">
              <w:rPr>
                <w:rFonts w:ascii="Times New Roman" w:hAnsi="Times New Roman" w:cs="Times New Roman"/>
                <w:b/>
                <w:sz w:val="20"/>
                <w:szCs w:val="20"/>
                <w:lang w:val="uk-UA"/>
              </w:rPr>
              <w:t xml:space="preserve">                          тел.(044) 337-20-38</w:t>
            </w:r>
          </w:p>
        </w:tc>
      </w:tr>
    </w:tbl>
    <w:p w14:paraId="68B196EE" w14:textId="77777777" w:rsidR="003D13EE" w:rsidRPr="00354B1D" w:rsidRDefault="003D13EE">
      <w:pPr>
        <w:rPr>
          <w:rFonts w:ascii="Arial" w:hAnsi="Arial" w:cs="Arial"/>
          <w:lang w:val="uk-UA"/>
        </w:rPr>
      </w:pPr>
    </w:p>
    <w:p w14:paraId="7FF8170D" w14:textId="77777777" w:rsidR="00354B1D" w:rsidRPr="00354B1D" w:rsidRDefault="00354B1D" w:rsidP="00354B1D">
      <w:pPr>
        <w:widowControl w:val="0"/>
        <w:shd w:val="clear" w:color="auto" w:fill="FFFFFF"/>
        <w:autoSpaceDE w:val="0"/>
        <w:autoSpaceDN w:val="0"/>
        <w:adjustRightInd w:val="0"/>
        <w:ind w:left="19"/>
        <w:jc w:val="center"/>
        <w:rPr>
          <w:rFonts w:ascii="Arial" w:eastAsiaTheme="minorEastAsia" w:hAnsi="Arial" w:cs="Arial"/>
          <w:lang w:val="uk-UA"/>
        </w:rPr>
      </w:pPr>
      <w:r w:rsidRPr="00354B1D">
        <w:rPr>
          <w:rFonts w:ascii="Arial" w:eastAsia="Times New Roman" w:hAnsi="Arial" w:cs="Arial"/>
          <w:b/>
          <w:bCs/>
          <w:lang w:val="uk-UA"/>
        </w:rPr>
        <w:t>ПАМ</w:t>
      </w:r>
      <w:r w:rsidRPr="00354B1D">
        <w:rPr>
          <w:rFonts w:ascii="Arial" w:eastAsia="Times New Roman" w:hAnsi="Arial" w:cs="Arial"/>
          <w:lang w:val="uk-UA"/>
        </w:rPr>
        <w:t>'</w:t>
      </w:r>
      <w:r w:rsidRPr="00354B1D">
        <w:rPr>
          <w:rFonts w:ascii="Arial" w:eastAsia="Times New Roman" w:hAnsi="Arial" w:cs="Arial"/>
          <w:b/>
          <w:bCs/>
          <w:lang w:val="uk-UA"/>
        </w:rPr>
        <w:t>ЯТКА</w:t>
      </w:r>
    </w:p>
    <w:p w14:paraId="6B9951D2" w14:textId="77777777" w:rsidR="00354B1D" w:rsidRPr="00354B1D" w:rsidRDefault="00354B1D" w:rsidP="00354B1D">
      <w:pPr>
        <w:widowControl w:val="0"/>
        <w:shd w:val="clear" w:color="auto" w:fill="FFFFFF"/>
        <w:autoSpaceDE w:val="0"/>
        <w:autoSpaceDN w:val="0"/>
        <w:adjustRightInd w:val="0"/>
        <w:ind w:right="2" w:firstLine="19"/>
        <w:jc w:val="center"/>
        <w:rPr>
          <w:rFonts w:ascii="Arial" w:eastAsiaTheme="minorEastAsia" w:hAnsi="Arial" w:cs="Arial"/>
        </w:rPr>
      </w:pPr>
      <w:r w:rsidRPr="00354B1D">
        <w:rPr>
          <w:rFonts w:ascii="Arial" w:eastAsia="Times New Roman" w:hAnsi="Arial" w:cs="Arial"/>
          <w:i/>
          <w:spacing w:val="-3"/>
          <w:lang w:val="uk-UA"/>
        </w:rPr>
        <w:t>Ч</w:t>
      </w:r>
      <w:r>
        <w:rPr>
          <w:rFonts w:ascii="Arial" w:eastAsia="Times New Roman" w:hAnsi="Arial" w:cs="Arial"/>
          <w:i/>
          <w:spacing w:val="-3"/>
          <w:lang w:val="uk-UA"/>
        </w:rPr>
        <w:t>лену</w:t>
      </w:r>
      <w:r w:rsidRPr="00354B1D">
        <w:rPr>
          <w:rFonts w:ascii="Arial" w:eastAsia="Times New Roman" w:hAnsi="Arial" w:cs="Arial"/>
          <w:i/>
          <w:spacing w:val="-3"/>
          <w:lang w:val="uk-UA"/>
        </w:rPr>
        <w:t xml:space="preserve"> команди із завдання</w:t>
      </w:r>
    </w:p>
    <w:tbl>
      <w:tblPr>
        <w:tblpPr w:leftFromText="180" w:rightFromText="180" w:vertAnchor="text" w:horzAnchor="margin"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7053"/>
      </w:tblGrid>
      <w:tr w:rsidR="00354B1D" w:rsidRPr="00354B1D" w14:paraId="252D7D9C" w14:textId="77777777" w:rsidTr="00354B1D">
        <w:tc>
          <w:tcPr>
            <w:tcW w:w="2518" w:type="dxa"/>
            <w:vAlign w:val="center"/>
          </w:tcPr>
          <w:p w14:paraId="73E4C81E" w14:textId="77777777" w:rsidR="00354B1D" w:rsidRPr="00354B1D" w:rsidRDefault="00354B1D" w:rsidP="00C7412E">
            <w:pPr>
              <w:widowControl w:val="0"/>
              <w:autoSpaceDE w:val="0"/>
              <w:autoSpaceDN w:val="0"/>
              <w:adjustRightInd w:val="0"/>
              <w:ind w:right="45"/>
              <w:rPr>
                <w:rFonts w:ascii="Arial" w:eastAsiaTheme="minorEastAsia" w:hAnsi="Arial" w:cs="Arial"/>
                <w:bCs/>
                <w:u w:val="single"/>
                <w:lang w:val="uk-UA"/>
              </w:rPr>
            </w:pPr>
            <w:r w:rsidRPr="00354B1D">
              <w:rPr>
                <w:rFonts w:ascii="Arial" w:eastAsiaTheme="minorEastAsia" w:hAnsi="Arial" w:cs="Arial"/>
                <w:color w:val="000000"/>
                <w:lang w:val="uk-UA"/>
              </w:rPr>
              <w:t>Клієнт:</w:t>
            </w:r>
          </w:p>
        </w:tc>
        <w:tc>
          <w:tcPr>
            <w:tcW w:w="7053" w:type="dxa"/>
            <w:vAlign w:val="center"/>
          </w:tcPr>
          <w:p w14:paraId="2ADE1738" w14:textId="72840850" w:rsidR="00354B1D" w:rsidRPr="00354B1D" w:rsidRDefault="000131F4" w:rsidP="00734973">
            <w:pPr>
              <w:widowControl w:val="0"/>
              <w:autoSpaceDE w:val="0"/>
              <w:autoSpaceDN w:val="0"/>
              <w:adjustRightInd w:val="0"/>
              <w:ind w:right="45"/>
              <w:rPr>
                <w:rFonts w:ascii="Arial" w:eastAsiaTheme="minorEastAsia" w:hAnsi="Arial" w:cs="Arial"/>
                <w:b/>
                <w:bCs/>
                <w:u w:val="single"/>
                <w:lang w:val="uk-UA"/>
              </w:rPr>
            </w:pPr>
            <w:r>
              <w:rPr>
                <w:rFonts w:ascii="Arial" w:hAnsi="Arial" w:cs="Arial"/>
                <w:color w:val="000000"/>
                <w:shd w:val="clear" w:color="auto" w:fill="FFFFFF"/>
              </w:rPr>
              <w:t>{{ CLIENT_NAME }}</w:t>
            </w:r>
          </w:p>
        </w:tc>
      </w:tr>
      <w:tr w:rsidR="00354B1D" w:rsidRPr="00AC5275" w14:paraId="67C7A6E6" w14:textId="77777777" w:rsidTr="00354B1D">
        <w:tc>
          <w:tcPr>
            <w:tcW w:w="2518" w:type="dxa"/>
          </w:tcPr>
          <w:p w14:paraId="5D38A156" w14:textId="77777777" w:rsidR="00354B1D" w:rsidRPr="00354B1D" w:rsidRDefault="00354B1D" w:rsidP="00A873A4">
            <w:pPr>
              <w:widowControl w:val="0"/>
              <w:autoSpaceDE w:val="0"/>
              <w:autoSpaceDN w:val="0"/>
              <w:adjustRightInd w:val="0"/>
              <w:ind w:right="45"/>
              <w:rPr>
                <w:rFonts w:ascii="Arial" w:eastAsiaTheme="minorEastAsia" w:hAnsi="Arial" w:cs="Arial"/>
                <w:bCs/>
                <w:u w:val="single"/>
                <w:lang w:val="uk-UA"/>
              </w:rPr>
            </w:pPr>
            <w:r w:rsidRPr="00354B1D">
              <w:rPr>
                <w:rFonts w:ascii="Arial" w:eastAsiaTheme="minorEastAsia" w:hAnsi="Arial" w:cs="Arial"/>
                <w:color w:val="000000"/>
                <w:lang w:val="uk-UA"/>
              </w:rPr>
              <w:t xml:space="preserve">Завдання: </w:t>
            </w:r>
          </w:p>
        </w:tc>
        <w:tc>
          <w:tcPr>
            <w:tcW w:w="7053" w:type="dxa"/>
          </w:tcPr>
          <w:p w14:paraId="60924E03" w14:textId="1D76CBC4" w:rsidR="00FE4AEB" w:rsidRPr="00293099" w:rsidRDefault="00FE4AEB" w:rsidP="00354B1D">
            <w:pPr>
              <w:widowControl w:val="0"/>
              <w:autoSpaceDE w:val="0"/>
              <w:autoSpaceDN w:val="0"/>
              <w:adjustRightInd w:val="0"/>
              <w:ind w:right="45"/>
              <w:rPr>
                <w:rFonts w:ascii="Arial" w:eastAsiaTheme="minorEastAsia" w:hAnsi="Arial" w:cs="Arial"/>
                <w:lang w:val="uk-UA"/>
              </w:rPr>
            </w:pPr>
            <w:r>
              <w:rPr>
                <w:rFonts w:ascii="Arial" w:eastAsiaTheme="minorEastAsia" w:hAnsi="Arial" w:cs="Arial"/>
                <w:lang w:val="uk-UA"/>
              </w:rPr>
              <w:t>Аудит</w:t>
            </w:r>
            <w:r w:rsidR="00293099" w:rsidRPr="00293099">
              <w:rPr>
                <w:rFonts w:ascii="Arial" w:eastAsiaTheme="minorEastAsia" w:hAnsi="Arial" w:cs="Arial"/>
                <w:lang w:val="uk-UA"/>
              </w:rPr>
              <w:t xml:space="preserve"> фінансової звітності</w:t>
            </w:r>
            <w:r>
              <w:rPr>
                <w:rFonts w:ascii="Arial" w:eastAsiaTheme="minorEastAsia" w:hAnsi="Arial" w:cs="Arial"/>
                <w:lang w:val="uk-UA"/>
              </w:rPr>
              <w:t xml:space="preserve"> за</w:t>
            </w:r>
            <w:r w:rsidR="000131F4">
              <w:rPr>
                <w:rFonts w:ascii="Arial" w:hAnsi="Arial" w:cs="Arial"/>
                <w:color w:val="000000"/>
                <w:shd w:val="clear" w:color="auto" w:fill="FFFFFF"/>
              </w:rPr>
              <w:t> {{ REPORTING_PERIOD }}</w:t>
            </w:r>
            <w:r w:rsidR="000131F4">
              <w:rPr>
                <w:rFonts w:ascii="Arial" w:hAnsi="Arial" w:cs="Arial"/>
                <w:color w:val="000000"/>
                <w:shd w:val="clear" w:color="auto" w:fill="FFFFFF"/>
                <w:lang w:val="en-US"/>
              </w:rPr>
              <w:t xml:space="preserve"> </w:t>
            </w:r>
            <w:r w:rsidR="00293099" w:rsidRPr="00293099">
              <w:rPr>
                <w:rFonts w:ascii="Arial" w:eastAsiaTheme="minorEastAsia" w:hAnsi="Arial" w:cs="Arial"/>
                <w:lang w:val="uk-UA"/>
              </w:rPr>
              <w:t>р</w:t>
            </w:r>
            <w:r>
              <w:rPr>
                <w:rFonts w:ascii="Arial" w:eastAsiaTheme="minorEastAsia" w:hAnsi="Arial" w:cs="Arial"/>
                <w:lang w:val="uk-UA"/>
              </w:rPr>
              <w:t>ік</w:t>
            </w:r>
          </w:p>
        </w:tc>
      </w:tr>
    </w:tbl>
    <w:p w14:paraId="715AAF47" w14:textId="77777777" w:rsidR="00354B1D" w:rsidRDefault="00354B1D">
      <w:pPr>
        <w:rPr>
          <w:rFonts w:ascii="Arial" w:hAnsi="Arial" w:cs="Arial"/>
          <w:lang w:val="uk-UA"/>
        </w:rPr>
      </w:pPr>
    </w:p>
    <w:p w14:paraId="3F031BF2" w14:textId="4B90E939" w:rsidR="00C7412E" w:rsidRDefault="00C7412E" w:rsidP="00C7412E">
      <w:pPr>
        <w:spacing w:after="120" w:line="240" w:lineRule="auto"/>
        <w:jc w:val="both"/>
        <w:rPr>
          <w:rFonts w:ascii="Arial" w:hAnsi="Arial" w:cs="Arial"/>
          <w:lang w:val="uk-UA"/>
        </w:rPr>
      </w:pPr>
      <w:r>
        <w:rPr>
          <w:rFonts w:ascii="Arial" w:hAnsi="Arial" w:cs="Arial"/>
          <w:lang w:val="uk-UA"/>
        </w:rPr>
        <w:t>Склад команди із завдання:</w:t>
      </w:r>
    </w:p>
    <w:tbl>
      <w:tblPr>
        <w:tblStyle w:val="a3"/>
        <w:tblW w:w="9639" w:type="dxa"/>
        <w:tblInd w:w="-5" w:type="dxa"/>
        <w:tblLook w:val="04A0" w:firstRow="1" w:lastRow="0" w:firstColumn="1" w:lastColumn="0" w:noHBand="0" w:noVBand="1"/>
      </w:tblPr>
      <w:tblGrid>
        <w:gridCol w:w="4111"/>
        <w:gridCol w:w="5528"/>
      </w:tblGrid>
      <w:tr w:rsidR="000131F4" w:rsidRPr="00686EC3" w14:paraId="29C68EE9" w14:textId="77777777" w:rsidTr="00F61C43">
        <w:tc>
          <w:tcPr>
            <w:tcW w:w="4111" w:type="dxa"/>
          </w:tcPr>
          <w:p w14:paraId="45578AD5"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Партнер із завдання</w:t>
            </w:r>
          </w:p>
        </w:tc>
        <w:tc>
          <w:tcPr>
            <w:tcW w:w="5528" w:type="dxa"/>
          </w:tcPr>
          <w:p w14:paraId="4A75F1B5" w14:textId="637C6A1B"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 MANAGER }}</w:t>
            </w:r>
          </w:p>
        </w:tc>
      </w:tr>
      <w:tr w:rsidR="000131F4" w:rsidRPr="00686EC3" w14:paraId="3D936314" w14:textId="77777777" w:rsidTr="00F61C43">
        <w:tc>
          <w:tcPr>
            <w:tcW w:w="4111" w:type="dxa"/>
          </w:tcPr>
          <w:p w14:paraId="41655889"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Аудитор 1</w:t>
            </w:r>
          </w:p>
        </w:tc>
        <w:tc>
          <w:tcPr>
            <w:tcW w:w="5528" w:type="dxa"/>
          </w:tcPr>
          <w:p w14:paraId="68025C14" w14:textId="371B9234"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 AUDITOR_1 }}</w:t>
            </w:r>
          </w:p>
        </w:tc>
      </w:tr>
      <w:tr w:rsidR="000131F4" w:rsidRPr="00686EC3" w14:paraId="7888FE3B" w14:textId="77777777" w:rsidTr="00F61C43">
        <w:tc>
          <w:tcPr>
            <w:tcW w:w="4111" w:type="dxa"/>
          </w:tcPr>
          <w:p w14:paraId="5A4CBAC0"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Аудитор 2</w:t>
            </w:r>
          </w:p>
        </w:tc>
        <w:tc>
          <w:tcPr>
            <w:tcW w:w="5528" w:type="dxa"/>
          </w:tcPr>
          <w:p w14:paraId="4CA53256" w14:textId="46F6FE31"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 AUDITOR_2 }}</w:t>
            </w:r>
          </w:p>
        </w:tc>
      </w:tr>
      <w:tr w:rsidR="000131F4" w:rsidRPr="00686EC3" w14:paraId="12D0D58A" w14:textId="77777777" w:rsidTr="00F61C43">
        <w:tc>
          <w:tcPr>
            <w:tcW w:w="4111" w:type="dxa"/>
          </w:tcPr>
          <w:p w14:paraId="3A8E1A57"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Аудитор 3</w:t>
            </w:r>
          </w:p>
        </w:tc>
        <w:tc>
          <w:tcPr>
            <w:tcW w:w="5528" w:type="dxa"/>
          </w:tcPr>
          <w:p w14:paraId="78954DA6" w14:textId="5AC78E25"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 AUDITOR_3 }}</w:t>
            </w:r>
          </w:p>
        </w:tc>
      </w:tr>
      <w:tr w:rsidR="000131F4" w:rsidRPr="00686EC3" w14:paraId="6A154452" w14:textId="77777777" w:rsidTr="00F61C43">
        <w:tc>
          <w:tcPr>
            <w:tcW w:w="4111" w:type="dxa"/>
          </w:tcPr>
          <w:p w14:paraId="709CC8E6"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1</w:t>
            </w:r>
          </w:p>
        </w:tc>
        <w:tc>
          <w:tcPr>
            <w:tcW w:w="5528" w:type="dxa"/>
          </w:tcPr>
          <w:p w14:paraId="49D4217B" w14:textId="34A501E0"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 ASSISTANT_1 }}</w:t>
            </w:r>
          </w:p>
        </w:tc>
      </w:tr>
      <w:tr w:rsidR="000131F4" w:rsidRPr="00686EC3" w14:paraId="679543F9" w14:textId="77777777" w:rsidTr="00F61C43">
        <w:tc>
          <w:tcPr>
            <w:tcW w:w="4111" w:type="dxa"/>
          </w:tcPr>
          <w:p w14:paraId="4CEAF96C"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2</w:t>
            </w:r>
          </w:p>
        </w:tc>
        <w:tc>
          <w:tcPr>
            <w:tcW w:w="5528" w:type="dxa"/>
          </w:tcPr>
          <w:p w14:paraId="6D6F72D5" w14:textId="7FEA00AF" w:rsidR="000131F4" w:rsidRPr="00686EC3" w:rsidRDefault="006166FC" w:rsidP="000131F4">
            <w:pPr>
              <w:spacing w:line="360" w:lineRule="auto"/>
              <w:contextualSpacing/>
              <w:jc w:val="both"/>
              <w:rPr>
                <w:rFonts w:ascii="Arial" w:eastAsia="Times New Roman" w:hAnsi="Arial" w:cs="Arial"/>
                <w:sz w:val="24"/>
                <w:szCs w:val="24"/>
                <w:lang w:val="uk-UA"/>
              </w:rPr>
            </w:pPr>
            <w:r w:rsidRPr="006166FC">
              <w:rPr>
                <w:rFonts w:ascii="Arial" w:hAnsi="Arial" w:cs="Arial"/>
                <w:color w:val="000000"/>
                <w:shd w:val="clear" w:color="auto" w:fill="FFFFFF"/>
              </w:rPr>
              <w:t>{{ ASSISTANT_2 }}</w:t>
            </w:r>
          </w:p>
        </w:tc>
      </w:tr>
      <w:tr w:rsidR="000131F4" w:rsidRPr="00686EC3" w14:paraId="05B5AFDD" w14:textId="77777777" w:rsidTr="00F61C43">
        <w:tc>
          <w:tcPr>
            <w:tcW w:w="4111" w:type="dxa"/>
          </w:tcPr>
          <w:p w14:paraId="645D8531"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3</w:t>
            </w:r>
          </w:p>
        </w:tc>
        <w:tc>
          <w:tcPr>
            <w:tcW w:w="5528" w:type="dxa"/>
          </w:tcPr>
          <w:p w14:paraId="72CB8B8E" w14:textId="4D5386DE" w:rsidR="000131F4" w:rsidRPr="00686EC3" w:rsidRDefault="006166FC" w:rsidP="000131F4">
            <w:pPr>
              <w:spacing w:line="360" w:lineRule="auto"/>
              <w:contextualSpacing/>
              <w:jc w:val="both"/>
              <w:rPr>
                <w:rFonts w:ascii="Arial" w:eastAsia="Times New Roman" w:hAnsi="Arial" w:cs="Arial"/>
                <w:sz w:val="24"/>
                <w:szCs w:val="24"/>
                <w:lang w:val="uk-UA"/>
              </w:rPr>
            </w:pPr>
            <w:r w:rsidRPr="006166FC">
              <w:rPr>
                <w:rFonts w:ascii="Arial" w:hAnsi="Arial" w:cs="Arial"/>
                <w:color w:val="000000"/>
                <w:shd w:val="clear" w:color="auto" w:fill="FFFFFF"/>
              </w:rPr>
              <w:t>{{ ASSISTANT_3 }}</w:t>
            </w:r>
          </w:p>
        </w:tc>
      </w:tr>
      <w:tr w:rsidR="000131F4" w:rsidRPr="00686EC3" w14:paraId="43947964" w14:textId="77777777" w:rsidTr="00F61C43">
        <w:tc>
          <w:tcPr>
            <w:tcW w:w="4111" w:type="dxa"/>
          </w:tcPr>
          <w:p w14:paraId="26286CB5"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Асистент 4</w:t>
            </w:r>
          </w:p>
        </w:tc>
        <w:tc>
          <w:tcPr>
            <w:tcW w:w="5528" w:type="dxa"/>
          </w:tcPr>
          <w:p w14:paraId="77DF10CD" w14:textId="7A87B3A2" w:rsidR="000131F4" w:rsidRPr="00686EC3" w:rsidRDefault="006166FC" w:rsidP="000131F4">
            <w:pPr>
              <w:spacing w:line="360" w:lineRule="auto"/>
              <w:contextualSpacing/>
              <w:jc w:val="both"/>
              <w:rPr>
                <w:rFonts w:ascii="Arial" w:eastAsia="Times New Roman" w:hAnsi="Arial" w:cs="Arial"/>
                <w:sz w:val="24"/>
                <w:szCs w:val="24"/>
                <w:lang w:val="uk-UA"/>
              </w:rPr>
            </w:pPr>
            <w:r w:rsidRPr="006166FC">
              <w:rPr>
                <w:rFonts w:ascii="Arial" w:hAnsi="Arial" w:cs="Arial"/>
                <w:color w:val="000000"/>
                <w:shd w:val="clear" w:color="auto" w:fill="FFFFFF"/>
              </w:rPr>
              <w:t>{{ ASSISTANT_4 }}</w:t>
            </w:r>
            <w:bookmarkStart w:id="0" w:name="_GoBack"/>
            <w:bookmarkEnd w:id="0"/>
          </w:p>
        </w:tc>
      </w:tr>
      <w:tr w:rsidR="000131F4" w:rsidRPr="00686EC3" w14:paraId="42E88F81" w14:textId="77777777" w:rsidTr="00F61C43">
        <w:tc>
          <w:tcPr>
            <w:tcW w:w="4111" w:type="dxa"/>
          </w:tcPr>
          <w:p w14:paraId="3201C0FA" w14:textId="77777777" w:rsidR="000131F4" w:rsidRPr="00686EC3" w:rsidRDefault="000131F4" w:rsidP="000131F4">
            <w:pPr>
              <w:spacing w:line="360" w:lineRule="auto"/>
              <w:ind w:left="178"/>
              <w:contextualSpacing/>
              <w:jc w:val="both"/>
              <w:rPr>
                <w:rFonts w:ascii="Arial" w:eastAsia="Times New Roman" w:hAnsi="Arial" w:cs="Arial"/>
                <w:sz w:val="24"/>
                <w:szCs w:val="24"/>
                <w:lang w:val="uk-UA"/>
              </w:rPr>
            </w:pPr>
            <w:r w:rsidRPr="00686EC3">
              <w:rPr>
                <w:rFonts w:ascii="Arial" w:eastAsia="Times New Roman" w:hAnsi="Arial" w:cs="Arial"/>
                <w:sz w:val="24"/>
                <w:szCs w:val="24"/>
                <w:lang w:val="uk-UA"/>
              </w:rPr>
              <w:t>Контролер якості Завдання</w:t>
            </w:r>
          </w:p>
        </w:tc>
        <w:tc>
          <w:tcPr>
            <w:tcW w:w="5528" w:type="dxa"/>
          </w:tcPr>
          <w:p w14:paraId="085513E3" w14:textId="34DAB8AF" w:rsidR="000131F4" w:rsidRPr="00686EC3" w:rsidRDefault="000131F4" w:rsidP="000131F4">
            <w:pPr>
              <w:spacing w:line="360" w:lineRule="auto"/>
              <w:contextualSpacing/>
              <w:jc w:val="both"/>
              <w:rPr>
                <w:rFonts w:ascii="Arial" w:eastAsia="Times New Roman" w:hAnsi="Arial" w:cs="Arial"/>
                <w:sz w:val="24"/>
                <w:szCs w:val="24"/>
                <w:lang w:val="uk-UA"/>
              </w:rPr>
            </w:pPr>
            <w:r w:rsidRPr="00584618">
              <w:rPr>
                <w:rFonts w:ascii="Arial" w:hAnsi="Arial" w:cs="Arial"/>
                <w:color w:val="000000"/>
                <w:shd w:val="clear" w:color="auto" w:fill="FFFFFF"/>
              </w:rPr>
              <w:t>{{ QA_MANAGER }}</w:t>
            </w:r>
          </w:p>
        </w:tc>
      </w:tr>
    </w:tbl>
    <w:p w14:paraId="55F9ADC9" w14:textId="77777777" w:rsidR="00354B1D" w:rsidRDefault="0001733B" w:rsidP="00DB7F55">
      <w:pPr>
        <w:spacing w:before="120" w:after="0"/>
        <w:ind w:firstLine="708"/>
        <w:jc w:val="both"/>
        <w:rPr>
          <w:rFonts w:ascii="Arial" w:hAnsi="Arial" w:cs="Arial"/>
          <w:lang w:val="uk-UA"/>
        </w:rPr>
      </w:pPr>
      <w:r>
        <w:rPr>
          <w:rFonts w:ascii="Arial" w:hAnsi="Arial" w:cs="Arial"/>
          <w:lang w:val="uk-UA"/>
        </w:rPr>
        <w:t>Співробітникам АФ "ІНТЕР-АУДИТ КРОУ"</w:t>
      </w:r>
      <w:r w:rsidR="00354B1D">
        <w:rPr>
          <w:rFonts w:ascii="Arial" w:hAnsi="Arial" w:cs="Arial"/>
          <w:lang w:val="uk-UA"/>
        </w:rPr>
        <w:t xml:space="preserve"> (надалі «Фірма») та іншим залученим спеціалістам, п</w:t>
      </w:r>
      <w:r w:rsidR="00354B1D" w:rsidRPr="00354B1D">
        <w:rPr>
          <w:rFonts w:ascii="Arial" w:hAnsi="Arial" w:cs="Arial"/>
          <w:lang w:val="uk-UA"/>
        </w:rPr>
        <w:t>ід час виконання</w:t>
      </w:r>
      <w:r w:rsidR="00354B1D">
        <w:rPr>
          <w:rFonts w:ascii="Arial" w:hAnsi="Arial" w:cs="Arial"/>
          <w:lang w:val="uk-UA"/>
        </w:rPr>
        <w:t xml:space="preserve"> обов’язків члена команди із завдання, необхідно </w:t>
      </w:r>
      <w:r w:rsidR="00DB7F55">
        <w:rPr>
          <w:rFonts w:ascii="Arial" w:hAnsi="Arial" w:cs="Arial"/>
          <w:lang w:val="uk-UA"/>
        </w:rPr>
        <w:t xml:space="preserve">прийняти до уваги та </w:t>
      </w:r>
      <w:r w:rsidR="00354B1D">
        <w:rPr>
          <w:rFonts w:ascii="Arial" w:hAnsi="Arial" w:cs="Arial"/>
          <w:lang w:val="uk-UA"/>
        </w:rPr>
        <w:t xml:space="preserve">притримуватись </w:t>
      </w:r>
      <w:r w:rsidR="00DB7F55" w:rsidRPr="00DB7F55">
        <w:rPr>
          <w:rFonts w:ascii="Arial" w:hAnsi="Arial" w:cs="Arial"/>
          <w:lang w:val="uk-UA"/>
        </w:rPr>
        <w:t xml:space="preserve">виконання вимог політик і процедур системи контролю якості </w:t>
      </w:r>
      <w:r>
        <w:rPr>
          <w:rFonts w:ascii="Arial" w:hAnsi="Arial" w:cs="Arial"/>
          <w:lang w:val="uk-UA"/>
        </w:rPr>
        <w:t xml:space="preserve">АФ "ІНТЕР-АУДИТ КРОУ" </w:t>
      </w:r>
      <w:r w:rsidR="00DB7F55">
        <w:rPr>
          <w:rFonts w:ascii="Arial" w:hAnsi="Arial" w:cs="Arial"/>
          <w:lang w:val="uk-UA"/>
        </w:rPr>
        <w:t xml:space="preserve">в тому числі </w:t>
      </w:r>
      <w:r w:rsidR="00354B1D">
        <w:rPr>
          <w:rFonts w:ascii="Arial" w:hAnsi="Arial" w:cs="Arial"/>
          <w:lang w:val="uk-UA"/>
        </w:rPr>
        <w:t>наступного:</w:t>
      </w:r>
    </w:p>
    <w:p w14:paraId="668CDD19" w14:textId="77777777" w:rsidR="00354B1D" w:rsidRDefault="00354B1D" w:rsidP="00DB7F55">
      <w:pPr>
        <w:spacing w:before="120" w:after="0"/>
        <w:jc w:val="both"/>
        <w:rPr>
          <w:rFonts w:ascii="Arial" w:hAnsi="Arial" w:cs="Arial"/>
          <w:lang w:val="uk-UA"/>
        </w:rPr>
      </w:pPr>
      <w:r>
        <w:rPr>
          <w:rFonts w:ascii="Arial" w:hAnsi="Arial" w:cs="Arial"/>
          <w:lang w:val="uk-UA"/>
        </w:rPr>
        <w:t>1.Етичні норми поведінки</w:t>
      </w:r>
    </w:p>
    <w:p w14:paraId="450AE332" w14:textId="77777777" w:rsidR="00354B1D" w:rsidRPr="00354B1D" w:rsidRDefault="00354B1D" w:rsidP="00DB7F55">
      <w:pPr>
        <w:spacing w:before="120" w:after="0"/>
        <w:jc w:val="both"/>
        <w:rPr>
          <w:rFonts w:ascii="Arial" w:hAnsi="Arial" w:cs="Arial"/>
          <w:lang w:val="uk-UA"/>
        </w:rPr>
      </w:pPr>
      <w:r>
        <w:rPr>
          <w:rFonts w:ascii="Arial" w:hAnsi="Arial" w:cs="Arial"/>
          <w:lang w:val="uk-UA"/>
        </w:rPr>
        <w:t xml:space="preserve">Членам команди із завдання </w:t>
      </w:r>
      <w:r w:rsidRPr="00354B1D">
        <w:rPr>
          <w:rFonts w:ascii="Arial" w:hAnsi="Arial" w:cs="Arial"/>
          <w:lang w:val="uk-UA"/>
        </w:rPr>
        <w:t>забороняється:</w:t>
      </w:r>
    </w:p>
    <w:p w14:paraId="4DBACA35"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Давати власну публічну оцінку поведінці, діям, зовнішньому вигляду чи висловам керівників, власників і персоналу Клієнта.</w:t>
      </w:r>
    </w:p>
    <w:p w14:paraId="11EC3351"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Приймати від керівництва чи від персоналу Клієнта, будь-які подарунки, послуги, пільги під час надання Клієнту професійних послуг (допускається прийняття канцелярських сувенірів вартістю не вище 80 грн. з логотипом Клієнта в кількості не більше 1 штуки).</w:t>
      </w:r>
    </w:p>
    <w:p w14:paraId="2D7958A8"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Приймати спільну участь з персоналом Клієнта у святкуваннях чи застіллях в період надання професійних послуг.</w:t>
      </w:r>
    </w:p>
    <w:p w14:paraId="234B01A5"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Обговорювати з Клієнтом та його персоналом методи роботи Фірми, оплату праці співробітників, вартість послуг.</w:t>
      </w:r>
    </w:p>
    <w:p w14:paraId="0F8ADDE7"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Консультуватись по питаннях та предмету перевірки безпосередньо у персоналу Клієнта (тим самим показувати свою некомпетентність).</w:t>
      </w:r>
    </w:p>
    <w:p w14:paraId="5D6F9AEB"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lastRenderedPageBreak/>
        <w:t>Публічно виясняти особисті відношення між виконавцями послуг, давати критичну оцінку діям партнера із завдання чи директора Фірми в присутності персоналу Клієнта чи його керівництва.</w:t>
      </w:r>
    </w:p>
    <w:p w14:paraId="1D970576"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Приймати участь в конфліктах інтересів чи професійних конфліктах між персоналом Клієнта чи персоналом і керівництвом Клієнта, однозначно підтримуючи одну із сторін конфлікту чи виступати в якості арбітра спорів.</w:t>
      </w:r>
    </w:p>
    <w:p w14:paraId="45B93C69" w14:textId="77777777" w:rsidR="00354B1D" w:rsidRPr="00C7412E" w:rsidRDefault="00354B1D" w:rsidP="00DB7F55">
      <w:pPr>
        <w:pStyle w:val="a4"/>
        <w:numPr>
          <w:ilvl w:val="0"/>
          <w:numId w:val="1"/>
        </w:numPr>
        <w:spacing w:before="120" w:after="0"/>
        <w:jc w:val="both"/>
        <w:rPr>
          <w:rFonts w:ascii="Arial" w:hAnsi="Arial" w:cs="Arial"/>
          <w:lang w:val="uk-UA"/>
        </w:rPr>
      </w:pPr>
      <w:r w:rsidRPr="00C7412E">
        <w:rPr>
          <w:rFonts w:ascii="Arial" w:hAnsi="Arial" w:cs="Arial"/>
          <w:lang w:val="uk-UA"/>
        </w:rPr>
        <w:t>В разі виникнення непорозумінь чи конфліктної ситуації з Клієнтом відразу повідомити про це партнера із завдання або Генерального директора аудиторської Фірми.</w:t>
      </w:r>
    </w:p>
    <w:p w14:paraId="6E4F58FD" w14:textId="77777777" w:rsidR="00354B1D" w:rsidRPr="00354B1D" w:rsidRDefault="00354B1D" w:rsidP="00DB7F55">
      <w:pPr>
        <w:spacing w:before="120" w:after="0"/>
        <w:jc w:val="both"/>
        <w:rPr>
          <w:rFonts w:ascii="Arial" w:hAnsi="Arial" w:cs="Arial"/>
          <w:lang w:val="uk-UA"/>
        </w:rPr>
      </w:pPr>
      <w:r>
        <w:rPr>
          <w:rFonts w:ascii="Arial" w:hAnsi="Arial" w:cs="Arial"/>
          <w:lang w:val="uk-UA"/>
        </w:rPr>
        <w:t>2.</w:t>
      </w:r>
      <w:r w:rsidRPr="00354B1D">
        <w:rPr>
          <w:rFonts w:ascii="Arial" w:hAnsi="Arial" w:cs="Arial"/>
          <w:lang w:val="uk-UA"/>
        </w:rPr>
        <w:t>ПРОФЕСІЙНЕ СУЖДЕННЯ АУДИТОРА (ПЕРЕВІРЯЮЧОГО)</w:t>
      </w:r>
    </w:p>
    <w:p w14:paraId="7515E1BC"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Професійне судження — це застосування необхідних навичок, знань і досвіду в контексті вимог стандартів з аудиту, бухгалтерського обліку та професійної етики при прийнятті обґрунтованих рішень щодо плану дій</w:t>
      </w:r>
      <w:r w:rsidR="00B76968" w:rsidRPr="00C7412E">
        <w:rPr>
          <w:rFonts w:ascii="Arial" w:hAnsi="Arial" w:cs="Arial"/>
          <w:lang w:val="uk-UA"/>
        </w:rPr>
        <w:t xml:space="preserve"> які є прийнятними за обставин відповідного завдання</w:t>
      </w:r>
      <w:r w:rsidRPr="00C7412E">
        <w:rPr>
          <w:rFonts w:ascii="Arial" w:hAnsi="Arial" w:cs="Arial"/>
          <w:lang w:val="uk-UA"/>
        </w:rPr>
        <w:t>.</w:t>
      </w:r>
    </w:p>
    <w:p w14:paraId="6381E500"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Область професійного судження регламентується стандартами аудиту і розповсюджується на такі області діяльності аудиторів (</w:t>
      </w:r>
      <w:r w:rsidR="00C7412E">
        <w:rPr>
          <w:rFonts w:ascii="Arial" w:hAnsi="Arial" w:cs="Arial"/>
          <w:lang w:val="uk-UA"/>
        </w:rPr>
        <w:t>членів команди із завдання</w:t>
      </w:r>
      <w:r w:rsidRPr="00C7412E">
        <w:rPr>
          <w:rFonts w:ascii="Arial" w:hAnsi="Arial" w:cs="Arial"/>
          <w:lang w:val="uk-UA"/>
        </w:rPr>
        <w:t>):</w:t>
      </w:r>
    </w:p>
    <w:p w14:paraId="093B2D03" w14:textId="77777777" w:rsidR="00354B1D" w:rsidRPr="00C7412E" w:rsidRDefault="00354B1D" w:rsidP="00DB7F55">
      <w:pPr>
        <w:pStyle w:val="a4"/>
        <w:numPr>
          <w:ilvl w:val="0"/>
          <w:numId w:val="3"/>
        </w:numPr>
        <w:spacing w:before="120" w:after="0"/>
        <w:jc w:val="both"/>
        <w:rPr>
          <w:rFonts w:ascii="Arial" w:hAnsi="Arial" w:cs="Arial"/>
          <w:lang w:val="uk-UA"/>
        </w:rPr>
      </w:pPr>
      <w:r w:rsidRPr="00C7412E">
        <w:rPr>
          <w:rFonts w:ascii="Arial" w:hAnsi="Arial" w:cs="Arial"/>
          <w:lang w:val="uk-UA"/>
        </w:rPr>
        <w:t>предмет та обставини завдання на перевірку (середовище об’єкта перевірки, аудиторські ризики, дії персоналу по перевірці, рівень суттєвості, припущення про безперервність функціонування і т.д.);</w:t>
      </w:r>
    </w:p>
    <w:p w14:paraId="3E3A70CE" w14:textId="77777777" w:rsidR="00354B1D" w:rsidRPr="00C7412E" w:rsidRDefault="00354B1D" w:rsidP="00DB7F55">
      <w:pPr>
        <w:pStyle w:val="a4"/>
        <w:numPr>
          <w:ilvl w:val="0"/>
          <w:numId w:val="3"/>
        </w:numPr>
        <w:spacing w:before="120" w:after="0"/>
        <w:jc w:val="both"/>
        <w:rPr>
          <w:rFonts w:ascii="Arial" w:hAnsi="Arial" w:cs="Arial"/>
          <w:lang w:val="uk-UA"/>
        </w:rPr>
      </w:pPr>
      <w:r w:rsidRPr="00C7412E">
        <w:rPr>
          <w:rFonts w:ascii="Arial" w:hAnsi="Arial" w:cs="Arial"/>
          <w:lang w:val="uk-UA"/>
        </w:rPr>
        <w:t>робочі документи аудитора</w:t>
      </w:r>
      <w:r w:rsidR="00C7412E">
        <w:rPr>
          <w:rFonts w:ascii="Arial" w:hAnsi="Arial" w:cs="Arial"/>
          <w:lang w:val="uk-UA"/>
        </w:rPr>
        <w:t>/члена команди із завдання</w:t>
      </w:r>
      <w:r w:rsidRPr="00C7412E">
        <w:rPr>
          <w:rFonts w:ascii="Arial" w:hAnsi="Arial" w:cs="Arial"/>
          <w:lang w:val="uk-UA"/>
        </w:rPr>
        <w:t xml:space="preserve"> (опис важливих питань, документування доказів, обсяг робочої документації);</w:t>
      </w:r>
    </w:p>
    <w:p w14:paraId="630668D3" w14:textId="77777777" w:rsidR="00354B1D" w:rsidRPr="00C7412E" w:rsidRDefault="00354B1D" w:rsidP="00DB7F55">
      <w:pPr>
        <w:pStyle w:val="a4"/>
        <w:numPr>
          <w:ilvl w:val="0"/>
          <w:numId w:val="3"/>
        </w:numPr>
        <w:spacing w:before="120" w:after="0"/>
        <w:jc w:val="both"/>
        <w:rPr>
          <w:rFonts w:ascii="Arial" w:hAnsi="Arial" w:cs="Arial"/>
          <w:lang w:val="uk-UA"/>
        </w:rPr>
      </w:pPr>
      <w:r w:rsidRPr="00C7412E">
        <w:rPr>
          <w:rFonts w:ascii="Arial" w:hAnsi="Arial" w:cs="Arial"/>
          <w:lang w:val="uk-UA"/>
        </w:rPr>
        <w:t>аудиторські процедури;</w:t>
      </w:r>
    </w:p>
    <w:p w14:paraId="07F04644" w14:textId="77777777" w:rsidR="00354B1D" w:rsidRPr="00C7412E" w:rsidRDefault="00354B1D" w:rsidP="00DB7F55">
      <w:pPr>
        <w:pStyle w:val="a4"/>
        <w:numPr>
          <w:ilvl w:val="0"/>
          <w:numId w:val="3"/>
        </w:numPr>
        <w:spacing w:before="120" w:after="0"/>
        <w:jc w:val="both"/>
        <w:rPr>
          <w:rFonts w:ascii="Arial" w:hAnsi="Arial" w:cs="Arial"/>
          <w:lang w:val="uk-UA"/>
        </w:rPr>
      </w:pPr>
      <w:r w:rsidRPr="00C7412E">
        <w:rPr>
          <w:rFonts w:ascii="Arial" w:hAnsi="Arial" w:cs="Arial"/>
          <w:lang w:val="uk-UA"/>
        </w:rPr>
        <w:t>ризики (шахрайства, вірогідності викривлень фінансових звітів, власного ризику, невідповідності вимогам законодавства, суттєвого викривлення, викривлень внаслідок шахрайства).</w:t>
      </w:r>
    </w:p>
    <w:p w14:paraId="27C4497D" w14:textId="77777777" w:rsidR="00C7412E" w:rsidRDefault="00C7412E" w:rsidP="00DB7F55">
      <w:pPr>
        <w:pStyle w:val="a4"/>
        <w:spacing w:before="120" w:after="0"/>
        <w:jc w:val="both"/>
        <w:rPr>
          <w:rFonts w:ascii="Arial" w:hAnsi="Arial" w:cs="Arial"/>
          <w:lang w:val="uk-UA"/>
        </w:rPr>
      </w:pPr>
    </w:p>
    <w:p w14:paraId="30440F63" w14:textId="77777777" w:rsidR="00354B1D" w:rsidRPr="00C7412E" w:rsidRDefault="00354B1D" w:rsidP="00DB7F55">
      <w:pPr>
        <w:pStyle w:val="a4"/>
        <w:spacing w:before="120" w:after="0"/>
        <w:jc w:val="both"/>
        <w:rPr>
          <w:rFonts w:ascii="Arial" w:hAnsi="Arial" w:cs="Arial"/>
          <w:lang w:val="uk-UA"/>
        </w:rPr>
      </w:pPr>
      <w:r w:rsidRPr="00C7412E">
        <w:rPr>
          <w:rFonts w:ascii="Arial" w:hAnsi="Arial" w:cs="Arial"/>
          <w:lang w:val="uk-UA"/>
        </w:rPr>
        <w:t>Достатність доказів - міра кількості аудиторських доказів (кількість документів, кореспонденції рахунків, записів, перевірених особисто чи документи та інша інформація, отримана від персоналу Замовника чи від третіх осіб для цілей перевірки по предмету перевірки), на потрібну кількість аудиторських доказів впливають оцінювання аудитором ризиків суттєвого викривлення та якість таких аудиторських доказів.</w:t>
      </w:r>
    </w:p>
    <w:p w14:paraId="3E0F0DAD" w14:textId="77777777" w:rsidR="00C7412E" w:rsidRDefault="00C7412E" w:rsidP="00DB7F55">
      <w:pPr>
        <w:pStyle w:val="a4"/>
        <w:spacing w:before="120" w:after="0"/>
        <w:jc w:val="both"/>
        <w:rPr>
          <w:rFonts w:ascii="Arial" w:hAnsi="Arial" w:cs="Arial"/>
          <w:lang w:val="uk-UA"/>
        </w:rPr>
      </w:pPr>
    </w:p>
    <w:p w14:paraId="628C6EFA" w14:textId="77777777" w:rsidR="00354B1D" w:rsidRPr="00C7412E" w:rsidRDefault="00354B1D" w:rsidP="00DB7F55">
      <w:pPr>
        <w:pStyle w:val="a4"/>
        <w:spacing w:before="120" w:after="0"/>
        <w:jc w:val="both"/>
        <w:rPr>
          <w:rFonts w:ascii="Arial" w:hAnsi="Arial" w:cs="Arial"/>
          <w:lang w:val="uk-UA"/>
        </w:rPr>
      </w:pPr>
      <w:r w:rsidRPr="00C7412E">
        <w:rPr>
          <w:rFonts w:ascii="Arial" w:hAnsi="Arial" w:cs="Arial"/>
          <w:lang w:val="uk-UA"/>
        </w:rPr>
        <w:t>Прийнятність доказів - міра якості аудиторських доказів, тобто їх доречність та надійність для забезпечення підтвердження висновків, на яких ґрунтується думка аудитора (зібрання доказів, які прямо відносяться до предмету перевірки).</w:t>
      </w:r>
    </w:p>
    <w:p w14:paraId="408A5173"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 xml:space="preserve">Якщо судження </w:t>
      </w:r>
      <w:r w:rsidR="00B76968" w:rsidRPr="00C7412E">
        <w:rPr>
          <w:rFonts w:ascii="Arial" w:hAnsi="Arial" w:cs="Arial"/>
          <w:lang w:val="uk-UA"/>
        </w:rPr>
        <w:t xml:space="preserve">члена команди із завдання </w:t>
      </w:r>
      <w:r w:rsidRPr="00C7412E">
        <w:rPr>
          <w:rFonts w:ascii="Arial" w:hAnsi="Arial" w:cs="Arial"/>
          <w:lang w:val="uk-UA"/>
        </w:rPr>
        <w:t xml:space="preserve">(думка) не співпадає з думкою керівника </w:t>
      </w:r>
      <w:r w:rsidR="00B76968" w:rsidRPr="00C7412E">
        <w:rPr>
          <w:rFonts w:ascii="Arial" w:hAnsi="Arial" w:cs="Arial"/>
          <w:lang w:val="uk-UA"/>
        </w:rPr>
        <w:t>гру партнера із завдання</w:t>
      </w:r>
      <w:r w:rsidRPr="00C7412E">
        <w:rPr>
          <w:rFonts w:ascii="Arial" w:hAnsi="Arial" w:cs="Arial"/>
          <w:lang w:val="uk-UA"/>
        </w:rPr>
        <w:t xml:space="preserve">, потрібно отримати відповідну консультацію на фірмі, а в разі потреби повідомити про це </w:t>
      </w:r>
      <w:r w:rsidR="00B76968" w:rsidRPr="00C7412E">
        <w:rPr>
          <w:rFonts w:ascii="Arial" w:hAnsi="Arial" w:cs="Arial"/>
          <w:lang w:val="uk-UA"/>
        </w:rPr>
        <w:t>Генерального директора Фірми</w:t>
      </w:r>
      <w:r w:rsidRPr="00C7412E">
        <w:rPr>
          <w:rFonts w:ascii="Arial" w:hAnsi="Arial" w:cs="Arial"/>
          <w:lang w:val="uk-UA"/>
        </w:rPr>
        <w:t xml:space="preserve"> чи </w:t>
      </w:r>
      <w:r w:rsidR="00B76968" w:rsidRPr="00C7412E">
        <w:rPr>
          <w:rFonts w:ascii="Arial" w:hAnsi="Arial" w:cs="Arial"/>
          <w:lang w:val="uk-UA"/>
        </w:rPr>
        <w:t>особи відповідальної за систему контролю якості на Фірмі</w:t>
      </w:r>
      <w:r w:rsidRPr="00C7412E">
        <w:rPr>
          <w:rFonts w:ascii="Arial" w:hAnsi="Arial" w:cs="Arial"/>
          <w:lang w:val="uk-UA"/>
        </w:rPr>
        <w:t>. Лише після цього треба робити записи в робочих документах аудитора.</w:t>
      </w:r>
    </w:p>
    <w:p w14:paraId="15638072"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Формуючи професійне судження не можна спиратись тільки на свій професійний чи життєвий досвід, користуватись непевіреною інформацією чи домислами.</w:t>
      </w:r>
    </w:p>
    <w:p w14:paraId="25435CD3"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Будь-яке судження третіх осіб по предмету перевірки повинно сприйматись з професійним скептицизмом. При цьому не повинно бути авторитетів чи істини в останній інстанції.</w:t>
      </w:r>
    </w:p>
    <w:p w14:paraId="244CC21A" w14:textId="77777777" w:rsidR="00354B1D" w:rsidRPr="00C7412E" w:rsidRDefault="00354B1D" w:rsidP="00DB7F55">
      <w:pPr>
        <w:pStyle w:val="a4"/>
        <w:numPr>
          <w:ilvl w:val="0"/>
          <w:numId w:val="2"/>
        </w:numPr>
        <w:spacing w:before="120" w:after="0"/>
        <w:jc w:val="both"/>
        <w:rPr>
          <w:rFonts w:ascii="Arial" w:hAnsi="Arial" w:cs="Arial"/>
          <w:lang w:val="uk-UA"/>
        </w:rPr>
      </w:pPr>
      <w:r w:rsidRPr="00C7412E">
        <w:rPr>
          <w:rFonts w:ascii="Arial" w:hAnsi="Arial" w:cs="Arial"/>
          <w:lang w:val="uk-UA"/>
        </w:rPr>
        <w:t xml:space="preserve">Сформоване професійне судження </w:t>
      </w:r>
      <w:r w:rsidR="00B76968" w:rsidRPr="00C7412E">
        <w:rPr>
          <w:rFonts w:ascii="Arial" w:hAnsi="Arial" w:cs="Arial"/>
          <w:lang w:val="uk-UA"/>
        </w:rPr>
        <w:t xml:space="preserve">члена команди із завдання </w:t>
      </w:r>
      <w:r w:rsidRPr="00C7412E">
        <w:rPr>
          <w:rFonts w:ascii="Arial" w:hAnsi="Arial" w:cs="Arial"/>
          <w:lang w:val="uk-UA"/>
        </w:rPr>
        <w:t>повинно бути доказуємим і переконливим (тобто мати логічну аргументацію в разі незгоди з ним).</w:t>
      </w:r>
    </w:p>
    <w:p w14:paraId="2FBF22CF" w14:textId="77777777" w:rsidR="00354B1D" w:rsidRPr="00354B1D" w:rsidRDefault="00B76968" w:rsidP="00DB7F55">
      <w:pPr>
        <w:spacing w:before="120" w:after="0"/>
        <w:jc w:val="both"/>
        <w:rPr>
          <w:rFonts w:ascii="Arial" w:hAnsi="Arial" w:cs="Arial"/>
          <w:lang w:val="uk-UA"/>
        </w:rPr>
      </w:pPr>
      <w:r>
        <w:rPr>
          <w:rFonts w:ascii="Arial" w:hAnsi="Arial" w:cs="Arial"/>
          <w:lang w:val="uk-UA"/>
        </w:rPr>
        <w:t>3.</w:t>
      </w:r>
      <w:r w:rsidR="00354B1D" w:rsidRPr="00354B1D">
        <w:rPr>
          <w:rFonts w:ascii="Arial" w:hAnsi="Arial" w:cs="Arial"/>
          <w:lang w:val="uk-UA"/>
        </w:rPr>
        <w:t>КОНФІДЕНЦІЙНІСТЬ</w:t>
      </w:r>
    </w:p>
    <w:p w14:paraId="52A71DFD" w14:textId="77777777" w:rsidR="00354B1D" w:rsidRPr="00354B1D" w:rsidRDefault="00B76968" w:rsidP="00DB7F55">
      <w:pPr>
        <w:spacing w:before="120" w:after="0"/>
        <w:jc w:val="both"/>
        <w:rPr>
          <w:rFonts w:ascii="Arial" w:hAnsi="Arial" w:cs="Arial"/>
          <w:lang w:val="uk-UA"/>
        </w:rPr>
      </w:pPr>
      <w:r>
        <w:rPr>
          <w:rFonts w:ascii="Arial" w:hAnsi="Arial" w:cs="Arial"/>
          <w:lang w:val="uk-UA"/>
        </w:rPr>
        <w:t xml:space="preserve">Членам команди із завдання </w:t>
      </w:r>
      <w:r w:rsidRPr="00354B1D">
        <w:rPr>
          <w:rFonts w:ascii="Arial" w:hAnsi="Arial" w:cs="Arial"/>
          <w:lang w:val="uk-UA"/>
        </w:rPr>
        <w:t>забороняється без відповідного дозволу</w:t>
      </w:r>
      <w:r w:rsidR="00354B1D" w:rsidRPr="00354B1D">
        <w:rPr>
          <w:rFonts w:ascii="Arial" w:hAnsi="Arial" w:cs="Arial"/>
          <w:lang w:val="uk-UA"/>
        </w:rPr>
        <w:t>:</w:t>
      </w:r>
    </w:p>
    <w:p w14:paraId="703654FD"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lastRenderedPageBreak/>
        <w:t xml:space="preserve">Розкривати третім особам будь-яку інформацію, що стосується, в тому чи іншому аспекті, всіх сторін діяльності </w:t>
      </w:r>
      <w:r w:rsidR="00B76968" w:rsidRPr="00C7412E">
        <w:rPr>
          <w:rFonts w:ascii="Arial" w:hAnsi="Arial" w:cs="Arial"/>
          <w:lang w:val="uk-UA"/>
        </w:rPr>
        <w:t>Клієнта</w:t>
      </w:r>
      <w:r w:rsidRPr="00C7412E">
        <w:rPr>
          <w:rFonts w:ascii="Arial" w:hAnsi="Arial" w:cs="Arial"/>
          <w:lang w:val="uk-UA"/>
        </w:rPr>
        <w:t xml:space="preserve"> (об’єкту перевірки) та результатів такої діяльності, отриману в ході надання професійних послуг чи в ході перевірки.</w:t>
      </w:r>
    </w:p>
    <w:p w14:paraId="6F676532"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 xml:space="preserve">Ознайомлювати без дозволу </w:t>
      </w:r>
      <w:r w:rsidR="00B76968" w:rsidRPr="00C7412E">
        <w:rPr>
          <w:rFonts w:ascii="Arial" w:hAnsi="Arial" w:cs="Arial"/>
          <w:lang w:val="uk-UA"/>
        </w:rPr>
        <w:t>партнера із завдання</w:t>
      </w:r>
      <w:r w:rsidRPr="00C7412E">
        <w:rPr>
          <w:rFonts w:ascii="Arial" w:hAnsi="Arial" w:cs="Arial"/>
          <w:lang w:val="uk-UA"/>
        </w:rPr>
        <w:t xml:space="preserve"> керівництво </w:t>
      </w:r>
      <w:r w:rsidR="00B76968" w:rsidRPr="00C7412E">
        <w:rPr>
          <w:rFonts w:ascii="Arial" w:hAnsi="Arial" w:cs="Arial"/>
          <w:lang w:val="uk-UA"/>
        </w:rPr>
        <w:t>Клієнта</w:t>
      </w:r>
      <w:r w:rsidRPr="00C7412E">
        <w:rPr>
          <w:rFonts w:ascii="Arial" w:hAnsi="Arial" w:cs="Arial"/>
          <w:lang w:val="uk-UA"/>
        </w:rPr>
        <w:t xml:space="preserve"> чи </w:t>
      </w:r>
      <w:r w:rsidR="00B76968" w:rsidRPr="00C7412E">
        <w:rPr>
          <w:rFonts w:ascii="Arial" w:hAnsi="Arial" w:cs="Arial"/>
          <w:lang w:val="uk-UA"/>
        </w:rPr>
        <w:t xml:space="preserve">його </w:t>
      </w:r>
      <w:r w:rsidRPr="00C7412E">
        <w:rPr>
          <w:rFonts w:ascii="Arial" w:hAnsi="Arial" w:cs="Arial"/>
          <w:lang w:val="uk-UA"/>
        </w:rPr>
        <w:t xml:space="preserve">персонал, про виявлені негативні фактів діяльності </w:t>
      </w:r>
      <w:r w:rsidR="00B76968" w:rsidRPr="00C7412E">
        <w:rPr>
          <w:rFonts w:ascii="Arial" w:hAnsi="Arial" w:cs="Arial"/>
          <w:lang w:val="uk-UA"/>
        </w:rPr>
        <w:t>Клієнта, а також про</w:t>
      </w:r>
      <w:r w:rsidRPr="00C7412E">
        <w:rPr>
          <w:rFonts w:ascii="Arial" w:hAnsi="Arial" w:cs="Arial"/>
          <w:lang w:val="uk-UA"/>
        </w:rPr>
        <w:t xml:space="preserve"> можливу форму (вид) аудиторського висновку.</w:t>
      </w:r>
    </w:p>
    <w:p w14:paraId="6CA20F98"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Передавати копії чи оригінали робочих документів</w:t>
      </w:r>
      <w:r w:rsidR="00B76968" w:rsidRPr="00C7412E">
        <w:rPr>
          <w:rFonts w:ascii="Arial" w:hAnsi="Arial" w:cs="Arial"/>
          <w:lang w:val="uk-UA"/>
        </w:rPr>
        <w:t xml:space="preserve"> команди із завдання </w:t>
      </w:r>
      <w:r w:rsidRPr="00C7412E">
        <w:rPr>
          <w:rFonts w:ascii="Arial" w:hAnsi="Arial" w:cs="Arial"/>
          <w:lang w:val="uk-UA"/>
        </w:rPr>
        <w:t xml:space="preserve">відповідальним виконавцям персоналу </w:t>
      </w:r>
      <w:r w:rsidR="00B76968" w:rsidRPr="00C7412E">
        <w:rPr>
          <w:rFonts w:ascii="Arial" w:hAnsi="Arial" w:cs="Arial"/>
          <w:lang w:val="uk-UA"/>
        </w:rPr>
        <w:t>Клієнта</w:t>
      </w:r>
      <w:r w:rsidRPr="00C7412E">
        <w:rPr>
          <w:rFonts w:ascii="Arial" w:hAnsi="Arial" w:cs="Arial"/>
          <w:lang w:val="uk-UA"/>
        </w:rPr>
        <w:t xml:space="preserve">, керівництву </w:t>
      </w:r>
      <w:r w:rsidR="00B76968" w:rsidRPr="00C7412E">
        <w:rPr>
          <w:rFonts w:ascii="Arial" w:hAnsi="Arial" w:cs="Arial"/>
          <w:lang w:val="uk-UA"/>
        </w:rPr>
        <w:t>Клієнта</w:t>
      </w:r>
      <w:r w:rsidRPr="00C7412E">
        <w:rPr>
          <w:rFonts w:ascii="Arial" w:hAnsi="Arial" w:cs="Arial"/>
          <w:lang w:val="uk-UA"/>
        </w:rPr>
        <w:t xml:space="preserve"> чи третім особам без дозволу </w:t>
      </w:r>
      <w:r w:rsidR="00B76968" w:rsidRPr="00C7412E">
        <w:rPr>
          <w:rFonts w:ascii="Arial" w:hAnsi="Arial" w:cs="Arial"/>
          <w:lang w:val="uk-UA"/>
        </w:rPr>
        <w:t>партнера із завдання</w:t>
      </w:r>
      <w:r w:rsidRPr="00C7412E">
        <w:rPr>
          <w:rFonts w:ascii="Arial" w:hAnsi="Arial" w:cs="Arial"/>
          <w:lang w:val="uk-UA"/>
        </w:rPr>
        <w:t xml:space="preserve"> чи </w:t>
      </w:r>
      <w:r w:rsidR="00B76968" w:rsidRPr="00C7412E">
        <w:rPr>
          <w:rFonts w:ascii="Arial" w:hAnsi="Arial" w:cs="Arial"/>
          <w:lang w:val="uk-UA"/>
        </w:rPr>
        <w:t>Генерального директора Ф</w:t>
      </w:r>
      <w:r w:rsidRPr="00C7412E">
        <w:rPr>
          <w:rFonts w:ascii="Arial" w:hAnsi="Arial" w:cs="Arial"/>
          <w:lang w:val="uk-UA"/>
        </w:rPr>
        <w:t>ірми.</w:t>
      </w:r>
    </w:p>
    <w:p w14:paraId="203D31BB"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 xml:space="preserve">Допускати персонал </w:t>
      </w:r>
      <w:r w:rsidR="00B76968" w:rsidRPr="00C7412E">
        <w:rPr>
          <w:rFonts w:ascii="Arial" w:hAnsi="Arial" w:cs="Arial"/>
          <w:lang w:val="uk-UA"/>
        </w:rPr>
        <w:t>Клієнта</w:t>
      </w:r>
      <w:r w:rsidRPr="00C7412E">
        <w:rPr>
          <w:rFonts w:ascii="Arial" w:hAnsi="Arial" w:cs="Arial"/>
          <w:lang w:val="uk-UA"/>
        </w:rPr>
        <w:t xml:space="preserve"> чи третіх осіб до читання робочих файлів на комп’ютері</w:t>
      </w:r>
      <w:r w:rsidR="00B76968" w:rsidRPr="00C7412E">
        <w:rPr>
          <w:rFonts w:ascii="Arial" w:hAnsi="Arial" w:cs="Arial"/>
          <w:lang w:val="uk-UA"/>
        </w:rPr>
        <w:t xml:space="preserve"> члена команди із завдання</w:t>
      </w:r>
      <w:r w:rsidRPr="00C7412E">
        <w:rPr>
          <w:rFonts w:ascii="Arial" w:hAnsi="Arial" w:cs="Arial"/>
          <w:lang w:val="uk-UA"/>
        </w:rPr>
        <w:t>.</w:t>
      </w:r>
    </w:p>
    <w:p w14:paraId="66A9A1FB"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 xml:space="preserve">Залишати на своєму робочому місці у </w:t>
      </w:r>
      <w:r w:rsidR="00B76968" w:rsidRPr="00C7412E">
        <w:rPr>
          <w:rFonts w:ascii="Arial" w:hAnsi="Arial" w:cs="Arial"/>
          <w:lang w:val="uk-UA"/>
        </w:rPr>
        <w:t>Клієнта</w:t>
      </w:r>
      <w:r w:rsidRPr="00C7412E">
        <w:rPr>
          <w:rFonts w:ascii="Arial" w:hAnsi="Arial" w:cs="Arial"/>
          <w:lang w:val="uk-UA"/>
        </w:rPr>
        <w:t xml:space="preserve"> </w:t>
      </w:r>
      <w:r w:rsidR="006A68A0" w:rsidRPr="00C7412E">
        <w:rPr>
          <w:rFonts w:ascii="Arial" w:hAnsi="Arial" w:cs="Arial"/>
          <w:lang w:val="uk-UA"/>
        </w:rPr>
        <w:t xml:space="preserve">без нагляду </w:t>
      </w:r>
      <w:r w:rsidRPr="00C7412E">
        <w:rPr>
          <w:rFonts w:ascii="Arial" w:hAnsi="Arial" w:cs="Arial"/>
          <w:lang w:val="uk-UA"/>
        </w:rPr>
        <w:t xml:space="preserve">робочі документи, </w:t>
      </w:r>
      <w:r w:rsidR="00B76968" w:rsidRPr="00C7412E">
        <w:rPr>
          <w:rFonts w:ascii="Arial" w:hAnsi="Arial" w:cs="Arial"/>
          <w:lang w:val="uk-UA"/>
        </w:rPr>
        <w:t xml:space="preserve">а </w:t>
      </w:r>
      <w:r w:rsidRPr="00C7412E">
        <w:rPr>
          <w:rFonts w:ascii="Arial" w:hAnsi="Arial" w:cs="Arial"/>
          <w:lang w:val="uk-UA"/>
        </w:rPr>
        <w:t>комп’ютер без надійного захисту від несанкціонованого доступу третіх осіб.</w:t>
      </w:r>
    </w:p>
    <w:p w14:paraId="14B80C3A"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Розкривати результати перевірки представникам органів влади (</w:t>
      </w:r>
      <w:r w:rsidR="006A68A0" w:rsidRPr="00C7412E">
        <w:rPr>
          <w:rFonts w:ascii="Arial" w:hAnsi="Arial" w:cs="Arial"/>
          <w:lang w:val="uk-UA"/>
        </w:rPr>
        <w:t>поліція, СБУ</w:t>
      </w:r>
      <w:r w:rsidRPr="00C7412E">
        <w:rPr>
          <w:rFonts w:ascii="Arial" w:hAnsi="Arial" w:cs="Arial"/>
          <w:lang w:val="uk-UA"/>
        </w:rPr>
        <w:t>, Прокуратура і т. п.) без повідомлення і дозволу керівництва</w:t>
      </w:r>
      <w:r w:rsidR="006A68A0" w:rsidRPr="00C7412E">
        <w:rPr>
          <w:rFonts w:ascii="Arial" w:hAnsi="Arial" w:cs="Arial"/>
          <w:lang w:val="uk-UA"/>
        </w:rPr>
        <w:t xml:space="preserve"> Ф</w:t>
      </w:r>
      <w:r w:rsidRPr="00C7412E">
        <w:rPr>
          <w:rFonts w:ascii="Arial" w:hAnsi="Arial" w:cs="Arial"/>
          <w:lang w:val="uk-UA"/>
        </w:rPr>
        <w:t>ірми.</w:t>
      </w:r>
    </w:p>
    <w:p w14:paraId="73B9D214"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 xml:space="preserve">Виносити з території </w:t>
      </w:r>
      <w:r w:rsidR="006A68A0" w:rsidRPr="00C7412E">
        <w:rPr>
          <w:rFonts w:ascii="Arial" w:hAnsi="Arial" w:cs="Arial"/>
          <w:lang w:val="uk-UA"/>
        </w:rPr>
        <w:t>Клієнта</w:t>
      </w:r>
      <w:r w:rsidRPr="00C7412E">
        <w:rPr>
          <w:rFonts w:ascii="Arial" w:hAnsi="Arial" w:cs="Arial"/>
          <w:lang w:val="uk-UA"/>
        </w:rPr>
        <w:t xml:space="preserve"> його документи, документи третіх осіб - контрагентів </w:t>
      </w:r>
      <w:r w:rsidR="006A68A0" w:rsidRPr="00C7412E">
        <w:rPr>
          <w:rFonts w:ascii="Arial" w:hAnsi="Arial" w:cs="Arial"/>
          <w:lang w:val="uk-UA"/>
        </w:rPr>
        <w:t>Клієнта</w:t>
      </w:r>
      <w:r w:rsidRPr="00C7412E">
        <w:rPr>
          <w:rFonts w:ascii="Arial" w:hAnsi="Arial" w:cs="Arial"/>
          <w:lang w:val="uk-UA"/>
        </w:rPr>
        <w:t xml:space="preserve">, знімати без дозволу відповідної посадової особи </w:t>
      </w:r>
      <w:r w:rsidR="006A68A0" w:rsidRPr="00C7412E">
        <w:rPr>
          <w:rFonts w:ascii="Arial" w:hAnsi="Arial" w:cs="Arial"/>
          <w:lang w:val="uk-UA"/>
        </w:rPr>
        <w:t>Клієнта і так само</w:t>
      </w:r>
      <w:r w:rsidRPr="00C7412E">
        <w:rPr>
          <w:rFonts w:ascii="Arial" w:hAnsi="Arial" w:cs="Arial"/>
          <w:lang w:val="uk-UA"/>
        </w:rPr>
        <w:t xml:space="preserve"> копії з </w:t>
      </w:r>
      <w:r w:rsidR="006A68A0" w:rsidRPr="00C7412E">
        <w:rPr>
          <w:rFonts w:ascii="Arial" w:hAnsi="Arial" w:cs="Arial"/>
          <w:lang w:val="uk-UA"/>
        </w:rPr>
        <w:t xml:space="preserve">таких </w:t>
      </w:r>
      <w:r w:rsidRPr="00C7412E">
        <w:rPr>
          <w:rFonts w:ascii="Arial" w:hAnsi="Arial" w:cs="Arial"/>
          <w:lang w:val="uk-UA"/>
        </w:rPr>
        <w:t>документів.</w:t>
      </w:r>
    </w:p>
    <w:p w14:paraId="3ABD2E45" w14:textId="77777777" w:rsidR="00354B1D" w:rsidRPr="00C7412E" w:rsidRDefault="00354B1D" w:rsidP="00DB7F55">
      <w:pPr>
        <w:pStyle w:val="a4"/>
        <w:numPr>
          <w:ilvl w:val="0"/>
          <w:numId w:val="4"/>
        </w:numPr>
        <w:spacing w:before="120" w:after="0"/>
        <w:jc w:val="both"/>
        <w:rPr>
          <w:rFonts w:ascii="Arial" w:hAnsi="Arial" w:cs="Arial"/>
          <w:lang w:val="uk-UA"/>
        </w:rPr>
      </w:pPr>
      <w:r w:rsidRPr="00C7412E">
        <w:rPr>
          <w:rFonts w:ascii="Arial" w:hAnsi="Arial" w:cs="Arial"/>
          <w:lang w:val="uk-UA"/>
        </w:rPr>
        <w:t>Ознай</w:t>
      </w:r>
      <w:r w:rsidR="006A68A0" w:rsidRPr="00C7412E">
        <w:rPr>
          <w:rFonts w:ascii="Arial" w:hAnsi="Arial" w:cs="Arial"/>
          <w:lang w:val="uk-UA"/>
        </w:rPr>
        <w:t>омлювати без дозволу Генерального директора Ф</w:t>
      </w:r>
      <w:r w:rsidRPr="00C7412E">
        <w:rPr>
          <w:rFonts w:ascii="Arial" w:hAnsi="Arial" w:cs="Arial"/>
          <w:lang w:val="uk-UA"/>
        </w:rPr>
        <w:t xml:space="preserve">ірми третіх осіб, які не являлись </w:t>
      </w:r>
      <w:r w:rsidR="006A68A0" w:rsidRPr="00C7412E">
        <w:rPr>
          <w:rFonts w:ascii="Arial" w:hAnsi="Arial" w:cs="Arial"/>
          <w:lang w:val="uk-UA"/>
        </w:rPr>
        <w:t>членами команди із завдання або залученими експертами</w:t>
      </w:r>
      <w:r w:rsidRPr="00C7412E">
        <w:rPr>
          <w:rFonts w:ascii="Arial" w:hAnsi="Arial" w:cs="Arial"/>
          <w:lang w:val="uk-UA"/>
        </w:rPr>
        <w:t xml:space="preserve">, з робочими документами та результатами </w:t>
      </w:r>
      <w:r w:rsidR="006A68A0" w:rsidRPr="00C7412E">
        <w:rPr>
          <w:rFonts w:ascii="Arial" w:hAnsi="Arial" w:cs="Arial"/>
          <w:lang w:val="uk-UA"/>
        </w:rPr>
        <w:t>завдання</w:t>
      </w:r>
      <w:r w:rsidRPr="00C7412E">
        <w:rPr>
          <w:rFonts w:ascii="Arial" w:hAnsi="Arial" w:cs="Arial"/>
          <w:lang w:val="uk-UA"/>
        </w:rPr>
        <w:t>.</w:t>
      </w:r>
    </w:p>
    <w:p w14:paraId="06A4E137" w14:textId="77777777" w:rsidR="00354B1D" w:rsidRPr="00354B1D" w:rsidRDefault="006A68A0" w:rsidP="00DB7F55">
      <w:pPr>
        <w:spacing w:before="120" w:after="0"/>
        <w:jc w:val="both"/>
        <w:rPr>
          <w:rFonts w:ascii="Arial" w:hAnsi="Arial" w:cs="Arial"/>
          <w:lang w:val="uk-UA"/>
        </w:rPr>
      </w:pPr>
      <w:r>
        <w:rPr>
          <w:rFonts w:ascii="Arial" w:hAnsi="Arial" w:cs="Arial"/>
          <w:lang w:val="uk-UA"/>
        </w:rPr>
        <w:t>4.</w:t>
      </w:r>
      <w:r w:rsidR="00354B1D" w:rsidRPr="00354B1D">
        <w:rPr>
          <w:rFonts w:ascii="Arial" w:hAnsi="Arial" w:cs="Arial"/>
          <w:lang w:val="uk-UA"/>
        </w:rPr>
        <w:t xml:space="preserve">РОБОЧІ ДОКУМЕНТИ </w:t>
      </w:r>
      <w:r w:rsidR="00C7412E" w:rsidRPr="00354B1D">
        <w:rPr>
          <w:rFonts w:ascii="Arial" w:hAnsi="Arial" w:cs="Arial"/>
          <w:lang w:val="uk-UA"/>
        </w:rPr>
        <w:t>АУДИТОРА</w:t>
      </w:r>
      <w:r w:rsidR="00C7412E">
        <w:rPr>
          <w:rFonts w:ascii="Arial" w:hAnsi="Arial" w:cs="Arial"/>
          <w:lang w:val="uk-UA"/>
        </w:rPr>
        <w:t xml:space="preserve"> (ЧЛЕНА КОМАНДИ ІЗ ЗАВДАННЯ)</w:t>
      </w:r>
    </w:p>
    <w:p w14:paraId="7E60ADC7" w14:textId="77777777" w:rsidR="00DB7F55" w:rsidRPr="00DB7F55" w:rsidRDefault="00DB7F55" w:rsidP="00DB7F55">
      <w:pPr>
        <w:pStyle w:val="a4"/>
        <w:numPr>
          <w:ilvl w:val="0"/>
          <w:numId w:val="7"/>
        </w:numPr>
        <w:spacing w:before="120" w:after="0"/>
        <w:jc w:val="both"/>
        <w:rPr>
          <w:rFonts w:ascii="Arial" w:hAnsi="Arial" w:cs="Arial"/>
          <w:lang w:val="uk-UA"/>
        </w:rPr>
      </w:pPr>
      <w:r w:rsidRPr="00DB7F55">
        <w:rPr>
          <w:rFonts w:ascii="Arial" w:hAnsi="Arial" w:cs="Arial"/>
          <w:lang w:val="uk-UA"/>
        </w:rPr>
        <w:t>1.</w:t>
      </w:r>
      <w:r w:rsidR="00354B1D" w:rsidRPr="00DB7F55">
        <w:rPr>
          <w:rFonts w:ascii="Arial" w:hAnsi="Arial" w:cs="Arial"/>
          <w:lang w:val="uk-UA"/>
        </w:rPr>
        <w:t>До складу особистих робочих документів аудитора (перевіряючого) відносяться:</w:t>
      </w:r>
    </w:p>
    <w:p w14:paraId="5DF7B157"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Плани (Програми) перевірки (завдання аудитору);</w:t>
      </w:r>
    </w:p>
    <w:p w14:paraId="025B2ECD" w14:textId="283AAE49"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Документи, що свідчать про </w:t>
      </w:r>
      <w:r w:rsidR="006A68A0" w:rsidRPr="00DB7F55">
        <w:rPr>
          <w:rFonts w:ascii="Arial" w:hAnsi="Arial" w:cs="Arial"/>
          <w:lang w:val="uk-UA"/>
        </w:rPr>
        <w:t>юридичний статус Кліє</w:t>
      </w:r>
      <w:r w:rsidR="00783163">
        <w:rPr>
          <w:rFonts w:ascii="Arial" w:hAnsi="Arial" w:cs="Arial"/>
          <w:lang w:val="uk-UA"/>
        </w:rPr>
        <w:t>н</w:t>
      </w:r>
      <w:r w:rsidR="006A68A0" w:rsidRPr="00DB7F55">
        <w:rPr>
          <w:rFonts w:ascii="Arial" w:hAnsi="Arial" w:cs="Arial"/>
          <w:lang w:val="uk-UA"/>
        </w:rPr>
        <w:t>та</w:t>
      </w:r>
      <w:r w:rsidRPr="00DB7F55">
        <w:rPr>
          <w:rFonts w:ascii="Arial" w:hAnsi="Arial" w:cs="Arial"/>
          <w:lang w:val="uk-UA"/>
        </w:rPr>
        <w:t xml:space="preserve"> (статут, свідоцтво про реєстрацію, витяг з єдиного реєстру, свідоцтво платника податків, ліцензія на діяльність та ін.);</w:t>
      </w:r>
    </w:p>
    <w:p w14:paraId="7F1F19ED"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Рішення зборів акціонерів, протоколи зборів засновників; виписки від реєстратора чи депозитарій та ін.;</w:t>
      </w:r>
    </w:p>
    <w:p w14:paraId="6732A6CA"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Документи третіх осіб, що зберігаються у </w:t>
      </w:r>
      <w:r w:rsidR="006A68A0" w:rsidRPr="00DB7F55">
        <w:rPr>
          <w:rFonts w:ascii="Arial" w:hAnsi="Arial" w:cs="Arial"/>
          <w:lang w:val="uk-UA"/>
        </w:rPr>
        <w:t>Клієнта</w:t>
      </w:r>
      <w:r w:rsidRPr="00DB7F55">
        <w:rPr>
          <w:rFonts w:ascii="Arial" w:hAnsi="Arial" w:cs="Arial"/>
          <w:lang w:val="uk-UA"/>
        </w:rPr>
        <w:t>;</w:t>
      </w:r>
    </w:p>
    <w:p w14:paraId="1D35705F"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Підтвердження інформації від третіх осіб на запит</w:t>
      </w:r>
      <w:r w:rsidR="006A68A0" w:rsidRPr="00DB7F55">
        <w:rPr>
          <w:rFonts w:ascii="Arial" w:hAnsi="Arial" w:cs="Arial"/>
          <w:lang w:val="uk-UA"/>
        </w:rPr>
        <w:t xml:space="preserve"> члена команди із завдання</w:t>
      </w:r>
      <w:r w:rsidRPr="00DB7F55">
        <w:rPr>
          <w:rFonts w:ascii="Arial" w:hAnsi="Arial" w:cs="Arial"/>
          <w:lang w:val="uk-UA"/>
        </w:rPr>
        <w:t>;</w:t>
      </w:r>
    </w:p>
    <w:p w14:paraId="2624AFF3"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Письмові пояснення персоналу </w:t>
      </w:r>
      <w:r w:rsidR="006A68A0" w:rsidRPr="00DB7F55">
        <w:rPr>
          <w:rFonts w:ascii="Arial" w:hAnsi="Arial" w:cs="Arial"/>
          <w:lang w:val="uk-UA"/>
        </w:rPr>
        <w:t>Клієнта</w:t>
      </w:r>
      <w:r w:rsidRPr="00DB7F55">
        <w:rPr>
          <w:rFonts w:ascii="Arial" w:hAnsi="Arial" w:cs="Arial"/>
          <w:lang w:val="uk-UA"/>
        </w:rPr>
        <w:t>;</w:t>
      </w:r>
    </w:p>
    <w:p w14:paraId="687EC309"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Записи бесід з </w:t>
      </w:r>
      <w:r w:rsidR="006A68A0" w:rsidRPr="00DB7F55">
        <w:rPr>
          <w:rFonts w:ascii="Arial" w:hAnsi="Arial" w:cs="Arial"/>
          <w:lang w:val="uk-UA"/>
        </w:rPr>
        <w:t xml:space="preserve">виконав персоналом Клієнта </w:t>
      </w:r>
      <w:r w:rsidRPr="00DB7F55">
        <w:rPr>
          <w:rFonts w:ascii="Arial" w:hAnsi="Arial" w:cs="Arial"/>
          <w:lang w:val="uk-UA"/>
        </w:rPr>
        <w:t xml:space="preserve">по питаннях </w:t>
      </w:r>
      <w:r w:rsidR="006A68A0" w:rsidRPr="00DB7F55">
        <w:rPr>
          <w:rFonts w:ascii="Arial" w:hAnsi="Arial" w:cs="Arial"/>
          <w:lang w:val="uk-UA"/>
        </w:rPr>
        <w:t>завдання</w:t>
      </w:r>
      <w:r w:rsidRPr="00DB7F55">
        <w:rPr>
          <w:rFonts w:ascii="Arial" w:hAnsi="Arial" w:cs="Arial"/>
          <w:lang w:val="uk-UA"/>
        </w:rPr>
        <w:t>;</w:t>
      </w:r>
    </w:p>
    <w:p w14:paraId="620D0E3A"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Копії облікових регістрів і форм бухгалтерської (податкової звітності)</w:t>
      </w:r>
      <w:r w:rsidR="006A68A0" w:rsidRPr="00DB7F55">
        <w:rPr>
          <w:rFonts w:ascii="Arial" w:hAnsi="Arial" w:cs="Arial"/>
          <w:lang w:val="uk-UA"/>
        </w:rPr>
        <w:t xml:space="preserve"> Клієнта</w:t>
      </w:r>
      <w:r w:rsidRPr="00DB7F55">
        <w:rPr>
          <w:rFonts w:ascii="Arial" w:hAnsi="Arial" w:cs="Arial"/>
          <w:lang w:val="uk-UA"/>
        </w:rPr>
        <w:t>;</w:t>
      </w:r>
    </w:p>
    <w:p w14:paraId="29E7BEBC"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Розрахунки з робочих файлів персоналу </w:t>
      </w:r>
      <w:r w:rsidR="006A68A0" w:rsidRPr="00DB7F55">
        <w:rPr>
          <w:rFonts w:ascii="Arial" w:hAnsi="Arial" w:cs="Arial"/>
          <w:lang w:val="uk-UA"/>
        </w:rPr>
        <w:t>Клієнта</w:t>
      </w:r>
      <w:r w:rsidRPr="00DB7F55">
        <w:rPr>
          <w:rFonts w:ascii="Arial" w:hAnsi="Arial" w:cs="Arial"/>
          <w:lang w:val="uk-UA"/>
        </w:rPr>
        <w:t>;</w:t>
      </w:r>
    </w:p>
    <w:p w14:paraId="3A8CE8D8"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Особисті записи і розрахунки </w:t>
      </w:r>
      <w:r w:rsidR="006A68A0" w:rsidRPr="00DB7F55">
        <w:rPr>
          <w:rFonts w:ascii="Arial" w:hAnsi="Arial" w:cs="Arial"/>
          <w:lang w:val="uk-UA"/>
        </w:rPr>
        <w:t>члена команди із завдання</w:t>
      </w:r>
      <w:r w:rsidRPr="00DB7F55">
        <w:rPr>
          <w:rFonts w:ascii="Arial" w:hAnsi="Arial" w:cs="Arial"/>
          <w:lang w:val="uk-UA"/>
        </w:rPr>
        <w:t xml:space="preserve">, зроблені в ході </w:t>
      </w:r>
      <w:r w:rsidR="006A68A0" w:rsidRPr="00DB7F55">
        <w:rPr>
          <w:rFonts w:ascii="Arial" w:hAnsi="Arial" w:cs="Arial"/>
          <w:lang w:val="uk-UA"/>
        </w:rPr>
        <w:t>проведення процедур завдання</w:t>
      </w:r>
      <w:r w:rsidRPr="00DB7F55">
        <w:rPr>
          <w:rFonts w:ascii="Arial" w:hAnsi="Arial" w:cs="Arial"/>
          <w:lang w:val="uk-UA"/>
        </w:rPr>
        <w:t>;</w:t>
      </w:r>
    </w:p>
    <w:p w14:paraId="4ACD894D" w14:textId="77777777" w:rsidR="00DB7F55" w:rsidRPr="00DB7F55" w:rsidRDefault="00354B1D" w:rsidP="00DB7F55">
      <w:pPr>
        <w:pStyle w:val="a4"/>
        <w:numPr>
          <w:ilvl w:val="0"/>
          <w:numId w:val="8"/>
        </w:numPr>
        <w:spacing w:before="120" w:after="0"/>
        <w:jc w:val="both"/>
        <w:rPr>
          <w:rFonts w:ascii="Arial" w:hAnsi="Arial" w:cs="Arial"/>
          <w:lang w:val="uk-UA"/>
        </w:rPr>
      </w:pPr>
      <w:r w:rsidRPr="00DB7F55">
        <w:rPr>
          <w:rFonts w:ascii="Arial" w:hAnsi="Arial" w:cs="Arial"/>
          <w:lang w:val="uk-UA"/>
        </w:rPr>
        <w:t xml:space="preserve">Попередній звіт (довідка) </w:t>
      </w:r>
      <w:r w:rsidR="006A68A0" w:rsidRPr="00DB7F55">
        <w:rPr>
          <w:rFonts w:ascii="Arial" w:hAnsi="Arial" w:cs="Arial"/>
          <w:lang w:val="uk-UA"/>
        </w:rPr>
        <w:t>члена команди із завдання</w:t>
      </w:r>
      <w:r w:rsidRPr="00DB7F55">
        <w:rPr>
          <w:rFonts w:ascii="Arial" w:hAnsi="Arial" w:cs="Arial"/>
          <w:lang w:val="uk-UA"/>
        </w:rPr>
        <w:t xml:space="preserve"> про результати виконаних процедур перевірки.</w:t>
      </w:r>
    </w:p>
    <w:p w14:paraId="4A1918DA"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Робочі документи аудитора</w:t>
      </w:r>
      <w:r w:rsidR="006A68A0" w:rsidRPr="00DB7F55">
        <w:rPr>
          <w:rFonts w:ascii="Arial" w:hAnsi="Arial" w:cs="Arial"/>
          <w:lang w:val="uk-UA"/>
        </w:rPr>
        <w:t xml:space="preserve"> (члена команди із завдання)</w:t>
      </w:r>
      <w:r w:rsidRPr="00DB7F55">
        <w:rPr>
          <w:rFonts w:ascii="Arial" w:hAnsi="Arial" w:cs="Arial"/>
          <w:lang w:val="uk-UA"/>
        </w:rPr>
        <w:t xml:space="preserve"> - документи в електронній або паперовій формі та записи в електронній або паперовій формі, зроблені аудитором під час планування, підготовки і надання аудиторських послуг, в яких міститься вся інформація, яку аудитор вважає важливою для правильного виконання перевірки, а також розкриваються використані процедури, тести, отримана інформація і висновки, до яких дійшов аудитор в результаті проведення аудиту.</w:t>
      </w:r>
    </w:p>
    <w:p w14:paraId="3FDB40C8"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Робочі документи аудитора розподіляються на два види:</w:t>
      </w:r>
    </w:p>
    <w:p w14:paraId="59510D79" w14:textId="77777777" w:rsidR="00354B1D" w:rsidRPr="00DB7F55" w:rsidRDefault="00354B1D" w:rsidP="00DB7F55">
      <w:pPr>
        <w:pStyle w:val="a4"/>
        <w:numPr>
          <w:ilvl w:val="0"/>
          <w:numId w:val="9"/>
        </w:numPr>
        <w:spacing w:before="120" w:after="0"/>
        <w:jc w:val="both"/>
        <w:rPr>
          <w:rFonts w:ascii="Arial" w:hAnsi="Arial" w:cs="Arial"/>
          <w:lang w:val="uk-UA"/>
        </w:rPr>
      </w:pPr>
      <w:r w:rsidRPr="00DB7F55">
        <w:rPr>
          <w:rFonts w:ascii="Arial" w:hAnsi="Arial" w:cs="Arial"/>
          <w:lang w:val="uk-UA"/>
        </w:rPr>
        <w:t>робочі записи;</w:t>
      </w:r>
    </w:p>
    <w:p w14:paraId="157ECC7A" w14:textId="77777777" w:rsidR="00354B1D" w:rsidRPr="00DB7F55" w:rsidRDefault="00354B1D" w:rsidP="00DB7F55">
      <w:pPr>
        <w:pStyle w:val="a4"/>
        <w:numPr>
          <w:ilvl w:val="0"/>
          <w:numId w:val="9"/>
        </w:numPr>
        <w:spacing w:before="120" w:after="0"/>
        <w:jc w:val="both"/>
        <w:rPr>
          <w:rFonts w:ascii="Arial" w:hAnsi="Arial" w:cs="Arial"/>
          <w:lang w:val="uk-UA"/>
        </w:rPr>
      </w:pPr>
      <w:r w:rsidRPr="00DB7F55">
        <w:rPr>
          <w:rFonts w:ascii="Arial" w:hAnsi="Arial" w:cs="Arial"/>
          <w:lang w:val="uk-UA"/>
        </w:rPr>
        <w:t>офіційні робочі документи.</w:t>
      </w:r>
    </w:p>
    <w:p w14:paraId="3C771EEA"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lastRenderedPageBreak/>
        <w:t xml:space="preserve">Робочі записи - це записи, в яких фіксуються результати виконаних процедур і думка </w:t>
      </w:r>
      <w:r w:rsidR="006A68A0" w:rsidRPr="00DB7F55">
        <w:rPr>
          <w:rFonts w:ascii="Arial" w:hAnsi="Arial" w:cs="Arial"/>
          <w:lang w:val="uk-UA"/>
        </w:rPr>
        <w:t xml:space="preserve">аудитора (члена команди із завдання) </w:t>
      </w:r>
      <w:r w:rsidRPr="00DB7F55">
        <w:rPr>
          <w:rFonts w:ascii="Arial" w:hAnsi="Arial" w:cs="Arial"/>
          <w:lang w:val="uk-UA"/>
        </w:rPr>
        <w:t>про такий результат. В робочих записах обов’язково ідентифікуються: предмет перевірки, мета перевірки, перевіряємий період, вид носія інформації, що перевірялась, виконавець зі сторони Замовника, посилання на використані при перевірці нормативні акти, правила та інша суттєва інформація.</w:t>
      </w:r>
    </w:p>
    <w:p w14:paraId="40E9D27F"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Офіційні робочі документи - це документи встановленої форми, в які аудитор заносить узагальнену (із робочих записів) інформацію про предмет перевірки та про її результат. В офіційні робочі документи бажано вносити тільки суттєві невідповідності по предмету перевірки або ж факти їх невиявлення аудитором</w:t>
      </w:r>
      <w:r w:rsidR="006A68A0" w:rsidRPr="00DB7F55">
        <w:rPr>
          <w:rFonts w:ascii="Arial" w:hAnsi="Arial" w:cs="Arial"/>
          <w:lang w:val="uk-UA"/>
        </w:rPr>
        <w:t xml:space="preserve"> (членом команди із завдання)</w:t>
      </w:r>
      <w:r w:rsidRPr="00DB7F55">
        <w:rPr>
          <w:rFonts w:ascii="Arial" w:hAnsi="Arial" w:cs="Arial"/>
          <w:lang w:val="uk-UA"/>
        </w:rPr>
        <w:t>.</w:t>
      </w:r>
    </w:p>
    <w:p w14:paraId="653D23A8"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Робочі документи є власністю </w:t>
      </w:r>
      <w:r w:rsidR="006A68A0" w:rsidRPr="00DB7F55">
        <w:rPr>
          <w:rFonts w:ascii="Arial" w:hAnsi="Arial" w:cs="Arial"/>
          <w:lang w:val="uk-UA"/>
        </w:rPr>
        <w:t>Фірми і не підлягають відчуженню (за</w:t>
      </w:r>
      <w:r w:rsidRPr="00DB7F55">
        <w:rPr>
          <w:rFonts w:ascii="Arial" w:hAnsi="Arial" w:cs="Arial"/>
          <w:lang w:val="uk-UA"/>
        </w:rPr>
        <w:t xml:space="preserve"> виключеннями</w:t>
      </w:r>
      <w:r w:rsidR="006A68A0" w:rsidRPr="00DB7F55">
        <w:rPr>
          <w:rFonts w:ascii="Arial" w:hAnsi="Arial" w:cs="Arial"/>
          <w:lang w:val="uk-UA"/>
        </w:rPr>
        <w:t xml:space="preserve"> добровільного рішення Фірми або рішення суду</w:t>
      </w:r>
      <w:r w:rsidRPr="00DB7F55">
        <w:rPr>
          <w:rFonts w:ascii="Arial" w:hAnsi="Arial" w:cs="Arial"/>
          <w:lang w:val="uk-UA"/>
        </w:rPr>
        <w:t>).</w:t>
      </w:r>
    </w:p>
    <w:p w14:paraId="758DD5D8"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За результатами </w:t>
      </w:r>
      <w:r w:rsidR="00C8072C" w:rsidRPr="00DB7F55">
        <w:rPr>
          <w:rFonts w:ascii="Arial" w:hAnsi="Arial" w:cs="Arial"/>
          <w:lang w:val="uk-UA"/>
        </w:rPr>
        <w:t xml:space="preserve">проведення процедур </w:t>
      </w:r>
      <w:r w:rsidRPr="00DB7F55">
        <w:rPr>
          <w:rFonts w:ascii="Arial" w:hAnsi="Arial" w:cs="Arial"/>
          <w:lang w:val="uk-UA"/>
        </w:rPr>
        <w:t xml:space="preserve">перевірки </w:t>
      </w:r>
      <w:r w:rsidR="00C8072C" w:rsidRPr="00DB7F55">
        <w:rPr>
          <w:rFonts w:ascii="Arial" w:hAnsi="Arial" w:cs="Arial"/>
          <w:lang w:val="uk-UA"/>
        </w:rPr>
        <w:t>член команди із завдання</w:t>
      </w:r>
      <w:r w:rsidRPr="00DB7F55">
        <w:rPr>
          <w:rFonts w:ascii="Arial" w:hAnsi="Arial" w:cs="Arial"/>
          <w:lang w:val="uk-UA"/>
        </w:rPr>
        <w:t xml:space="preserve"> передає </w:t>
      </w:r>
      <w:r w:rsidR="00C8072C" w:rsidRPr="00DB7F55">
        <w:rPr>
          <w:rFonts w:ascii="Arial" w:hAnsi="Arial" w:cs="Arial"/>
          <w:lang w:val="uk-UA"/>
        </w:rPr>
        <w:t>партнеру із завдання</w:t>
      </w:r>
      <w:r w:rsidRPr="00DB7F55">
        <w:rPr>
          <w:rFonts w:ascii="Arial" w:hAnsi="Arial" w:cs="Arial"/>
          <w:lang w:val="uk-UA"/>
        </w:rPr>
        <w:t xml:space="preserve"> всі робочі документи, скомплектовані по предмету перевірки, разом</w:t>
      </w:r>
      <w:r w:rsidR="00C8072C" w:rsidRPr="00DB7F55">
        <w:rPr>
          <w:rFonts w:ascii="Arial" w:hAnsi="Arial" w:cs="Arial"/>
          <w:lang w:val="uk-UA"/>
        </w:rPr>
        <w:t>, якщо це є доречним,</w:t>
      </w:r>
      <w:r w:rsidRPr="00DB7F55">
        <w:rPr>
          <w:rFonts w:ascii="Arial" w:hAnsi="Arial" w:cs="Arial"/>
          <w:lang w:val="uk-UA"/>
        </w:rPr>
        <w:t xml:space="preserve"> з довідкою (звітом), в якій викладено своє професійне судження.</w:t>
      </w:r>
    </w:p>
    <w:p w14:paraId="5D51BC4C"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Робочі документи мають бути остаточно сформовані і передані на зберігання не пізніше ніж через 60 днів з дня підписання звіту. Термін зберігання робочих документів встановлюється </w:t>
      </w:r>
      <w:r w:rsidR="00C8072C" w:rsidRPr="00DB7F55">
        <w:rPr>
          <w:rFonts w:ascii="Arial" w:hAnsi="Arial" w:cs="Arial"/>
          <w:lang w:val="uk-UA"/>
        </w:rPr>
        <w:t>нормативними документами Фірми щодо системи контролю якості</w:t>
      </w:r>
      <w:r w:rsidRPr="00DB7F55">
        <w:rPr>
          <w:rFonts w:ascii="Arial" w:hAnsi="Arial" w:cs="Arial"/>
          <w:lang w:val="uk-UA"/>
        </w:rPr>
        <w:t>.</w:t>
      </w:r>
    </w:p>
    <w:p w14:paraId="23B1A121"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Робочі записи </w:t>
      </w:r>
      <w:r w:rsidR="00C8072C" w:rsidRPr="00DB7F55">
        <w:rPr>
          <w:rFonts w:ascii="Arial" w:hAnsi="Arial" w:cs="Arial"/>
          <w:lang w:val="uk-UA"/>
        </w:rPr>
        <w:t>члена команди із завдання</w:t>
      </w:r>
      <w:r w:rsidRPr="00DB7F55">
        <w:rPr>
          <w:rFonts w:ascii="Arial" w:hAnsi="Arial" w:cs="Arial"/>
          <w:lang w:val="uk-UA"/>
        </w:rPr>
        <w:t xml:space="preserve"> зберігаються разом з робочими документами з дотриманням конфіденційності і обмеження доступу до них третіми особами. Фірма може взяти зберігання робочих записів на себе і встановити власний термін їх зберігання.</w:t>
      </w:r>
    </w:p>
    <w:p w14:paraId="707F2994" w14:textId="77777777" w:rsidR="00354B1D" w:rsidRPr="00DB7F55" w:rsidRDefault="00354B1D" w:rsidP="00DB7F55">
      <w:pPr>
        <w:pStyle w:val="a4"/>
        <w:numPr>
          <w:ilvl w:val="0"/>
          <w:numId w:val="7"/>
        </w:numPr>
        <w:spacing w:before="120" w:after="0"/>
        <w:jc w:val="both"/>
        <w:rPr>
          <w:rFonts w:ascii="Arial" w:hAnsi="Arial" w:cs="Arial"/>
          <w:lang w:val="uk-UA"/>
        </w:rPr>
      </w:pPr>
      <w:r w:rsidRPr="00DB7F55">
        <w:rPr>
          <w:rFonts w:ascii="Arial" w:hAnsi="Arial" w:cs="Arial"/>
          <w:lang w:val="uk-UA"/>
        </w:rPr>
        <w:t xml:space="preserve">В офіційні робочі документи аудитора можуть вноситись зміни і доповнення, якщо після здачі аудиторського висновку відкрились нові, суттєві факти в діяльності </w:t>
      </w:r>
      <w:r w:rsidR="00C8072C" w:rsidRPr="00DB7F55">
        <w:rPr>
          <w:rFonts w:ascii="Arial" w:hAnsi="Arial" w:cs="Arial"/>
          <w:lang w:val="uk-UA"/>
        </w:rPr>
        <w:t>Клієнта</w:t>
      </w:r>
      <w:r w:rsidRPr="00DB7F55">
        <w:rPr>
          <w:rFonts w:ascii="Arial" w:hAnsi="Arial" w:cs="Arial"/>
          <w:lang w:val="uk-UA"/>
        </w:rPr>
        <w:t xml:space="preserve"> і такі факти підтверджуються документально. Питання про відклик аудиторського висновку чи про його коригування вирішує </w:t>
      </w:r>
      <w:r w:rsidR="00C8072C" w:rsidRPr="00DB7F55">
        <w:rPr>
          <w:rFonts w:ascii="Arial" w:hAnsi="Arial" w:cs="Arial"/>
          <w:lang w:val="uk-UA"/>
        </w:rPr>
        <w:t>Генеральний директор Ф</w:t>
      </w:r>
      <w:r w:rsidRPr="00DB7F55">
        <w:rPr>
          <w:rFonts w:ascii="Arial" w:hAnsi="Arial" w:cs="Arial"/>
          <w:lang w:val="uk-UA"/>
        </w:rPr>
        <w:t>ірми.</w:t>
      </w:r>
    </w:p>
    <w:p w14:paraId="7C02C2FE" w14:textId="0D3629CE" w:rsidR="00C8072C" w:rsidRDefault="00C8072C">
      <w:pPr>
        <w:rPr>
          <w:rFonts w:ascii="Arial" w:hAnsi="Arial" w:cs="Arial"/>
          <w:lang w:val="uk-UA"/>
        </w:rPr>
      </w:pPr>
    </w:p>
    <w:p w14:paraId="10FF8310" w14:textId="77777777" w:rsidR="00C8072C" w:rsidRPr="00C7412E" w:rsidRDefault="00C8072C" w:rsidP="00C7412E">
      <w:pPr>
        <w:jc w:val="center"/>
        <w:rPr>
          <w:rFonts w:ascii="Arial" w:hAnsi="Arial" w:cs="Arial"/>
          <w:b/>
          <w:lang w:val="uk-UA"/>
        </w:rPr>
      </w:pPr>
      <w:bookmarkStart w:id="1" w:name="_Hlk84840887"/>
      <w:r w:rsidRPr="00C7412E">
        <w:rPr>
          <w:rFonts w:ascii="Arial" w:hAnsi="Arial" w:cs="Arial"/>
          <w:b/>
          <w:lang w:val="uk-UA"/>
        </w:rPr>
        <w:t>Лист ознайомлення пам’яткою Члену команди із завдання</w:t>
      </w:r>
    </w:p>
    <w:p w14:paraId="3553A8CC" w14:textId="0E24DED4" w:rsidR="00C8072C" w:rsidRPr="00C8072C" w:rsidRDefault="00C8072C" w:rsidP="00C7412E">
      <w:pPr>
        <w:ind w:firstLine="708"/>
        <w:jc w:val="both"/>
        <w:rPr>
          <w:rFonts w:ascii="Arial" w:hAnsi="Arial" w:cs="Arial"/>
          <w:lang w:val="uk-UA"/>
        </w:rPr>
      </w:pPr>
      <w:r w:rsidRPr="00C8072C">
        <w:rPr>
          <w:rFonts w:ascii="Arial" w:hAnsi="Arial" w:cs="Arial"/>
          <w:lang w:val="uk-UA"/>
        </w:rPr>
        <w:t xml:space="preserve">Зі змістом </w:t>
      </w:r>
      <w:r w:rsidR="00C7412E">
        <w:rPr>
          <w:rFonts w:ascii="Arial" w:hAnsi="Arial" w:cs="Arial"/>
          <w:lang w:val="uk-UA"/>
        </w:rPr>
        <w:t xml:space="preserve">пам’ятки </w:t>
      </w:r>
      <w:r w:rsidRPr="00C8072C">
        <w:rPr>
          <w:rFonts w:ascii="Arial" w:hAnsi="Arial" w:cs="Arial"/>
          <w:lang w:val="uk-UA"/>
        </w:rPr>
        <w:t>Члену команди із завдання ознайомлений (на)</w:t>
      </w:r>
      <w:r w:rsidR="00C7412E">
        <w:rPr>
          <w:rFonts w:ascii="Arial" w:hAnsi="Arial" w:cs="Arial"/>
          <w:lang w:val="uk-UA"/>
        </w:rPr>
        <w:t xml:space="preserve"> і відповідно проінструктований(на)</w:t>
      </w:r>
      <w:r w:rsidRPr="00C8072C">
        <w:rPr>
          <w:rFonts w:ascii="Arial" w:hAnsi="Arial" w:cs="Arial"/>
          <w:lang w:val="uk-UA"/>
        </w:rPr>
        <w:t>:</w:t>
      </w:r>
    </w:p>
    <w:tbl>
      <w:tblPr>
        <w:tblStyle w:val="a3"/>
        <w:tblW w:w="9915" w:type="dxa"/>
        <w:tblInd w:w="-5" w:type="dxa"/>
        <w:tblLook w:val="04A0" w:firstRow="1" w:lastRow="0" w:firstColumn="1" w:lastColumn="0" w:noHBand="0" w:noVBand="1"/>
      </w:tblPr>
      <w:tblGrid>
        <w:gridCol w:w="2547"/>
        <w:gridCol w:w="630"/>
        <w:gridCol w:w="3369"/>
        <w:gridCol w:w="3369"/>
      </w:tblGrid>
      <w:tr w:rsidR="000131F4" w:rsidRPr="00686EC3" w14:paraId="3A211A77" w14:textId="77777777" w:rsidTr="000131F4">
        <w:trPr>
          <w:trHeight w:val="567"/>
        </w:trPr>
        <w:tc>
          <w:tcPr>
            <w:tcW w:w="2547" w:type="dxa"/>
            <w:vMerge w:val="restart"/>
            <w:vAlign w:val="center"/>
          </w:tcPr>
          <w:bookmarkEnd w:id="1"/>
          <w:p w14:paraId="7015FF19" w14:textId="224ACF8C" w:rsidR="000131F4" w:rsidRPr="00686EC3" w:rsidRDefault="000131F4" w:rsidP="000131F4">
            <w:pPr>
              <w:jc w:val="center"/>
              <w:rPr>
                <w:rFonts w:ascii="Arial" w:hAnsi="Arial" w:cs="Arial"/>
                <w:sz w:val="24"/>
                <w:szCs w:val="24"/>
                <w:lang w:val="uk-UA"/>
              </w:rPr>
            </w:pPr>
            <w:r>
              <w:rPr>
                <w:rFonts w:ascii="Arial" w:hAnsi="Arial" w:cs="Arial"/>
                <w:color w:val="000000"/>
                <w:shd w:val="clear" w:color="auto" w:fill="FFFFFF"/>
              </w:rPr>
              <w:t>{{ TODAY_DATE }}</w:t>
            </w:r>
          </w:p>
        </w:tc>
        <w:tc>
          <w:tcPr>
            <w:tcW w:w="630" w:type="dxa"/>
            <w:vAlign w:val="center"/>
          </w:tcPr>
          <w:p w14:paraId="16E84B36"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П</w:t>
            </w:r>
          </w:p>
        </w:tc>
        <w:tc>
          <w:tcPr>
            <w:tcW w:w="3369" w:type="dxa"/>
            <w:vAlign w:val="center"/>
          </w:tcPr>
          <w:p w14:paraId="689A0419" w14:textId="7E4C4518" w:rsidR="000131F4" w:rsidRDefault="000131F4" w:rsidP="000131F4">
            <w:pPr>
              <w:spacing w:line="360" w:lineRule="auto"/>
              <w:contextualSpacing/>
              <w:jc w:val="center"/>
              <w:rPr>
                <w:rFonts w:ascii="Arial" w:eastAsia="Times New Roman" w:hAnsi="Arial" w:cs="Arial"/>
                <w:sz w:val="24"/>
                <w:szCs w:val="24"/>
                <w:lang w:val="uk-UA"/>
              </w:rPr>
            </w:pPr>
            <w:r w:rsidRPr="004F3CAF">
              <w:t>{{ MANAGER }}</w:t>
            </w:r>
          </w:p>
        </w:tc>
        <w:tc>
          <w:tcPr>
            <w:tcW w:w="3369" w:type="dxa"/>
            <w:vAlign w:val="center"/>
          </w:tcPr>
          <w:p w14:paraId="779C16BC" w14:textId="76B3A8B8" w:rsidR="000131F4" w:rsidRPr="00AC5275" w:rsidRDefault="000131F4" w:rsidP="000131F4">
            <w:pPr>
              <w:spacing w:line="360" w:lineRule="auto"/>
              <w:contextualSpacing/>
              <w:jc w:val="center"/>
              <w:rPr>
                <w:rFonts w:eastAsia="Times New Roman" w:cs="Arial"/>
                <w:sz w:val="24"/>
                <w:szCs w:val="24"/>
                <w:lang w:val="en-US"/>
              </w:rPr>
            </w:pPr>
            <w:bookmarkStart w:id="2" w:name="IMAGE_COLUMN"/>
            <w:bookmarkEnd w:id="2"/>
          </w:p>
        </w:tc>
      </w:tr>
      <w:tr w:rsidR="000131F4" w:rsidRPr="00686EC3" w14:paraId="6D6E16C3" w14:textId="77777777" w:rsidTr="000131F4">
        <w:trPr>
          <w:trHeight w:val="567"/>
        </w:trPr>
        <w:tc>
          <w:tcPr>
            <w:tcW w:w="2547" w:type="dxa"/>
            <w:vMerge/>
            <w:vAlign w:val="center"/>
          </w:tcPr>
          <w:p w14:paraId="23011DED" w14:textId="77777777" w:rsidR="000131F4" w:rsidRPr="00686EC3" w:rsidRDefault="000131F4" w:rsidP="000131F4">
            <w:pPr>
              <w:rPr>
                <w:rFonts w:ascii="Arial" w:hAnsi="Arial" w:cs="Arial"/>
                <w:sz w:val="24"/>
                <w:szCs w:val="24"/>
                <w:lang w:val="uk-UA"/>
              </w:rPr>
            </w:pPr>
          </w:p>
        </w:tc>
        <w:tc>
          <w:tcPr>
            <w:tcW w:w="630" w:type="dxa"/>
            <w:vAlign w:val="center"/>
          </w:tcPr>
          <w:p w14:paraId="7CE5C6A4"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А1</w:t>
            </w:r>
          </w:p>
        </w:tc>
        <w:tc>
          <w:tcPr>
            <w:tcW w:w="3369" w:type="dxa"/>
            <w:vAlign w:val="center"/>
          </w:tcPr>
          <w:p w14:paraId="16026E9A" w14:textId="5A3BB8D3" w:rsidR="000131F4" w:rsidRDefault="000131F4" w:rsidP="000131F4">
            <w:pPr>
              <w:spacing w:line="360" w:lineRule="auto"/>
              <w:contextualSpacing/>
              <w:jc w:val="center"/>
              <w:rPr>
                <w:rFonts w:ascii="Arial" w:eastAsia="Times New Roman" w:hAnsi="Arial" w:cs="Arial"/>
                <w:sz w:val="24"/>
                <w:szCs w:val="24"/>
                <w:lang w:val="uk-UA"/>
              </w:rPr>
            </w:pPr>
            <w:r w:rsidRPr="004F3CAF">
              <w:t>{{ AUDITOR_1 }}</w:t>
            </w:r>
          </w:p>
        </w:tc>
        <w:tc>
          <w:tcPr>
            <w:tcW w:w="3369" w:type="dxa"/>
            <w:vAlign w:val="center"/>
          </w:tcPr>
          <w:p w14:paraId="7659C882" w14:textId="77777777" w:rsidR="000131F4" w:rsidRPr="00CA5B4D" w:rsidRDefault="000131F4" w:rsidP="000131F4">
            <w:pPr>
              <w:spacing w:line="360" w:lineRule="auto"/>
              <w:contextualSpacing/>
              <w:jc w:val="center"/>
              <w:rPr>
                <w:rFonts w:ascii="Arial" w:eastAsia="Times New Roman" w:hAnsi="Arial" w:cs="Arial"/>
                <w:sz w:val="24"/>
                <w:szCs w:val="24"/>
                <w:lang w:val="en-US"/>
              </w:rPr>
            </w:pPr>
            <w:bookmarkStart w:id="3" w:name="IMAGE_COLUMN1"/>
            <w:bookmarkEnd w:id="3"/>
          </w:p>
        </w:tc>
      </w:tr>
      <w:tr w:rsidR="000131F4" w:rsidRPr="00686EC3" w14:paraId="56275D98" w14:textId="77777777" w:rsidTr="000131F4">
        <w:trPr>
          <w:trHeight w:val="567"/>
        </w:trPr>
        <w:tc>
          <w:tcPr>
            <w:tcW w:w="2547" w:type="dxa"/>
            <w:vMerge/>
            <w:vAlign w:val="center"/>
          </w:tcPr>
          <w:p w14:paraId="336C3AA4" w14:textId="77777777" w:rsidR="000131F4" w:rsidRPr="00686EC3" w:rsidRDefault="000131F4" w:rsidP="000131F4">
            <w:pPr>
              <w:rPr>
                <w:rFonts w:ascii="Arial" w:hAnsi="Arial" w:cs="Arial"/>
                <w:sz w:val="24"/>
                <w:szCs w:val="24"/>
                <w:lang w:val="uk-UA"/>
              </w:rPr>
            </w:pPr>
          </w:p>
        </w:tc>
        <w:tc>
          <w:tcPr>
            <w:tcW w:w="630" w:type="dxa"/>
            <w:vAlign w:val="center"/>
          </w:tcPr>
          <w:p w14:paraId="5A126C89"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А2</w:t>
            </w:r>
          </w:p>
        </w:tc>
        <w:tc>
          <w:tcPr>
            <w:tcW w:w="3369" w:type="dxa"/>
            <w:vAlign w:val="center"/>
          </w:tcPr>
          <w:p w14:paraId="0FDA9E23" w14:textId="4B3A6A4D"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t>{{ AUDITOR_2 }}</w:t>
            </w:r>
          </w:p>
        </w:tc>
        <w:tc>
          <w:tcPr>
            <w:tcW w:w="3369" w:type="dxa"/>
            <w:vAlign w:val="center"/>
          </w:tcPr>
          <w:p w14:paraId="50F15A70"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4" w:name="IMAGE_COLUMN2"/>
            <w:bookmarkEnd w:id="4"/>
          </w:p>
        </w:tc>
      </w:tr>
      <w:tr w:rsidR="000131F4" w:rsidRPr="00686EC3" w14:paraId="74EFF9A9" w14:textId="77777777" w:rsidTr="000131F4">
        <w:trPr>
          <w:trHeight w:val="567"/>
        </w:trPr>
        <w:tc>
          <w:tcPr>
            <w:tcW w:w="2547" w:type="dxa"/>
            <w:vMerge/>
            <w:vAlign w:val="center"/>
          </w:tcPr>
          <w:p w14:paraId="3F3E6111"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571EA2A4"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А3</w:t>
            </w:r>
          </w:p>
        </w:tc>
        <w:tc>
          <w:tcPr>
            <w:tcW w:w="3369" w:type="dxa"/>
            <w:vAlign w:val="center"/>
          </w:tcPr>
          <w:p w14:paraId="4D5242C5" w14:textId="5704A350"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t>{{ AUDITOR_3 }}</w:t>
            </w:r>
          </w:p>
        </w:tc>
        <w:tc>
          <w:tcPr>
            <w:tcW w:w="3369" w:type="dxa"/>
            <w:vAlign w:val="center"/>
          </w:tcPr>
          <w:p w14:paraId="67D86D8F"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5" w:name="IMAGE_COLUMN3"/>
            <w:bookmarkEnd w:id="5"/>
          </w:p>
        </w:tc>
      </w:tr>
      <w:tr w:rsidR="000131F4" w:rsidRPr="00686EC3" w14:paraId="470C8D19" w14:textId="77777777" w:rsidTr="000131F4">
        <w:trPr>
          <w:trHeight w:val="567"/>
        </w:trPr>
        <w:tc>
          <w:tcPr>
            <w:tcW w:w="2547" w:type="dxa"/>
            <w:vMerge/>
            <w:vAlign w:val="center"/>
          </w:tcPr>
          <w:p w14:paraId="3549CC1F"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6B288153"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Ас1</w:t>
            </w:r>
          </w:p>
        </w:tc>
        <w:tc>
          <w:tcPr>
            <w:tcW w:w="3369" w:type="dxa"/>
            <w:vAlign w:val="center"/>
          </w:tcPr>
          <w:p w14:paraId="0BF6329C" w14:textId="01D1279E" w:rsidR="000131F4" w:rsidRDefault="000131F4" w:rsidP="000131F4">
            <w:pPr>
              <w:spacing w:line="360" w:lineRule="auto"/>
              <w:contextualSpacing/>
              <w:jc w:val="center"/>
              <w:rPr>
                <w:rFonts w:ascii="Arial" w:eastAsia="Times New Roman" w:hAnsi="Arial" w:cs="Arial"/>
                <w:sz w:val="24"/>
                <w:szCs w:val="24"/>
                <w:lang w:val="uk-UA"/>
              </w:rPr>
            </w:pPr>
            <w:r w:rsidRPr="004F3CAF">
              <w:t>{{ ASSISTANT_1 }}</w:t>
            </w:r>
          </w:p>
        </w:tc>
        <w:tc>
          <w:tcPr>
            <w:tcW w:w="3369" w:type="dxa"/>
            <w:vAlign w:val="center"/>
          </w:tcPr>
          <w:p w14:paraId="7F003C0C"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6" w:name="IMAGE_COLUMN4"/>
            <w:bookmarkEnd w:id="6"/>
          </w:p>
        </w:tc>
      </w:tr>
      <w:tr w:rsidR="000131F4" w:rsidRPr="00686EC3" w14:paraId="6E12A45E" w14:textId="77777777" w:rsidTr="000131F4">
        <w:trPr>
          <w:trHeight w:val="567"/>
        </w:trPr>
        <w:tc>
          <w:tcPr>
            <w:tcW w:w="2547" w:type="dxa"/>
            <w:vMerge/>
            <w:vAlign w:val="center"/>
          </w:tcPr>
          <w:p w14:paraId="478DD1EC"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26BB1C68"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Ас2</w:t>
            </w:r>
          </w:p>
        </w:tc>
        <w:tc>
          <w:tcPr>
            <w:tcW w:w="3369" w:type="dxa"/>
            <w:vAlign w:val="center"/>
          </w:tcPr>
          <w:p w14:paraId="733D9B2B" w14:textId="4B54DCD2"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t>{{ ASSISTANT_2 }}</w:t>
            </w:r>
          </w:p>
        </w:tc>
        <w:tc>
          <w:tcPr>
            <w:tcW w:w="3369" w:type="dxa"/>
            <w:vAlign w:val="center"/>
          </w:tcPr>
          <w:p w14:paraId="1D76B536"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7" w:name="IMAGE_COLUMN5"/>
            <w:bookmarkEnd w:id="7"/>
          </w:p>
        </w:tc>
      </w:tr>
      <w:tr w:rsidR="000131F4" w:rsidRPr="00686EC3" w14:paraId="5BBEAC51" w14:textId="77777777" w:rsidTr="000131F4">
        <w:trPr>
          <w:trHeight w:val="567"/>
        </w:trPr>
        <w:tc>
          <w:tcPr>
            <w:tcW w:w="2547" w:type="dxa"/>
            <w:vMerge/>
            <w:vAlign w:val="center"/>
          </w:tcPr>
          <w:p w14:paraId="5C389C7D"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02D84872"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Ас3</w:t>
            </w:r>
          </w:p>
        </w:tc>
        <w:tc>
          <w:tcPr>
            <w:tcW w:w="3369" w:type="dxa"/>
            <w:vAlign w:val="center"/>
          </w:tcPr>
          <w:p w14:paraId="3E5FF982" w14:textId="7D61954C"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t>{{ ASSISTANT_3 }}</w:t>
            </w:r>
          </w:p>
        </w:tc>
        <w:tc>
          <w:tcPr>
            <w:tcW w:w="3369" w:type="dxa"/>
            <w:vAlign w:val="center"/>
          </w:tcPr>
          <w:p w14:paraId="02F3BDA2"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8" w:name="IMAGE_COLUMN6"/>
            <w:bookmarkEnd w:id="8"/>
          </w:p>
        </w:tc>
      </w:tr>
      <w:tr w:rsidR="000131F4" w:rsidRPr="00686EC3" w14:paraId="085664CC" w14:textId="77777777" w:rsidTr="000131F4">
        <w:trPr>
          <w:trHeight w:val="567"/>
        </w:trPr>
        <w:tc>
          <w:tcPr>
            <w:tcW w:w="2547" w:type="dxa"/>
            <w:vMerge/>
            <w:vAlign w:val="center"/>
          </w:tcPr>
          <w:p w14:paraId="3CE58FAC"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4DC587B6"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Ас4</w:t>
            </w:r>
          </w:p>
        </w:tc>
        <w:tc>
          <w:tcPr>
            <w:tcW w:w="3369" w:type="dxa"/>
            <w:vAlign w:val="center"/>
          </w:tcPr>
          <w:p w14:paraId="2DF41CDF" w14:textId="375F0812" w:rsidR="000131F4" w:rsidRPr="00686EC3" w:rsidRDefault="000131F4" w:rsidP="000131F4">
            <w:pPr>
              <w:spacing w:line="360" w:lineRule="auto"/>
              <w:contextualSpacing/>
              <w:jc w:val="center"/>
              <w:rPr>
                <w:rFonts w:ascii="Arial" w:eastAsia="Times New Roman" w:hAnsi="Arial" w:cs="Arial"/>
                <w:sz w:val="24"/>
                <w:szCs w:val="24"/>
                <w:lang w:val="uk-UA"/>
              </w:rPr>
            </w:pPr>
            <w:r w:rsidRPr="004F3CAF">
              <w:t>{{ ASSISTANT_4 }}</w:t>
            </w:r>
          </w:p>
        </w:tc>
        <w:tc>
          <w:tcPr>
            <w:tcW w:w="3369" w:type="dxa"/>
            <w:vAlign w:val="center"/>
          </w:tcPr>
          <w:p w14:paraId="090462FE"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9" w:name="IMAGE_COLUMN7"/>
            <w:bookmarkEnd w:id="9"/>
          </w:p>
        </w:tc>
      </w:tr>
      <w:tr w:rsidR="000131F4" w:rsidRPr="00686EC3" w14:paraId="7E7CBAFF" w14:textId="77777777" w:rsidTr="000131F4">
        <w:trPr>
          <w:trHeight w:val="567"/>
        </w:trPr>
        <w:tc>
          <w:tcPr>
            <w:tcW w:w="2547" w:type="dxa"/>
            <w:vMerge/>
            <w:vAlign w:val="center"/>
          </w:tcPr>
          <w:p w14:paraId="75659443" w14:textId="77777777" w:rsidR="000131F4" w:rsidRPr="00686EC3" w:rsidRDefault="000131F4" w:rsidP="000131F4">
            <w:pPr>
              <w:spacing w:line="360" w:lineRule="auto"/>
              <w:contextualSpacing/>
              <w:rPr>
                <w:rFonts w:ascii="Arial" w:eastAsia="Times New Roman" w:hAnsi="Arial" w:cs="Arial"/>
                <w:sz w:val="24"/>
                <w:szCs w:val="24"/>
                <w:lang w:val="uk-UA"/>
              </w:rPr>
            </w:pPr>
          </w:p>
        </w:tc>
        <w:tc>
          <w:tcPr>
            <w:tcW w:w="630" w:type="dxa"/>
            <w:vAlign w:val="center"/>
          </w:tcPr>
          <w:p w14:paraId="54F5CA58" w14:textId="77777777" w:rsidR="000131F4" w:rsidRPr="00686EC3" w:rsidRDefault="000131F4" w:rsidP="000131F4">
            <w:pPr>
              <w:spacing w:line="360" w:lineRule="auto"/>
              <w:contextualSpacing/>
              <w:jc w:val="center"/>
              <w:rPr>
                <w:rFonts w:ascii="Arial" w:eastAsia="Times New Roman" w:hAnsi="Arial" w:cs="Arial"/>
                <w:sz w:val="24"/>
                <w:szCs w:val="24"/>
                <w:lang w:val="uk-UA"/>
              </w:rPr>
            </w:pPr>
            <w:r>
              <w:rPr>
                <w:rFonts w:ascii="Arial" w:eastAsia="Times New Roman" w:hAnsi="Arial" w:cs="Arial"/>
                <w:sz w:val="24"/>
                <w:szCs w:val="24"/>
                <w:lang w:val="uk-UA"/>
              </w:rPr>
              <w:t>КК</w:t>
            </w:r>
          </w:p>
        </w:tc>
        <w:tc>
          <w:tcPr>
            <w:tcW w:w="3369" w:type="dxa"/>
            <w:vAlign w:val="center"/>
          </w:tcPr>
          <w:p w14:paraId="7460837B" w14:textId="597E99DD" w:rsidR="000131F4" w:rsidRDefault="000131F4" w:rsidP="000131F4">
            <w:pPr>
              <w:spacing w:line="360" w:lineRule="auto"/>
              <w:contextualSpacing/>
              <w:jc w:val="center"/>
              <w:rPr>
                <w:rFonts w:ascii="Arial" w:eastAsia="Times New Roman" w:hAnsi="Arial" w:cs="Arial"/>
                <w:sz w:val="24"/>
                <w:szCs w:val="24"/>
                <w:lang w:val="uk-UA"/>
              </w:rPr>
            </w:pPr>
            <w:r w:rsidRPr="004F3CAF">
              <w:t>{{ QA_MANAGER }}</w:t>
            </w:r>
          </w:p>
        </w:tc>
        <w:tc>
          <w:tcPr>
            <w:tcW w:w="3369" w:type="dxa"/>
            <w:vAlign w:val="center"/>
          </w:tcPr>
          <w:p w14:paraId="35A10D01" w14:textId="77777777" w:rsidR="000131F4" w:rsidRPr="00C4581C" w:rsidRDefault="000131F4" w:rsidP="000131F4">
            <w:pPr>
              <w:spacing w:line="360" w:lineRule="auto"/>
              <w:contextualSpacing/>
              <w:jc w:val="center"/>
              <w:rPr>
                <w:rFonts w:ascii="Arial" w:eastAsia="Times New Roman" w:hAnsi="Arial" w:cs="Arial"/>
                <w:sz w:val="24"/>
                <w:szCs w:val="24"/>
                <w:lang w:val="en-US"/>
              </w:rPr>
            </w:pPr>
            <w:bookmarkStart w:id="10" w:name="IMAGE_COLUMN8"/>
            <w:bookmarkEnd w:id="10"/>
          </w:p>
        </w:tc>
      </w:tr>
    </w:tbl>
    <w:p w14:paraId="788B6851" w14:textId="6A34365A" w:rsidR="00C7412E" w:rsidRPr="00C8072C" w:rsidRDefault="00C7412E" w:rsidP="00E97920">
      <w:pPr>
        <w:ind w:left="1416" w:firstLine="708"/>
        <w:rPr>
          <w:rFonts w:ascii="Arial" w:hAnsi="Arial" w:cs="Arial"/>
          <w:lang w:val="uk-UA"/>
        </w:rPr>
      </w:pPr>
    </w:p>
    <w:sectPr w:rsidR="00C7412E" w:rsidRPr="00C8072C" w:rsidSect="00F61C43">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64305"/>
    <w:multiLevelType w:val="hybridMultilevel"/>
    <w:tmpl w:val="A1F48DEC"/>
    <w:lvl w:ilvl="0" w:tplc="854659CC">
      <w:start w:val="1"/>
      <w:numFmt w:val="bullet"/>
      <w:lvlText w:val="-"/>
      <w:lvlJc w:val="left"/>
      <w:pPr>
        <w:ind w:left="720" w:hanging="360"/>
      </w:pPr>
      <w:rPr>
        <w:rFonts w:ascii="Times New Roman" w:eastAsia="Times New Roman" w:hAnsi="Times New Roman" w:hint="default"/>
        <w:color w:val="5D5D5E"/>
        <w:w w:val="113"/>
        <w:sz w:val="23"/>
        <w:szCs w:val="2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E1B6350"/>
    <w:multiLevelType w:val="hybridMultilevel"/>
    <w:tmpl w:val="8E8048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8241D5"/>
    <w:multiLevelType w:val="hybridMultilevel"/>
    <w:tmpl w:val="A38234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B520AD"/>
    <w:multiLevelType w:val="hybridMultilevel"/>
    <w:tmpl w:val="707CE6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C404C6D"/>
    <w:multiLevelType w:val="hybridMultilevel"/>
    <w:tmpl w:val="4F8AEED0"/>
    <w:lvl w:ilvl="0" w:tplc="854659CC">
      <w:start w:val="1"/>
      <w:numFmt w:val="bullet"/>
      <w:lvlText w:val="-"/>
      <w:lvlJc w:val="left"/>
      <w:pPr>
        <w:ind w:left="1080" w:hanging="360"/>
      </w:pPr>
      <w:rPr>
        <w:rFonts w:ascii="Times New Roman" w:eastAsia="Times New Roman" w:hAnsi="Times New Roman" w:hint="default"/>
        <w:color w:val="5D5D5E"/>
        <w:w w:val="113"/>
        <w:sz w:val="23"/>
        <w:szCs w:val="23"/>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3C6B1836"/>
    <w:multiLevelType w:val="hybridMultilevel"/>
    <w:tmpl w:val="0B840E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0FF3AED"/>
    <w:multiLevelType w:val="hybridMultilevel"/>
    <w:tmpl w:val="85E08A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B947B2D"/>
    <w:multiLevelType w:val="hybridMultilevel"/>
    <w:tmpl w:val="77DA65F0"/>
    <w:lvl w:ilvl="0" w:tplc="854659CC">
      <w:start w:val="1"/>
      <w:numFmt w:val="bullet"/>
      <w:lvlText w:val="-"/>
      <w:lvlJc w:val="left"/>
      <w:pPr>
        <w:ind w:left="1080" w:hanging="360"/>
      </w:pPr>
      <w:rPr>
        <w:rFonts w:ascii="Times New Roman" w:eastAsia="Times New Roman" w:hAnsi="Times New Roman" w:hint="default"/>
        <w:color w:val="5D5D5E"/>
        <w:w w:val="113"/>
        <w:sz w:val="23"/>
        <w:szCs w:val="23"/>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7A51437B"/>
    <w:multiLevelType w:val="hybridMultilevel"/>
    <w:tmpl w:val="AA52A8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1"/>
  </w:num>
  <w:num w:numId="5">
    <w:abstractNumId w:val="2"/>
  </w:num>
  <w:num w:numId="6">
    <w:abstractNumId w:val="8"/>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B1D"/>
    <w:rsid w:val="000131F4"/>
    <w:rsid w:val="0001733B"/>
    <w:rsid w:val="000571D7"/>
    <w:rsid w:val="00083746"/>
    <w:rsid w:val="0011550E"/>
    <w:rsid w:val="00211FDB"/>
    <w:rsid w:val="002243E1"/>
    <w:rsid w:val="00224BCF"/>
    <w:rsid w:val="00293099"/>
    <w:rsid w:val="0032589A"/>
    <w:rsid w:val="00354B1D"/>
    <w:rsid w:val="00381A1A"/>
    <w:rsid w:val="003C5084"/>
    <w:rsid w:val="003D13EE"/>
    <w:rsid w:val="004717E0"/>
    <w:rsid w:val="00482140"/>
    <w:rsid w:val="004C1211"/>
    <w:rsid w:val="0050797A"/>
    <w:rsid w:val="006166FC"/>
    <w:rsid w:val="00664A3B"/>
    <w:rsid w:val="006A68A0"/>
    <w:rsid w:val="006E61F1"/>
    <w:rsid w:val="00704340"/>
    <w:rsid w:val="00734973"/>
    <w:rsid w:val="00775F92"/>
    <w:rsid w:val="00783163"/>
    <w:rsid w:val="008F7EFB"/>
    <w:rsid w:val="00911A34"/>
    <w:rsid w:val="00914B46"/>
    <w:rsid w:val="00AC5275"/>
    <w:rsid w:val="00B32BCF"/>
    <w:rsid w:val="00B76968"/>
    <w:rsid w:val="00B81386"/>
    <w:rsid w:val="00C7412E"/>
    <w:rsid w:val="00C8072C"/>
    <w:rsid w:val="00CD6B3A"/>
    <w:rsid w:val="00D56DC1"/>
    <w:rsid w:val="00DB7F55"/>
    <w:rsid w:val="00E97920"/>
    <w:rsid w:val="00F61C43"/>
    <w:rsid w:val="00FE4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64E4"/>
  <w15:docId w15:val="{216FC9E0-9430-42AD-B6CB-C18E8F7C6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74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7412E"/>
    <w:pPr>
      <w:ind w:left="720"/>
      <w:contextualSpacing/>
    </w:pPr>
  </w:style>
  <w:style w:type="paragraph" w:styleId="a5">
    <w:name w:val="Balloon Text"/>
    <w:basedOn w:val="a"/>
    <w:link w:val="a6"/>
    <w:uiPriority w:val="99"/>
    <w:semiHidden/>
    <w:unhideWhenUsed/>
    <w:rsid w:val="0050797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50797A"/>
    <w:rPr>
      <w:rFonts w:ascii="Segoe UI" w:hAnsi="Segoe UI" w:cs="Segoe UI"/>
      <w:sz w:val="18"/>
      <w:szCs w:val="18"/>
    </w:rPr>
  </w:style>
  <w:style w:type="character" w:styleId="a7">
    <w:name w:val="Hyperlink"/>
    <w:basedOn w:val="a0"/>
    <w:uiPriority w:val="99"/>
    <w:unhideWhenUsed/>
    <w:rsid w:val="00914B46"/>
    <w:rPr>
      <w:color w:val="0000FF" w:themeColor="hyperlink"/>
      <w:u w:val="single"/>
    </w:rPr>
  </w:style>
  <w:style w:type="character" w:styleId="a8">
    <w:name w:val="Unresolved Mention"/>
    <w:basedOn w:val="a0"/>
    <w:uiPriority w:val="99"/>
    <w:semiHidden/>
    <w:unhideWhenUsed/>
    <w:rsid w:val="00914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253066">
      <w:bodyDiv w:val="1"/>
      <w:marLeft w:val="0"/>
      <w:marRight w:val="0"/>
      <w:marTop w:val="0"/>
      <w:marBottom w:val="0"/>
      <w:divBdr>
        <w:top w:val="none" w:sz="0" w:space="0" w:color="auto"/>
        <w:left w:val="none" w:sz="0" w:space="0" w:color="auto"/>
        <w:bottom w:val="none" w:sz="0" w:space="0" w:color="auto"/>
        <w:right w:val="none" w:sz="0" w:space="0" w:color="auto"/>
      </w:divBdr>
      <w:divsChild>
        <w:div w:id="1129930205">
          <w:marLeft w:val="0"/>
          <w:marRight w:val="0"/>
          <w:marTop w:val="0"/>
          <w:marBottom w:val="0"/>
          <w:divBdr>
            <w:top w:val="none" w:sz="0" w:space="0" w:color="auto"/>
            <w:left w:val="none" w:sz="0" w:space="0" w:color="auto"/>
            <w:bottom w:val="none" w:sz="0" w:space="0" w:color="auto"/>
            <w:right w:val="none" w:sz="0" w:space="0" w:color="auto"/>
          </w:divBdr>
          <w:divsChild>
            <w:div w:id="2483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4005">
      <w:bodyDiv w:val="1"/>
      <w:marLeft w:val="0"/>
      <w:marRight w:val="0"/>
      <w:marTop w:val="0"/>
      <w:marBottom w:val="0"/>
      <w:divBdr>
        <w:top w:val="none" w:sz="0" w:space="0" w:color="auto"/>
        <w:left w:val="none" w:sz="0" w:space="0" w:color="auto"/>
        <w:bottom w:val="none" w:sz="0" w:space="0" w:color="auto"/>
        <w:right w:val="none" w:sz="0" w:space="0" w:color="auto"/>
      </w:divBdr>
      <w:divsChild>
        <w:div w:id="1271471835">
          <w:marLeft w:val="0"/>
          <w:marRight w:val="0"/>
          <w:marTop w:val="0"/>
          <w:marBottom w:val="0"/>
          <w:divBdr>
            <w:top w:val="none" w:sz="0" w:space="0" w:color="auto"/>
            <w:left w:val="none" w:sz="0" w:space="0" w:color="auto"/>
            <w:bottom w:val="none" w:sz="0" w:space="0" w:color="auto"/>
            <w:right w:val="none" w:sz="0" w:space="0" w:color="auto"/>
          </w:divBdr>
          <w:divsChild>
            <w:div w:id="8205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89174">
      <w:bodyDiv w:val="1"/>
      <w:marLeft w:val="0"/>
      <w:marRight w:val="0"/>
      <w:marTop w:val="0"/>
      <w:marBottom w:val="0"/>
      <w:divBdr>
        <w:top w:val="none" w:sz="0" w:space="0" w:color="auto"/>
        <w:left w:val="none" w:sz="0" w:space="0" w:color="auto"/>
        <w:bottom w:val="none" w:sz="0" w:space="0" w:color="auto"/>
        <w:right w:val="none" w:sz="0" w:space="0" w:color="auto"/>
      </w:divBdr>
      <w:divsChild>
        <w:div w:id="372659976">
          <w:marLeft w:val="0"/>
          <w:marRight w:val="0"/>
          <w:marTop w:val="0"/>
          <w:marBottom w:val="0"/>
          <w:divBdr>
            <w:top w:val="none" w:sz="0" w:space="0" w:color="auto"/>
            <w:left w:val="none" w:sz="0" w:space="0" w:color="auto"/>
            <w:bottom w:val="none" w:sz="0" w:space="0" w:color="auto"/>
            <w:right w:val="none" w:sz="0" w:space="0" w:color="auto"/>
          </w:divBdr>
          <w:divsChild>
            <w:div w:id="7429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A2F7A-1A0D-4547-97F7-1E14D7F1C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1507</Words>
  <Characters>8592</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dc:creator>
  <cp:lastModifiedBy>Roman Denisuk</cp:lastModifiedBy>
  <cp:revision>10</cp:revision>
  <cp:lastPrinted>2021-01-27T13:26:00Z</cp:lastPrinted>
  <dcterms:created xsi:type="dcterms:W3CDTF">2023-10-23T12:35:00Z</dcterms:created>
  <dcterms:modified xsi:type="dcterms:W3CDTF">2025-11-28T10:02:00Z</dcterms:modified>
</cp:coreProperties>
</file>