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40B67" w14:textId="77777777" w:rsidR="00671FA3" w:rsidRPr="00363D28" w:rsidRDefault="00671FA3" w:rsidP="003722F3"/>
    <w:p w14:paraId="7E106D34" w14:textId="4A57C16B" w:rsidR="005D60CB" w:rsidRPr="00363D28" w:rsidRDefault="005D60CB" w:rsidP="00912FEC">
      <w:pPr>
        <w:ind w:firstLine="0"/>
        <w:jc w:val="center"/>
        <w:rPr>
          <w:b/>
        </w:rPr>
      </w:pPr>
      <w:r w:rsidRPr="00363D28">
        <w:rPr>
          <w:b/>
        </w:rPr>
        <w:t>ЗМІСТ</w:t>
      </w:r>
    </w:p>
    <w:p w14:paraId="587D10CF" w14:textId="563A7730" w:rsidR="00E770FD" w:rsidRPr="00363D28" w:rsidRDefault="001A50AA">
      <w:pPr>
        <w:pStyle w:val="11"/>
        <w:rPr>
          <w:rFonts w:asciiTheme="minorHAnsi" w:hAnsiTheme="minorHAnsi" w:cstheme="minorBidi"/>
          <w:bCs w:val="0"/>
          <w:caps w:val="0"/>
          <w:sz w:val="22"/>
          <w:szCs w:val="22"/>
        </w:rPr>
      </w:pPr>
      <w:r w:rsidRPr="00363D28">
        <w:fldChar w:fldCharType="begin"/>
      </w:r>
      <w:r w:rsidRPr="00363D28">
        <w:instrText xml:space="preserve"> TOC \h \z \t "Розділ;1;Підрозділ;2;вступ висновок;1" </w:instrText>
      </w:r>
      <w:r w:rsidRPr="00363D28">
        <w:fldChar w:fldCharType="separate"/>
      </w:r>
      <w:hyperlink w:anchor="_Toc482876530" w:history="1">
        <w:r w:rsidR="00E770FD" w:rsidRPr="00363D28">
          <w:rPr>
            <w:rStyle w:val="a7"/>
            <w:color w:val="auto"/>
          </w:rPr>
          <w:t>Вступ</w:t>
        </w:r>
        <w:r w:rsidR="00E770FD" w:rsidRPr="00363D28">
          <w:rPr>
            <w:webHidden/>
          </w:rPr>
          <w:tab/>
        </w:r>
        <w:r w:rsidR="00E770FD" w:rsidRPr="00363D28">
          <w:rPr>
            <w:webHidden/>
          </w:rPr>
          <w:fldChar w:fldCharType="begin"/>
        </w:r>
        <w:r w:rsidR="00E770FD" w:rsidRPr="00363D28">
          <w:rPr>
            <w:webHidden/>
          </w:rPr>
          <w:instrText xml:space="preserve"> PAGEREF _Toc482876530 \h </w:instrText>
        </w:r>
        <w:r w:rsidR="00E770FD" w:rsidRPr="00363D28">
          <w:rPr>
            <w:webHidden/>
          </w:rPr>
        </w:r>
        <w:r w:rsidR="00E770FD" w:rsidRPr="00363D28">
          <w:rPr>
            <w:webHidden/>
          </w:rPr>
          <w:fldChar w:fldCharType="separate"/>
        </w:r>
        <w:r w:rsidR="00E770FD" w:rsidRPr="00363D28">
          <w:rPr>
            <w:webHidden/>
          </w:rPr>
          <w:t>4</w:t>
        </w:r>
        <w:r w:rsidR="00E770FD" w:rsidRPr="00363D28">
          <w:rPr>
            <w:webHidden/>
          </w:rPr>
          <w:fldChar w:fldCharType="end"/>
        </w:r>
      </w:hyperlink>
    </w:p>
    <w:p w14:paraId="50FAB76E" w14:textId="072F03D5" w:rsidR="00E770FD" w:rsidRPr="00363D28" w:rsidRDefault="007F55C9">
      <w:pPr>
        <w:pStyle w:val="11"/>
        <w:rPr>
          <w:rFonts w:asciiTheme="minorHAnsi" w:hAnsiTheme="minorHAnsi" w:cstheme="minorBidi"/>
          <w:bCs w:val="0"/>
          <w:caps w:val="0"/>
          <w:sz w:val="22"/>
          <w:szCs w:val="22"/>
        </w:rPr>
      </w:pPr>
      <w:hyperlink w:anchor="_Toc482876531" w:history="1">
        <w:r w:rsidR="00E770FD" w:rsidRPr="00363D28">
          <w:rPr>
            <w:rStyle w:val="a7"/>
            <w:color w:val="auto"/>
          </w:rPr>
          <w:t>Розділ 1. Огляд існуючих аналогів та засобів розробки мобільних додатків</w:t>
        </w:r>
        <w:r w:rsidR="00E770FD" w:rsidRPr="00363D28">
          <w:rPr>
            <w:webHidden/>
          </w:rPr>
          <w:tab/>
        </w:r>
        <w:r w:rsidR="00E770FD" w:rsidRPr="00363D28">
          <w:rPr>
            <w:webHidden/>
          </w:rPr>
          <w:fldChar w:fldCharType="begin"/>
        </w:r>
        <w:r w:rsidR="00E770FD" w:rsidRPr="00363D28">
          <w:rPr>
            <w:webHidden/>
          </w:rPr>
          <w:instrText xml:space="preserve"> PAGEREF _Toc482876531 \h </w:instrText>
        </w:r>
        <w:r w:rsidR="00E770FD" w:rsidRPr="00363D28">
          <w:rPr>
            <w:webHidden/>
          </w:rPr>
        </w:r>
        <w:r w:rsidR="00E770FD" w:rsidRPr="00363D28">
          <w:rPr>
            <w:webHidden/>
          </w:rPr>
          <w:fldChar w:fldCharType="separate"/>
        </w:r>
        <w:r w:rsidR="00E770FD" w:rsidRPr="00363D28">
          <w:rPr>
            <w:webHidden/>
          </w:rPr>
          <w:t>6</w:t>
        </w:r>
        <w:r w:rsidR="00E770FD" w:rsidRPr="00363D28">
          <w:rPr>
            <w:webHidden/>
          </w:rPr>
          <w:fldChar w:fldCharType="end"/>
        </w:r>
      </w:hyperlink>
    </w:p>
    <w:p w14:paraId="3D5BD5D2" w14:textId="7E8970D5" w:rsidR="00E770FD" w:rsidRPr="00363D28" w:rsidRDefault="007F55C9">
      <w:pPr>
        <w:pStyle w:val="21"/>
        <w:rPr>
          <w:rFonts w:asciiTheme="minorHAnsi" w:hAnsiTheme="minorHAnsi" w:cstheme="minorBidi"/>
          <w:noProof/>
          <w:sz w:val="22"/>
          <w:szCs w:val="22"/>
        </w:rPr>
      </w:pPr>
      <w:hyperlink w:anchor="_Toc482876532" w:history="1">
        <w:r w:rsidR="00E770FD" w:rsidRPr="00363D28">
          <w:rPr>
            <w:rStyle w:val="a7"/>
            <w:noProof/>
            <w:color w:val="auto"/>
          </w:rPr>
          <w:t>1.1. Використання мобільних технологій у сьогоденні</w:t>
        </w:r>
        <w:r w:rsidR="00E770FD" w:rsidRPr="00363D28">
          <w:rPr>
            <w:noProof/>
            <w:webHidden/>
          </w:rPr>
          <w:tab/>
        </w:r>
        <w:r w:rsidR="00E770FD" w:rsidRPr="00363D28">
          <w:rPr>
            <w:noProof/>
            <w:webHidden/>
          </w:rPr>
          <w:fldChar w:fldCharType="begin"/>
        </w:r>
        <w:r w:rsidR="00E770FD" w:rsidRPr="00363D28">
          <w:rPr>
            <w:noProof/>
            <w:webHidden/>
          </w:rPr>
          <w:instrText xml:space="preserve"> PAGEREF _Toc482876532 \h </w:instrText>
        </w:r>
        <w:r w:rsidR="00E770FD" w:rsidRPr="00363D28">
          <w:rPr>
            <w:noProof/>
            <w:webHidden/>
          </w:rPr>
        </w:r>
        <w:r w:rsidR="00E770FD" w:rsidRPr="00363D28">
          <w:rPr>
            <w:noProof/>
            <w:webHidden/>
          </w:rPr>
          <w:fldChar w:fldCharType="separate"/>
        </w:r>
        <w:r w:rsidR="00E770FD" w:rsidRPr="00363D28">
          <w:rPr>
            <w:noProof/>
            <w:webHidden/>
          </w:rPr>
          <w:t>6</w:t>
        </w:r>
        <w:r w:rsidR="00E770FD" w:rsidRPr="00363D28">
          <w:rPr>
            <w:noProof/>
            <w:webHidden/>
          </w:rPr>
          <w:fldChar w:fldCharType="end"/>
        </w:r>
      </w:hyperlink>
    </w:p>
    <w:p w14:paraId="0726B17C" w14:textId="1A90486B" w:rsidR="00E770FD" w:rsidRPr="00363D28" w:rsidRDefault="007F55C9">
      <w:pPr>
        <w:pStyle w:val="21"/>
        <w:rPr>
          <w:rFonts w:asciiTheme="minorHAnsi" w:hAnsiTheme="minorHAnsi" w:cstheme="minorBidi"/>
          <w:noProof/>
          <w:sz w:val="22"/>
          <w:szCs w:val="22"/>
        </w:rPr>
      </w:pPr>
      <w:hyperlink w:anchor="_Toc482876533" w:history="1">
        <w:r w:rsidR="00E770FD" w:rsidRPr="00363D28">
          <w:rPr>
            <w:rStyle w:val="a7"/>
            <w:rFonts w:cs="Times New Roman"/>
            <w:noProof/>
            <w:color w:val="auto"/>
          </w:rPr>
          <w:t>1.2. Огляд існуючих аналогів</w:t>
        </w:r>
        <w:r w:rsidR="00E770FD" w:rsidRPr="00363D28">
          <w:rPr>
            <w:noProof/>
            <w:webHidden/>
          </w:rPr>
          <w:tab/>
        </w:r>
        <w:r w:rsidR="00E770FD" w:rsidRPr="00363D28">
          <w:rPr>
            <w:noProof/>
            <w:webHidden/>
          </w:rPr>
          <w:fldChar w:fldCharType="begin"/>
        </w:r>
        <w:r w:rsidR="00E770FD" w:rsidRPr="00363D28">
          <w:rPr>
            <w:noProof/>
            <w:webHidden/>
          </w:rPr>
          <w:instrText xml:space="preserve"> PAGEREF _Toc482876533 \h </w:instrText>
        </w:r>
        <w:r w:rsidR="00E770FD" w:rsidRPr="00363D28">
          <w:rPr>
            <w:noProof/>
            <w:webHidden/>
          </w:rPr>
        </w:r>
        <w:r w:rsidR="00E770FD" w:rsidRPr="00363D28">
          <w:rPr>
            <w:noProof/>
            <w:webHidden/>
          </w:rPr>
          <w:fldChar w:fldCharType="separate"/>
        </w:r>
        <w:r w:rsidR="00E770FD" w:rsidRPr="00363D28">
          <w:rPr>
            <w:noProof/>
            <w:webHidden/>
          </w:rPr>
          <w:t>8</w:t>
        </w:r>
        <w:r w:rsidR="00E770FD" w:rsidRPr="00363D28">
          <w:rPr>
            <w:noProof/>
            <w:webHidden/>
          </w:rPr>
          <w:fldChar w:fldCharType="end"/>
        </w:r>
      </w:hyperlink>
    </w:p>
    <w:p w14:paraId="72738D81" w14:textId="72164523" w:rsidR="00E770FD" w:rsidRPr="00363D28" w:rsidRDefault="007F55C9">
      <w:pPr>
        <w:pStyle w:val="21"/>
        <w:rPr>
          <w:rFonts w:asciiTheme="minorHAnsi" w:hAnsiTheme="minorHAnsi" w:cstheme="minorBidi"/>
          <w:noProof/>
          <w:sz w:val="22"/>
          <w:szCs w:val="22"/>
        </w:rPr>
      </w:pPr>
      <w:hyperlink w:anchor="_Toc482876534" w:history="1">
        <w:r w:rsidR="00E770FD" w:rsidRPr="00363D28">
          <w:rPr>
            <w:rStyle w:val="a7"/>
            <w:rFonts w:cs="Times New Roman"/>
            <w:noProof/>
            <w:color w:val="auto"/>
          </w:rPr>
          <w:t>1.3. Засоби для розробки мобільних додатків</w:t>
        </w:r>
        <w:r w:rsidR="00E770FD" w:rsidRPr="00363D28">
          <w:rPr>
            <w:noProof/>
            <w:webHidden/>
          </w:rPr>
          <w:tab/>
        </w:r>
        <w:r w:rsidR="00E770FD" w:rsidRPr="00363D28">
          <w:rPr>
            <w:noProof/>
            <w:webHidden/>
          </w:rPr>
          <w:fldChar w:fldCharType="begin"/>
        </w:r>
        <w:r w:rsidR="00E770FD" w:rsidRPr="00363D28">
          <w:rPr>
            <w:noProof/>
            <w:webHidden/>
          </w:rPr>
          <w:instrText xml:space="preserve"> PAGEREF _Toc482876534 \h </w:instrText>
        </w:r>
        <w:r w:rsidR="00E770FD" w:rsidRPr="00363D28">
          <w:rPr>
            <w:noProof/>
            <w:webHidden/>
          </w:rPr>
        </w:r>
        <w:r w:rsidR="00E770FD" w:rsidRPr="00363D28">
          <w:rPr>
            <w:noProof/>
            <w:webHidden/>
          </w:rPr>
          <w:fldChar w:fldCharType="separate"/>
        </w:r>
        <w:r w:rsidR="00E770FD" w:rsidRPr="00363D28">
          <w:rPr>
            <w:noProof/>
            <w:webHidden/>
          </w:rPr>
          <w:t>11</w:t>
        </w:r>
        <w:r w:rsidR="00E770FD" w:rsidRPr="00363D28">
          <w:rPr>
            <w:noProof/>
            <w:webHidden/>
          </w:rPr>
          <w:fldChar w:fldCharType="end"/>
        </w:r>
      </w:hyperlink>
    </w:p>
    <w:p w14:paraId="56087530" w14:textId="544100E4" w:rsidR="00E770FD" w:rsidRPr="00363D28" w:rsidRDefault="007F55C9">
      <w:pPr>
        <w:pStyle w:val="21"/>
        <w:rPr>
          <w:rFonts w:asciiTheme="minorHAnsi" w:hAnsiTheme="minorHAnsi" w:cstheme="minorBidi"/>
          <w:noProof/>
          <w:sz w:val="22"/>
          <w:szCs w:val="22"/>
        </w:rPr>
      </w:pPr>
      <w:hyperlink w:anchor="_Toc482876535" w:history="1">
        <w:r w:rsidR="00E770FD" w:rsidRPr="00363D28">
          <w:rPr>
            <w:rStyle w:val="a7"/>
            <w:noProof/>
            <w:color w:val="auto"/>
          </w:rPr>
          <w:t>1.4. Висновки</w:t>
        </w:r>
        <w:r w:rsidR="00E770FD" w:rsidRPr="00363D28">
          <w:rPr>
            <w:noProof/>
            <w:webHidden/>
          </w:rPr>
          <w:tab/>
        </w:r>
        <w:r w:rsidR="00E770FD" w:rsidRPr="00363D28">
          <w:rPr>
            <w:noProof/>
            <w:webHidden/>
          </w:rPr>
          <w:fldChar w:fldCharType="begin"/>
        </w:r>
        <w:r w:rsidR="00E770FD" w:rsidRPr="00363D28">
          <w:rPr>
            <w:noProof/>
            <w:webHidden/>
          </w:rPr>
          <w:instrText xml:space="preserve"> PAGEREF _Toc482876535 \h </w:instrText>
        </w:r>
        <w:r w:rsidR="00E770FD" w:rsidRPr="00363D28">
          <w:rPr>
            <w:noProof/>
            <w:webHidden/>
          </w:rPr>
        </w:r>
        <w:r w:rsidR="00E770FD" w:rsidRPr="00363D28">
          <w:rPr>
            <w:noProof/>
            <w:webHidden/>
          </w:rPr>
          <w:fldChar w:fldCharType="separate"/>
        </w:r>
        <w:r w:rsidR="00E770FD" w:rsidRPr="00363D28">
          <w:rPr>
            <w:noProof/>
            <w:webHidden/>
          </w:rPr>
          <w:t>13</w:t>
        </w:r>
        <w:r w:rsidR="00E770FD" w:rsidRPr="00363D28">
          <w:rPr>
            <w:noProof/>
            <w:webHidden/>
          </w:rPr>
          <w:fldChar w:fldCharType="end"/>
        </w:r>
      </w:hyperlink>
    </w:p>
    <w:p w14:paraId="1D849EDC" w14:textId="001EE14B" w:rsidR="00E770FD" w:rsidRPr="00363D28" w:rsidRDefault="007F55C9">
      <w:pPr>
        <w:pStyle w:val="11"/>
        <w:rPr>
          <w:rFonts w:asciiTheme="minorHAnsi" w:hAnsiTheme="minorHAnsi" w:cstheme="minorBidi"/>
          <w:bCs w:val="0"/>
          <w:caps w:val="0"/>
          <w:sz w:val="22"/>
          <w:szCs w:val="22"/>
        </w:rPr>
      </w:pPr>
      <w:hyperlink w:anchor="_Toc482876536" w:history="1">
        <w:r w:rsidR="00E770FD" w:rsidRPr="00363D28">
          <w:rPr>
            <w:rStyle w:val="a7"/>
            <w:color w:val="auto"/>
          </w:rPr>
          <w:t>Розділ 2. Постановка задачі розробки мобільного додатку для тестування знань студентів з дисципліни «Організація комп’ютерних мереж»</w:t>
        </w:r>
        <w:r w:rsidR="00E770FD" w:rsidRPr="00363D28">
          <w:rPr>
            <w:webHidden/>
          </w:rPr>
          <w:tab/>
        </w:r>
        <w:r w:rsidR="00E770FD" w:rsidRPr="00363D28">
          <w:rPr>
            <w:webHidden/>
          </w:rPr>
          <w:fldChar w:fldCharType="begin"/>
        </w:r>
        <w:r w:rsidR="00E770FD" w:rsidRPr="00363D28">
          <w:rPr>
            <w:webHidden/>
          </w:rPr>
          <w:instrText xml:space="preserve"> PAGEREF _Toc482876536 \h </w:instrText>
        </w:r>
        <w:r w:rsidR="00E770FD" w:rsidRPr="00363D28">
          <w:rPr>
            <w:webHidden/>
          </w:rPr>
        </w:r>
        <w:r w:rsidR="00E770FD" w:rsidRPr="00363D28">
          <w:rPr>
            <w:webHidden/>
          </w:rPr>
          <w:fldChar w:fldCharType="separate"/>
        </w:r>
        <w:r w:rsidR="00E770FD" w:rsidRPr="00363D28">
          <w:rPr>
            <w:webHidden/>
          </w:rPr>
          <w:t>14</w:t>
        </w:r>
        <w:r w:rsidR="00E770FD" w:rsidRPr="00363D28">
          <w:rPr>
            <w:webHidden/>
          </w:rPr>
          <w:fldChar w:fldCharType="end"/>
        </w:r>
      </w:hyperlink>
    </w:p>
    <w:p w14:paraId="03CF3165" w14:textId="3E8D0FF2" w:rsidR="00E770FD" w:rsidRPr="00363D28" w:rsidRDefault="007F55C9">
      <w:pPr>
        <w:pStyle w:val="21"/>
        <w:rPr>
          <w:rFonts w:asciiTheme="minorHAnsi" w:hAnsiTheme="minorHAnsi" w:cstheme="minorBidi"/>
          <w:noProof/>
          <w:sz w:val="22"/>
          <w:szCs w:val="22"/>
        </w:rPr>
      </w:pPr>
      <w:hyperlink w:anchor="_Toc482876537" w:history="1">
        <w:r w:rsidR="00E770FD" w:rsidRPr="00363D28">
          <w:rPr>
            <w:rStyle w:val="a7"/>
            <w:noProof/>
            <w:color w:val="auto"/>
          </w:rPr>
          <w:t>2.1. Постановка задачі</w:t>
        </w:r>
        <w:r w:rsidR="00E770FD" w:rsidRPr="00363D28">
          <w:rPr>
            <w:noProof/>
            <w:webHidden/>
          </w:rPr>
          <w:tab/>
        </w:r>
        <w:r w:rsidR="00E770FD" w:rsidRPr="00363D28">
          <w:rPr>
            <w:noProof/>
            <w:webHidden/>
          </w:rPr>
          <w:fldChar w:fldCharType="begin"/>
        </w:r>
        <w:r w:rsidR="00E770FD" w:rsidRPr="00363D28">
          <w:rPr>
            <w:noProof/>
            <w:webHidden/>
          </w:rPr>
          <w:instrText xml:space="preserve"> PAGEREF _Toc482876537 \h </w:instrText>
        </w:r>
        <w:r w:rsidR="00E770FD" w:rsidRPr="00363D28">
          <w:rPr>
            <w:noProof/>
            <w:webHidden/>
          </w:rPr>
        </w:r>
        <w:r w:rsidR="00E770FD" w:rsidRPr="00363D28">
          <w:rPr>
            <w:noProof/>
            <w:webHidden/>
          </w:rPr>
          <w:fldChar w:fldCharType="separate"/>
        </w:r>
        <w:r w:rsidR="00E770FD" w:rsidRPr="00363D28">
          <w:rPr>
            <w:noProof/>
            <w:webHidden/>
          </w:rPr>
          <w:t>14</w:t>
        </w:r>
        <w:r w:rsidR="00E770FD" w:rsidRPr="00363D28">
          <w:rPr>
            <w:noProof/>
            <w:webHidden/>
          </w:rPr>
          <w:fldChar w:fldCharType="end"/>
        </w:r>
      </w:hyperlink>
    </w:p>
    <w:p w14:paraId="3EA6B081" w14:textId="2B97DA3B" w:rsidR="00E770FD" w:rsidRPr="00363D28" w:rsidRDefault="007F55C9">
      <w:pPr>
        <w:pStyle w:val="21"/>
        <w:rPr>
          <w:rFonts w:asciiTheme="minorHAnsi" w:hAnsiTheme="minorHAnsi" w:cstheme="minorBidi"/>
          <w:noProof/>
          <w:sz w:val="22"/>
          <w:szCs w:val="22"/>
        </w:rPr>
      </w:pPr>
      <w:hyperlink w:anchor="_Toc482876538" w:history="1">
        <w:r w:rsidR="00E770FD" w:rsidRPr="00363D28">
          <w:rPr>
            <w:rStyle w:val="a7"/>
            <w:noProof/>
            <w:color w:val="auto"/>
          </w:rPr>
          <w:t>2.2. Специфікація вимог до мобільного додатку для тестування знань студентів</w:t>
        </w:r>
        <w:r w:rsidR="00E770FD" w:rsidRPr="00363D28">
          <w:rPr>
            <w:noProof/>
            <w:webHidden/>
          </w:rPr>
          <w:tab/>
        </w:r>
        <w:r w:rsidR="00E770FD" w:rsidRPr="00363D28">
          <w:rPr>
            <w:noProof/>
            <w:webHidden/>
          </w:rPr>
          <w:fldChar w:fldCharType="begin"/>
        </w:r>
        <w:r w:rsidR="00E770FD" w:rsidRPr="00363D28">
          <w:rPr>
            <w:noProof/>
            <w:webHidden/>
          </w:rPr>
          <w:instrText xml:space="preserve"> PAGEREF _Toc482876538 \h </w:instrText>
        </w:r>
        <w:r w:rsidR="00E770FD" w:rsidRPr="00363D28">
          <w:rPr>
            <w:noProof/>
            <w:webHidden/>
          </w:rPr>
        </w:r>
        <w:r w:rsidR="00E770FD" w:rsidRPr="00363D28">
          <w:rPr>
            <w:noProof/>
            <w:webHidden/>
          </w:rPr>
          <w:fldChar w:fldCharType="separate"/>
        </w:r>
        <w:r w:rsidR="00E770FD" w:rsidRPr="00363D28">
          <w:rPr>
            <w:noProof/>
            <w:webHidden/>
          </w:rPr>
          <w:t>15</w:t>
        </w:r>
        <w:r w:rsidR="00E770FD" w:rsidRPr="00363D28">
          <w:rPr>
            <w:noProof/>
            <w:webHidden/>
          </w:rPr>
          <w:fldChar w:fldCharType="end"/>
        </w:r>
      </w:hyperlink>
    </w:p>
    <w:p w14:paraId="1BCE2347" w14:textId="6D162BBF" w:rsidR="00E770FD" w:rsidRPr="00363D28" w:rsidRDefault="007F55C9">
      <w:pPr>
        <w:pStyle w:val="21"/>
        <w:rPr>
          <w:rFonts w:asciiTheme="minorHAnsi" w:hAnsiTheme="minorHAnsi" w:cstheme="minorBidi"/>
          <w:noProof/>
          <w:sz w:val="22"/>
          <w:szCs w:val="22"/>
        </w:rPr>
      </w:pPr>
      <w:hyperlink w:anchor="_Toc482876539" w:history="1">
        <w:r w:rsidR="00E770FD" w:rsidRPr="00363D28">
          <w:rPr>
            <w:rStyle w:val="a7"/>
            <w:noProof/>
            <w:color w:val="auto"/>
          </w:rPr>
          <w:t>2.3. Вибір інструментальних засобів для реалізації додатку</w:t>
        </w:r>
        <w:r w:rsidR="00E770FD" w:rsidRPr="00363D28">
          <w:rPr>
            <w:noProof/>
            <w:webHidden/>
          </w:rPr>
          <w:tab/>
        </w:r>
        <w:r w:rsidR="00E770FD" w:rsidRPr="00363D28">
          <w:rPr>
            <w:noProof/>
            <w:webHidden/>
          </w:rPr>
          <w:fldChar w:fldCharType="begin"/>
        </w:r>
        <w:r w:rsidR="00E770FD" w:rsidRPr="00363D28">
          <w:rPr>
            <w:noProof/>
            <w:webHidden/>
          </w:rPr>
          <w:instrText xml:space="preserve"> PAGEREF _Toc482876539 \h </w:instrText>
        </w:r>
        <w:r w:rsidR="00E770FD" w:rsidRPr="00363D28">
          <w:rPr>
            <w:noProof/>
            <w:webHidden/>
          </w:rPr>
        </w:r>
        <w:r w:rsidR="00E770FD" w:rsidRPr="00363D28">
          <w:rPr>
            <w:noProof/>
            <w:webHidden/>
          </w:rPr>
          <w:fldChar w:fldCharType="separate"/>
        </w:r>
        <w:r w:rsidR="00E770FD" w:rsidRPr="00363D28">
          <w:rPr>
            <w:noProof/>
            <w:webHidden/>
          </w:rPr>
          <w:t>20</w:t>
        </w:r>
        <w:r w:rsidR="00E770FD" w:rsidRPr="00363D28">
          <w:rPr>
            <w:noProof/>
            <w:webHidden/>
          </w:rPr>
          <w:fldChar w:fldCharType="end"/>
        </w:r>
      </w:hyperlink>
    </w:p>
    <w:p w14:paraId="4E2C092C" w14:textId="071DFB4D" w:rsidR="00E770FD" w:rsidRPr="00363D28" w:rsidRDefault="007F55C9">
      <w:pPr>
        <w:pStyle w:val="11"/>
        <w:rPr>
          <w:rFonts w:asciiTheme="minorHAnsi" w:hAnsiTheme="minorHAnsi" w:cstheme="minorBidi"/>
          <w:bCs w:val="0"/>
          <w:caps w:val="0"/>
          <w:sz w:val="22"/>
          <w:szCs w:val="22"/>
        </w:rPr>
      </w:pPr>
      <w:hyperlink w:anchor="_Toc482876540" w:history="1">
        <w:r w:rsidR="00E770FD" w:rsidRPr="00363D28">
          <w:rPr>
            <w:rStyle w:val="a7"/>
            <w:color w:val="auto"/>
          </w:rPr>
          <w:t>Розділ 3. Проектування мобільного додатку тестування знань студентів «Організація комп’ютерних мереж»</w:t>
        </w:r>
        <w:r w:rsidR="00E770FD" w:rsidRPr="00363D28">
          <w:rPr>
            <w:webHidden/>
          </w:rPr>
          <w:tab/>
        </w:r>
        <w:r w:rsidR="00E770FD" w:rsidRPr="00363D28">
          <w:rPr>
            <w:webHidden/>
          </w:rPr>
          <w:fldChar w:fldCharType="begin"/>
        </w:r>
        <w:r w:rsidR="00E770FD" w:rsidRPr="00363D28">
          <w:rPr>
            <w:webHidden/>
          </w:rPr>
          <w:instrText xml:space="preserve"> PAGEREF _Toc482876540 \h </w:instrText>
        </w:r>
        <w:r w:rsidR="00E770FD" w:rsidRPr="00363D28">
          <w:rPr>
            <w:webHidden/>
          </w:rPr>
        </w:r>
        <w:r w:rsidR="00E770FD" w:rsidRPr="00363D28">
          <w:rPr>
            <w:webHidden/>
          </w:rPr>
          <w:fldChar w:fldCharType="separate"/>
        </w:r>
        <w:r w:rsidR="00E770FD" w:rsidRPr="00363D28">
          <w:rPr>
            <w:webHidden/>
          </w:rPr>
          <w:t>23</w:t>
        </w:r>
        <w:r w:rsidR="00E770FD" w:rsidRPr="00363D28">
          <w:rPr>
            <w:webHidden/>
          </w:rPr>
          <w:fldChar w:fldCharType="end"/>
        </w:r>
      </w:hyperlink>
    </w:p>
    <w:p w14:paraId="0A68C789" w14:textId="521904AA" w:rsidR="00E770FD" w:rsidRPr="00363D28" w:rsidRDefault="007F55C9">
      <w:pPr>
        <w:pStyle w:val="21"/>
        <w:rPr>
          <w:rFonts w:asciiTheme="minorHAnsi" w:hAnsiTheme="minorHAnsi" w:cstheme="minorBidi"/>
          <w:noProof/>
          <w:sz w:val="22"/>
          <w:szCs w:val="22"/>
        </w:rPr>
      </w:pPr>
      <w:hyperlink w:anchor="_Toc482876541" w:history="1">
        <w:r w:rsidR="00E770FD" w:rsidRPr="00363D28">
          <w:rPr>
            <w:rStyle w:val="a7"/>
            <w:noProof/>
            <w:color w:val="auto"/>
          </w:rPr>
          <w:t>3.1. Вибір архітектури додатку</w:t>
        </w:r>
        <w:r w:rsidR="00E770FD" w:rsidRPr="00363D28">
          <w:rPr>
            <w:noProof/>
            <w:webHidden/>
          </w:rPr>
          <w:tab/>
        </w:r>
        <w:r w:rsidR="00E770FD" w:rsidRPr="00363D28">
          <w:rPr>
            <w:noProof/>
            <w:webHidden/>
          </w:rPr>
          <w:fldChar w:fldCharType="begin"/>
        </w:r>
        <w:r w:rsidR="00E770FD" w:rsidRPr="00363D28">
          <w:rPr>
            <w:noProof/>
            <w:webHidden/>
          </w:rPr>
          <w:instrText xml:space="preserve"> PAGEREF _Toc482876541 \h </w:instrText>
        </w:r>
        <w:r w:rsidR="00E770FD" w:rsidRPr="00363D28">
          <w:rPr>
            <w:noProof/>
            <w:webHidden/>
          </w:rPr>
        </w:r>
        <w:r w:rsidR="00E770FD" w:rsidRPr="00363D28">
          <w:rPr>
            <w:noProof/>
            <w:webHidden/>
          </w:rPr>
          <w:fldChar w:fldCharType="separate"/>
        </w:r>
        <w:r w:rsidR="00E770FD" w:rsidRPr="00363D28">
          <w:rPr>
            <w:noProof/>
            <w:webHidden/>
          </w:rPr>
          <w:t>23</w:t>
        </w:r>
        <w:r w:rsidR="00E770FD" w:rsidRPr="00363D28">
          <w:rPr>
            <w:noProof/>
            <w:webHidden/>
          </w:rPr>
          <w:fldChar w:fldCharType="end"/>
        </w:r>
      </w:hyperlink>
    </w:p>
    <w:p w14:paraId="70BB917B" w14:textId="36B25739" w:rsidR="00E770FD" w:rsidRPr="00363D28" w:rsidRDefault="007F55C9">
      <w:pPr>
        <w:pStyle w:val="21"/>
        <w:rPr>
          <w:rFonts w:asciiTheme="minorHAnsi" w:hAnsiTheme="minorHAnsi" w:cstheme="minorBidi"/>
          <w:noProof/>
          <w:sz w:val="22"/>
          <w:szCs w:val="22"/>
        </w:rPr>
      </w:pPr>
      <w:hyperlink w:anchor="_Toc482876542" w:history="1">
        <w:r w:rsidR="00E770FD" w:rsidRPr="00363D28">
          <w:rPr>
            <w:rStyle w:val="a7"/>
            <w:noProof/>
            <w:color w:val="auto"/>
          </w:rPr>
          <w:t>3.2. Проектування графічного інтерфейсу користувача</w:t>
        </w:r>
        <w:r w:rsidR="00E770FD" w:rsidRPr="00363D28">
          <w:rPr>
            <w:noProof/>
            <w:webHidden/>
          </w:rPr>
          <w:tab/>
        </w:r>
        <w:r w:rsidR="00E770FD" w:rsidRPr="00363D28">
          <w:rPr>
            <w:noProof/>
            <w:webHidden/>
          </w:rPr>
          <w:fldChar w:fldCharType="begin"/>
        </w:r>
        <w:r w:rsidR="00E770FD" w:rsidRPr="00363D28">
          <w:rPr>
            <w:noProof/>
            <w:webHidden/>
          </w:rPr>
          <w:instrText xml:space="preserve"> PAGEREF _Toc482876542 \h </w:instrText>
        </w:r>
        <w:r w:rsidR="00E770FD" w:rsidRPr="00363D28">
          <w:rPr>
            <w:noProof/>
            <w:webHidden/>
          </w:rPr>
        </w:r>
        <w:r w:rsidR="00E770FD" w:rsidRPr="00363D28">
          <w:rPr>
            <w:noProof/>
            <w:webHidden/>
          </w:rPr>
          <w:fldChar w:fldCharType="separate"/>
        </w:r>
        <w:r w:rsidR="00E770FD" w:rsidRPr="00363D28">
          <w:rPr>
            <w:noProof/>
            <w:webHidden/>
          </w:rPr>
          <w:t>27</w:t>
        </w:r>
        <w:r w:rsidR="00E770FD" w:rsidRPr="00363D28">
          <w:rPr>
            <w:noProof/>
            <w:webHidden/>
          </w:rPr>
          <w:fldChar w:fldCharType="end"/>
        </w:r>
      </w:hyperlink>
    </w:p>
    <w:p w14:paraId="66C91D28" w14:textId="79CB37AF" w:rsidR="00E770FD" w:rsidRPr="00363D28" w:rsidRDefault="007F55C9">
      <w:pPr>
        <w:pStyle w:val="11"/>
        <w:rPr>
          <w:rFonts w:asciiTheme="minorHAnsi" w:hAnsiTheme="minorHAnsi" w:cstheme="minorBidi"/>
          <w:bCs w:val="0"/>
          <w:caps w:val="0"/>
          <w:sz w:val="22"/>
          <w:szCs w:val="22"/>
        </w:rPr>
      </w:pPr>
      <w:hyperlink w:anchor="_Toc482876543" w:history="1">
        <w:r w:rsidR="00E770FD" w:rsidRPr="00363D28">
          <w:rPr>
            <w:rStyle w:val="a7"/>
            <w:color w:val="auto"/>
          </w:rPr>
          <w:t>Розділ 4. реа</w:t>
        </w:r>
        <w:r w:rsidR="00E770FD" w:rsidRPr="00363D28">
          <w:rPr>
            <w:rStyle w:val="a7"/>
            <w:color w:val="auto"/>
          </w:rPr>
          <w:t>л</w:t>
        </w:r>
        <w:r w:rsidR="00E770FD" w:rsidRPr="00363D28">
          <w:rPr>
            <w:rStyle w:val="a7"/>
            <w:color w:val="auto"/>
          </w:rPr>
          <w:t>ізація та тестування мобільного додатку для тестування</w:t>
        </w:r>
        <w:r w:rsidR="00E770FD" w:rsidRPr="00363D28">
          <w:rPr>
            <w:rStyle w:val="a7"/>
            <w:color w:val="auto"/>
          </w:rPr>
          <w:t xml:space="preserve"> </w:t>
        </w:r>
        <w:r w:rsidR="00E770FD" w:rsidRPr="00363D28">
          <w:rPr>
            <w:rStyle w:val="a7"/>
            <w:color w:val="auto"/>
          </w:rPr>
          <w:t>знань студентів з дисципліни «організація комп’ютерних мереж»</w:t>
        </w:r>
        <w:r w:rsidR="00E770FD" w:rsidRPr="00363D28">
          <w:rPr>
            <w:webHidden/>
          </w:rPr>
          <w:tab/>
        </w:r>
        <w:r w:rsidR="00E770FD" w:rsidRPr="00363D28">
          <w:rPr>
            <w:webHidden/>
          </w:rPr>
          <w:fldChar w:fldCharType="begin"/>
        </w:r>
        <w:r w:rsidR="00E770FD" w:rsidRPr="00363D28">
          <w:rPr>
            <w:webHidden/>
          </w:rPr>
          <w:instrText xml:space="preserve"> PAGEREF _Toc482876543 \h </w:instrText>
        </w:r>
        <w:r w:rsidR="00E770FD" w:rsidRPr="00363D28">
          <w:rPr>
            <w:webHidden/>
          </w:rPr>
        </w:r>
        <w:r w:rsidR="00E770FD" w:rsidRPr="00363D28">
          <w:rPr>
            <w:webHidden/>
          </w:rPr>
          <w:fldChar w:fldCharType="separate"/>
        </w:r>
        <w:r w:rsidR="00E770FD" w:rsidRPr="00363D28">
          <w:rPr>
            <w:webHidden/>
          </w:rPr>
          <w:t>29</w:t>
        </w:r>
        <w:r w:rsidR="00E770FD" w:rsidRPr="00363D28">
          <w:rPr>
            <w:webHidden/>
          </w:rPr>
          <w:fldChar w:fldCharType="end"/>
        </w:r>
      </w:hyperlink>
    </w:p>
    <w:p w14:paraId="4C7082F0" w14:textId="2DA5ED70" w:rsidR="00E770FD" w:rsidRPr="00363D28" w:rsidRDefault="007F55C9">
      <w:pPr>
        <w:pStyle w:val="11"/>
        <w:rPr>
          <w:rFonts w:asciiTheme="minorHAnsi" w:hAnsiTheme="minorHAnsi" w:cstheme="minorBidi"/>
          <w:bCs w:val="0"/>
          <w:caps w:val="0"/>
          <w:sz w:val="22"/>
          <w:szCs w:val="22"/>
        </w:rPr>
      </w:pPr>
      <w:hyperlink w:anchor="_Toc482876544" w:history="1">
        <w:r w:rsidR="00E770FD" w:rsidRPr="00363D28">
          <w:rPr>
            <w:rStyle w:val="a7"/>
            <w:color w:val="auto"/>
          </w:rPr>
          <w:t>Розділ 5. економічна частина</w:t>
        </w:r>
        <w:r w:rsidR="00E770FD" w:rsidRPr="00363D28">
          <w:rPr>
            <w:webHidden/>
          </w:rPr>
          <w:tab/>
        </w:r>
        <w:r w:rsidR="00E770FD" w:rsidRPr="00363D28">
          <w:rPr>
            <w:webHidden/>
          </w:rPr>
          <w:fldChar w:fldCharType="begin"/>
        </w:r>
        <w:r w:rsidR="00E770FD" w:rsidRPr="00363D28">
          <w:rPr>
            <w:webHidden/>
          </w:rPr>
          <w:instrText xml:space="preserve"> PAGEREF _Toc482876544 \h </w:instrText>
        </w:r>
        <w:r w:rsidR="00E770FD" w:rsidRPr="00363D28">
          <w:rPr>
            <w:webHidden/>
          </w:rPr>
        </w:r>
        <w:r w:rsidR="00E770FD" w:rsidRPr="00363D28">
          <w:rPr>
            <w:webHidden/>
          </w:rPr>
          <w:fldChar w:fldCharType="separate"/>
        </w:r>
        <w:r w:rsidR="00E770FD" w:rsidRPr="00363D28">
          <w:rPr>
            <w:webHidden/>
          </w:rPr>
          <w:t>30</w:t>
        </w:r>
        <w:r w:rsidR="00E770FD" w:rsidRPr="00363D28">
          <w:rPr>
            <w:webHidden/>
          </w:rPr>
          <w:fldChar w:fldCharType="end"/>
        </w:r>
      </w:hyperlink>
    </w:p>
    <w:p w14:paraId="135C1140" w14:textId="7A419CDE" w:rsidR="00E770FD" w:rsidRPr="00363D28" w:rsidRDefault="007F55C9">
      <w:pPr>
        <w:pStyle w:val="11"/>
        <w:rPr>
          <w:rFonts w:asciiTheme="minorHAnsi" w:hAnsiTheme="minorHAnsi" w:cstheme="minorBidi"/>
          <w:bCs w:val="0"/>
          <w:caps w:val="0"/>
          <w:sz w:val="22"/>
          <w:szCs w:val="22"/>
        </w:rPr>
      </w:pPr>
      <w:hyperlink w:anchor="_Toc482876545" w:history="1">
        <w:r w:rsidR="00E770FD" w:rsidRPr="00363D28">
          <w:rPr>
            <w:rStyle w:val="a7"/>
            <w:color w:val="auto"/>
          </w:rPr>
          <w:t>Розділ 6. охорона праці</w:t>
        </w:r>
        <w:r w:rsidR="00E770FD" w:rsidRPr="00363D28">
          <w:rPr>
            <w:webHidden/>
          </w:rPr>
          <w:tab/>
        </w:r>
        <w:r w:rsidR="00E770FD" w:rsidRPr="00363D28">
          <w:rPr>
            <w:webHidden/>
          </w:rPr>
          <w:fldChar w:fldCharType="begin"/>
        </w:r>
        <w:r w:rsidR="00E770FD" w:rsidRPr="00363D28">
          <w:rPr>
            <w:webHidden/>
          </w:rPr>
          <w:instrText xml:space="preserve"> PAGEREF _Toc482876545 \h </w:instrText>
        </w:r>
        <w:r w:rsidR="00E770FD" w:rsidRPr="00363D28">
          <w:rPr>
            <w:webHidden/>
          </w:rPr>
        </w:r>
        <w:r w:rsidR="00E770FD" w:rsidRPr="00363D28">
          <w:rPr>
            <w:webHidden/>
          </w:rPr>
          <w:fldChar w:fldCharType="separate"/>
        </w:r>
        <w:r w:rsidR="00E770FD" w:rsidRPr="00363D28">
          <w:rPr>
            <w:webHidden/>
          </w:rPr>
          <w:t>31</w:t>
        </w:r>
        <w:r w:rsidR="00E770FD" w:rsidRPr="00363D28">
          <w:rPr>
            <w:webHidden/>
          </w:rPr>
          <w:fldChar w:fldCharType="end"/>
        </w:r>
      </w:hyperlink>
    </w:p>
    <w:p w14:paraId="4E0E727B" w14:textId="2E75E301" w:rsidR="00E770FD" w:rsidRPr="00363D28" w:rsidRDefault="007F55C9">
      <w:pPr>
        <w:pStyle w:val="11"/>
        <w:rPr>
          <w:rFonts w:asciiTheme="minorHAnsi" w:hAnsiTheme="minorHAnsi" w:cstheme="minorBidi"/>
          <w:bCs w:val="0"/>
          <w:caps w:val="0"/>
          <w:sz w:val="22"/>
          <w:szCs w:val="22"/>
        </w:rPr>
      </w:pPr>
      <w:hyperlink w:anchor="_Toc482876546" w:history="1">
        <w:r w:rsidR="00E770FD" w:rsidRPr="00363D28">
          <w:rPr>
            <w:rStyle w:val="a7"/>
            <w:color w:val="auto"/>
          </w:rPr>
          <w:t>Висновки</w:t>
        </w:r>
        <w:r w:rsidR="00E770FD" w:rsidRPr="00363D28">
          <w:rPr>
            <w:webHidden/>
          </w:rPr>
          <w:tab/>
        </w:r>
        <w:r w:rsidR="00E770FD" w:rsidRPr="00363D28">
          <w:rPr>
            <w:webHidden/>
          </w:rPr>
          <w:fldChar w:fldCharType="begin"/>
        </w:r>
        <w:r w:rsidR="00E770FD" w:rsidRPr="00363D28">
          <w:rPr>
            <w:webHidden/>
          </w:rPr>
          <w:instrText xml:space="preserve"> PAGEREF _Toc482876546 \h </w:instrText>
        </w:r>
        <w:r w:rsidR="00E770FD" w:rsidRPr="00363D28">
          <w:rPr>
            <w:webHidden/>
          </w:rPr>
        </w:r>
        <w:r w:rsidR="00E770FD" w:rsidRPr="00363D28">
          <w:rPr>
            <w:webHidden/>
          </w:rPr>
          <w:fldChar w:fldCharType="separate"/>
        </w:r>
        <w:r w:rsidR="00E770FD" w:rsidRPr="00363D28">
          <w:rPr>
            <w:webHidden/>
          </w:rPr>
          <w:t>32</w:t>
        </w:r>
        <w:r w:rsidR="00E770FD" w:rsidRPr="00363D28">
          <w:rPr>
            <w:webHidden/>
          </w:rPr>
          <w:fldChar w:fldCharType="end"/>
        </w:r>
      </w:hyperlink>
    </w:p>
    <w:p w14:paraId="1B4AB54C" w14:textId="327B3350" w:rsidR="00E770FD" w:rsidRPr="00363D28" w:rsidRDefault="007F55C9">
      <w:pPr>
        <w:pStyle w:val="11"/>
        <w:rPr>
          <w:rFonts w:asciiTheme="minorHAnsi" w:hAnsiTheme="minorHAnsi" w:cstheme="minorBidi"/>
          <w:bCs w:val="0"/>
          <w:caps w:val="0"/>
          <w:sz w:val="22"/>
          <w:szCs w:val="22"/>
        </w:rPr>
      </w:pPr>
      <w:hyperlink w:anchor="_Toc482876547" w:history="1">
        <w:r w:rsidR="00E770FD" w:rsidRPr="00363D28">
          <w:rPr>
            <w:rStyle w:val="a7"/>
            <w:color w:val="auto"/>
          </w:rPr>
          <w:t>Список літератури</w:t>
        </w:r>
        <w:r w:rsidR="00E770FD" w:rsidRPr="00363D28">
          <w:rPr>
            <w:webHidden/>
          </w:rPr>
          <w:tab/>
        </w:r>
        <w:r w:rsidR="00E770FD" w:rsidRPr="00363D28">
          <w:rPr>
            <w:webHidden/>
          </w:rPr>
          <w:fldChar w:fldCharType="begin"/>
        </w:r>
        <w:r w:rsidR="00E770FD" w:rsidRPr="00363D28">
          <w:rPr>
            <w:webHidden/>
          </w:rPr>
          <w:instrText xml:space="preserve"> PAGEREF _Toc482876547 \h </w:instrText>
        </w:r>
        <w:r w:rsidR="00E770FD" w:rsidRPr="00363D28">
          <w:rPr>
            <w:webHidden/>
          </w:rPr>
        </w:r>
        <w:r w:rsidR="00E770FD" w:rsidRPr="00363D28">
          <w:rPr>
            <w:webHidden/>
          </w:rPr>
          <w:fldChar w:fldCharType="separate"/>
        </w:r>
        <w:r w:rsidR="00E770FD" w:rsidRPr="00363D28">
          <w:rPr>
            <w:webHidden/>
          </w:rPr>
          <w:t>33</w:t>
        </w:r>
        <w:r w:rsidR="00E770FD" w:rsidRPr="00363D28">
          <w:rPr>
            <w:webHidden/>
          </w:rPr>
          <w:fldChar w:fldCharType="end"/>
        </w:r>
      </w:hyperlink>
    </w:p>
    <w:p w14:paraId="60602A84" w14:textId="3F05B1A6" w:rsidR="003722F3" w:rsidRPr="00363D28" w:rsidRDefault="001A50AA" w:rsidP="003722F3">
      <w:r w:rsidRPr="00363D28">
        <w:fldChar w:fldCharType="end"/>
      </w:r>
      <w:bookmarkStart w:id="0" w:name="_Toc482268591"/>
      <w:bookmarkStart w:id="1" w:name="_Toc482268657"/>
      <w:bookmarkStart w:id="2" w:name="_Toc482268809"/>
      <w:r w:rsidR="003722F3" w:rsidRPr="00363D28">
        <w:br w:type="page"/>
      </w:r>
    </w:p>
    <w:p w14:paraId="5E30416D" w14:textId="77777777" w:rsidR="00CC2D4D" w:rsidRPr="00363D28" w:rsidRDefault="00CC2D4D" w:rsidP="00AA13F6"/>
    <w:p w14:paraId="7CC2E804" w14:textId="73AEE787" w:rsidR="005960E7" w:rsidRPr="00363D28" w:rsidRDefault="003C0644" w:rsidP="003C0644">
      <w:pPr>
        <w:pStyle w:val="af8"/>
      </w:pPr>
      <w:bookmarkStart w:id="3" w:name="_Toc482876530"/>
      <w:r w:rsidRPr="00363D28">
        <w:t>Вступ</w:t>
      </w:r>
      <w:bookmarkEnd w:id="3"/>
    </w:p>
    <w:p w14:paraId="3C8D2DB0" w14:textId="057782AF" w:rsidR="00C15ABE" w:rsidRPr="00363D28" w:rsidRDefault="00C15ABE" w:rsidP="00C15ABE">
      <w:r w:rsidRPr="00363D28">
        <w:t>У даний час триває процес стрімкого наповнення освіти новітніми засобами інформаційних технологій, які вимагають наявність більш якісної оцінки знань, використовуючи усі сучасні методи навчального процесу. Стрімкий розвиток технологій, що не дає можливості призупинитись, миттєво наповнює життя людей новими можливостями, які набагато полегшують трудову діяльність та усі існуючі галузі господарювання.</w:t>
      </w:r>
    </w:p>
    <w:p w14:paraId="54DD2E51" w14:textId="6149DBF8" w:rsidR="00C15ABE" w:rsidRPr="00363D28" w:rsidRDefault="00C15ABE" w:rsidP="00C15ABE">
      <w:r w:rsidRPr="00363D28">
        <w:t>У системі середньої спеціальної та вищої освіти все більш важливою стає комп’ютеризація та інформатизація. Сьогодні неможливо уявити наше життя без новітніх технологій. Технологій, які допомагають якісніше передавати, засвоювати та перевіряти матеріал. Тому питання впровадження та розробки електронної форми тестування знань</w:t>
      </w:r>
      <w:r w:rsidR="001D6688" w:rsidRPr="00363D28">
        <w:t xml:space="preserve"> є актуальним при підвищенні ефективності та якості навчання.</w:t>
      </w:r>
    </w:p>
    <w:p w14:paraId="69889E9F" w14:textId="24D14896" w:rsidR="001D6688" w:rsidRPr="00363D28" w:rsidRDefault="008666E9" w:rsidP="00C15ABE">
      <w:r w:rsidRPr="00363D28">
        <w:t>Не тільки у вищих навчальних закладах України, але і за кордоном стрімко відбувається розвиток систем освітнього процесу, та впроваджуються оцінювання досягнень студентів за допомогою електронних тестів. Тому все більше можна переконатись у актуальності даної теми.</w:t>
      </w:r>
    </w:p>
    <w:p w14:paraId="16E2E277" w14:textId="2C34B0A4" w:rsidR="00C15ABE" w:rsidRPr="00363D28" w:rsidRDefault="002E3D0D" w:rsidP="00C15ABE">
      <w:r w:rsidRPr="00363D28">
        <w:t>Головну роль під час організації навчального процесу на основі будь-якої освітньої технології відіграє контроль отриманого рівня знань. Процедура контролю засвоєння знань виконує функцію констатації факту з метою перевірки якісного рівня готовності студента.</w:t>
      </w:r>
    </w:p>
    <w:p w14:paraId="7C695984" w14:textId="77CD4A26" w:rsidR="002E3D0D" w:rsidRPr="00363D28" w:rsidRDefault="002E3D0D" w:rsidP="00C15ABE">
      <w:r w:rsidRPr="00363D28">
        <w:t>Під електронним контролем розуміють процес, що надає можливість оцінити рівень засвоєння матеріалу з метою керування поточним навчальним процесом та забезпечення індивідуального підходу до навчання кожного студента в електронному середовищі.</w:t>
      </w:r>
    </w:p>
    <w:p w14:paraId="19A28FF7" w14:textId="1D443136" w:rsidR="002E3D0D" w:rsidRPr="00363D28" w:rsidRDefault="002E3D0D" w:rsidP="00C15ABE">
      <w:r w:rsidRPr="00363D28">
        <w:t>Необхідно відмітити, що саме для викладачів електронний контроль знань студентів має суттєвий перелік переваг над традиційною формою контролю якості знань:</w:t>
      </w:r>
    </w:p>
    <w:p w14:paraId="5C20A91A" w14:textId="3AF1FB71" w:rsidR="002E3D0D" w:rsidRPr="00363D28" w:rsidRDefault="009C718D" w:rsidP="002E3D0D">
      <w:pPr>
        <w:pStyle w:val="a6"/>
        <w:numPr>
          <w:ilvl w:val="0"/>
          <w:numId w:val="28"/>
        </w:numPr>
      </w:pPr>
      <w:r w:rsidRPr="00363D28">
        <w:t>Дає можливість швидкої перевірки знань у великої кількості студентів.</w:t>
      </w:r>
    </w:p>
    <w:p w14:paraId="7047E322" w14:textId="5C7E3BF3" w:rsidR="009C718D" w:rsidRPr="00363D28" w:rsidRDefault="009C718D" w:rsidP="002E3D0D">
      <w:pPr>
        <w:pStyle w:val="a6"/>
        <w:numPr>
          <w:ilvl w:val="0"/>
          <w:numId w:val="28"/>
        </w:numPr>
      </w:pPr>
      <w:r w:rsidRPr="00363D28">
        <w:lastRenderedPageBreak/>
        <w:t>Звільняє викладача від виконання рутинної роботи та організації масового контролю, та додає більше часу для вдосконалення професійної діяльності.</w:t>
      </w:r>
    </w:p>
    <w:p w14:paraId="12088132" w14:textId="39D10BA6" w:rsidR="009C718D" w:rsidRPr="00363D28" w:rsidRDefault="009C718D" w:rsidP="002E3D0D">
      <w:pPr>
        <w:pStyle w:val="a6"/>
        <w:numPr>
          <w:ilvl w:val="0"/>
          <w:numId w:val="28"/>
        </w:numPr>
      </w:pPr>
      <w:r w:rsidRPr="00363D28">
        <w:t>Надає можливість збільшити можливість реалізації індивідуальної роботи зі студентами, так як вагому частину знань студент змушений отримати самостійно.</w:t>
      </w:r>
    </w:p>
    <w:p w14:paraId="52BFD6EE" w14:textId="3BFF58C7" w:rsidR="003C0644" w:rsidRPr="00363D28" w:rsidRDefault="009C718D" w:rsidP="00564B0C">
      <w:r w:rsidRPr="00363D28">
        <w:t>Написання програмного забезпечення за темою «Мобільний додаток для тестування студентів “Організація комп’ютерних мереж”» зможе надати можливість реалізувати усі вище зазначені переваги та допомогти студентам полегшити процес вивчення, зас</w:t>
      </w:r>
      <w:r w:rsidR="00564B0C" w:rsidRPr="00363D28">
        <w:t>воєння та самоперевірки знань.</w:t>
      </w:r>
      <w:r w:rsidR="003C0644" w:rsidRPr="00363D28">
        <w:br w:type="page"/>
      </w:r>
    </w:p>
    <w:p w14:paraId="7042F38E" w14:textId="77777777" w:rsidR="00CC2D4D" w:rsidRPr="00363D28" w:rsidRDefault="00CC2D4D" w:rsidP="001A50AA"/>
    <w:p w14:paraId="215C7BF4" w14:textId="6EF2BED5" w:rsidR="005D60CB" w:rsidRPr="00363D28" w:rsidRDefault="00EB1088" w:rsidP="00EB1088">
      <w:pPr>
        <w:pStyle w:val="a"/>
      </w:pPr>
      <w:bookmarkStart w:id="4" w:name="_Toc482268592"/>
      <w:bookmarkStart w:id="5" w:name="_Toc482268658"/>
      <w:bookmarkStart w:id="6" w:name="_Toc482268810"/>
      <w:bookmarkStart w:id="7" w:name="_Toc482876531"/>
      <w:bookmarkEnd w:id="0"/>
      <w:bookmarkEnd w:id="1"/>
      <w:bookmarkEnd w:id="2"/>
      <w:r w:rsidRPr="00363D28">
        <w:t>Огляд існуючих аналогів та засобів розробки мобільних додатків</w:t>
      </w:r>
      <w:bookmarkEnd w:id="4"/>
      <w:bookmarkEnd w:id="5"/>
      <w:bookmarkEnd w:id="6"/>
      <w:bookmarkEnd w:id="7"/>
    </w:p>
    <w:p w14:paraId="10879EBD" w14:textId="1F3D8C94" w:rsidR="00804852" w:rsidRPr="00363D28" w:rsidRDefault="00804852" w:rsidP="00804852">
      <w:pPr>
        <w:pStyle w:val="a0"/>
      </w:pPr>
      <w:bookmarkStart w:id="8" w:name="_Toc482876532"/>
      <w:r w:rsidRPr="00363D28">
        <w:t xml:space="preserve">Використання мобільних технологій </w:t>
      </w:r>
      <w:r w:rsidR="00E770FD" w:rsidRPr="00363D28">
        <w:t xml:space="preserve">у </w:t>
      </w:r>
      <w:r w:rsidRPr="00363D28">
        <w:t>сьогод</w:t>
      </w:r>
      <w:r w:rsidR="00E770FD" w:rsidRPr="00363D28">
        <w:t>е</w:t>
      </w:r>
      <w:r w:rsidRPr="00363D28">
        <w:t>н</w:t>
      </w:r>
      <w:r w:rsidR="00E770FD" w:rsidRPr="00363D28">
        <w:t>н</w:t>
      </w:r>
      <w:r w:rsidRPr="00363D28">
        <w:t>і</w:t>
      </w:r>
      <w:bookmarkEnd w:id="8"/>
    </w:p>
    <w:p w14:paraId="541B7D2B" w14:textId="77777777" w:rsidR="00507DF7" w:rsidRPr="00363D28" w:rsidRDefault="00507DF7" w:rsidP="00804852">
      <w:r w:rsidRPr="00363D28">
        <w:t>Розширення меж використання мобільних та веб технологій за останні 10 – 15 років зросло у декілька разів та стає стійкою тенденцією XXI століття. Для педагогів України це питання стало актуальним після того як використання цих технологій стало буденною справою кожного третього українця, у наслідок чого з’явилися різноманітні засоби масового тестування як у веб так і на мобільних платформах. Також з’явились механізми сертифікації, атестації та акредитації вузів у його нинішній формі, що містить елементи технологій тестування учнів та студентів [14].</w:t>
      </w:r>
    </w:p>
    <w:p w14:paraId="7DD267DC" w14:textId="0ACF772C" w:rsidR="00804852" w:rsidRPr="00363D28" w:rsidRDefault="00804852" w:rsidP="00804852">
      <w:r w:rsidRPr="00363D28">
        <w:t xml:space="preserve">На сьогоднішній день використання мобільних технологій присутнє на кожному кроці. </w:t>
      </w:r>
      <w:r w:rsidR="00965A09" w:rsidRPr="00363D28">
        <w:t>У</w:t>
      </w:r>
      <w:r w:rsidRPr="00363D28">
        <w:t xml:space="preserve"> кожній з галузей використання різноманітної мобільної техніки не є дивним. Також кажуть XXI ст. є, століттям стрімкого розвитку інтернет технологій, та не можливо не замітити, що мобільні та веб технології тісно переплелись у сьогоденні</w:t>
      </w:r>
      <w:r w:rsidR="00965A09" w:rsidRPr="00363D28">
        <w:t>.</w:t>
      </w:r>
    </w:p>
    <w:p w14:paraId="439F594E" w14:textId="77777777" w:rsidR="00804852" w:rsidRPr="00363D28" w:rsidRDefault="00804852" w:rsidP="00804852">
      <w:r w:rsidRPr="00363D28">
        <w:t xml:space="preserve">У галузі освіти мобільні технології також найшли своє місце, та тісно переплелись з навчальним процесом. </w:t>
      </w:r>
    </w:p>
    <w:p w14:paraId="734B005A" w14:textId="02C414CC" w:rsidR="0057477E" w:rsidRPr="00363D28" w:rsidRDefault="005D60CB" w:rsidP="005D60CB">
      <w:pPr>
        <w:rPr>
          <w:rFonts w:cs="Times New Roman"/>
          <w:szCs w:val="28"/>
        </w:rPr>
      </w:pPr>
      <w:r w:rsidRPr="00363D28">
        <w:rPr>
          <w:rFonts w:cs="Times New Roman"/>
          <w:szCs w:val="28"/>
        </w:rPr>
        <w:t xml:space="preserve">Одним з найважливіших компонентів навчальної системи і </w:t>
      </w:r>
      <w:r w:rsidR="00471ABC" w:rsidRPr="00363D28">
        <w:rPr>
          <w:rFonts w:cs="Times New Roman"/>
          <w:szCs w:val="28"/>
        </w:rPr>
        <w:t xml:space="preserve">одним з етапів </w:t>
      </w:r>
      <w:r w:rsidRPr="00363D28">
        <w:rPr>
          <w:rFonts w:cs="Times New Roman"/>
          <w:szCs w:val="28"/>
        </w:rPr>
        <w:t>навчального процесу є контроль за навчальною діяльністю, призначений для визначення успішності у навчанні кожного учня та студента</w:t>
      </w:r>
      <w:r w:rsidR="00471ABC" w:rsidRPr="00363D28">
        <w:rPr>
          <w:rFonts w:cs="Times New Roman"/>
          <w:szCs w:val="28"/>
        </w:rPr>
        <w:t>. А</w:t>
      </w:r>
      <w:r w:rsidRPr="00363D28">
        <w:rPr>
          <w:rFonts w:cs="Times New Roman"/>
          <w:szCs w:val="28"/>
        </w:rPr>
        <w:t>налізу</w:t>
      </w:r>
      <w:r w:rsidR="00471ABC" w:rsidRPr="00363D28">
        <w:rPr>
          <w:rFonts w:cs="Times New Roman"/>
          <w:szCs w:val="28"/>
        </w:rPr>
        <w:t>ючи отримані результати</w:t>
      </w:r>
      <w:r w:rsidRPr="00363D28">
        <w:rPr>
          <w:rFonts w:cs="Times New Roman"/>
          <w:szCs w:val="28"/>
        </w:rPr>
        <w:t xml:space="preserve"> </w:t>
      </w:r>
      <w:r w:rsidR="00471ABC" w:rsidRPr="00363D28">
        <w:rPr>
          <w:rFonts w:cs="Times New Roman"/>
          <w:szCs w:val="28"/>
        </w:rPr>
        <w:t>для</w:t>
      </w:r>
      <w:r w:rsidRPr="00363D28">
        <w:rPr>
          <w:rFonts w:cs="Times New Roman"/>
          <w:szCs w:val="28"/>
        </w:rPr>
        <w:t xml:space="preserve"> корекції подальшого процесу навчання</w:t>
      </w:r>
      <w:r w:rsidR="00546C97" w:rsidRPr="00363D28">
        <w:rPr>
          <w:rFonts w:cs="Times New Roman"/>
          <w:szCs w:val="28"/>
        </w:rPr>
        <w:t>,</w:t>
      </w:r>
      <w:r w:rsidRPr="00363D28">
        <w:rPr>
          <w:rFonts w:cs="Times New Roman"/>
          <w:szCs w:val="28"/>
        </w:rPr>
        <w:t xml:space="preserve"> підвищення успішності</w:t>
      </w:r>
      <w:r w:rsidR="00546C97" w:rsidRPr="00363D28">
        <w:rPr>
          <w:rFonts w:cs="Times New Roman"/>
          <w:szCs w:val="28"/>
        </w:rPr>
        <w:t xml:space="preserve"> та якості засвоєння знань</w:t>
      </w:r>
      <w:r w:rsidRPr="00363D28">
        <w:rPr>
          <w:rFonts w:cs="Times New Roman"/>
          <w:szCs w:val="28"/>
        </w:rPr>
        <w:t>.</w:t>
      </w:r>
    </w:p>
    <w:p w14:paraId="337ACD01" w14:textId="36609587" w:rsidR="00BA4EFC" w:rsidRPr="00363D28" w:rsidRDefault="00BA4EFC" w:rsidP="005D60CB">
      <w:pPr>
        <w:rPr>
          <w:rFonts w:cs="Times New Roman"/>
          <w:szCs w:val="28"/>
        </w:rPr>
      </w:pPr>
      <w:r w:rsidRPr="00363D28">
        <w:rPr>
          <w:rFonts w:cs="Times New Roman"/>
          <w:szCs w:val="28"/>
        </w:rPr>
        <w:t xml:space="preserve">Тест це </w:t>
      </w:r>
      <w:r w:rsidR="003A0BDA" w:rsidRPr="00363D28">
        <w:rPr>
          <w:rFonts w:cs="Times New Roman"/>
          <w:szCs w:val="28"/>
        </w:rPr>
        <w:t xml:space="preserve">система яка базується на специфічній формі завдань з відповідним змістом та є обґрунтованим з наукової точки зору </w:t>
      </w:r>
      <w:r w:rsidR="00D45218" w:rsidRPr="00363D28">
        <w:rPr>
          <w:rFonts w:cs="Times New Roman"/>
          <w:szCs w:val="28"/>
        </w:rPr>
        <w:t>методом</w:t>
      </w:r>
      <w:r w:rsidR="003A0BDA" w:rsidRPr="00363D28">
        <w:rPr>
          <w:rFonts w:cs="Times New Roman"/>
          <w:szCs w:val="28"/>
        </w:rPr>
        <w:t xml:space="preserve"> оцінювання знань, умінь та навичок учнів та студентів.</w:t>
      </w:r>
    </w:p>
    <w:p w14:paraId="6C0B35F7" w14:textId="1D74A432" w:rsidR="005D60CB" w:rsidRPr="00363D28" w:rsidRDefault="00AD1F41" w:rsidP="00AD1F41">
      <w:pPr>
        <w:rPr>
          <w:rFonts w:cs="Times New Roman"/>
          <w:szCs w:val="28"/>
        </w:rPr>
      </w:pPr>
      <w:r w:rsidRPr="00363D28">
        <w:rPr>
          <w:rFonts w:cs="Times New Roman"/>
          <w:szCs w:val="28"/>
        </w:rPr>
        <w:t xml:space="preserve">Допомагає у досягненні більш ефективного індивідуального та масового контролю навчально-виховним процесом. У порівнянні </w:t>
      </w:r>
      <w:r w:rsidR="005D60CB" w:rsidRPr="00363D28">
        <w:rPr>
          <w:rFonts w:cs="Times New Roman"/>
          <w:szCs w:val="28"/>
        </w:rPr>
        <w:t>з традиційними формами контролю знань (</w:t>
      </w:r>
      <w:r w:rsidRPr="00363D28">
        <w:rPr>
          <w:rFonts w:cs="Times New Roman"/>
          <w:szCs w:val="28"/>
        </w:rPr>
        <w:t>іспит, залік, контрольна робота тощо</w:t>
      </w:r>
      <w:r w:rsidR="005D60CB" w:rsidRPr="00363D28">
        <w:rPr>
          <w:rFonts w:cs="Times New Roman"/>
          <w:szCs w:val="28"/>
        </w:rPr>
        <w:t xml:space="preserve">) тестування </w:t>
      </w:r>
      <w:r w:rsidRPr="00363D28">
        <w:rPr>
          <w:rFonts w:cs="Times New Roman"/>
          <w:szCs w:val="28"/>
        </w:rPr>
        <w:t xml:space="preserve">неодноразово </w:t>
      </w:r>
      <w:r w:rsidR="005D60CB" w:rsidRPr="00363D28">
        <w:rPr>
          <w:rFonts w:cs="Times New Roman"/>
          <w:szCs w:val="28"/>
        </w:rPr>
        <w:t>виявляється більш ефектив</w:t>
      </w:r>
      <w:r w:rsidR="00276E39" w:rsidRPr="00363D28">
        <w:rPr>
          <w:rFonts w:cs="Times New Roman"/>
          <w:szCs w:val="28"/>
        </w:rPr>
        <w:t>ним</w:t>
      </w:r>
      <w:r w:rsidR="00467E83" w:rsidRPr="00363D28">
        <w:rPr>
          <w:rFonts w:cs="Times New Roman"/>
          <w:szCs w:val="28"/>
        </w:rPr>
        <w:t>.</w:t>
      </w:r>
      <w:r w:rsidR="005D60CB" w:rsidRPr="00363D28">
        <w:rPr>
          <w:rFonts w:cs="Times New Roman"/>
          <w:szCs w:val="28"/>
        </w:rPr>
        <w:t xml:space="preserve"> </w:t>
      </w:r>
      <w:r w:rsidR="00467E83" w:rsidRPr="00363D28">
        <w:rPr>
          <w:rFonts w:cs="Times New Roman"/>
          <w:szCs w:val="28"/>
        </w:rPr>
        <w:t>Н</w:t>
      </w:r>
      <w:r w:rsidR="005D60CB" w:rsidRPr="00363D28">
        <w:rPr>
          <w:rFonts w:cs="Times New Roman"/>
          <w:szCs w:val="28"/>
        </w:rPr>
        <w:t xml:space="preserve">едостатньо </w:t>
      </w:r>
      <w:r w:rsidR="00467E83" w:rsidRPr="00363D28">
        <w:rPr>
          <w:rFonts w:cs="Times New Roman"/>
          <w:szCs w:val="28"/>
        </w:rPr>
        <w:t xml:space="preserve">всього лиш </w:t>
      </w:r>
      <w:r w:rsidR="005D60CB" w:rsidRPr="00363D28">
        <w:rPr>
          <w:rFonts w:cs="Times New Roman"/>
          <w:szCs w:val="28"/>
        </w:rPr>
        <w:t xml:space="preserve">оцінити рівень знань, </w:t>
      </w:r>
      <w:r w:rsidR="00467E83" w:rsidRPr="00363D28">
        <w:rPr>
          <w:rFonts w:cs="Times New Roman"/>
          <w:szCs w:val="28"/>
        </w:rPr>
        <w:lastRenderedPageBreak/>
        <w:t>потрібно дізнатися</w:t>
      </w:r>
      <w:r w:rsidR="005D60CB" w:rsidRPr="00363D28">
        <w:rPr>
          <w:rFonts w:cs="Times New Roman"/>
          <w:szCs w:val="28"/>
        </w:rPr>
        <w:t xml:space="preserve"> як студент зможе </w:t>
      </w:r>
      <w:r w:rsidR="00D45218" w:rsidRPr="00363D28">
        <w:rPr>
          <w:rFonts w:cs="Times New Roman"/>
          <w:szCs w:val="28"/>
        </w:rPr>
        <w:t xml:space="preserve">використати </w:t>
      </w:r>
      <w:r w:rsidR="005D60CB" w:rsidRPr="00363D28">
        <w:rPr>
          <w:rFonts w:cs="Times New Roman"/>
          <w:szCs w:val="28"/>
        </w:rPr>
        <w:t>ці знання. Тобто, зростає роль психологічного тестування</w:t>
      </w:r>
      <w:r w:rsidR="00F0253F" w:rsidRPr="00363D28">
        <w:rPr>
          <w:rFonts w:cs="Times New Roman"/>
          <w:szCs w:val="28"/>
        </w:rPr>
        <w:t xml:space="preserve"> [</w:t>
      </w:r>
      <w:r w:rsidR="003E380F" w:rsidRPr="00363D28">
        <w:rPr>
          <w:rFonts w:cs="Times New Roman"/>
          <w:szCs w:val="28"/>
        </w:rPr>
        <w:t>13</w:t>
      </w:r>
      <w:r w:rsidR="00F0253F" w:rsidRPr="00363D28">
        <w:rPr>
          <w:rFonts w:cs="Times New Roman"/>
          <w:szCs w:val="28"/>
        </w:rPr>
        <w:t>]</w:t>
      </w:r>
      <w:r w:rsidR="005D60CB" w:rsidRPr="00363D28">
        <w:rPr>
          <w:rFonts w:cs="Times New Roman"/>
          <w:szCs w:val="28"/>
        </w:rPr>
        <w:t>.</w:t>
      </w:r>
    </w:p>
    <w:p w14:paraId="05222F48" w14:textId="7F2CE8AE" w:rsidR="005D60CB" w:rsidRPr="00363D28" w:rsidRDefault="009F14C1" w:rsidP="009F14C1">
      <w:pPr>
        <w:rPr>
          <w:rFonts w:cs="Times New Roman"/>
          <w:szCs w:val="28"/>
        </w:rPr>
      </w:pPr>
      <w:r w:rsidRPr="00363D28">
        <w:rPr>
          <w:rFonts w:cs="Times New Roman"/>
          <w:szCs w:val="28"/>
        </w:rPr>
        <w:t xml:space="preserve">Переваги </w:t>
      </w:r>
      <w:r w:rsidR="00EF1DCC" w:rsidRPr="00363D28">
        <w:rPr>
          <w:rFonts w:cs="Times New Roman"/>
          <w:szCs w:val="28"/>
        </w:rPr>
        <w:t>тестової форми контролю</w:t>
      </w:r>
      <w:r w:rsidRPr="00363D28">
        <w:rPr>
          <w:rFonts w:cs="Times New Roman"/>
          <w:szCs w:val="28"/>
        </w:rPr>
        <w:t xml:space="preserve"> </w:t>
      </w:r>
      <w:r w:rsidR="00EF1DCC" w:rsidRPr="00363D28">
        <w:rPr>
          <w:rFonts w:cs="Times New Roman"/>
          <w:szCs w:val="28"/>
        </w:rPr>
        <w:t xml:space="preserve">знань </w:t>
      </w:r>
      <w:r w:rsidRPr="00363D28">
        <w:rPr>
          <w:rFonts w:cs="Times New Roman"/>
          <w:szCs w:val="28"/>
        </w:rPr>
        <w:t>над іншими були показані на практиці</w:t>
      </w:r>
      <w:r w:rsidR="00F0253F" w:rsidRPr="00363D28">
        <w:rPr>
          <w:rFonts w:cs="Times New Roman"/>
          <w:szCs w:val="28"/>
        </w:rPr>
        <w:t xml:space="preserve"> [</w:t>
      </w:r>
      <w:r w:rsidR="00290A65" w:rsidRPr="00363D28">
        <w:rPr>
          <w:rFonts w:cs="Times New Roman"/>
          <w:szCs w:val="28"/>
        </w:rPr>
        <w:t>11</w:t>
      </w:r>
      <w:r w:rsidR="00F0253F" w:rsidRPr="00363D28">
        <w:rPr>
          <w:rFonts w:cs="Times New Roman"/>
          <w:szCs w:val="28"/>
        </w:rPr>
        <w:t>]</w:t>
      </w:r>
      <w:r w:rsidR="005D60CB" w:rsidRPr="00363D28">
        <w:rPr>
          <w:rFonts w:cs="Times New Roman"/>
          <w:szCs w:val="28"/>
        </w:rPr>
        <w:t>:</w:t>
      </w:r>
    </w:p>
    <w:p w14:paraId="75AE63F4" w14:textId="77777777" w:rsidR="00595CC0" w:rsidRPr="00363D28" w:rsidRDefault="00595CC0" w:rsidP="005D60CB">
      <w:pPr>
        <w:pStyle w:val="a6"/>
        <w:numPr>
          <w:ilvl w:val="0"/>
          <w:numId w:val="3"/>
        </w:numPr>
        <w:rPr>
          <w:rFonts w:cs="Times New Roman"/>
          <w:szCs w:val="28"/>
        </w:rPr>
      </w:pPr>
    </w:p>
    <w:p w14:paraId="0B7C9C06" w14:textId="29532490" w:rsidR="005D60CB" w:rsidRPr="00363D28" w:rsidRDefault="005D60CB" w:rsidP="005D60CB">
      <w:pPr>
        <w:pStyle w:val="a6"/>
        <w:numPr>
          <w:ilvl w:val="0"/>
          <w:numId w:val="3"/>
        </w:numPr>
        <w:rPr>
          <w:rFonts w:cs="Times New Roman"/>
          <w:szCs w:val="28"/>
        </w:rPr>
      </w:pPr>
      <w:r w:rsidRPr="00363D28">
        <w:rPr>
          <w:rFonts w:cs="Times New Roman"/>
          <w:szCs w:val="28"/>
        </w:rPr>
        <w:t>упродовж досить обмеженого часу може бути перевірена якість знань, навичок у зазначеної кількості студентів;</w:t>
      </w:r>
    </w:p>
    <w:p w14:paraId="467A54DE" w14:textId="77777777" w:rsidR="005D60CB" w:rsidRPr="00363D28" w:rsidRDefault="005D60CB" w:rsidP="005D60CB">
      <w:pPr>
        <w:pStyle w:val="a6"/>
        <w:numPr>
          <w:ilvl w:val="0"/>
          <w:numId w:val="3"/>
        </w:numPr>
        <w:rPr>
          <w:rFonts w:cs="Times New Roman"/>
          <w:szCs w:val="28"/>
        </w:rPr>
      </w:pPr>
      <w:r w:rsidRPr="00363D28">
        <w:rPr>
          <w:rFonts w:cs="Times New Roman"/>
          <w:szCs w:val="28"/>
        </w:rPr>
        <w:t>можливий контроль знань, умінь, навичок на необхідному, заздалегідь запланованому рівні;</w:t>
      </w:r>
    </w:p>
    <w:p w14:paraId="5E169573" w14:textId="77777777" w:rsidR="005D60CB" w:rsidRPr="00363D28" w:rsidRDefault="005D60CB" w:rsidP="005D60CB">
      <w:pPr>
        <w:pStyle w:val="a6"/>
        <w:numPr>
          <w:ilvl w:val="0"/>
          <w:numId w:val="3"/>
        </w:numPr>
        <w:rPr>
          <w:rFonts w:cs="Times New Roman"/>
          <w:szCs w:val="28"/>
        </w:rPr>
      </w:pPr>
      <w:r w:rsidRPr="00363D28">
        <w:rPr>
          <w:rFonts w:cs="Times New Roman"/>
          <w:szCs w:val="28"/>
        </w:rPr>
        <w:t>реальним є самоконтроль;</w:t>
      </w:r>
    </w:p>
    <w:p w14:paraId="23703D96" w14:textId="77777777" w:rsidR="005D60CB" w:rsidRPr="00363D28" w:rsidRDefault="005D60CB" w:rsidP="005D60CB">
      <w:pPr>
        <w:pStyle w:val="a6"/>
        <w:numPr>
          <w:ilvl w:val="0"/>
          <w:numId w:val="3"/>
        </w:numPr>
        <w:rPr>
          <w:rFonts w:cs="Times New Roman"/>
          <w:szCs w:val="28"/>
        </w:rPr>
      </w:pPr>
      <w:r w:rsidRPr="00363D28">
        <w:rPr>
          <w:rFonts w:cs="Times New Roman"/>
          <w:szCs w:val="28"/>
        </w:rPr>
        <w:t>знання оцінюють більш-менш об’єктивно;</w:t>
      </w:r>
    </w:p>
    <w:p w14:paraId="23F7710C" w14:textId="77777777" w:rsidR="005D60CB" w:rsidRPr="00363D28" w:rsidRDefault="005D60CB" w:rsidP="005D60CB">
      <w:pPr>
        <w:pStyle w:val="a6"/>
        <w:numPr>
          <w:ilvl w:val="0"/>
          <w:numId w:val="3"/>
        </w:numPr>
        <w:rPr>
          <w:rFonts w:cs="Times New Roman"/>
          <w:szCs w:val="28"/>
        </w:rPr>
      </w:pPr>
      <w:r w:rsidRPr="00363D28">
        <w:rPr>
          <w:rFonts w:cs="Times New Roman"/>
          <w:szCs w:val="28"/>
        </w:rPr>
        <w:t>увага студента фіксується не на формуванні відповіді, а не осмисленні її суті;</w:t>
      </w:r>
    </w:p>
    <w:p w14:paraId="66B88CC2" w14:textId="77777777" w:rsidR="005D60CB" w:rsidRPr="00363D28" w:rsidRDefault="005D60CB" w:rsidP="005D60CB">
      <w:pPr>
        <w:pStyle w:val="a6"/>
        <w:numPr>
          <w:ilvl w:val="0"/>
          <w:numId w:val="3"/>
        </w:numPr>
        <w:rPr>
          <w:rFonts w:cs="Times New Roman"/>
          <w:szCs w:val="28"/>
        </w:rPr>
      </w:pPr>
      <w:r w:rsidRPr="00363D28">
        <w:rPr>
          <w:rFonts w:cs="Times New Roman"/>
          <w:szCs w:val="28"/>
        </w:rPr>
        <w:t>створюють умови для постійного зворотного зв’язку між студентом і викладачем.</w:t>
      </w:r>
    </w:p>
    <w:p w14:paraId="50FCDF8B" w14:textId="2CE44BF5" w:rsidR="005D60CB" w:rsidRPr="00363D28" w:rsidRDefault="005D60CB" w:rsidP="005D60CB">
      <w:pPr>
        <w:rPr>
          <w:rFonts w:cs="Times New Roman"/>
          <w:szCs w:val="28"/>
        </w:rPr>
      </w:pPr>
      <w:r w:rsidRPr="00363D28">
        <w:rPr>
          <w:rFonts w:cs="Times New Roman"/>
          <w:szCs w:val="28"/>
        </w:rPr>
        <w:t>Проте тестовий контроль знань має й істотні недоліки</w:t>
      </w:r>
      <w:r w:rsidR="00F0253F" w:rsidRPr="00363D28">
        <w:rPr>
          <w:rFonts w:cs="Times New Roman"/>
          <w:szCs w:val="28"/>
        </w:rPr>
        <w:t xml:space="preserve"> [</w:t>
      </w:r>
      <w:r w:rsidR="003E380F" w:rsidRPr="00363D28">
        <w:rPr>
          <w:rFonts w:cs="Times New Roman"/>
          <w:szCs w:val="28"/>
        </w:rPr>
        <w:t>3</w:t>
      </w:r>
      <w:r w:rsidR="00F0253F" w:rsidRPr="00363D28">
        <w:rPr>
          <w:rFonts w:cs="Times New Roman"/>
          <w:szCs w:val="28"/>
        </w:rPr>
        <w:t>]</w:t>
      </w:r>
      <w:r w:rsidRPr="00363D28">
        <w:rPr>
          <w:rFonts w:cs="Times New Roman"/>
          <w:szCs w:val="28"/>
        </w:rPr>
        <w:t>:</w:t>
      </w:r>
    </w:p>
    <w:p w14:paraId="1018B503" w14:textId="77777777" w:rsidR="005D60CB" w:rsidRPr="00363D28" w:rsidRDefault="005D60CB" w:rsidP="005D60CB">
      <w:pPr>
        <w:pStyle w:val="a6"/>
        <w:numPr>
          <w:ilvl w:val="0"/>
          <w:numId w:val="4"/>
        </w:numPr>
        <w:rPr>
          <w:rFonts w:cs="Times New Roman"/>
          <w:szCs w:val="28"/>
        </w:rPr>
      </w:pPr>
      <w:r w:rsidRPr="00363D28">
        <w:rPr>
          <w:rFonts w:cs="Times New Roman"/>
          <w:szCs w:val="28"/>
        </w:rPr>
        <w:t>ймовірність випадкового вибору правильної відповіді;</w:t>
      </w:r>
    </w:p>
    <w:p w14:paraId="1EE4DB94" w14:textId="77777777" w:rsidR="005D60CB" w:rsidRPr="00363D28" w:rsidRDefault="005D60CB" w:rsidP="005D60CB">
      <w:pPr>
        <w:pStyle w:val="a6"/>
        <w:numPr>
          <w:ilvl w:val="0"/>
          <w:numId w:val="4"/>
        </w:numPr>
        <w:rPr>
          <w:rFonts w:cs="Times New Roman"/>
          <w:szCs w:val="28"/>
        </w:rPr>
      </w:pPr>
      <w:r w:rsidRPr="00363D28">
        <w:rPr>
          <w:rFonts w:cs="Times New Roman"/>
          <w:szCs w:val="28"/>
        </w:rPr>
        <w:t>можливість при застосуванні тестів закритого типу оцінити тільки кінцевий результат (правильно - неправильно), у той час як сам процес, що привів до нього, не розкривається;</w:t>
      </w:r>
    </w:p>
    <w:p w14:paraId="4CC88C0A" w14:textId="77777777" w:rsidR="005D60CB" w:rsidRPr="00363D28" w:rsidRDefault="005D60CB" w:rsidP="005D60CB">
      <w:pPr>
        <w:pStyle w:val="a6"/>
        <w:numPr>
          <w:ilvl w:val="0"/>
          <w:numId w:val="4"/>
        </w:numPr>
        <w:rPr>
          <w:rFonts w:cs="Times New Roman"/>
          <w:szCs w:val="28"/>
        </w:rPr>
      </w:pPr>
      <w:r w:rsidRPr="00363D28">
        <w:rPr>
          <w:rFonts w:cs="Times New Roman"/>
          <w:szCs w:val="28"/>
        </w:rPr>
        <w:t>психологічний недолік – стандартизація мислення без врахування рівня розвитку особистості;</w:t>
      </w:r>
    </w:p>
    <w:p w14:paraId="44B13C37" w14:textId="77777777" w:rsidR="005D60CB" w:rsidRPr="00363D28" w:rsidRDefault="005D60CB" w:rsidP="005D60CB">
      <w:pPr>
        <w:pStyle w:val="a6"/>
        <w:numPr>
          <w:ilvl w:val="0"/>
          <w:numId w:val="4"/>
        </w:numPr>
        <w:rPr>
          <w:rFonts w:cs="Times New Roman"/>
          <w:szCs w:val="28"/>
        </w:rPr>
      </w:pPr>
      <w:r w:rsidRPr="00363D28">
        <w:rPr>
          <w:rFonts w:cs="Times New Roman"/>
          <w:szCs w:val="28"/>
        </w:rPr>
        <w:t>велика затрата часу на складання необхідного "банку" тестів, їх варіантів, трудомісткість процесу;</w:t>
      </w:r>
    </w:p>
    <w:p w14:paraId="5E5FE8FD" w14:textId="77777777" w:rsidR="005D60CB" w:rsidRPr="00363D28" w:rsidRDefault="005D60CB" w:rsidP="005D60CB">
      <w:pPr>
        <w:pStyle w:val="a6"/>
        <w:numPr>
          <w:ilvl w:val="0"/>
          <w:numId w:val="4"/>
        </w:numPr>
        <w:rPr>
          <w:rFonts w:cs="Times New Roman"/>
          <w:szCs w:val="28"/>
        </w:rPr>
      </w:pPr>
      <w:r w:rsidRPr="00363D28">
        <w:rPr>
          <w:rFonts w:cs="Times New Roman"/>
          <w:szCs w:val="28"/>
        </w:rPr>
        <w:t>тести не сприяють розвитку мови.</w:t>
      </w:r>
    </w:p>
    <w:p w14:paraId="207A180A" w14:textId="77777777" w:rsidR="005D60CB" w:rsidRPr="00363D28" w:rsidRDefault="005D60CB" w:rsidP="005D60CB">
      <w:pPr>
        <w:rPr>
          <w:rFonts w:cs="Times New Roman"/>
          <w:szCs w:val="28"/>
        </w:rPr>
      </w:pPr>
      <w:r w:rsidRPr="00363D28">
        <w:rPr>
          <w:rFonts w:cs="Times New Roman"/>
          <w:szCs w:val="28"/>
        </w:rPr>
        <w:t xml:space="preserve">Інформація в питанні тесту може подаватись у будь-якій формі – тексту, графічного зображення, звукового повідомлення, відео сюжету, формули тощо. Причому, введено в практику відкритість та доступність бази тестів, тобто зміст тестів відомий студентам. Але при цьому тести мають постійно поновлюються з урахуванням змін у навчальних планах, програмах, реаліях сьогодення. </w:t>
      </w:r>
    </w:p>
    <w:p w14:paraId="06F90137" w14:textId="77777777" w:rsidR="005D60CB" w:rsidRPr="00363D28" w:rsidRDefault="005D60CB" w:rsidP="005D60CB">
      <w:pPr>
        <w:rPr>
          <w:rFonts w:cs="Times New Roman"/>
          <w:szCs w:val="28"/>
        </w:rPr>
      </w:pPr>
      <w:r w:rsidRPr="00363D28">
        <w:rPr>
          <w:rFonts w:cs="Times New Roman"/>
          <w:szCs w:val="28"/>
        </w:rPr>
        <w:lastRenderedPageBreak/>
        <w:t>Дуже важливим при проведені тестового контролю є дотримання організаційного моменту (пояснення мети, порядку виконання та оформлення тесту, визначення часу та його виконання, забезпечення кожного студента бланком відповідей стандартного зразка, що великою мірою заощаджує час і студента, і викладача).</w:t>
      </w:r>
    </w:p>
    <w:p w14:paraId="19B05CB2" w14:textId="77777777" w:rsidR="005D60CB" w:rsidRPr="00363D28" w:rsidRDefault="005D60CB" w:rsidP="005D60CB">
      <w:pPr>
        <w:rPr>
          <w:rFonts w:cs="Times New Roman"/>
          <w:szCs w:val="28"/>
        </w:rPr>
      </w:pPr>
      <w:r w:rsidRPr="00363D28">
        <w:rPr>
          <w:rFonts w:cs="Times New Roman"/>
          <w:szCs w:val="28"/>
        </w:rPr>
        <w:t>Тестові завдання значно скорочують час очікування студентами оцінки, що є суттєвим психологічним та виховним фактором.</w:t>
      </w:r>
    </w:p>
    <w:p w14:paraId="1DE0D79B" w14:textId="1A85B00F" w:rsidR="005D60CB" w:rsidRPr="00363D28" w:rsidRDefault="005D60CB" w:rsidP="005D60CB">
      <w:pPr>
        <w:rPr>
          <w:rFonts w:cs="Times New Roman"/>
          <w:szCs w:val="28"/>
        </w:rPr>
      </w:pPr>
      <w:r w:rsidRPr="00363D28">
        <w:rPr>
          <w:rFonts w:cs="Times New Roman"/>
          <w:szCs w:val="28"/>
        </w:rPr>
        <w:t xml:space="preserve">Після тестування, а воно може охоплювати матеріал окремої теми, модулю  або курсу в цілому, обов’язково аналізують його результати. Аналіз необхідний для того, щоб студент зміг перевірити, наскільки адекватно він оцінює свої знання, повірити у власні сили і скорегувати свою підготовку. </w:t>
      </w:r>
    </w:p>
    <w:p w14:paraId="55BC1EF6" w14:textId="6A718C9D" w:rsidR="005D60CB" w:rsidRPr="00363D28" w:rsidRDefault="005D60CB" w:rsidP="005D60CB">
      <w:pPr>
        <w:rPr>
          <w:rFonts w:cs="Times New Roman"/>
          <w:szCs w:val="28"/>
        </w:rPr>
      </w:pPr>
      <w:r w:rsidRPr="00363D28">
        <w:rPr>
          <w:rFonts w:cs="Times New Roman"/>
          <w:szCs w:val="28"/>
        </w:rPr>
        <w:t>Важливою умовою тестування, як універсального педагогічного інструмента, є частота його проведення, яка залежить від дисципліни, її ролі і місця в навчальному плані, особливостей засвоєння знань. Слід зробити тестування звичною і зручною формою регулярного контролю знань студентів. Необхідно пам’ятати, що тестування – це не самоціль, а ефективна форма повторення – узагальнення і впорядкування вивченого. Контрольно-оцінювальна функція навчання – це лише елемент добре організованого і технологічно продуманого навчально-виховного процесу. Якщо студенти матимуть міцні знання, то їх оцінювання не становитиме особливих труднощів, в якій би формі воно не проводилось.</w:t>
      </w:r>
    </w:p>
    <w:p w14:paraId="212C420C" w14:textId="77777777" w:rsidR="002A010B" w:rsidRPr="00363D28" w:rsidRDefault="002A010B" w:rsidP="005D60CB">
      <w:pPr>
        <w:rPr>
          <w:rFonts w:cs="Times New Roman"/>
          <w:szCs w:val="28"/>
        </w:rPr>
      </w:pPr>
    </w:p>
    <w:p w14:paraId="1A1356DC" w14:textId="0F34EBDA" w:rsidR="00ED5E79" w:rsidRPr="00363D28" w:rsidRDefault="00D7384C" w:rsidP="00D7384C">
      <w:pPr>
        <w:pStyle w:val="a0"/>
        <w:rPr>
          <w:rFonts w:cs="Times New Roman"/>
        </w:rPr>
      </w:pPr>
      <w:bookmarkStart w:id="9" w:name="_Toc482268659"/>
      <w:bookmarkStart w:id="10" w:name="_Toc482268811"/>
      <w:bookmarkStart w:id="11" w:name="_Toc482876533"/>
      <w:r w:rsidRPr="00363D28">
        <w:rPr>
          <w:rFonts w:cs="Times New Roman"/>
        </w:rPr>
        <w:t>Огляд існуючих аналогів</w:t>
      </w:r>
      <w:bookmarkEnd w:id="9"/>
      <w:bookmarkEnd w:id="10"/>
      <w:bookmarkEnd w:id="11"/>
    </w:p>
    <w:p w14:paraId="2CFCB26A" w14:textId="288E928D" w:rsidR="005D60CB" w:rsidRPr="00363D28" w:rsidRDefault="005D60CB" w:rsidP="009C261A">
      <w:r w:rsidRPr="00363D28">
        <w:t>Для особистого тестування та вивчення різноманітного матеріалу вже створено велика кількість різноманітних веб та мобільних додатків.</w:t>
      </w:r>
      <w:r w:rsidR="005F020F" w:rsidRPr="00363D28">
        <w:t xml:space="preserve"> </w:t>
      </w:r>
      <w:r w:rsidRPr="00363D28">
        <w:t>Прикладами яких є:</w:t>
      </w:r>
    </w:p>
    <w:p w14:paraId="0ABF0F66" w14:textId="61BD56B1" w:rsidR="005D60CB" w:rsidRPr="00363D28" w:rsidRDefault="005D60CB" w:rsidP="00FC2F89">
      <w:pPr>
        <w:pStyle w:val="a6"/>
        <w:numPr>
          <w:ilvl w:val="0"/>
          <w:numId w:val="24"/>
        </w:numPr>
        <w:tabs>
          <w:tab w:val="left" w:pos="1134"/>
        </w:tabs>
        <w:ind w:left="0" w:firstLine="567"/>
        <w:rPr>
          <w:rFonts w:cs="Times New Roman"/>
        </w:rPr>
      </w:pPr>
      <w:r w:rsidRPr="00363D28">
        <w:rPr>
          <w:rFonts w:cs="Times New Roman"/>
        </w:rPr>
        <w:t>«</w:t>
      </w:r>
      <w:proofErr w:type="spellStart"/>
      <w:r w:rsidRPr="00363D28">
        <w:rPr>
          <w:rFonts w:cs="Times New Roman"/>
        </w:rPr>
        <w:t>TestTerra</w:t>
      </w:r>
      <w:proofErr w:type="spellEnd"/>
      <w:r w:rsidRPr="00363D28">
        <w:rPr>
          <w:rFonts w:cs="Times New Roman"/>
        </w:rPr>
        <w:t xml:space="preserve"> (ЗНО)»</w:t>
      </w:r>
      <w:r w:rsidR="00FC1611" w:rsidRPr="00363D28">
        <w:rPr>
          <w:rFonts w:cs="Times New Roman"/>
        </w:rPr>
        <w:t xml:space="preserve"> – </w:t>
      </w:r>
      <w:r w:rsidRPr="00363D28">
        <w:rPr>
          <w:rFonts w:cs="Times New Roman"/>
        </w:rPr>
        <w:t>Програма для підготовки до ЗНО (Зовнішнє незалежне оцінювання).</w:t>
      </w:r>
      <w:r w:rsidR="00744BF2" w:rsidRPr="00363D28">
        <w:rPr>
          <w:rFonts w:cs="Times New Roman"/>
        </w:rPr>
        <w:t xml:space="preserve"> </w:t>
      </w:r>
      <w:r w:rsidRPr="00363D28">
        <w:rPr>
          <w:rFonts w:cs="Times New Roman"/>
        </w:rPr>
        <w:t>Розроблена для абітурієнтів, які готуються до вступу у вищий навчальний заклад(ВНЗ).</w:t>
      </w:r>
      <w:r w:rsidR="00FC1611" w:rsidRPr="00363D28">
        <w:rPr>
          <w:rFonts w:cs="Times New Roman"/>
        </w:rPr>
        <w:t xml:space="preserve"> </w:t>
      </w:r>
      <w:r w:rsidRPr="00363D28">
        <w:rPr>
          <w:rFonts w:cs="Times New Roman"/>
        </w:rPr>
        <w:t>Програма містить тести для підготовки до ЗНО з української мови та української літератури, Історії України.</w:t>
      </w:r>
      <w:r w:rsidR="00FC1611" w:rsidRPr="00363D28">
        <w:rPr>
          <w:rFonts w:cs="Times New Roman"/>
        </w:rPr>
        <w:t xml:space="preserve"> </w:t>
      </w:r>
      <w:r w:rsidRPr="00363D28">
        <w:rPr>
          <w:rFonts w:cs="Times New Roman"/>
        </w:rPr>
        <w:t>Тести сертифіковані та надані ЛРЦОЯО (Львівський Регіональний Центр Оцінювання Якості Освіти</w:t>
      </w:r>
      <w:r w:rsidR="00F0253F" w:rsidRPr="00363D28">
        <w:rPr>
          <w:rFonts w:cs="Times New Roman"/>
        </w:rPr>
        <w:t>) [</w:t>
      </w:r>
      <w:r w:rsidR="003E380F" w:rsidRPr="00363D28">
        <w:rPr>
          <w:rFonts w:cs="Times New Roman"/>
        </w:rPr>
        <w:t>4</w:t>
      </w:r>
      <w:r w:rsidR="00F0253F" w:rsidRPr="00363D28">
        <w:rPr>
          <w:rFonts w:cs="Times New Roman"/>
        </w:rPr>
        <w:t>].</w:t>
      </w:r>
      <w:r w:rsidR="00A912FC" w:rsidRPr="00363D28">
        <w:rPr>
          <w:rFonts w:cs="Times New Roman"/>
        </w:rPr>
        <w:t xml:space="preserve"> </w:t>
      </w:r>
      <w:r w:rsidR="00A912FC" w:rsidRPr="00363D28">
        <w:rPr>
          <w:rFonts w:cs="Times New Roman"/>
        </w:rPr>
        <w:lastRenderedPageBreak/>
        <w:t xml:space="preserve">Позитивними характеристиками даного додатку є можливість самоперевірки знань та збереження результатів тестувань. Недоліками ж є відсутність можливості перевірки оновлення бази даних </w:t>
      </w:r>
      <w:r w:rsidR="00695DD5" w:rsidRPr="00363D28">
        <w:rPr>
          <w:rFonts w:cs="Times New Roman"/>
        </w:rPr>
        <w:t>за</w:t>
      </w:r>
      <w:r w:rsidR="00A912FC" w:rsidRPr="00363D28">
        <w:rPr>
          <w:rFonts w:cs="Times New Roman"/>
        </w:rPr>
        <w:t>питань</w:t>
      </w:r>
      <w:r w:rsidR="00B25BDD" w:rsidRPr="00363D28">
        <w:rPr>
          <w:rFonts w:cs="Times New Roman"/>
        </w:rPr>
        <w:t xml:space="preserve"> (рис. 2.1)</w:t>
      </w:r>
      <w:r w:rsidR="00A912FC" w:rsidRPr="00363D28">
        <w:rPr>
          <w:rFonts w:cs="Times New Roman"/>
        </w:rPr>
        <w:t>.</w:t>
      </w:r>
    </w:p>
    <w:p w14:paraId="46D3BA2B" w14:textId="3AD70C92" w:rsidR="007B10BE" w:rsidRPr="00363D28" w:rsidRDefault="007B10BE" w:rsidP="007B10BE">
      <w:pPr>
        <w:tabs>
          <w:tab w:val="left" w:pos="1134"/>
        </w:tabs>
        <w:jc w:val="center"/>
        <w:rPr>
          <w:noProof/>
        </w:rPr>
      </w:pPr>
      <w:r w:rsidRPr="00363D28">
        <w:rPr>
          <w:noProof/>
        </w:rPr>
        <mc:AlternateContent>
          <mc:Choice Requires="wps">
            <w:drawing>
              <wp:inline distT="0" distB="0" distL="0" distR="0" wp14:anchorId="4E0E9E93" wp14:editId="3F8CBF91">
                <wp:extent cx="304800" cy="304800"/>
                <wp:effectExtent l="0" t="0" r="0" b="0"/>
                <wp:docPr id="16" name="Прямокутник 16" descr="  Тести Крок – скриншот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AF674" id="Прямокутник 16" o:spid="_x0000_s1026" alt="  Тести Крок – скриншот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rx87QAcDAAD7BQAADgAAAAAAAAAAAAAAAAAuAgAAZHJzL2Uyb0RvYy54bWxQSwEC&#10;LQAUAAYACAAAACEATKDpLNgAAAADAQAADwAAAAAAAAAAAAAAAABhBQAAZHJzL2Rvd25yZXYueG1s&#10;UEsFBgAAAAAEAAQA8wAAAGYGAAAAAA==&#10;" filled="f" stroked="f">
                <o:lock v:ext="edit" aspectratio="t"/>
                <w10:anchorlock/>
              </v:rect>
            </w:pict>
          </mc:Fallback>
        </mc:AlternateContent>
      </w:r>
      <w:r w:rsidR="00B25BDD" w:rsidRPr="00363D28">
        <w:rPr>
          <w:noProof/>
        </w:rPr>
        <w:t xml:space="preserve"> </w:t>
      </w:r>
      <w:r w:rsidR="00B25BDD" w:rsidRPr="00363D28">
        <w:rPr>
          <w:noProof/>
        </w:rPr>
        <w:drawing>
          <wp:inline distT="0" distB="0" distL="0" distR="0" wp14:anchorId="7A60D032" wp14:editId="5FD55FC8">
            <wp:extent cx="2051825" cy="3342145"/>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1232" cy="3357467"/>
                    </a:xfrm>
                    <a:prstGeom prst="rect">
                      <a:avLst/>
                    </a:prstGeom>
                  </pic:spPr>
                </pic:pic>
              </a:graphicData>
            </a:graphic>
          </wp:inline>
        </w:drawing>
      </w:r>
    </w:p>
    <w:p w14:paraId="670A04E5" w14:textId="4BBC9A6B" w:rsidR="00B25BDD" w:rsidRPr="00363D28" w:rsidRDefault="00B25BDD" w:rsidP="00B25BDD">
      <w:pPr>
        <w:pStyle w:val="a1"/>
        <w:rPr>
          <w:noProof/>
        </w:rPr>
      </w:pPr>
      <w:r w:rsidRPr="00363D28">
        <w:rPr>
          <w:noProof/>
        </w:rPr>
        <w:t>Додаток «TestTerra (ЗНО)»</w:t>
      </w:r>
    </w:p>
    <w:p w14:paraId="4E0FB2A0" w14:textId="393D2341" w:rsidR="007B10BE" w:rsidRPr="00363D28" w:rsidRDefault="005D60CB" w:rsidP="00FC2F89">
      <w:pPr>
        <w:pStyle w:val="a6"/>
        <w:numPr>
          <w:ilvl w:val="0"/>
          <w:numId w:val="24"/>
        </w:numPr>
        <w:tabs>
          <w:tab w:val="left" w:pos="1134"/>
        </w:tabs>
        <w:ind w:left="0" w:firstLine="567"/>
        <w:rPr>
          <w:rFonts w:cs="Times New Roman"/>
        </w:rPr>
      </w:pPr>
      <w:r w:rsidRPr="00363D28">
        <w:rPr>
          <w:rFonts w:cs="Times New Roman"/>
        </w:rPr>
        <w:t>«Тести Крок»</w:t>
      </w:r>
      <w:r w:rsidR="005D3A5D" w:rsidRPr="00363D28">
        <w:rPr>
          <w:rFonts w:cs="Times New Roman"/>
        </w:rPr>
        <w:t xml:space="preserve"> – </w:t>
      </w:r>
      <w:r w:rsidRPr="00363D28">
        <w:rPr>
          <w:rFonts w:cs="Times New Roman"/>
        </w:rPr>
        <w:t xml:space="preserve">Тести Крок - додаток </w:t>
      </w:r>
      <w:proofErr w:type="spellStart"/>
      <w:r w:rsidRPr="00363D28">
        <w:rPr>
          <w:rFonts w:cs="Times New Roman"/>
        </w:rPr>
        <w:t>Android</w:t>
      </w:r>
      <w:proofErr w:type="spellEnd"/>
      <w:r w:rsidRPr="00363D28">
        <w:rPr>
          <w:rFonts w:cs="Times New Roman"/>
        </w:rPr>
        <w:t>, що дозволяє підготуватись до здачі обов’язкового державного тестування Крок студентам медичних університетів України. Д</w:t>
      </w:r>
      <w:r w:rsidR="00EB1088" w:rsidRPr="00363D28">
        <w:rPr>
          <w:rFonts w:cs="Times New Roman"/>
        </w:rPr>
        <w:t>ан</w:t>
      </w:r>
      <w:r w:rsidRPr="00363D28">
        <w:rPr>
          <w:rFonts w:cs="Times New Roman"/>
        </w:rPr>
        <w:t>а версія містить буклети і базу тестів загального профілю для зд</w:t>
      </w:r>
      <w:r w:rsidR="00B03FE0" w:rsidRPr="00363D28">
        <w:rPr>
          <w:rFonts w:cs="Times New Roman"/>
        </w:rPr>
        <w:t xml:space="preserve">ачі </w:t>
      </w:r>
      <w:r w:rsidR="00FC1611" w:rsidRPr="00363D28">
        <w:rPr>
          <w:rFonts w:cs="Times New Roman"/>
        </w:rPr>
        <w:t>Крок 2 та Крок 3 у 2016 році</w:t>
      </w:r>
      <w:r w:rsidR="00F0253F" w:rsidRPr="00363D28">
        <w:rPr>
          <w:rFonts w:cs="Times New Roman"/>
        </w:rPr>
        <w:t xml:space="preserve"> [</w:t>
      </w:r>
      <w:r w:rsidR="003E380F" w:rsidRPr="00363D28">
        <w:rPr>
          <w:rFonts w:cs="Times New Roman"/>
        </w:rPr>
        <w:t>6</w:t>
      </w:r>
      <w:r w:rsidR="00F0253F" w:rsidRPr="00363D28">
        <w:rPr>
          <w:rFonts w:cs="Times New Roman"/>
        </w:rPr>
        <w:t>]</w:t>
      </w:r>
      <w:r w:rsidR="00EB1088" w:rsidRPr="00363D28">
        <w:rPr>
          <w:rFonts w:cs="Times New Roman"/>
        </w:rPr>
        <w:t>.</w:t>
      </w:r>
      <w:r w:rsidR="00A912FC" w:rsidRPr="00363D28">
        <w:rPr>
          <w:rFonts w:cs="Times New Roman"/>
        </w:rPr>
        <w:t xml:space="preserve"> Позитивними характеристиками додатку можна відзначити такі як: </w:t>
      </w:r>
      <w:r w:rsidR="00590882" w:rsidRPr="00363D28">
        <w:rPr>
          <w:rFonts w:cs="Times New Roman"/>
        </w:rPr>
        <w:t>повна збірка питань з останніми оновленнями, приємний інтерфейс користувача.</w:t>
      </w:r>
      <w:r w:rsidR="00BE6DD5" w:rsidRPr="00363D28">
        <w:rPr>
          <w:rFonts w:cs="Times New Roman"/>
        </w:rPr>
        <w:t xml:space="preserve"> Негативними характеристиками є такі: </w:t>
      </w:r>
      <w:r w:rsidR="00B90086" w:rsidRPr="00363D28">
        <w:rPr>
          <w:rFonts w:cs="Times New Roman"/>
        </w:rPr>
        <w:t>відсутність збереження результатів</w:t>
      </w:r>
      <w:r w:rsidR="00B753AC" w:rsidRPr="00363D28">
        <w:rPr>
          <w:rFonts w:cs="Times New Roman"/>
        </w:rPr>
        <w:t xml:space="preserve"> (рис. 2.</w:t>
      </w:r>
      <w:r w:rsidR="00B25BDD" w:rsidRPr="00363D28">
        <w:rPr>
          <w:rFonts w:cs="Times New Roman"/>
        </w:rPr>
        <w:t>2</w:t>
      </w:r>
      <w:r w:rsidR="00B753AC" w:rsidRPr="00363D28">
        <w:rPr>
          <w:rFonts w:cs="Times New Roman"/>
        </w:rPr>
        <w:t>)</w:t>
      </w:r>
      <w:r w:rsidR="00B90086" w:rsidRPr="00363D28">
        <w:rPr>
          <w:rFonts w:cs="Times New Roman"/>
        </w:rPr>
        <w:t>.</w:t>
      </w:r>
    </w:p>
    <w:p w14:paraId="3CD09A19" w14:textId="5FAFCE0F" w:rsidR="005D60CB" w:rsidRPr="00363D28" w:rsidRDefault="007B10BE" w:rsidP="007B10BE">
      <w:pPr>
        <w:tabs>
          <w:tab w:val="left" w:pos="1134"/>
        </w:tabs>
        <w:ind w:left="567" w:firstLine="0"/>
        <w:jc w:val="center"/>
        <w:rPr>
          <w:rFonts w:cs="Times New Roman"/>
        </w:rPr>
      </w:pPr>
      <w:r w:rsidRPr="00363D28">
        <w:rPr>
          <w:noProof/>
        </w:rPr>
        <w:lastRenderedPageBreak/>
        <w:drawing>
          <wp:inline distT="0" distB="0" distL="0" distR="0" wp14:anchorId="1FB5E3CE" wp14:editId="08E5E348">
            <wp:extent cx="1970116" cy="3180916"/>
            <wp:effectExtent l="0" t="0" r="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6971" cy="3208130"/>
                    </a:xfrm>
                    <a:prstGeom prst="rect">
                      <a:avLst/>
                    </a:prstGeom>
                  </pic:spPr>
                </pic:pic>
              </a:graphicData>
            </a:graphic>
          </wp:inline>
        </w:drawing>
      </w:r>
    </w:p>
    <w:p w14:paraId="3343B73B" w14:textId="77777777" w:rsidR="007B10BE" w:rsidRPr="00363D28" w:rsidRDefault="007B10BE" w:rsidP="007B10BE">
      <w:pPr>
        <w:pStyle w:val="a1"/>
      </w:pPr>
      <w:r w:rsidRPr="00363D28">
        <w:t>Додаток «Тести крок»</w:t>
      </w:r>
    </w:p>
    <w:p w14:paraId="6696A7DD" w14:textId="20089FA8" w:rsidR="00285943" w:rsidRPr="00363D28" w:rsidRDefault="005D60CB" w:rsidP="00FC2F89">
      <w:pPr>
        <w:pStyle w:val="a6"/>
        <w:numPr>
          <w:ilvl w:val="0"/>
          <w:numId w:val="24"/>
        </w:numPr>
        <w:tabs>
          <w:tab w:val="left" w:pos="1134"/>
        </w:tabs>
        <w:ind w:left="0" w:firstLine="567"/>
        <w:rPr>
          <w:rFonts w:cs="Times New Roman"/>
        </w:rPr>
      </w:pPr>
      <w:r w:rsidRPr="00363D28">
        <w:rPr>
          <w:rFonts w:cs="Times New Roman"/>
        </w:rPr>
        <w:t>«Крок Помічник»</w:t>
      </w:r>
      <w:r w:rsidR="005D3A5D" w:rsidRPr="00363D28">
        <w:rPr>
          <w:rFonts w:cs="Times New Roman"/>
        </w:rPr>
        <w:t xml:space="preserve"> – </w:t>
      </w:r>
      <w:r w:rsidRPr="00363D28">
        <w:rPr>
          <w:rFonts w:cs="Times New Roman"/>
        </w:rPr>
        <w:t xml:space="preserve">Програма для допомоги у </w:t>
      </w:r>
      <w:r w:rsidR="007F104E" w:rsidRPr="00363D28">
        <w:rPr>
          <w:rFonts w:cs="Times New Roman"/>
        </w:rPr>
        <w:t xml:space="preserve">швидкому </w:t>
      </w:r>
      <w:r w:rsidRPr="00363D28">
        <w:rPr>
          <w:rFonts w:cs="Times New Roman"/>
        </w:rPr>
        <w:t xml:space="preserve">вивченні питань до екзамену «Крок» </w:t>
      </w:r>
      <w:r w:rsidR="007F104E" w:rsidRPr="00363D28">
        <w:rPr>
          <w:rFonts w:cs="Times New Roman"/>
        </w:rPr>
        <w:t xml:space="preserve">у </w:t>
      </w:r>
      <w:r w:rsidRPr="00363D28">
        <w:rPr>
          <w:rFonts w:cs="Times New Roman"/>
        </w:rPr>
        <w:t>вищих медичних закладах</w:t>
      </w:r>
      <w:r w:rsidR="007F104E" w:rsidRPr="00363D28">
        <w:rPr>
          <w:rFonts w:cs="Times New Roman"/>
        </w:rPr>
        <w:t>. Надає можливість пошуку потрібного п</w:t>
      </w:r>
      <w:r w:rsidR="00FC1611" w:rsidRPr="00363D28">
        <w:rPr>
          <w:rFonts w:cs="Times New Roman"/>
        </w:rPr>
        <w:t>итання та відповіді до нього</w:t>
      </w:r>
      <w:r w:rsidR="00F0253F" w:rsidRPr="00363D28">
        <w:rPr>
          <w:rFonts w:cs="Times New Roman"/>
        </w:rPr>
        <w:t xml:space="preserve"> [</w:t>
      </w:r>
      <w:r w:rsidR="003E380F" w:rsidRPr="00363D28">
        <w:rPr>
          <w:rFonts w:cs="Times New Roman"/>
        </w:rPr>
        <w:t>5</w:t>
      </w:r>
      <w:r w:rsidR="00F0253F" w:rsidRPr="00363D28">
        <w:rPr>
          <w:rFonts w:cs="Times New Roman"/>
        </w:rPr>
        <w:t>]</w:t>
      </w:r>
      <w:r w:rsidRPr="00363D28">
        <w:rPr>
          <w:rFonts w:cs="Times New Roman"/>
        </w:rPr>
        <w:t>.</w:t>
      </w:r>
      <w:r w:rsidR="00B90086" w:rsidRPr="00363D28">
        <w:rPr>
          <w:rFonts w:cs="Times New Roman"/>
        </w:rPr>
        <w:t xml:space="preserve"> Позитивними характеристиками додатку є приємний інтерфейс користувача та можливість пошуку потрібного питання. Недоліками даного додатку є відсутність можливості проходження тестування та оновлення бази даних питань</w:t>
      </w:r>
      <w:r w:rsidR="00B753AC" w:rsidRPr="00363D28">
        <w:rPr>
          <w:rFonts w:cs="Times New Roman"/>
        </w:rPr>
        <w:t xml:space="preserve"> (рис. 2.2)</w:t>
      </w:r>
      <w:r w:rsidR="00B90086" w:rsidRPr="00363D28">
        <w:rPr>
          <w:rFonts w:cs="Times New Roman"/>
        </w:rPr>
        <w:t>.</w:t>
      </w:r>
    </w:p>
    <w:p w14:paraId="78A2D470" w14:textId="0B20EF50" w:rsidR="007B10BE" w:rsidRPr="00363D28" w:rsidRDefault="007B10BE" w:rsidP="007B10BE">
      <w:pPr>
        <w:tabs>
          <w:tab w:val="left" w:pos="1134"/>
        </w:tabs>
        <w:jc w:val="center"/>
        <w:rPr>
          <w:rFonts w:cs="Times New Roman"/>
        </w:rPr>
      </w:pPr>
      <w:r w:rsidRPr="00363D28">
        <w:rPr>
          <w:noProof/>
        </w:rPr>
        <w:drawing>
          <wp:inline distT="0" distB="0" distL="0" distR="0" wp14:anchorId="4703E741" wp14:editId="517FBD4B">
            <wp:extent cx="2093256" cy="3624146"/>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4384" cy="3643412"/>
                    </a:xfrm>
                    <a:prstGeom prst="rect">
                      <a:avLst/>
                    </a:prstGeom>
                  </pic:spPr>
                </pic:pic>
              </a:graphicData>
            </a:graphic>
          </wp:inline>
        </w:drawing>
      </w:r>
    </w:p>
    <w:p w14:paraId="09897814" w14:textId="5C2A8865" w:rsidR="007B10BE" w:rsidRPr="00363D28" w:rsidRDefault="007B10BE" w:rsidP="007B10BE">
      <w:pPr>
        <w:pStyle w:val="a1"/>
      </w:pPr>
      <w:r w:rsidRPr="00363D28">
        <w:t>Додаток «</w:t>
      </w:r>
      <w:r w:rsidR="00B753AC" w:rsidRPr="00363D28">
        <w:t>Крок помічник</w:t>
      </w:r>
      <w:r w:rsidRPr="00363D28">
        <w:t>»</w:t>
      </w:r>
    </w:p>
    <w:p w14:paraId="66BF6F51" w14:textId="77777777" w:rsidR="002A010B" w:rsidRPr="00363D28" w:rsidRDefault="002A010B" w:rsidP="002A010B"/>
    <w:p w14:paraId="36D8D626" w14:textId="1FBE8D4E" w:rsidR="00D7384C" w:rsidRPr="00363D28" w:rsidRDefault="00D7384C" w:rsidP="00D7384C">
      <w:pPr>
        <w:pStyle w:val="a0"/>
        <w:rPr>
          <w:rFonts w:cs="Times New Roman"/>
        </w:rPr>
      </w:pPr>
      <w:bookmarkStart w:id="12" w:name="_Toc482268660"/>
      <w:bookmarkStart w:id="13" w:name="_Toc482268812"/>
      <w:bookmarkStart w:id="14" w:name="_Toc482876534"/>
      <w:r w:rsidRPr="00363D28">
        <w:rPr>
          <w:rFonts w:cs="Times New Roman"/>
        </w:rPr>
        <w:t>Засоби для розробки мобільних додатків</w:t>
      </w:r>
      <w:bookmarkEnd w:id="12"/>
      <w:bookmarkEnd w:id="13"/>
      <w:bookmarkEnd w:id="14"/>
    </w:p>
    <w:p w14:paraId="56FBF692" w14:textId="2568D811" w:rsidR="00181EC3" w:rsidRPr="00363D28" w:rsidRDefault="00D51FD0" w:rsidP="00D7384C">
      <w:pPr>
        <w:rPr>
          <w:rFonts w:cs="Times New Roman"/>
        </w:rPr>
      </w:pPr>
      <w:r w:rsidRPr="00363D28">
        <w:rPr>
          <w:rFonts w:cs="Times New Roman"/>
        </w:rPr>
        <w:t xml:space="preserve">На даному етапі розвитку сучасності існує велика кількість різноманітних технологій, які надають можливість створювати мобільні застосунки. </w:t>
      </w:r>
    </w:p>
    <w:p w14:paraId="490FDA9C" w14:textId="3F60CE5C" w:rsidR="00181EC3" w:rsidRPr="00363D28" w:rsidRDefault="00181EC3" w:rsidP="00D7384C">
      <w:pPr>
        <w:rPr>
          <w:rFonts w:cs="Times New Roman"/>
        </w:rPr>
      </w:pPr>
      <w:r w:rsidRPr="00363D28">
        <w:rPr>
          <w:rFonts w:cs="Times New Roman"/>
        </w:rPr>
        <w:t>Основним кроком на початку розробк</w:t>
      </w:r>
      <w:r w:rsidR="004E3ECC" w:rsidRPr="00363D28">
        <w:rPr>
          <w:rFonts w:cs="Times New Roman"/>
        </w:rPr>
        <w:t>и</w:t>
      </w:r>
      <w:r w:rsidRPr="00363D28">
        <w:rPr>
          <w:rFonts w:cs="Times New Roman"/>
        </w:rPr>
        <w:t xml:space="preserve"> мобільного додатку є вибір операційної системи. Основними операційними системами сучасно</w:t>
      </w:r>
      <w:r w:rsidR="002E1543" w:rsidRPr="00363D28">
        <w:rPr>
          <w:rFonts w:cs="Times New Roman"/>
        </w:rPr>
        <w:t>сті</w:t>
      </w:r>
      <w:r w:rsidR="004E3ECC" w:rsidRPr="00363D28">
        <w:rPr>
          <w:rFonts w:cs="Times New Roman"/>
        </w:rPr>
        <w:t xml:space="preserve"> є</w:t>
      </w:r>
      <w:r w:rsidR="002E1543" w:rsidRPr="00363D28">
        <w:rPr>
          <w:rFonts w:cs="Times New Roman"/>
        </w:rPr>
        <w:t>:</w:t>
      </w:r>
    </w:p>
    <w:p w14:paraId="13CE5B11" w14:textId="22686BC3" w:rsidR="002E1543" w:rsidRPr="00363D28" w:rsidRDefault="002E1543" w:rsidP="00DA7C29">
      <w:pPr>
        <w:pStyle w:val="a6"/>
        <w:numPr>
          <w:ilvl w:val="0"/>
          <w:numId w:val="27"/>
        </w:numPr>
        <w:rPr>
          <w:rFonts w:cs="Times New Roman"/>
        </w:rPr>
      </w:pPr>
      <w:proofErr w:type="spellStart"/>
      <w:r w:rsidRPr="00363D28">
        <w:rPr>
          <w:rFonts w:cs="Times New Roman"/>
        </w:rPr>
        <w:t>Android</w:t>
      </w:r>
      <w:proofErr w:type="spellEnd"/>
      <w:r w:rsidRPr="00363D28">
        <w:rPr>
          <w:rFonts w:cs="Times New Roman"/>
        </w:rPr>
        <w:t xml:space="preserve"> - гнучка операційна система для смартфонів і планшетів. Техніка на базі </w:t>
      </w:r>
      <w:proofErr w:type="spellStart"/>
      <w:r w:rsidRPr="00363D28">
        <w:rPr>
          <w:rFonts w:cs="Times New Roman"/>
        </w:rPr>
        <w:t>Android</w:t>
      </w:r>
      <w:proofErr w:type="spellEnd"/>
      <w:r w:rsidRPr="00363D28">
        <w:rPr>
          <w:rFonts w:cs="Times New Roman"/>
        </w:rPr>
        <w:t xml:space="preserve"> зараз перебуває </w:t>
      </w:r>
      <w:r w:rsidR="00C0017D" w:rsidRPr="00363D28">
        <w:rPr>
          <w:rFonts w:cs="Times New Roman"/>
        </w:rPr>
        <w:t>на етапі стрімкого оновлення</w:t>
      </w:r>
      <w:r w:rsidRPr="00363D28">
        <w:rPr>
          <w:rFonts w:cs="Times New Roman"/>
        </w:rPr>
        <w:t xml:space="preserve">, тому розробка мобільних додатків, розміщених на </w:t>
      </w:r>
      <w:proofErr w:type="spellStart"/>
      <w:r w:rsidRPr="00363D28">
        <w:rPr>
          <w:rFonts w:cs="Times New Roman"/>
        </w:rPr>
        <w:t>Google</w:t>
      </w:r>
      <w:proofErr w:type="spellEnd"/>
      <w:r w:rsidRPr="00363D28">
        <w:rPr>
          <w:rFonts w:cs="Times New Roman"/>
        </w:rPr>
        <w:t xml:space="preserve"> </w:t>
      </w:r>
      <w:proofErr w:type="spellStart"/>
      <w:r w:rsidRPr="00363D28">
        <w:rPr>
          <w:rFonts w:cs="Times New Roman"/>
        </w:rPr>
        <w:t>Play</w:t>
      </w:r>
      <w:proofErr w:type="spellEnd"/>
      <w:r w:rsidRPr="00363D28">
        <w:rPr>
          <w:rFonts w:cs="Times New Roman"/>
        </w:rPr>
        <w:t>, користується особливою популярністю.</w:t>
      </w:r>
    </w:p>
    <w:p w14:paraId="18B7584A" w14:textId="26604A34" w:rsidR="002E1543" w:rsidRPr="00363D28" w:rsidRDefault="002E1543" w:rsidP="00DA7C29">
      <w:pPr>
        <w:pStyle w:val="a6"/>
        <w:numPr>
          <w:ilvl w:val="0"/>
          <w:numId w:val="27"/>
        </w:numPr>
        <w:rPr>
          <w:rFonts w:cs="Times New Roman"/>
        </w:rPr>
      </w:pPr>
      <w:proofErr w:type="spellStart"/>
      <w:r w:rsidRPr="00363D28">
        <w:rPr>
          <w:rFonts w:cs="Times New Roman"/>
        </w:rPr>
        <w:t>iOS</w:t>
      </w:r>
      <w:proofErr w:type="spellEnd"/>
      <w:r w:rsidRPr="00363D28">
        <w:rPr>
          <w:rFonts w:cs="Times New Roman"/>
        </w:rPr>
        <w:t xml:space="preserve"> (відома як </w:t>
      </w:r>
      <w:proofErr w:type="spellStart"/>
      <w:r w:rsidRPr="00363D28">
        <w:rPr>
          <w:rFonts w:cs="Times New Roman"/>
        </w:rPr>
        <w:t>iPhone</w:t>
      </w:r>
      <w:proofErr w:type="spellEnd"/>
      <w:r w:rsidRPr="00363D28">
        <w:rPr>
          <w:rFonts w:cs="Times New Roman"/>
        </w:rPr>
        <w:t xml:space="preserve"> OS) — це мобіль</w:t>
      </w:r>
      <w:r w:rsidR="00D751BD" w:rsidRPr="00363D28">
        <w:rPr>
          <w:rFonts w:cs="Times New Roman"/>
        </w:rPr>
        <w:t xml:space="preserve">на операційна система від </w:t>
      </w:r>
      <w:proofErr w:type="spellStart"/>
      <w:r w:rsidR="00D751BD" w:rsidRPr="00363D28">
        <w:rPr>
          <w:rFonts w:cs="Times New Roman"/>
        </w:rPr>
        <w:t>Apple</w:t>
      </w:r>
      <w:proofErr w:type="spellEnd"/>
      <w:r w:rsidR="00D751BD" w:rsidRPr="00363D28">
        <w:rPr>
          <w:rFonts w:cs="Times New Roman"/>
        </w:rPr>
        <w:t xml:space="preserve"> для смартфонів, планшетів, плеєрів та телевізійних приставок.</w:t>
      </w:r>
      <w:r w:rsidR="00C0017D" w:rsidRPr="00363D28">
        <w:rPr>
          <w:rFonts w:cs="Times New Roman"/>
        </w:rPr>
        <w:t xml:space="preserve"> Надає можливість завантаження різноманітних мобільних додатків з спеціалізованого інтернет магазину </w:t>
      </w:r>
      <w:proofErr w:type="spellStart"/>
      <w:r w:rsidR="00C0017D" w:rsidRPr="00363D28">
        <w:rPr>
          <w:rFonts w:cs="Times New Roman"/>
        </w:rPr>
        <w:t>App</w:t>
      </w:r>
      <w:proofErr w:type="spellEnd"/>
      <w:r w:rsidR="00C0017D" w:rsidRPr="00363D28">
        <w:rPr>
          <w:rFonts w:cs="Times New Roman"/>
        </w:rPr>
        <w:t xml:space="preserve"> </w:t>
      </w:r>
      <w:proofErr w:type="spellStart"/>
      <w:r w:rsidR="00C0017D" w:rsidRPr="00363D28">
        <w:rPr>
          <w:rFonts w:cs="Times New Roman"/>
        </w:rPr>
        <w:t>Store</w:t>
      </w:r>
      <w:proofErr w:type="spellEnd"/>
      <w:r w:rsidR="00C0017D" w:rsidRPr="00363D28">
        <w:rPr>
          <w:rFonts w:cs="Times New Roman"/>
        </w:rPr>
        <w:t>, який станом на 31 травня 2011 року містить понад 500 тисяч застосунків.</w:t>
      </w:r>
    </w:p>
    <w:p w14:paraId="570B7B0A" w14:textId="748BAD02" w:rsidR="00C0017D" w:rsidRPr="00363D28" w:rsidRDefault="00C0017D" w:rsidP="00DA7C29">
      <w:pPr>
        <w:pStyle w:val="a6"/>
        <w:numPr>
          <w:ilvl w:val="0"/>
          <w:numId w:val="27"/>
        </w:numPr>
        <w:rPr>
          <w:rFonts w:cs="Times New Roman"/>
        </w:rPr>
      </w:pPr>
      <w:r w:rsidRPr="00363D28">
        <w:rPr>
          <w:rFonts w:cs="Times New Roman"/>
        </w:rPr>
        <w:t xml:space="preserve">Windows Phone – операційна система яка є масштабним оновленням Windows </w:t>
      </w:r>
      <w:proofErr w:type="spellStart"/>
      <w:r w:rsidRPr="00363D28">
        <w:rPr>
          <w:rFonts w:cs="Times New Roman"/>
        </w:rPr>
        <w:t>Mobile</w:t>
      </w:r>
      <w:proofErr w:type="spellEnd"/>
      <w:r w:rsidRPr="00363D28">
        <w:rPr>
          <w:rFonts w:cs="Times New Roman"/>
        </w:rPr>
        <w:t>.</w:t>
      </w:r>
      <w:r w:rsidR="005561ED" w:rsidRPr="00363D28">
        <w:rPr>
          <w:rFonts w:cs="Times New Roman"/>
        </w:rPr>
        <w:t xml:space="preserve"> Серед безліч одноманітних телефонів і мобільних пристроїв дана операційна система виділяється своєю динамікою. Також надає можливість завантаження додатків з інтернет магазину.</w:t>
      </w:r>
    </w:p>
    <w:p w14:paraId="3AC01E4E" w14:textId="464AB057" w:rsidR="00960657" w:rsidRPr="00363D28" w:rsidRDefault="00E260E5" w:rsidP="00D7384C">
      <w:pPr>
        <w:rPr>
          <w:rFonts w:cs="Times New Roman"/>
        </w:rPr>
      </w:pPr>
      <w:r w:rsidRPr="00363D28">
        <w:rPr>
          <w:rFonts w:cs="Times New Roman"/>
        </w:rPr>
        <w:t>Наступними кроками у розробці є створення прототипу та проектування структури UI / UX</w:t>
      </w:r>
      <w:r w:rsidR="0017362A" w:rsidRPr="00363D28">
        <w:rPr>
          <w:rFonts w:cs="Times New Roman"/>
        </w:rPr>
        <w:t xml:space="preserve"> дизайну</w:t>
      </w:r>
      <w:r w:rsidRPr="00363D28">
        <w:rPr>
          <w:rFonts w:cs="Times New Roman"/>
        </w:rPr>
        <w:t>. На цьому етапі розглядається весь функціонал, виконуються усі функції, що прописані у технічному завданні, визначається як буде працювати додаток та які елементи керування будуть розміщені на кожному з екранів.</w:t>
      </w:r>
    </w:p>
    <w:p w14:paraId="0C7BD2C4" w14:textId="255CAA14" w:rsidR="0062142C" w:rsidRPr="00363D28" w:rsidRDefault="0062142C" w:rsidP="00740858">
      <w:r w:rsidRPr="00363D28">
        <w:t xml:space="preserve">Для створення прототипів існує </w:t>
      </w:r>
      <w:r w:rsidR="00740858" w:rsidRPr="00363D28">
        <w:t>велика кількість онлайн сервісів та програмного забезпечення. Вибір сервісу або пз залежить від потреб.</w:t>
      </w:r>
    </w:p>
    <w:p w14:paraId="3D23B249" w14:textId="2728C0FD" w:rsidR="00E260E5" w:rsidRPr="00363D28" w:rsidRDefault="00E260E5" w:rsidP="00D7384C">
      <w:pPr>
        <w:rPr>
          <w:rFonts w:cs="Times New Roman"/>
        </w:rPr>
      </w:pPr>
      <w:r w:rsidRPr="00363D28">
        <w:rPr>
          <w:rFonts w:cs="Times New Roman"/>
        </w:rPr>
        <w:t>Далі відштовхуючись від прототипів екранів, функціоналу та цільової аудиторії створюється дизайн</w:t>
      </w:r>
      <w:r w:rsidR="00267D90" w:rsidRPr="00363D28">
        <w:rPr>
          <w:rFonts w:cs="Times New Roman"/>
        </w:rPr>
        <w:t>, опрацьовується кожен екран та найдрібніші його деталі.</w:t>
      </w:r>
    </w:p>
    <w:p w14:paraId="4E483CFE" w14:textId="78EC173D" w:rsidR="00C87AD1" w:rsidRPr="00363D28" w:rsidRDefault="00267D90" w:rsidP="00D7384C">
      <w:pPr>
        <w:rPr>
          <w:rFonts w:cs="Times New Roman"/>
        </w:rPr>
      </w:pPr>
      <w:r w:rsidRPr="00363D28">
        <w:rPr>
          <w:rFonts w:cs="Times New Roman"/>
        </w:rPr>
        <w:lastRenderedPageBreak/>
        <w:t>Після моделювання зовнішнього вигляду додатку, у роботу залучаються розробники та архітектори функціоналу. Відбувається розробка взаємодії дизайну та логічної частини.</w:t>
      </w:r>
      <w:r w:rsidR="00740858" w:rsidRPr="00363D28">
        <w:rPr>
          <w:rFonts w:cs="Times New Roman"/>
        </w:rPr>
        <w:t xml:space="preserve"> </w:t>
      </w:r>
    </w:p>
    <w:p w14:paraId="1444733A" w14:textId="0943BFE7" w:rsidR="00740858" w:rsidRPr="00363D28" w:rsidRDefault="00740858" w:rsidP="00D7384C">
      <w:pPr>
        <w:rPr>
          <w:rFonts w:cs="Times New Roman"/>
        </w:rPr>
      </w:pPr>
      <w:r w:rsidRPr="00363D28">
        <w:rPr>
          <w:rFonts w:cs="Times New Roman"/>
        </w:rPr>
        <w:t xml:space="preserve">Середовище та мова програмування залежить від вибраної операційної системи. Прикладами середовища є </w:t>
      </w:r>
      <w:proofErr w:type="spellStart"/>
      <w:r w:rsidRPr="00363D28">
        <w:rPr>
          <w:rFonts w:cs="Times New Roman"/>
        </w:rPr>
        <w:t>Eclipse</w:t>
      </w:r>
      <w:proofErr w:type="spellEnd"/>
      <w:r w:rsidRPr="00363D28">
        <w:rPr>
          <w:rFonts w:cs="Times New Roman"/>
        </w:rPr>
        <w:t xml:space="preserve">, </w:t>
      </w:r>
      <w:proofErr w:type="spellStart"/>
      <w:r w:rsidRPr="00363D28">
        <w:rPr>
          <w:rFonts w:cs="Times New Roman"/>
        </w:rPr>
        <w:t>XCode</w:t>
      </w:r>
      <w:proofErr w:type="spellEnd"/>
      <w:r w:rsidRPr="00363D28">
        <w:rPr>
          <w:rFonts w:cs="Times New Roman"/>
        </w:rPr>
        <w:t xml:space="preserve">, Visual Studio і т.д. </w:t>
      </w:r>
      <w:r w:rsidR="0013693F" w:rsidRPr="00363D28">
        <w:rPr>
          <w:rFonts w:cs="Times New Roman"/>
        </w:rPr>
        <w:t>Кожна з операційних систем та середовище програмування підтримує роботу з визначеними мовами програмування</w:t>
      </w:r>
      <w:r w:rsidR="00CC20C8" w:rsidRPr="00363D28">
        <w:rPr>
          <w:rFonts w:cs="Times New Roman"/>
        </w:rPr>
        <w:t>. Основними мовами програмування для мобільних додатків є:</w:t>
      </w:r>
    </w:p>
    <w:p w14:paraId="0725C4A8" w14:textId="769C4911" w:rsidR="00CC20C8" w:rsidRPr="00363D28" w:rsidRDefault="00CC20C8" w:rsidP="00B87675">
      <w:pPr>
        <w:pStyle w:val="a6"/>
        <w:numPr>
          <w:ilvl w:val="0"/>
          <w:numId w:val="26"/>
        </w:numPr>
        <w:tabs>
          <w:tab w:val="left" w:pos="1134"/>
        </w:tabs>
        <w:ind w:left="0" w:firstLine="567"/>
        <w:rPr>
          <w:rFonts w:cs="Times New Roman"/>
        </w:rPr>
      </w:pPr>
      <w:r w:rsidRPr="00363D28">
        <w:rPr>
          <w:rFonts w:cs="Times New Roman"/>
        </w:rPr>
        <w:t xml:space="preserve">HTML5 – мова програмування для розробки веб-орієнтованих додатків. Підтримка стандарту HTML5 забезпечується практично на всіх мобільних платформах, включаючи </w:t>
      </w:r>
      <w:proofErr w:type="spellStart"/>
      <w:r w:rsidRPr="00363D28">
        <w:rPr>
          <w:rFonts w:cs="Times New Roman"/>
        </w:rPr>
        <w:t>iOS</w:t>
      </w:r>
      <w:proofErr w:type="spellEnd"/>
      <w:r w:rsidRPr="00363D28">
        <w:rPr>
          <w:rFonts w:cs="Times New Roman"/>
        </w:rPr>
        <w:t xml:space="preserve">, </w:t>
      </w:r>
      <w:proofErr w:type="spellStart"/>
      <w:r w:rsidRPr="00363D28">
        <w:rPr>
          <w:rFonts w:cs="Times New Roman"/>
        </w:rPr>
        <w:t>Android</w:t>
      </w:r>
      <w:proofErr w:type="spellEnd"/>
      <w:r w:rsidRPr="00363D28">
        <w:rPr>
          <w:rFonts w:cs="Times New Roman"/>
        </w:rPr>
        <w:t xml:space="preserve"> и Windows Phone, що являється важливою перевагою.</w:t>
      </w:r>
    </w:p>
    <w:p w14:paraId="64ABF5BA" w14:textId="2E3956B8" w:rsidR="00CC20C8" w:rsidRPr="00363D28" w:rsidRDefault="00CC20C8" w:rsidP="00B87675">
      <w:pPr>
        <w:pStyle w:val="a6"/>
        <w:numPr>
          <w:ilvl w:val="0"/>
          <w:numId w:val="26"/>
        </w:numPr>
        <w:tabs>
          <w:tab w:val="left" w:pos="1134"/>
        </w:tabs>
        <w:ind w:left="0" w:firstLine="567"/>
        <w:rPr>
          <w:rFonts w:cs="Times New Roman"/>
        </w:rPr>
      </w:pPr>
      <w:r w:rsidRPr="00363D28">
        <w:rPr>
          <w:rFonts w:cs="Times New Roman"/>
        </w:rPr>
        <w:t xml:space="preserve">Java – </w:t>
      </w:r>
      <w:r w:rsidR="0087626D" w:rsidRPr="00363D28">
        <w:rPr>
          <w:rFonts w:cs="Times New Roman"/>
        </w:rPr>
        <w:t xml:space="preserve">мова програмування в основному направлена на розробку для мобільної платформу </w:t>
      </w:r>
      <w:proofErr w:type="spellStart"/>
      <w:r w:rsidR="0087626D" w:rsidRPr="00363D28">
        <w:rPr>
          <w:rFonts w:cs="Times New Roman"/>
        </w:rPr>
        <w:t>Android</w:t>
      </w:r>
      <w:proofErr w:type="spellEnd"/>
      <w:r w:rsidR="0087626D" w:rsidRPr="00363D28">
        <w:rPr>
          <w:rFonts w:cs="Times New Roman"/>
        </w:rPr>
        <w:t>, але це не обмежує її можливості. Однією з особливостей мови Java є її універсальність. Маючи можливість компілюватись, мова може працювати в двох режимах: в вікні браузера, або запускатись на віртуальній машині.</w:t>
      </w:r>
    </w:p>
    <w:p w14:paraId="68C09374" w14:textId="6DEEC4E4" w:rsidR="0087626D" w:rsidRPr="00363D28" w:rsidRDefault="0087626D" w:rsidP="00B87675">
      <w:pPr>
        <w:pStyle w:val="a6"/>
        <w:numPr>
          <w:ilvl w:val="0"/>
          <w:numId w:val="26"/>
        </w:numPr>
        <w:tabs>
          <w:tab w:val="left" w:pos="1134"/>
        </w:tabs>
        <w:ind w:left="0" w:firstLine="567"/>
        <w:rPr>
          <w:rFonts w:cs="Times New Roman"/>
        </w:rPr>
      </w:pPr>
      <w:r w:rsidRPr="00363D28">
        <w:rPr>
          <w:rFonts w:cs="Times New Roman"/>
        </w:rPr>
        <w:t xml:space="preserve">C++ – </w:t>
      </w:r>
      <w:r w:rsidR="002A47AA" w:rsidRPr="00363D28">
        <w:rPr>
          <w:rFonts w:cs="Times New Roman"/>
        </w:rPr>
        <w:t>об’єктно-орієнтована мова, яка може бути використана для розробки майже на всіх платформах і для будь яких цілей. Забезпечує модульність, роздільну компіляцію, обробку виключень, абстракції даних, віртуальні функції. Поєднує властивості високо та низько рівневих мов програмування.</w:t>
      </w:r>
    </w:p>
    <w:p w14:paraId="318E35AF" w14:textId="01A063CC" w:rsidR="0087626D" w:rsidRPr="00363D28" w:rsidRDefault="0087626D" w:rsidP="00B87675">
      <w:pPr>
        <w:pStyle w:val="a6"/>
        <w:numPr>
          <w:ilvl w:val="0"/>
          <w:numId w:val="26"/>
        </w:numPr>
        <w:tabs>
          <w:tab w:val="left" w:pos="1134"/>
        </w:tabs>
        <w:ind w:left="0" w:firstLine="567"/>
        <w:rPr>
          <w:rFonts w:cs="Times New Roman"/>
        </w:rPr>
      </w:pPr>
      <w:r w:rsidRPr="00363D28">
        <w:rPr>
          <w:rFonts w:cs="Times New Roman"/>
        </w:rPr>
        <w:t xml:space="preserve">Objective C – </w:t>
      </w:r>
      <w:r w:rsidR="002A47AA" w:rsidRPr="00363D28">
        <w:rPr>
          <w:rFonts w:cs="Times New Roman"/>
        </w:rPr>
        <w:t xml:space="preserve">мова програмування похідна від мови C як і С++, але орієнтована для розробки програмного забезпечення пристроїв компанії </w:t>
      </w:r>
      <w:proofErr w:type="spellStart"/>
      <w:r w:rsidR="002A47AA" w:rsidRPr="00363D28">
        <w:rPr>
          <w:rFonts w:cs="Times New Roman"/>
        </w:rPr>
        <w:t>Apple</w:t>
      </w:r>
      <w:proofErr w:type="spellEnd"/>
      <w:r w:rsidR="002A47AA" w:rsidRPr="00363D28">
        <w:rPr>
          <w:rFonts w:cs="Times New Roman"/>
        </w:rPr>
        <w:t xml:space="preserve">. Являється частиною середовища розробки </w:t>
      </w:r>
      <w:proofErr w:type="spellStart"/>
      <w:r w:rsidR="002A47AA" w:rsidRPr="00363D28">
        <w:rPr>
          <w:rFonts w:cs="Times New Roman"/>
        </w:rPr>
        <w:t>Apple</w:t>
      </w:r>
      <w:proofErr w:type="spellEnd"/>
      <w:r w:rsidR="002A47AA" w:rsidRPr="00363D28">
        <w:rPr>
          <w:rFonts w:cs="Times New Roman"/>
        </w:rPr>
        <w:t xml:space="preserve"> та повністю інтегрована у всі фреймворки IOS та </w:t>
      </w:r>
      <w:proofErr w:type="spellStart"/>
      <w:r w:rsidR="002A47AA" w:rsidRPr="00363D28">
        <w:rPr>
          <w:rFonts w:cs="Times New Roman"/>
        </w:rPr>
        <w:t>MacOS</w:t>
      </w:r>
      <w:proofErr w:type="spellEnd"/>
      <w:r w:rsidR="002A47AA" w:rsidRPr="00363D28">
        <w:rPr>
          <w:rFonts w:cs="Times New Roman"/>
        </w:rPr>
        <w:t>.</w:t>
      </w:r>
    </w:p>
    <w:p w14:paraId="33BAE64A" w14:textId="2D58BEA5" w:rsidR="0087626D" w:rsidRPr="00363D28" w:rsidRDefault="0087626D" w:rsidP="00B87675">
      <w:pPr>
        <w:pStyle w:val="a6"/>
        <w:numPr>
          <w:ilvl w:val="0"/>
          <w:numId w:val="26"/>
        </w:numPr>
        <w:tabs>
          <w:tab w:val="left" w:pos="1134"/>
        </w:tabs>
        <w:ind w:left="0" w:firstLine="567"/>
        <w:rPr>
          <w:rFonts w:cs="Times New Roman"/>
        </w:rPr>
      </w:pPr>
      <w:proofErr w:type="spellStart"/>
      <w:r w:rsidRPr="00363D28">
        <w:rPr>
          <w:rFonts w:cs="Times New Roman"/>
        </w:rPr>
        <w:t>Swift</w:t>
      </w:r>
      <w:proofErr w:type="spellEnd"/>
      <w:r w:rsidRPr="00363D28">
        <w:rPr>
          <w:rFonts w:cs="Times New Roman"/>
        </w:rPr>
        <w:t xml:space="preserve"> – </w:t>
      </w:r>
      <w:r w:rsidR="008567AC" w:rsidRPr="00363D28">
        <w:rPr>
          <w:rFonts w:cs="Times New Roman"/>
        </w:rPr>
        <w:t xml:space="preserve">компільована мова програмування розроблена компанією </w:t>
      </w:r>
      <w:proofErr w:type="spellStart"/>
      <w:r w:rsidR="008567AC" w:rsidRPr="00363D28">
        <w:rPr>
          <w:rFonts w:cs="Times New Roman"/>
        </w:rPr>
        <w:t>Apple</w:t>
      </w:r>
      <w:proofErr w:type="spellEnd"/>
      <w:r w:rsidR="008567AC" w:rsidRPr="00363D28">
        <w:rPr>
          <w:rFonts w:cs="Times New Roman"/>
        </w:rPr>
        <w:t xml:space="preserve">. Підтримує багатопарадигмову розробку. Компілятор </w:t>
      </w:r>
      <w:proofErr w:type="spellStart"/>
      <w:r w:rsidR="008567AC" w:rsidRPr="00363D28">
        <w:rPr>
          <w:rFonts w:cs="Times New Roman"/>
        </w:rPr>
        <w:t>Swift</w:t>
      </w:r>
      <w:proofErr w:type="spellEnd"/>
      <w:r w:rsidR="008567AC" w:rsidRPr="00363D28">
        <w:rPr>
          <w:rFonts w:cs="Times New Roman"/>
        </w:rPr>
        <w:t xml:space="preserve"> побудований з використанням технологій вільного проекту LLVM. Успадкувала найкращі елементи мов C та Objective-C , тому синтаксис є дуже схожий на синтаксис усіх похідних мов C, але водночас відрізняється використанням засобів автоматичного </w:t>
      </w:r>
      <w:r w:rsidR="008567AC" w:rsidRPr="00363D28">
        <w:rPr>
          <w:rFonts w:cs="Times New Roman"/>
        </w:rPr>
        <w:lastRenderedPageBreak/>
        <w:t xml:space="preserve">розподілу </w:t>
      </w:r>
      <w:r w:rsidR="004B7085" w:rsidRPr="00363D28">
        <w:rPr>
          <w:rFonts w:cs="Times New Roman"/>
        </w:rPr>
        <w:t>пам’яті і контролю переповнення змінних і масивів, що збільшує безпеку та надійність коду.</w:t>
      </w:r>
    </w:p>
    <w:p w14:paraId="2D3932A3" w14:textId="1931DE4E" w:rsidR="0087626D" w:rsidRPr="00363D28" w:rsidRDefault="0087626D" w:rsidP="00B87675">
      <w:pPr>
        <w:pStyle w:val="a6"/>
        <w:numPr>
          <w:ilvl w:val="0"/>
          <w:numId w:val="26"/>
        </w:numPr>
        <w:tabs>
          <w:tab w:val="left" w:pos="1134"/>
        </w:tabs>
        <w:ind w:left="0" w:firstLine="567"/>
        <w:rPr>
          <w:rFonts w:cs="Times New Roman"/>
        </w:rPr>
      </w:pPr>
      <w:r w:rsidRPr="00363D28">
        <w:rPr>
          <w:rFonts w:cs="Times New Roman"/>
        </w:rPr>
        <w:t xml:space="preserve">C# – </w:t>
      </w:r>
      <w:r w:rsidR="007D5235" w:rsidRPr="00363D28">
        <w:rPr>
          <w:rFonts w:cs="Times New Roman"/>
        </w:rPr>
        <w:t xml:space="preserve">мова програмування розроблена компанією Microsoft, також є схожою на мови C та Java, є </w:t>
      </w:r>
      <w:r w:rsidR="00A92668" w:rsidRPr="00363D28">
        <w:rPr>
          <w:rFonts w:cs="Times New Roman"/>
        </w:rPr>
        <w:t>об’єктно</w:t>
      </w:r>
      <w:r w:rsidR="007D5235" w:rsidRPr="00363D28">
        <w:rPr>
          <w:rFonts w:cs="Times New Roman"/>
        </w:rPr>
        <w:t>-орієнтованою з безпечною системою типізації для платформи .NET</w:t>
      </w:r>
      <w:r w:rsidR="00AB7F0C" w:rsidRPr="00363D28">
        <w:rPr>
          <w:rFonts w:cs="Times New Roman"/>
        </w:rPr>
        <w:t xml:space="preserve"> [1</w:t>
      </w:r>
      <w:r w:rsidR="00A431E0" w:rsidRPr="00363D28">
        <w:rPr>
          <w:rFonts w:cs="Times New Roman"/>
        </w:rPr>
        <w:t>2</w:t>
      </w:r>
      <w:r w:rsidR="00AB7F0C" w:rsidRPr="00363D28">
        <w:rPr>
          <w:rFonts w:cs="Times New Roman"/>
        </w:rPr>
        <w:t>]</w:t>
      </w:r>
      <w:r w:rsidR="007D5235" w:rsidRPr="00363D28">
        <w:rPr>
          <w:rFonts w:cs="Times New Roman"/>
        </w:rPr>
        <w:t>.</w:t>
      </w:r>
    </w:p>
    <w:p w14:paraId="45EE08F3" w14:textId="72309EC7" w:rsidR="00267D90" w:rsidRPr="00363D28" w:rsidRDefault="00267D90" w:rsidP="00D7384C">
      <w:pPr>
        <w:rPr>
          <w:rFonts w:cs="Times New Roman"/>
        </w:rPr>
      </w:pPr>
      <w:r w:rsidRPr="00363D28">
        <w:rPr>
          <w:rFonts w:cs="Times New Roman"/>
        </w:rPr>
        <w:t>Кожен крок даного етапу підлягає тестуванню та детальній перевірці. На при кінці розробки функціоналу також проводиться тестування але усієї систему в цілому.</w:t>
      </w:r>
    </w:p>
    <w:p w14:paraId="157ECF68" w14:textId="5B1813C2" w:rsidR="004A68BC" w:rsidRPr="00363D28" w:rsidRDefault="00267D90" w:rsidP="005D60CB">
      <w:pPr>
        <w:rPr>
          <w:rFonts w:cs="Times New Roman"/>
        </w:rPr>
      </w:pPr>
      <w:r w:rsidRPr="00363D28">
        <w:rPr>
          <w:rFonts w:cs="Times New Roman"/>
        </w:rPr>
        <w:t xml:space="preserve">Звісно для того щоб клієнти могли скористатись додатком, його розміщують у спеціальних магазинах, наприклад: </w:t>
      </w:r>
      <w:proofErr w:type="spellStart"/>
      <w:r w:rsidRPr="00363D28">
        <w:rPr>
          <w:rFonts w:cs="Times New Roman"/>
        </w:rPr>
        <w:t>GooglePay</w:t>
      </w:r>
      <w:proofErr w:type="spellEnd"/>
      <w:r w:rsidRPr="00363D28">
        <w:rPr>
          <w:rFonts w:cs="Times New Roman"/>
        </w:rPr>
        <w:t xml:space="preserve">, </w:t>
      </w:r>
      <w:proofErr w:type="spellStart"/>
      <w:r w:rsidRPr="00363D28">
        <w:rPr>
          <w:rFonts w:cs="Times New Roman"/>
        </w:rPr>
        <w:t>AppStore</w:t>
      </w:r>
      <w:proofErr w:type="spellEnd"/>
      <w:r w:rsidRPr="00363D28">
        <w:rPr>
          <w:rFonts w:cs="Times New Roman"/>
        </w:rPr>
        <w:t xml:space="preserve"> або Windows </w:t>
      </w:r>
      <w:proofErr w:type="spellStart"/>
      <w:r w:rsidRPr="00363D28">
        <w:rPr>
          <w:rFonts w:cs="Times New Roman"/>
        </w:rPr>
        <w:t>Mobile</w:t>
      </w:r>
      <w:proofErr w:type="spellEnd"/>
      <w:r w:rsidRPr="00363D28">
        <w:rPr>
          <w:rFonts w:cs="Times New Roman"/>
        </w:rPr>
        <w:t xml:space="preserve"> </w:t>
      </w:r>
      <w:proofErr w:type="spellStart"/>
      <w:r w:rsidRPr="00363D28">
        <w:rPr>
          <w:rFonts w:cs="Times New Roman"/>
        </w:rPr>
        <w:t>Store</w:t>
      </w:r>
      <w:proofErr w:type="spellEnd"/>
      <w:r w:rsidRPr="00363D28">
        <w:rPr>
          <w:rFonts w:cs="Times New Roman"/>
        </w:rPr>
        <w:t>. Вибір магазину залежить від цільової аудиторії та техніки якою вона користується.</w:t>
      </w:r>
    </w:p>
    <w:p w14:paraId="45BADB08" w14:textId="77777777" w:rsidR="00823D64" w:rsidRPr="00363D28" w:rsidRDefault="00823D64" w:rsidP="005D60CB">
      <w:pPr>
        <w:rPr>
          <w:rFonts w:cs="Times New Roman"/>
        </w:rPr>
      </w:pPr>
    </w:p>
    <w:p w14:paraId="4A69243C" w14:textId="53CF153C" w:rsidR="004A68BC" w:rsidRPr="00363D28" w:rsidRDefault="004A68BC" w:rsidP="004A68BC">
      <w:pPr>
        <w:pStyle w:val="a0"/>
      </w:pPr>
      <w:bookmarkStart w:id="15" w:name="_Toc482876535"/>
      <w:r w:rsidRPr="00363D28">
        <w:t>Висновки</w:t>
      </w:r>
      <w:bookmarkEnd w:id="15"/>
    </w:p>
    <w:p w14:paraId="75B1128C" w14:textId="2781B670" w:rsidR="002A2962" w:rsidRPr="00363D28" w:rsidRDefault="002A2962" w:rsidP="002A2962">
      <w:r w:rsidRPr="00363D28">
        <w:t>Для виявлення потреб користувачів були розглянуті аналоги подібних мобільних додатків</w:t>
      </w:r>
      <w:r w:rsidR="000C4DC5" w:rsidRPr="00363D28">
        <w:t xml:space="preserve"> які описані у пункті 2.2.</w:t>
      </w:r>
      <w:r w:rsidR="00B25BDD" w:rsidRPr="00363D28">
        <w:t xml:space="preserve"> </w:t>
      </w:r>
      <w:r w:rsidR="002639AF" w:rsidRPr="00363D28">
        <w:t>К</w:t>
      </w:r>
      <w:r w:rsidR="00B25BDD" w:rsidRPr="00363D28">
        <w:t xml:space="preserve">ожен з аналогів містить як позитивні так і </w:t>
      </w:r>
      <w:r w:rsidR="00DC2412" w:rsidRPr="00363D28">
        <w:t>негативні характеристики</w:t>
      </w:r>
      <w:r w:rsidR="00B25BDD" w:rsidRPr="00363D28">
        <w:t xml:space="preserve"> основними з який є:</w:t>
      </w:r>
    </w:p>
    <w:p w14:paraId="276DC39B" w14:textId="24DDF5D3" w:rsidR="002A2962" w:rsidRPr="00363D28" w:rsidRDefault="002A2962" w:rsidP="002A2962">
      <w:pPr>
        <w:pStyle w:val="a6"/>
        <w:numPr>
          <w:ilvl w:val="0"/>
          <w:numId w:val="3"/>
        </w:numPr>
      </w:pPr>
      <w:r w:rsidRPr="00363D28">
        <w:t>Відсутність можливості збереження результатів.</w:t>
      </w:r>
    </w:p>
    <w:p w14:paraId="722C65A2" w14:textId="2D77E31D" w:rsidR="002A2962" w:rsidRPr="00363D28" w:rsidRDefault="002A2962" w:rsidP="002A2962">
      <w:pPr>
        <w:pStyle w:val="a6"/>
        <w:numPr>
          <w:ilvl w:val="0"/>
          <w:numId w:val="3"/>
        </w:numPr>
      </w:pPr>
      <w:r w:rsidRPr="00363D28">
        <w:t>Відсутність перевірки оновлення бази даних питань.</w:t>
      </w:r>
    </w:p>
    <w:p w14:paraId="6B508CF9" w14:textId="0C85CF62" w:rsidR="002A2962" w:rsidRPr="00363D28" w:rsidRDefault="002A2962" w:rsidP="002A2962">
      <w:pPr>
        <w:pStyle w:val="a6"/>
        <w:numPr>
          <w:ilvl w:val="0"/>
          <w:numId w:val="3"/>
        </w:numPr>
      </w:pPr>
      <w:r w:rsidRPr="00363D28">
        <w:t>Відсутність надати викладачу можливість переглянути результати.</w:t>
      </w:r>
    </w:p>
    <w:p w14:paraId="0471A0CC" w14:textId="11A567C9" w:rsidR="00823D64" w:rsidRPr="00363D28" w:rsidRDefault="00823D64" w:rsidP="002A2962">
      <w:pPr>
        <w:pStyle w:val="a6"/>
        <w:numPr>
          <w:ilvl w:val="0"/>
          <w:numId w:val="3"/>
        </w:numPr>
      </w:pPr>
      <w:r w:rsidRPr="00363D28">
        <w:t>Відсутність більш детального вибору курсу, модулю або теми.</w:t>
      </w:r>
    </w:p>
    <w:p w14:paraId="571BD6F1" w14:textId="5328ADCB" w:rsidR="00151713" w:rsidRPr="00363D28" w:rsidRDefault="002639AF" w:rsidP="00944C5C">
      <w:r w:rsidRPr="00363D28">
        <w:t xml:space="preserve">Також </w:t>
      </w:r>
      <w:r w:rsidR="00602000" w:rsidRPr="00363D28">
        <w:t>виходячи з аналізу</w:t>
      </w:r>
      <w:r w:rsidRPr="00363D28">
        <w:t>, було вирішено обрати платформу .</w:t>
      </w:r>
      <w:proofErr w:type="spellStart"/>
      <w:r w:rsidRPr="00363D28">
        <w:t>Net</w:t>
      </w:r>
      <w:proofErr w:type="spellEnd"/>
      <w:r w:rsidRPr="00363D28">
        <w:t xml:space="preserve"> Windows </w:t>
      </w:r>
      <w:proofErr w:type="spellStart"/>
      <w:r w:rsidRPr="00363D28">
        <w:t>Mobile</w:t>
      </w:r>
      <w:proofErr w:type="spellEnd"/>
      <w:r w:rsidRPr="00363D28">
        <w:t>, на якій аналогів знайдено не було.</w:t>
      </w:r>
    </w:p>
    <w:p w14:paraId="3CB2B28F" w14:textId="092D3665" w:rsidR="005D60CB" w:rsidRPr="00363D28" w:rsidRDefault="000C4DC5" w:rsidP="004B6AA0">
      <w:r w:rsidRPr="00363D28">
        <w:t>Тому було вирішено розробити систему яка буде складатись з двох підсистем (веб сервіс та мобільний додаток) та максимально буде вирішувати недоліки аналогів.</w:t>
      </w:r>
      <w:r w:rsidR="00E818E4" w:rsidRPr="00363D28">
        <w:t xml:space="preserve"> Метою системи є допомогти студенту у підготовці та самоперевірці знань, з можливістю збереження результатів, перегляду статистики та надання викладачу можливість переглянути результат. Також як джерело питань для мобільного додатку буде використовуватись віддалена база даних. Для наповнення бази даних буде реалізовано веб сервіс за допомогою якого викладач зможе наповнювати базу даних.</w:t>
      </w:r>
      <w:r w:rsidR="005D60CB" w:rsidRPr="00363D28">
        <w:br w:type="page"/>
      </w:r>
    </w:p>
    <w:p w14:paraId="622585BF" w14:textId="77777777" w:rsidR="00360987" w:rsidRPr="00363D28" w:rsidRDefault="00360987" w:rsidP="00360987">
      <w:pPr>
        <w:pStyle w:val="a"/>
        <w:numPr>
          <w:ilvl w:val="0"/>
          <w:numId w:val="0"/>
        </w:numPr>
        <w:ind w:left="567"/>
        <w:jc w:val="both"/>
      </w:pPr>
      <w:bookmarkStart w:id="16" w:name="_Toc482268593"/>
      <w:bookmarkStart w:id="17" w:name="_Toc482268661"/>
      <w:bookmarkStart w:id="18" w:name="_Toc482268813"/>
    </w:p>
    <w:p w14:paraId="2E78F9A8" w14:textId="4B04E029" w:rsidR="005D60CB" w:rsidRPr="00363D28" w:rsidRDefault="005D60CB" w:rsidP="005D60CB">
      <w:pPr>
        <w:pStyle w:val="a"/>
      </w:pPr>
      <w:bookmarkStart w:id="19" w:name="_Toc482876536"/>
      <w:r w:rsidRPr="00363D28">
        <w:t>Постановка задачі</w:t>
      </w:r>
      <w:r w:rsidR="00C41B97" w:rsidRPr="00363D28">
        <w:t xml:space="preserve"> розробки </w:t>
      </w:r>
      <w:r w:rsidR="00982DED" w:rsidRPr="00363D28">
        <w:t xml:space="preserve">мобільного додатку для тестування </w:t>
      </w:r>
      <w:r w:rsidR="00E344D0" w:rsidRPr="00363D28">
        <w:t xml:space="preserve">знань студентів </w:t>
      </w:r>
      <w:r w:rsidR="009F4D9F" w:rsidRPr="00363D28">
        <w:t xml:space="preserve">з дисципліни </w:t>
      </w:r>
      <w:r w:rsidR="00982DED" w:rsidRPr="00363D28">
        <w:t>«Організація комп’ютерних мереж»</w:t>
      </w:r>
      <w:bookmarkEnd w:id="16"/>
      <w:bookmarkEnd w:id="17"/>
      <w:bookmarkEnd w:id="18"/>
      <w:bookmarkEnd w:id="19"/>
    </w:p>
    <w:p w14:paraId="2E91074F" w14:textId="4BFD0FDB" w:rsidR="000C67AD" w:rsidRPr="00363D28" w:rsidRDefault="000C67AD" w:rsidP="000C67AD">
      <w:pPr>
        <w:pStyle w:val="a0"/>
      </w:pPr>
      <w:bookmarkStart w:id="20" w:name="_Toc482876537"/>
      <w:r w:rsidRPr="00363D28">
        <w:t xml:space="preserve">Постановка </w:t>
      </w:r>
      <w:r w:rsidR="00342CED" w:rsidRPr="00363D28">
        <w:t>зада</w:t>
      </w:r>
      <w:r w:rsidRPr="00363D28">
        <w:t>чі</w:t>
      </w:r>
      <w:bookmarkEnd w:id="20"/>
    </w:p>
    <w:p w14:paraId="664B969A" w14:textId="6FC69F19" w:rsidR="00E20B65" w:rsidRPr="00363D28" w:rsidRDefault="00E20B65" w:rsidP="00483775">
      <w:r w:rsidRPr="00363D28">
        <w:t xml:space="preserve">Завдання бакалаврської роботи є проектування, розробка та тестування мобільного додатку для перевірки знань з </w:t>
      </w:r>
      <w:r w:rsidR="003064DC" w:rsidRPr="00363D28">
        <w:t xml:space="preserve">дисципліни </w:t>
      </w:r>
      <w:r w:rsidRPr="00363D28">
        <w:t xml:space="preserve"> «Організація комп’ютерних мереж». З його допомогою користувач (студент) зможе самостійно </w:t>
      </w:r>
      <w:r w:rsidR="00476011" w:rsidRPr="00363D28">
        <w:t xml:space="preserve">провести </w:t>
      </w:r>
      <w:r w:rsidR="009F4D9F" w:rsidRPr="00363D28">
        <w:t>само</w:t>
      </w:r>
      <w:r w:rsidRPr="00363D28">
        <w:t>перевір</w:t>
      </w:r>
      <w:r w:rsidR="00476011" w:rsidRPr="00363D28">
        <w:t xml:space="preserve">ку </w:t>
      </w:r>
      <w:r w:rsidRPr="00363D28">
        <w:t>свої</w:t>
      </w:r>
      <w:r w:rsidR="00476011" w:rsidRPr="00363D28">
        <w:t>х знань</w:t>
      </w:r>
      <w:r w:rsidRPr="00363D28">
        <w:t xml:space="preserve"> по обраному курсу, модулю або темі та успішно підготуватись</w:t>
      </w:r>
      <w:r w:rsidR="009F4D9F" w:rsidRPr="00363D28">
        <w:t xml:space="preserve"> до іспитів, контрольних або інших тестових робіт.</w:t>
      </w:r>
    </w:p>
    <w:p w14:paraId="47FC8346" w14:textId="1224DB41" w:rsidR="009F4D9F" w:rsidRPr="00363D28" w:rsidRDefault="00E20B65" w:rsidP="00483775">
      <w:r w:rsidRPr="00363D28">
        <w:t xml:space="preserve">Для викладача </w:t>
      </w:r>
      <w:r w:rsidR="009F4D9F" w:rsidRPr="00363D28">
        <w:t>додатково буде розроблено API сервіс для доступу до віддаленої бази даних, у якій повинні зберігатись</w:t>
      </w:r>
      <w:r w:rsidRPr="00363D28">
        <w:t xml:space="preserve"> результати тестувань студентів, які </w:t>
      </w:r>
      <w:r w:rsidR="004B0B92" w:rsidRPr="00363D28">
        <w:t>з мобільного додатку будуть вивантажуватись</w:t>
      </w:r>
      <w:r w:rsidR="009F4D9F" w:rsidRPr="00363D28">
        <w:t>. Також викладач за допомогою API сервісу має змогу редагувати данні у віддаленій базі даних.</w:t>
      </w:r>
    </w:p>
    <w:p w14:paraId="2AFBFC58" w14:textId="3450EAD1" w:rsidR="009F4D9F" w:rsidRPr="00363D28" w:rsidRDefault="009F4D9F" w:rsidP="00483775">
      <w:r w:rsidRPr="00363D28">
        <w:t xml:space="preserve">Тому для рішення поставленої задачі потрібно реалізувати </w:t>
      </w:r>
      <w:r w:rsidR="00E23A95" w:rsidRPr="00363D28">
        <w:t>дві підсистеми: мобільний додаток та API сервіс.</w:t>
      </w:r>
    </w:p>
    <w:p w14:paraId="64AE69F8" w14:textId="48C12D9C" w:rsidR="005D60CB" w:rsidRPr="00363D28" w:rsidRDefault="00476011" w:rsidP="005D60CB">
      <w:pPr>
        <w:rPr>
          <w:rFonts w:cs="Times New Roman"/>
          <w:szCs w:val="28"/>
        </w:rPr>
      </w:pPr>
      <w:r w:rsidRPr="00363D28">
        <w:rPr>
          <w:rFonts w:cs="Times New Roman"/>
          <w:szCs w:val="28"/>
        </w:rPr>
        <w:t>Мобільний додаток має мати таку функціональність:</w:t>
      </w:r>
    </w:p>
    <w:p w14:paraId="1224359A" w14:textId="77777777" w:rsidR="005D60CB" w:rsidRPr="00363D28" w:rsidRDefault="005D60CB" w:rsidP="00476011">
      <w:pPr>
        <w:pStyle w:val="a6"/>
        <w:numPr>
          <w:ilvl w:val="0"/>
          <w:numId w:val="15"/>
        </w:numPr>
        <w:rPr>
          <w:rFonts w:cs="Times New Roman"/>
          <w:szCs w:val="28"/>
        </w:rPr>
      </w:pPr>
      <w:r w:rsidRPr="00363D28">
        <w:rPr>
          <w:rFonts w:cs="Times New Roman"/>
          <w:szCs w:val="28"/>
        </w:rPr>
        <w:t>Авторизація користувачів</w:t>
      </w:r>
    </w:p>
    <w:p w14:paraId="1229001B" w14:textId="4D84A254" w:rsidR="005D60CB" w:rsidRPr="00363D28" w:rsidRDefault="005D60CB" w:rsidP="005D60CB">
      <w:pPr>
        <w:rPr>
          <w:rFonts w:cs="Times New Roman"/>
          <w:szCs w:val="28"/>
        </w:rPr>
      </w:pPr>
      <w:r w:rsidRPr="00363D28">
        <w:rPr>
          <w:rFonts w:cs="Times New Roman"/>
          <w:szCs w:val="28"/>
        </w:rPr>
        <w:t>Відправка запиту до API для перевірки чи є такий користувач</w:t>
      </w:r>
      <w:r w:rsidR="00746A77" w:rsidRPr="00363D28">
        <w:rPr>
          <w:rFonts w:cs="Times New Roman"/>
          <w:szCs w:val="28"/>
        </w:rPr>
        <w:t xml:space="preserve"> та його авторизації</w:t>
      </w:r>
      <w:r w:rsidR="004F1676" w:rsidRPr="00363D28">
        <w:rPr>
          <w:rFonts w:cs="Times New Roman"/>
          <w:szCs w:val="28"/>
        </w:rPr>
        <w:t xml:space="preserve"> у системі</w:t>
      </w:r>
      <w:r w:rsidR="00746A77" w:rsidRPr="00363D28">
        <w:rPr>
          <w:rFonts w:cs="Times New Roman"/>
          <w:szCs w:val="28"/>
        </w:rPr>
        <w:t>.</w:t>
      </w:r>
    </w:p>
    <w:p w14:paraId="527BFF34" w14:textId="2441859D" w:rsidR="005D60CB" w:rsidRPr="00363D28" w:rsidRDefault="005D60CB" w:rsidP="00476011">
      <w:pPr>
        <w:pStyle w:val="a6"/>
        <w:numPr>
          <w:ilvl w:val="0"/>
          <w:numId w:val="15"/>
        </w:numPr>
        <w:rPr>
          <w:rFonts w:cs="Times New Roman"/>
          <w:szCs w:val="28"/>
        </w:rPr>
      </w:pPr>
      <w:r w:rsidRPr="00363D28">
        <w:rPr>
          <w:rFonts w:cs="Times New Roman"/>
          <w:szCs w:val="28"/>
        </w:rPr>
        <w:t>Можливість завантаження віддаленої бази даних на телефон для роботи з питаннями</w:t>
      </w:r>
      <w:r w:rsidR="000A6F7C" w:rsidRPr="00363D28">
        <w:rPr>
          <w:rFonts w:cs="Times New Roman"/>
          <w:szCs w:val="28"/>
        </w:rPr>
        <w:t>.</w:t>
      </w:r>
    </w:p>
    <w:p w14:paraId="2606C7EB" w14:textId="1C280AAE" w:rsidR="00545D52" w:rsidRPr="00363D28" w:rsidRDefault="00545D52" w:rsidP="005D60CB">
      <w:pPr>
        <w:rPr>
          <w:rFonts w:cs="Times New Roman"/>
          <w:szCs w:val="28"/>
        </w:rPr>
      </w:pPr>
      <w:r w:rsidRPr="00363D28">
        <w:rPr>
          <w:rFonts w:cs="Times New Roman"/>
          <w:szCs w:val="28"/>
        </w:rPr>
        <w:t xml:space="preserve">Під час першого запуску додатку буде </w:t>
      </w:r>
      <w:r w:rsidR="00986045" w:rsidRPr="00363D28">
        <w:rPr>
          <w:rFonts w:cs="Times New Roman"/>
          <w:szCs w:val="28"/>
        </w:rPr>
        <w:t>відправлятись запит до API для отримання записів з таких таблиць</w:t>
      </w:r>
      <w:r w:rsidR="000A6F7C" w:rsidRPr="00363D28">
        <w:rPr>
          <w:rFonts w:cs="Times New Roman"/>
          <w:szCs w:val="28"/>
        </w:rPr>
        <w:t xml:space="preserve"> (курс, модуль, тема, питання, відповіді, еквівалентні питання)</w:t>
      </w:r>
      <w:r w:rsidR="00986045" w:rsidRPr="00363D28">
        <w:rPr>
          <w:rFonts w:cs="Times New Roman"/>
          <w:szCs w:val="28"/>
        </w:rPr>
        <w:t xml:space="preserve">, </w:t>
      </w:r>
      <w:r w:rsidR="007203C3" w:rsidRPr="00363D28">
        <w:rPr>
          <w:rFonts w:cs="Times New Roman"/>
          <w:szCs w:val="28"/>
        </w:rPr>
        <w:t xml:space="preserve">що дасть змогу </w:t>
      </w:r>
      <w:r w:rsidR="00A74ABE" w:rsidRPr="00363D28">
        <w:rPr>
          <w:rFonts w:cs="Times New Roman"/>
          <w:szCs w:val="28"/>
        </w:rPr>
        <w:t>сформувати</w:t>
      </w:r>
      <w:r w:rsidR="00986045" w:rsidRPr="00363D28">
        <w:rPr>
          <w:rFonts w:cs="Times New Roman"/>
          <w:szCs w:val="28"/>
        </w:rPr>
        <w:t xml:space="preserve"> </w:t>
      </w:r>
      <w:proofErr w:type="spellStart"/>
      <w:r w:rsidR="00986045" w:rsidRPr="00363D28">
        <w:rPr>
          <w:rFonts w:cs="Times New Roman"/>
          <w:szCs w:val="28"/>
        </w:rPr>
        <w:t>лок</w:t>
      </w:r>
      <w:r w:rsidR="00A74ABE" w:rsidRPr="00363D28">
        <w:rPr>
          <w:rFonts w:cs="Times New Roman"/>
          <w:szCs w:val="28"/>
        </w:rPr>
        <w:t>альноу</w:t>
      </w:r>
      <w:proofErr w:type="spellEnd"/>
      <w:r w:rsidR="00A74ABE" w:rsidRPr="00363D28">
        <w:rPr>
          <w:rFonts w:cs="Times New Roman"/>
          <w:szCs w:val="28"/>
        </w:rPr>
        <w:t xml:space="preserve"> базу</w:t>
      </w:r>
      <w:r w:rsidR="00986045" w:rsidRPr="00363D28">
        <w:rPr>
          <w:rFonts w:cs="Times New Roman"/>
          <w:szCs w:val="28"/>
        </w:rPr>
        <w:t xml:space="preserve"> даних. Після чого користувач </w:t>
      </w:r>
      <w:r w:rsidR="00DA4256" w:rsidRPr="00363D28">
        <w:rPr>
          <w:rFonts w:cs="Times New Roman"/>
          <w:szCs w:val="28"/>
        </w:rPr>
        <w:t xml:space="preserve">зможе </w:t>
      </w:r>
      <w:r w:rsidR="00986045" w:rsidRPr="00363D28">
        <w:rPr>
          <w:rFonts w:cs="Times New Roman"/>
          <w:szCs w:val="28"/>
        </w:rPr>
        <w:t>проходити тестування. Н</w:t>
      </w:r>
      <w:r w:rsidR="000A6F7C" w:rsidRPr="00363D28">
        <w:rPr>
          <w:rFonts w:cs="Times New Roman"/>
          <w:szCs w:val="28"/>
        </w:rPr>
        <w:t>а</w:t>
      </w:r>
      <w:r w:rsidR="00986045" w:rsidRPr="00363D28">
        <w:rPr>
          <w:rFonts w:cs="Times New Roman"/>
          <w:szCs w:val="28"/>
        </w:rPr>
        <w:t xml:space="preserve">далі користувач </w:t>
      </w:r>
      <w:r w:rsidR="00DA4256" w:rsidRPr="00363D28">
        <w:rPr>
          <w:rFonts w:cs="Times New Roman"/>
          <w:szCs w:val="28"/>
        </w:rPr>
        <w:t xml:space="preserve">зможе </w:t>
      </w:r>
      <w:r w:rsidR="00986045" w:rsidRPr="00363D28">
        <w:rPr>
          <w:rFonts w:cs="Times New Roman"/>
          <w:szCs w:val="28"/>
        </w:rPr>
        <w:t xml:space="preserve">перевіряти віддалену базу даних на оновлення та при бажанні завантажувати </w:t>
      </w:r>
      <w:r w:rsidR="00DA4256" w:rsidRPr="00363D28">
        <w:rPr>
          <w:rFonts w:cs="Times New Roman"/>
          <w:szCs w:val="28"/>
        </w:rPr>
        <w:t>їх</w:t>
      </w:r>
      <w:r w:rsidR="00986045" w:rsidRPr="00363D28">
        <w:rPr>
          <w:rFonts w:cs="Times New Roman"/>
          <w:szCs w:val="28"/>
        </w:rPr>
        <w:t>.</w:t>
      </w:r>
    </w:p>
    <w:p w14:paraId="109BEE3F" w14:textId="387FD713" w:rsidR="005D60CB" w:rsidRPr="00363D28" w:rsidRDefault="005D60CB" w:rsidP="00476011">
      <w:pPr>
        <w:pStyle w:val="a6"/>
        <w:numPr>
          <w:ilvl w:val="0"/>
          <w:numId w:val="15"/>
        </w:numPr>
        <w:rPr>
          <w:rFonts w:cs="Times New Roman"/>
          <w:szCs w:val="28"/>
        </w:rPr>
      </w:pPr>
      <w:r w:rsidRPr="00363D28">
        <w:rPr>
          <w:rFonts w:cs="Times New Roman"/>
          <w:szCs w:val="28"/>
        </w:rPr>
        <w:t>Можливість проходження тестування по вибраному: курсу, модулю або темі</w:t>
      </w:r>
      <w:r w:rsidR="0033079D" w:rsidRPr="00363D28">
        <w:rPr>
          <w:rFonts w:cs="Times New Roman"/>
          <w:szCs w:val="28"/>
        </w:rPr>
        <w:t>.</w:t>
      </w:r>
    </w:p>
    <w:p w14:paraId="7CD114A4" w14:textId="7CC5D936" w:rsidR="006D0609" w:rsidRPr="00363D28" w:rsidRDefault="006D0609" w:rsidP="005D60CB">
      <w:pPr>
        <w:rPr>
          <w:rFonts w:cs="Times New Roman"/>
          <w:szCs w:val="28"/>
        </w:rPr>
      </w:pPr>
      <w:r w:rsidRPr="00363D28">
        <w:rPr>
          <w:rFonts w:cs="Times New Roman"/>
          <w:szCs w:val="28"/>
        </w:rPr>
        <w:t>Вибравши необхідний курс, модуль або тему відбувається вибірка питань та перехід не екран де будуть послі</w:t>
      </w:r>
      <w:r w:rsidR="000C71BB" w:rsidRPr="00363D28">
        <w:rPr>
          <w:rFonts w:cs="Times New Roman"/>
          <w:szCs w:val="28"/>
        </w:rPr>
        <w:t xml:space="preserve">довно відображатись питання та варіанти </w:t>
      </w:r>
      <w:r w:rsidR="000C71BB" w:rsidRPr="00363D28">
        <w:rPr>
          <w:rFonts w:cs="Times New Roman"/>
          <w:szCs w:val="28"/>
        </w:rPr>
        <w:lastRenderedPageBreak/>
        <w:t>відповідей або поле для введення відповіді. Перевірка правильності відповіді буде відбуватись одразу після пере</w:t>
      </w:r>
      <w:r w:rsidR="00CB631E" w:rsidRPr="00363D28">
        <w:rPr>
          <w:rFonts w:cs="Times New Roman"/>
          <w:szCs w:val="28"/>
        </w:rPr>
        <w:t>ходу на наступне питання. Після проходження тестування користувачу буде відображатись результат та записуватись у локальну базу даних.</w:t>
      </w:r>
    </w:p>
    <w:p w14:paraId="7A678800" w14:textId="5B77B6B2" w:rsidR="005D60CB" w:rsidRPr="00363D28" w:rsidRDefault="005D60CB" w:rsidP="00476011">
      <w:pPr>
        <w:pStyle w:val="a6"/>
        <w:numPr>
          <w:ilvl w:val="0"/>
          <w:numId w:val="15"/>
        </w:numPr>
        <w:rPr>
          <w:rFonts w:cs="Times New Roman"/>
          <w:szCs w:val="28"/>
        </w:rPr>
      </w:pPr>
      <w:r w:rsidRPr="00363D28">
        <w:rPr>
          <w:rFonts w:cs="Times New Roman"/>
          <w:szCs w:val="28"/>
        </w:rPr>
        <w:t>Перегляд статистики</w:t>
      </w:r>
      <w:r w:rsidR="00693518" w:rsidRPr="00363D28">
        <w:rPr>
          <w:rFonts w:cs="Times New Roman"/>
          <w:szCs w:val="28"/>
        </w:rPr>
        <w:t>.</w:t>
      </w:r>
    </w:p>
    <w:p w14:paraId="70D96427" w14:textId="77777777" w:rsidR="005D60CB" w:rsidRPr="00363D28" w:rsidRDefault="005D60CB" w:rsidP="005D60CB">
      <w:pPr>
        <w:rPr>
          <w:rFonts w:cs="Times New Roman"/>
          <w:szCs w:val="28"/>
        </w:rPr>
      </w:pPr>
      <w:r w:rsidRPr="00363D28">
        <w:rPr>
          <w:rFonts w:cs="Times New Roman"/>
          <w:szCs w:val="28"/>
        </w:rPr>
        <w:t>Вибірка тестів та відображення результатів по курсам, модулям та темам.</w:t>
      </w:r>
    </w:p>
    <w:p w14:paraId="77778959" w14:textId="49C316A1" w:rsidR="00693518" w:rsidRPr="00363D28" w:rsidRDefault="00693518" w:rsidP="005D60CB">
      <w:pPr>
        <w:rPr>
          <w:rFonts w:cs="Times New Roman"/>
          <w:szCs w:val="28"/>
        </w:rPr>
      </w:pPr>
      <w:r w:rsidRPr="00363D28">
        <w:rPr>
          <w:rFonts w:cs="Times New Roman"/>
          <w:szCs w:val="28"/>
        </w:rPr>
        <w:t>Реалізація веб сервісу API необхідна для постійного оновлення віддаленої бази даних</w:t>
      </w:r>
      <w:r w:rsidR="00971BD1" w:rsidRPr="00363D28">
        <w:rPr>
          <w:rFonts w:cs="Times New Roman"/>
          <w:szCs w:val="28"/>
        </w:rPr>
        <w:t>, а саме оновлення питань та інших даних та перевірка на відповідність до навчального плану.</w:t>
      </w:r>
    </w:p>
    <w:p w14:paraId="5EE42B9F" w14:textId="7F548140" w:rsidR="005D60CB" w:rsidRPr="00363D28" w:rsidRDefault="00971BD1" w:rsidP="005D60CB">
      <w:pPr>
        <w:rPr>
          <w:rFonts w:cs="Times New Roman"/>
          <w:szCs w:val="28"/>
        </w:rPr>
      </w:pPr>
      <w:r w:rsidRPr="00363D28">
        <w:rPr>
          <w:rFonts w:cs="Times New Roman"/>
          <w:szCs w:val="28"/>
        </w:rPr>
        <w:t>Веб сервіс API повинен мати наступний функціонал:</w:t>
      </w:r>
    </w:p>
    <w:p w14:paraId="726A4B8D" w14:textId="36CA3B27" w:rsidR="005D60CB" w:rsidRPr="00363D28" w:rsidRDefault="005D60CB" w:rsidP="00693518">
      <w:pPr>
        <w:pStyle w:val="a6"/>
        <w:numPr>
          <w:ilvl w:val="0"/>
          <w:numId w:val="16"/>
        </w:numPr>
        <w:rPr>
          <w:rFonts w:cs="Times New Roman"/>
          <w:szCs w:val="28"/>
        </w:rPr>
      </w:pPr>
      <w:r w:rsidRPr="00363D28">
        <w:rPr>
          <w:rFonts w:cs="Times New Roman"/>
          <w:szCs w:val="28"/>
        </w:rPr>
        <w:t>Ре</w:t>
      </w:r>
      <w:r w:rsidR="00971BD1" w:rsidRPr="00363D28">
        <w:rPr>
          <w:rFonts w:cs="Times New Roman"/>
          <w:szCs w:val="28"/>
        </w:rPr>
        <w:t>алізація доступу до бази даних</w:t>
      </w:r>
      <w:r w:rsidR="00693518" w:rsidRPr="00363D28">
        <w:rPr>
          <w:rFonts w:cs="Times New Roman"/>
          <w:szCs w:val="28"/>
        </w:rPr>
        <w:t>.</w:t>
      </w:r>
    </w:p>
    <w:p w14:paraId="72E1436D" w14:textId="0896F3F5" w:rsidR="005D60CB" w:rsidRPr="00363D28" w:rsidRDefault="00693518" w:rsidP="005D60CB">
      <w:pPr>
        <w:rPr>
          <w:rFonts w:cs="Times New Roman"/>
          <w:szCs w:val="28"/>
        </w:rPr>
      </w:pPr>
      <w:r w:rsidRPr="00363D28">
        <w:rPr>
          <w:rFonts w:cs="Times New Roman"/>
          <w:szCs w:val="28"/>
        </w:rPr>
        <w:t>Створення контролерів, моделей даних та веб представлення для надання доступу до бази даних.</w:t>
      </w:r>
    </w:p>
    <w:p w14:paraId="46E49952" w14:textId="48E59F75" w:rsidR="005D60CB" w:rsidRPr="00363D28" w:rsidRDefault="005D60CB" w:rsidP="00693518">
      <w:pPr>
        <w:pStyle w:val="a6"/>
        <w:numPr>
          <w:ilvl w:val="0"/>
          <w:numId w:val="16"/>
        </w:numPr>
        <w:rPr>
          <w:rFonts w:cs="Times New Roman"/>
          <w:szCs w:val="28"/>
        </w:rPr>
      </w:pPr>
      <w:r w:rsidRPr="00363D28">
        <w:rPr>
          <w:rFonts w:cs="Times New Roman"/>
          <w:szCs w:val="28"/>
        </w:rPr>
        <w:t>Авторизація викладачів</w:t>
      </w:r>
      <w:r w:rsidR="00693518" w:rsidRPr="00363D28">
        <w:rPr>
          <w:rFonts w:cs="Times New Roman"/>
          <w:szCs w:val="28"/>
        </w:rPr>
        <w:t>.</w:t>
      </w:r>
    </w:p>
    <w:p w14:paraId="4ADAA7D8" w14:textId="77777777" w:rsidR="005D60CB" w:rsidRPr="00363D28" w:rsidRDefault="005D60CB" w:rsidP="005D60CB">
      <w:pPr>
        <w:rPr>
          <w:rFonts w:cs="Times New Roman"/>
          <w:szCs w:val="28"/>
        </w:rPr>
      </w:pPr>
      <w:r w:rsidRPr="00363D28">
        <w:rPr>
          <w:rFonts w:cs="Times New Roman"/>
          <w:szCs w:val="28"/>
        </w:rPr>
        <w:t>Перевірка наявності користувача з веб частини, та ведених логіну та паролю на вірність.</w:t>
      </w:r>
    </w:p>
    <w:p w14:paraId="4165E721" w14:textId="1F4F1ADF" w:rsidR="005D60CB" w:rsidRPr="00363D28" w:rsidRDefault="005D60CB" w:rsidP="00693518">
      <w:pPr>
        <w:pStyle w:val="a6"/>
        <w:numPr>
          <w:ilvl w:val="0"/>
          <w:numId w:val="16"/>
        </w:numPr>
        <w:rPr>
          <w:rFonts w:cs="Times New Roman"/>
          <w:szCs w:val="28"/>
        </w:rPr>
      </w:pPr>
      <w:r w:rsidRPr="00363D28">
        <w:rPr>
          <w:rFonts w:cs="Times New Roman"/>
          <w:szCs w:val="28"/>
        </w:rPr>
        <w:t>Можливість перегляду результатів тестування студентів</w:t>
      </w:r>
      <w:r w:rsidR="00ED5BD4" w:rsidRPr="00363D28">
        <w:rPr>
          <w:rFonts w:cs="Times New Roman"/>
          <w:szCs w:val="28"/>
        </w:rPr>
        <w:t>.</w:t>
      </w:r>
    </w:p>
    <w:p w14:paraId="7D60B8C6" w14:textId="5C8845DE" w:rsidR="005D60CB" w:rsidRPr="00363D28" w:rsidRDefault="005D60CB" w:rsidP="005D60CB">
      <w:pPr>
        <w:rPr>
          <w:rFonts w:cs="Times New Roman"/>
          <w:szCs w:val="28"/>
        </w:rPr>
      </w:pPr>
      <w:r w:rsidRPr="00363D28">
        <w:rPr>
          <w:rFonts w:cs="Times New Roman"/>
          <w:szCs w:val="28"/>
        </w:rPr>
        <w:t>Відправка запиту до бази даних для перегляду результатів студентів.</w:t>
      </w:r>
    </w:p>
    <w:p w14:paraId="029A5054" w14:textId="77D1F32C" w:rsidR="00285943" w:rsidRPr="00363D28" w:rsidRDefault="00971BD1" w:rsidP="00285943">
      <w:pPr>
        <w:pStyle w:val="a6"/>
        <w:numPr>
          <w:ilvl w:val="0"/>
          <w:numId w:val="16"/>
        </w:numPr>
        <w:spacing w:after="120"/>
        <w:rPr>
          <w:rFonts w:cs="Times New Roman"/>
          <w:szCs w:val="28"/>
        </w:rPr>
      </w:pPr>
      <w:r w:rsidRPr="00363D28">
        <w:rPr>
          <w:rFonts w:cs="Times New Roman"/>
          <w:szCs w:val="28"/>
        </w:rPr>
        <w:t>Можливість відправки записів з бази даних мобільному додатку для формування локальної бази даних.</w:t>
      </w:r>
    </w:p>
    <w:p w14:paraId="4C6AD48C" w14:textId="77777777" w:rsidR="002A010B" w:rsidRPr="00363D28" w:rsidRDefault="002A010B" w:rsidP="00E46D32">
      <w:pPr>
        <w:spacing w:after="120"/>
        <w:rPr>
          <w:rFonts w:cs="Times New Roman"/>
          <w:szCs w:val="28"/>
        </w:rPr>
      </w:pPr>
    </w:p>
    <w:p w14:paraId="029D7154" w14:textId="59334C2F" w:rsidR="005D60CB" w:rsidRPr="00363D28" w:rsidRDefault="005F22E0" w:rsidP="005F22E0">
      <w:pPr>
        <w:pStyle w:val="a0"/>
      </w:pPr>
      <w:bookmarkStart w:id="21" w:name="_Toc482876538"/>
      <w:r w:rsidRPr="00363D28">
        <w:t>Специфікація вимог до мобільного додатку для тестування знань студентів</w:t>
      </w:r>
      <w:bookmarkEnd w:id="21"/>
    </w:p>
    <w:p w14:paraId="6D115E7B" w14:textId="77777777" w:rsidR="005D60CB" w:rsidRPr="00363D28" w:rsidRDefault="005D60CB" w:rsidP="005D60CB">
      <w:pPr>
        <w:pStyle w:val="a6"/>
        <w:numPr>
          <w:ilvl w:val="0"/>
          <w:numId w:val="10"/>
        </w:numPr>
        <w:jc w:val="center"/>
        <w:rPr>
          <w:rFonts w:cs="Times New Roman"/>
          <w:b/>
          <w:szCs w:val="28"/>
        </w:rPr>
      </w:pPr>
      <w:r w:rsidRPr="00363D28">
        <w:rPr>
          <w:rFonts w:cs="Times New Roman"/>
          <w:b/>
          <w:szCs w:val="28"/>
        </w:rPr>
        <w:t>Вступ</w:t>
      </w:r>
    </w:p>
    <w:p w14:paraId="4E629304" w14:textId="77777777" w:rsidR="005D60CB" w:rsidRPr="00363D28" w:rsidRDefault="005D60CB" w:rsidP="005D60CB">
      <w:pPr>
        <w:pStyle w:val="a6"/>
        <w:numPr>
          <w:ilvl w:val="1"/>
          <w:numId w:val="10"/>
        </w:numPr>
        <w:ind w:left="851"/>
        <w:rPr>
          <w:rFonts w:cs="Times New Roman"/>
          <w:i/>
          <w:szCs w:val="28"/>
        </w:rPr>
      </w:pPr>
      <w:r w:rsidRPr="00363D28">
        <w:rPr>
          <w:rFonts w:cs="Times New Roman"/>
          <w:i/>
          <w:szCs w:val="28"/>
        </w:rPr>
        <w:t>Призначення, мета</w:t>
      </w:r>
    </w:p>
    <w:p w14:paraId="36AED473" w14:textId="171A4F6C" w:rsidR="005D60CB" w:rsidRPr="00363D28" w:rsidRDefault="005D60CB" w:rsidP="00D901D3">
      <w:pPr>
        <w:rPr>
          <w:rFonts w:cs="Times New Roman"/>
        </w:rPr>
      </w:pPr>
      <w:r w:rsidRPr="00363D28">
        <w:rPr>
          <w:rFonts w:cs="Times New Roman"/>
        </w:rPr>
        <w:t xml:space="preserve">Мобільний </w:t>
      </w:r>
      <w:r w:rsidR="00D901D3" w:rsidRPr="00363D28">
        <w:rPr>
          <w:rFonts w:cs="Times New Roman"/>
        </w:rPr>
        <w:t>застосунок</w:t>
      </w:r>
      <w:r w:rsidRPr="00363D28">
        <w:rPr>
          <w:rFonts w:cs="Times New Roman"/>
        </w:rPr>
        <w:t xml:space="preserve"> для тестування </w:t>
      </w:r>
      <w:r w:rsidR="00D901D3" w:rsidRPr="00363D28">
        <w:rPr>
          <w:rFonts w:cs="Times New Roman"/>
        </w:rPr>
        <w:t xml:space="preserve">знань </w:t>
      </w:r>
      <w:r w:rsidRPr="00363D28">
        <w:rPr>
          <w:rFonts w:cs="Times New Roman"/>
        </w:rPr>
        <w:t xml:space="preserve">студентів. Даний продукт є системою, яка складається з мобільного додатку та </w:t>
      </w:r>
      <w:r w:rsidR="00C00007" w:rsidRPr="00363D28">
        <w:rPr>
          <w:rFonts w:cs="Times New Roman"/>
        </w:rPr>
        <w:t>веб сервісу (API)</w:t>
      </w:r>
      <w:r w:rsidRPr="00363D28">
        <w:rPr>
          <w:rFonts w:cs="Times New Roman"/>
        </w:rPr>
        <w:t xml:space="preserve"> для роботи з віддаленою базою даних.</w:t>
      </w:r>
    </w:p>
    <w:p w14:paraId="6C190B01" w14:textId="77777777" w:rsidR="005D60CB" w:rsidRPr="00363D28" w:rsidRDefault="005D60CB" w:rsidP="005D60CB">
      <w:pPr>
        <w:pStyle w:val="a6"/>
        <w:numPr>
          <w:ilvl w:val="1"/>
          <w:numId w:val="10"/>
        </w:numPr>
        <w:ind w:left="851"/>
        <w:rPr>
          <w:rFonts w:cs="Times New Roman"/>
          <w:i/>
          <w:szCs w:val="28"/>
        </w:rPr>
      </w:pPr>
      <w:r w:rsidRPr="00363D28">
        <w:rPr>
          <w:rFonts w:cs="Times New Roman"/>
          <w:i/>
          <w:szCs w:val="28"/>
        </w:rPr>
        <w:t>Продукти-аналоги</w:t>
      </w:r>
    </w:p>
    <w:p w14:paraId="0999DF2E" w14:textId="7C9321C8" w:rsidR="006F0161" w:rsidRPr="00363D28" w:rsidRDefault="006F0161" w:rsidP="005D5664">
      <w:pPr>
        <w:tabs>
          <w:tab w:val="left" w:pos="1134"/>
        </w:tabs>
        <w:ind w:left="284" w:firstLine="283"/>
      </w:pPr>
      <w:r w:rsidRPr="00363D28">
        <w:lastRenderedPageBreak/>
        <w:t>«</w:t>
      </w:r>
      <w:proofErr w:type="spellStart"/>
      <w:r w:rsidRPr="00363D28">
        <w:t>TestTerra</w:t>
      </w:r>
      <w:proofErr w:type="spellEnd"/>
      <w:r w:rsidRPr="00363D28">
        <w:t xml:space="preserve"> (ЗНО)» – Програма для підготовки до ЗНО (Зовнішнє незалежне оцінювання</w:t>
      </w:r>
      <w:r w:rsidR="004906F8" w:rsidRPr="00363D28">
        <w:t>)</w:t>
      </w:r>
      <w:r w:rsidRPr="00363D28">
        <w:t xml:space="preserve"> [4].</w:t>
      </w:r>
      <w:r w:rsidR="004906F8" w:rsidRPr="00363D28">
        <w:t xml:space="preserve"> </w:t>
      </w:r>
      <w:r w:rsidR="0044144F" w:rsidRPr="00363D28">
        <w:t>В</w:t>
      </w:r>
      <w:r w:rsidR="00041416" w:rsidRPr="00363D28">
        <w:t>ідмінностями даного застосунку є ві</w:t>
      </w:r>
      <w:r w:rsidR="00DE040C" w:rsidRPr="00363D28">
        <w:t>дсутність веб частини, та потреби у підключенні до мережі інтернет.</w:t>
      </w:r>
      <w:r w:rsidR="0044144F" w:rsidRPr="00363D28">
        <w:t xml:space="preserve"> Також можна зазначити відсутність оновлення бази даних та відображення статистики.</w:t>
      </w:r>
    </w:p>
    <w:p w14:paraId="6F138CF3" w14:textId="5DCCBD2C" w:rsidR="006F0161" w:rsidRPr="00363D28" w:rsidRDefault="006F0161" w:rsidP="005D5664">
      <w:pPr>
        <w:tabs>
          <w:tab w:val="left" w:pos="1134"/>
        </w:tabs>
        <w:ind w:left="284" w:firstLine="283"/>
      </w:pPr>
      <w:r w:rsidRPr="00363D28">
        <w:t xml:space="preserve">«Тести Крок» – Тести Крок - додаток </w:t>
      </w:r>
      <w:proofErr w:type="spellStart"/>
      <w:r w:rsidRPr="00363D28">
        <w:t>Android</w:t>
      </w:r>
      <w:proofErr w:type="spellEnd"/>
      <w:r w:rsidRPr="00363D28">
        <w:t xml:space="preserve">, що дозволяє підготуватись до здачі обов’язкового державного тестування Крок студентам </w:t>
      </w:r>
      <w:r w:rsidR="004906F8" w:rsidRPr="00363D28">
        <w:t>медичних університетів України</w:t>
      </w:r>
      <w:r w:rsidRPr="00363D28">
        <w:t xml:space="preserve"> [6].</w:t>
      </w:r>
      <w:r w:rsidR="004906F8" w:rsidRPr="00363D28">
        <w:t xml:space="preserve"> </w:t>
      </w:r>
      <w:r w:rsidR="00DE040C" w:rsidRPr="00363D28">
        <w:t>Даний застосунок має таку відмінність як відсутність веб частини та не розділяється на підсистеми, та не потребує підключення до мережі інтернет.</w:t>
      </w:r>
      <w:r w:rsidR="00C32EC5" w:rsidRPr="00363D28">
        <w:t xml:space="preserve"> Також відсутня можливість збереження та перегляду статистики тестування.</w:t>
      </w:r>
    </w:p>
    <w:p w14:paraId="17C80D4B" w14:textId="237E2ECE" w:rsidR="005D60CB" w:rsidRPr="00363D28" w:rsidRDefault="006F0161" w:rsidP="005D5664">
      <w:pPr>
        <w:tabs>
          <w:tab w:val="left" w:pos="1134"/>
        </w:tabs>
        <w:ind w:left="284" w:firstLine="283"/>
      </w:pPr>
      <w:r w:rsidRPr="00363D28">
        <w:t>«Крок Помічник» – Програма для допомоги у швидкому вивченні питань до екзамену «К</w:t>
      </w:r>
      <w:r w:rsidR="004906F8" w:rsidRPr="00363D28">
        <w:t xml:space="preserve">рок» у вищих медичних закладах </w:t>
      </w:r>
      <w:r w:rsidRPr="00363D28">
        <w:t>[5].</w:t>
      </w:r>
      <w:r w:rsidR="004906F8" w:rsidRPr="00363D28">
        <w:t xml:space="preserve"> </w:t>
      </w:r>
      <w:r w:rsidR="00DE040C" w:rsidRPr="00363D28">
        <w:t>Під час аналізу даного додатку виявлено відмінність у відсутності можливості самоперевірки знань</w:t>
      </w:r>
      <w:r w:rsidR="00C32EC5" w:rsidRPr="00363D28">
        <w:t>, статистики пошуку питань</w:t>
      </w:r>
      <w:r w:rsidR="00DE040C" w:rsidRPr="00363D28">
        <w:t xml:space="preserve">, відсутність підключення до мережі інтернет та розділення на </w:t>
      </w:r>
      <w:r w:rsidR="00C32EC5" w:rsidRPr="00363D28">
        <w:t>наявність веб підсистеми</w:t>
      </w:r>
      <w:r w:rsidR="00DE040C" w:rsidRPr="00363D28">
        <w:t>.</w:t>
      </w:r>
    </w:p>
    <w:p w14:paraId="70B2A752" w14:textId="77777777" w:rsidR="005D60CB" w:rsidRPr="00363D28" w:rsidRDefault="005D60CB" w:rsidP="005D60CB">
      <w:pPr>
        <w:pStyle w:val="a6"/>
        <w:numPr>
          <w:ilvl w:val="0"/>
          <w:numId w:val="10"/>
        </w:numPr>
        <w:jc w:val="center"/>
        <w:rPr>
          <w:rFonts w:cs="Times New Roman"/>
          <w:b/>
          <w:szCs w:val="28"/>
        </w:rPr>
      </w:pPr>
      <w:r w:rsidRPr="00363D28">
        <w:rPr>
          <w:rFonts w:cs="Times New Roman"/>
          <w:b/>
          <w:szCs w:val="28"/>
        </w:rPr>
        <w:t>Загальний опис</w:t>
      </w:r>
    </w:p>
    <w:p w14:paraId="10C9F405" w14:textId="77777777" w:rsidR="005D60CB" w:rsidRPr="00363D28" w:rsidRDefault="005D60CB" w:rsidP="005D60CB">
      <w:pPr>
        <w:pStyle w:val="a6"/>
        <w:numPr>
          <w:ilvl w:val="1"/>
          <w:numId w:val="10"/>
        </w:numPr>
        <w:ind w:left="851"/>
        <w:rPr>
          <w:rFonts w:cs="Times New Roman"/>
          <w:i/>
          <w:szCs w:val="28"/>
        </w:rPr>
      </w:pPr>
      <w:r w:rsidRPr="00363D28">
        <w:rPr>
          <w:rFonts w:cs="Times New Roman"/>
          <w:i/>
          <w:szCs w:val="28"/>
        </w:rPr>
        <w:t>Характеристики продукту</w:t>
      </w:r>
    </w:p>
    <w:p w14:paraId="41CB1F8A" w14:textId="665C88AA" w:rsidR="00631E05" w:rsidRPr="00363D28" w:rsidRDefault="00631E05" w:rsidP="005D60CB">
      <w:pPr>
        <w:rPr>
          <w:rFonts w:cs="Times New Roman"/>
          <w:szCs w:val="28"/>
        </w:rPr>
      </w:pPr>
      <w:r w:rsidRPr="00363D28">
        <w:rPr>
          <w:rFonts w:cs="Times New Roman"/>
          <w:szCs w:val="28"/>
        </w:rPr>
        <w:t xml:space="preserve">Даний застосунок може надавати студентам можливість готуватися та проходити </w:t>
      </w:r>
      <w:r w:rsidR="00F32AC8" w:rsidRPr="00363D28">
        <w:rPr>
          <w:rFonts w:cs="Times New Roman"/>
          <w:szCs w:val="28"/>
        </w:rPr>
        <w:t>самоперевірку знань.</w:t>
      </w:r>
      <w:r w:rsidRPr="00363D28">
        <w:rPr>
          <w:rFonts w:cs="Times New Roman"/>
          <w:szCs w:val="28"/>
        </w:rPr>
        <w:t xml:space="preserve"> Вибравши потрібні курси, модулі або теми студент може розпочати тестування. В кінці тестування студенту буде відображено результат, тобто кількість всіх питань та кількість питань на які студент відповів правильно. Також результати будуть зберігатися, для подальшого перегляду та аналізу. </w:t>
      </w:r>
      <w:r w:rsidR="00DD256A" w:rsidRPr="00363D28">
        <w:rPr>
          <w:rFonts w:cs="Times New Roman"/>
          <w:szCs w:val="28"/>
        </w:rPr>
        <w:t>При бажанні студент може п</w:t>
      </w:r>
      <w:r w:rsidR="00D30069" w:rsidRPr="00363D28">
        <w:rPr>
          <w:rFonts w:cs="Times New Roman"/>
          <w:szCs w:val="28"/>
        </w:rPr>
        <w:t>еревіряти наявність оновлень та</w:t>
      </w:r>
      <w:r w:rsidR="00DD256A" w:rsidRPr="00363D28">
        <w:rPr>
          <w:rFonts w:cs="Times New Roman"/>
          <w:szCs w:val="28"/>
        </w:rPr>
        <w:t xml:space="preserve"> завантажити їх.</w:t>
      </w:r>
    </w:p>
    <w:p w14:paraId="4439CD77" w14:textId="77777777" w:rsidR="005D60CB" w:rsidRPr="00363D28" w:rsidRDefault="005D60CB" w:rsidP="005D60CB">
      <w:pPr>
        <w:pStyle w:val="a6"/>
        <w:numPr>
          <w:ilvl w:val="1"/>
          <w:numId w:val="10"/>
        </w:numPr>
        <w:ind w:left="851"/>
        <w:rPr>
          <w:rFonts w:cs="Times New Roman"/>
          <w:i/>
          <w:szCs w:val="28"/>
        </w:rPr>
      </w:pPr>
      <w:r w:rsidRPr="00363D28">
        <w:rPr>
          <w:rFonts w:cs="Times New Roman"/>
          <w:i/>
          <w:szCs w:val="28"/>
        </w:rPr>
        <w:t>Класи користувачів та їх характеристики</w:t>
      </w:r>
    </w:p>
    <w:p w14:paraId="788C35B4" w14:textId="3B414038" w:rsidR="005D60CB" w:rsidRPr="00363D28" w:rsidRDefault="005D60CB" w:rsidP="005D60CB">
      <w:pPr>
        <w:rPr>
          <w:rFonts w:cs="Times New Roman"/>
          <w:szCs w:val="28"/>
        </w:rPr>
      </w:pPr>
      <w:r w:rsidRPr="00363D28">
        <w:rPr>
          <w:rFonts w:cs="Times New Roman"/>
          <w:szCs w:val="28"/>
        </w:rPr>
        <w:t>Користувачі які будуть використовувати дан</w:t>
      </w:r>
      <w:r w:rsidR="001B552F" w:rsidRPr="00363D28">
        <w:rPr>
          <w:rFonts w:cs="Times New Roman"/>
          <w:szCs w:val="28"/>
        </w:rPr>
        <w:t>у систему</w:t>
      </w:r>
      <w:r w:rsidRPr="00363D28">
        <w:rPr>
          <w:rFonts w:cs="Times New Roman"/>
          <w:szCs w:val="28"/>
        </w:rPr>
        <w:t xml:space="preserve"> є студенти та викладачі.</w:t>
      </w:r>
    </w:p>
    <w:p w14:paraId="35F534AD" w14:textId="6346B122" w:rsidR="005D60CB" w:rsidRPr="00363D28" w:rsidRDefault="005D60CB" w:rsidP="005D60CB">
      <w:pPr>
        <w:rPr>
          <w:rFonts w:cs="Times New Roman"/>
          <w:szCs w:val="28"/>
        </w:rPr>
      </w:pPr>
      <w:r w:rsidRPr="00363D28">
        <w:rPr>
          <w:rFonts w:cs="Times New Roman"/>
          <w:szCs w:val="28"/>
        </w:rPr>
        <w:t>Викладач буде мати змогу вносит</w:t>
      </w:r>
      <w:r w:rsidR="001B552F" w:rsidRPr="00363D28">
        <w:rPr>
          <w:rFonts w:cs="Times New Roman"/>
          <w:szCs w:val="28"/>
        </w:rPr>
        <w:t>и, редагувати та видаляти записи</w:t>
      </w:r>
      <w:r w:rsidRPr="00363D28">
        <w:rPr>
          <w:rFonts w:cs="Times New Roman"/>
          <w:szCs w:val="28"/>
        </w:rPr>
        <w:t>. Також викладач може переглядати результати тестування.</w:t>
      </w:r>
      <w:r w:rsidR="001B552F" w:rsidRPr="00363D28">
        <w:rPr>
          <w:rFonts w:cs="Times New Roman"/>
          <w:szCs w:val="28"/>
        </w:rPr>
        <w:t xml:space="preserve"> Доступ до системи викладачу буде надано у вигляді веб ресурсу.</w:t>
      </w:r>
    </w:p>
    <w:p w14:paraId="1AF2951C" w14:textId="76E43235" w:rsidR="005D60CB" w:rsidRPr="00363D28" w:rsidRDefault="005D60CB" w:rsidP="005D60CB">
      <w:pPr>
        <w:rPr>
          <w:rFonts w:cs="Times New Roman"/>
          <w:szCs w:val="28"/>
        </w:rPr>
      </w:pPr>
      <w:r w:rsidRPr="00363D28">
        <w:rPr>
          <w:rFonts w:cs="Times New Roman"/>
          <w:szCs w:val="28"/>
        </w:rPr>
        <w:lastRenderedPageBreak/>
        <w:t>Студент буде мати змогу авторизуватися в системі, проходити тестування по вибраним курсам, модулям або темам та переглядати результати власного тестування</w:t>
      </w:r>
      <w:r w:rsidR="00307D3B" w:rsidRPr="00363D28">
        <w:rPr>
          <w:rFonts w:cs="Times New Roman"/>
          <w:szCs w:val="28"/>
        </w:rPr>
        <w:t xml:space="preserve"> на мобільному пристрої</w:t>
      </w:r>
      <w:r w:rsidRPr="00363D28">
        <w:rPr>
          <w:rFonts w:cs="Times New Roman"/>
          <w:szCs w:val="28"/>
        </w:rPr>
        <w:t>.</w:t>
      </w:r>
    </w:p>
    <w:p w14:paraId="674F18DA" w14:textId="77777777" w:rsidR="005D60CB" w:rsidRPr="00363D28" w:rsidRDefault="005D60CB" w:rsidP="005D60CB">
      <w:pPr>
        <w:pStyle w:val="a6"/>
        <w:numPr>
          <w:ilvl w:val="1"/>
          <w:numId w:val="10"/>
        </w:numPr>
        <w:ind w:left="851"/>
        <w:rPr>
          <w:rFonts w:cs="Times New Roman"/>
          <w:i/>
          <w:szCs w:val="28"/>
        </w:rPr>
      </w:pPr>
      <w:r w:rsidRPr="00363D28">
        <w:rPr>
          <w:rFonts w:cs="Times New Roman"/>
          <w:i/>
          <w:szCs w:val="28"/>
        </w:rPr>
        <w:t>Середовище функціонування</w:t>
      </w:r>
    </w:p>
    <w:p w14:paraId="6079608C" w14:textId="77777777" w:rsidR="005D60CB" w:rsidRPr="00363D28" w:rsidRDefault="005D60CB" w:rsidP="005D60CB">
      <w:pPr>
        <w:rPr>
          <w:rFonts w:cs="Times New Roman"/>
          <w:szCs w:val="28"/>
        </w:rPr>
      </w:pPr>
      <w:r w:rsidRPr="00363D28">
        <w:rPr>
          <w:rFonts w:cs="Times New Roman"/>
          <w:szCs w:val="28"/>
        </w:rPr>
        <w:t xml:space="preserve">Мобільна частина системи буде функціонувати на платформі Windows </w:t>
      </w:r>
      <w:proofErr w:type="spellStart"/>
      <w:r w:rsidRPr="00363D28">
        <w:rPr>
          <w:rFonts w:cs="Times New Roman"/>
          <w:szCs w:val="28"/>
        </w:rPr>
        <w:t>Mobile</w:t>
      </w:r>
      <w:proofErr w:type="spellEnd"/>
      <w:r w:rsidRPr="00363D28">
        <w:rPr>
          <w:rFonts w:cs="Times New Roman"/>
          <w:szCs w:val="28"/>
        </w:rPr>
        <w:t>, під керівництвом операційної системи Windows Phone 8.1. Локальна база даних буде реалізована за допомогою розширення SQLite.</w:t>
      </w:r>
    </w:p>
    <w:p w14:paraId="2B79D6A4" w14:textId="325D1CBA" w:rsidR="005D60CB" w:rsidRPr="00363D28" w:rsidRDefault="005D60CB" w:rsidP="005D60CB">
      <w:pPr>
        <w:rPr>
          <w:rFonts w:cs="Times New Roman"/>
          <w:szCs w:val="28"/>
        </w:rPr>
      </w:pPr>
      <w:r w:rsidRPr="00363D28">
        <w:rPr>
          <w:rFonts w:cs="Times New Roman"/>
          <w:szCs w:val="28"/>
        </w:rPr>
        <w:t xml:space="preserve">Веб частина буде реалізована за допомогою PHP Framework, який буде розміщений на сервері з операційною системою </w:t>
      </w:r>
      <w:proofErr w:type="spellStart"/>
      <w:r w:rsidRPr="00363D28">
        <w:rPr>
          <w:rFonts w:cs="Times New Roman"/>
          <w:szCs w:val="28"/>
        </w:rPr>
        <w:t>Linux</w:t>
      </w:r>
      <w:proofErr w:type="spellEnd"/>
      <w:r w:rsidRPr="00363D28">
        <w:rPr>
          <w:rFonts w:cs="Times New Roman"/>
          <w:szCs w:val="28"/>
        </w:rPr>
        <w:t>.</w:t>
      </w:r>
    </w:p>
    <w:p w14:paraId="7C2C2E1C" w14:textId="77777777" w:rsidR="005D60CB" w:rsidRPr="00363D28" w:rsidRDefault="005D60CB" w:rsidP="005D60CB">
      <w:pPr>
        <w:rPr>
          <w:rFonts w:cs="Times New Roman"/>
          <w:szCs w:val="28"/>
        </w:rPr>
      </w:pPr>
      <w:r w:rsidRPr="00363D28">
        <w:rPr>
          <w:rFonts w:cs="Times New Roman"/>
          <w:szCs w:val="28"/>
        </w:rPr>
        <w:t xml:space="preserve">Віддалена база даних буде реалізована за допомогою СУБД </w:t>
      </w:r>
      <w:proofErr w:type="spellStart"/>
      <w:r w:rsidRPr="00363D28">
        <w:rPr>
          <w:rFonts w:cs="Times New Roman"/>
          <w:szCs w:val="28"/>
        </w:rPr>
        <w:t>MySQL</w:t>
      </w:r>
      <w:proofErr w:type="spellEnd"/>
      <w:r w:rsidRPr="00363D28">
        <w:rPr>
          <w:rFonts w:cs="Times New Roman"/>
          <w:szCs w:val="28"/>
        </w:rPr>
        <w:t xml:space="preserve">, яка також буде розміщена на сервері з операційною системою </w:t>
      </w:r>
      <w:proofErr w:type="spellStart"/>
      <w:r w:rsidRPr="00363D28">
        <w:rPr>
          <w:rFonts w:cs="Times New Roman"/>
          <w:szCs w:val="28"/>
        </w:rPr>
        <w:t>Linux</w:t>
      </w:r>
      <w:proofErr w:type="spellEnd"/>
      <w:r w:rsidRPr="00363D28">
        <w:rPr>
          <w:rFonts w:cs="Times New Roman"/>
          <w:szCs w:val="28"/>
        </w:rPr>
        <w:t>.</w:t>
      </w:r>
    </w:p>
    <w:p w14:paraId="45F1F4E3" w14:textId="0A15535B" w:rsidR="005D60CB" w:rsidRPr="00363D28" w:rsidRDefault="005D60CB" w:rsidP="005D60CB">
      <w:pPr>
        <w:pStyle w:val="a6"/>
        <w:numPr>
          <w:ilvl w:val="0"/>
          <w:numId w:val="10"/>
        </w:numPr>
        <w:jc w:val="center"/>
        <w:rPr>
          <w:rFonts w:cs="Times New Roman"/>
          <w:b/>
          <w:szCs w:val="28"/>
        </w:rPr>
      </w:pPr>
      <w:r w:rsidRPr="00363D28">
        <w:rPr>
          <w:rFonts w:cs="Times New Roman"/>
          <w:b/>
          <w:szCs w:val="28"/>
        </w:rPr>
        <w:t>Характеристики системи</w:t>
      </w:r>
    </w:p>
    <w:p w14:paraId="6F2B70B8" w14:textId="4AC18E75" w:rsidR="000D2713" w:rsidRPr="00363D28" w:rsidRDefault="000D2713" w:rsidP="000D2713">
      <w:pPr>
        <w:pStyle w:val="a6"/>
        <w:numPr>
          <w:ilvl w:val="1"/>
          <w:numId w:val="10"/>
        </w:numPr>
        <w:ind w:left="851"/>
        <w:rPr>
          <w:rFonts w:cs="Times New Roman"/>
          <w:i/>
          <w:szCs w:val="28"/>
        </w:rPr>
      </w:pPr>
      <w:r w:rsidRPr="00363D28">
        <w:rPr>
          <w:rFonts w:cs="Times New Roman"/>
          <w:i/>
          <w:szCs w:val="28"/>
        </w:rPr>
        <w:t xml:space="preserve">Реєстрація </w:t>
      </w:r>
      <w:r w:rsidR="00244E03" w:rsidRPr="00363D28">
        <w:rPr>
          <w:rFonts w:cs="Times New Roman"/>
          <w:i/>
          <w:szCs w:val="28"/>
        </w:rPr>
        <w:t>користувача</w:t>
      </w:r>
    </w:p>
    <w:p w14:paraId="7E830574" w14:textId="1FF4E72F" w:rsidR="00CA738C" w:rsidRPr="00363D28" w:rsidRDefault="00CA738C" w:rsidP="00CA738C">
      <w:pPr>
        <w:pStyle w:val="a6"/>
        <w:numPr>
          <w:ilvl w:val="2"/>
          <w:numId w:val="10"/>
        </w:numPr>
        <w:rPr>
          <w:rFonts w:cs="Times New Roman"/>
          <w:i/>
          <w:szCs w:val="28"/>
        </w:rPr>
      </w:pPr>
      <w:r w:rsidRPr="00363D28">
        <w:rPr>
          <w:rFonts w:cs="Times New Roman"/>
          <w:i/>
          <w:szCs w:val="28"/>
        </w:rPr>
        <w:t>Опис і пріоритет</w:t>
      </w:r>
    </w:p>
    <w:p w14:paraId="0C546856" w14:textId="05F901E0" w:rsidR="00D30069" w:rsidRPr="00363D28" w:rsidRDefault="00D30069" w:rsidP="006E1C55">
      <w:pPr>
        <w:ind w:left="1134" w:firstLine="284"/>
        <w:rPr>
          <w:rFonts w:cs="Times New Roman"/>
          <w:szCs w:val="28"/>
        </w:rPr>
      </w:pPr>
      <w:r w:rsidRPr="00363D28">
        <w:rPr>
          <w:rFonts w:cs="Times New Roman"/>
          <w:szCs w:val="28"/>
        </w:rPr>
        <w:t xml:space="preserve">Користувач може реєструватися у системі, в результаті </w:t>
      </w:r>
      <w:r w:rsidR="00BD7699" w:rsidRPr="00363D28">
        <w:rPr>
          <w:rFonts w:cs="Times New Roman"/>
          <w:szCs w:val="28"/>
        </w:rPr>
        <w:t>йому</w:t>
      </w:r>
      <w:r w:rsidRPr="00363D28">
        <w:rPr>
          <w:rFonts w:cs="Times New Roman"/>
          <w:szCs w:val="28"/>
        </w:rPr>
        <w:t xml:space="preserve"> надається можливість проходити тестування.</w:t>
      </w:r>
      <w:r w:rsidR="004A61F0" w:rsidRPr="00363D28">
        <w:rPr>
          <w:rFonts w:cs="Times New Roman"/>
          <w:szCs w:val="28"/>
        </w:rPr>
        <w:t xml:space="preserve"> </w:t>
      </w:r>
      <w:r w:rsidR="004D059B" w:rsidRPr="00363D28">
        <w:rPr>
          <w:rFonts w:cs="Times New Roman"/>
          <w:szCs w:val="28"/>
        </w:rPr>
        <w:t>Пріоритет</w:t>
      </w:r>
      <w:r w:rsidR="001922E2" w:rsidRPr="00363D28">
        <w:rPr>
          <w:rFonts w:cs="Times New Roman"/>
          <w:szCs w:val="28"/>
        </w:rPr>
        <w:t xml:space="preserve"> –</w:t>
      </w:r>
      <w:r w:rsidR="004D059B" w:rsidRPr="00363D28">
        <w:rPr>
          <w:rFonts w:cs="Times New Roman"/>
          <w:szCs w:val="28"/>
        </w:rPr>
        <w:t xml:space="preserve"> </w:t>
      </w:r>
      <w:r w:rsidR="002A010B" w:rsidRPr="00363D28">
        <w:rPr>
          <w:rFonts w:cs="Times New Roman"/>
          <w:szCs w:val="28"/>
        </w:rPr>
        <w:t>високий</w:t>
      </w:r>
      <w:r w:rsidR="004A61F0" w:rsidRPr="00363D28">
        <w:rPr>
          <w:rFonts w:cs="Times New Roman"/>
          <w:szCs w:val="28"/>
        </w:rPr>
        <w:t>.</w:t>
      </w:r>
    </w:p>
    <w:p w14:paraId="05992293" w14:textId="0822245A" w:rsidR="00CA738C" w:rsidRPr="00363D28" w:rsidRDefault="00CA738C" w:rsidP="00CA738C">
      <w:pPr>
        <w:pStyle w:val="a6"/>
        <w:numPr>
          <w:ilvl w:val="2"/>
          <w:numId w:val="10"/>
        </w:numPr>
        <w:rPr>
          <w:rFonts w:cs="Times New Roman"/>
          <w:i/>
          <w:szCs w:val="28"/>
        </w:rPr>
      </w:pPr>
      <w:r w:rsidRPr="00363D28">
        <w:rPr>
          <w:rFonts w:cs="Times New Roman"/>
          <w:i/>
          <w:szCs w:val="28"/>
        </w:rPr>
        <w:t>Послідовності дія/відгук</w:t>
      </w:r>
    </w:p>
    <w:p w14:paraId="20D93543" w14:textId="509584E9" w:rsidR="00CA738C" w:rsidRPr="00363D28" w:rsidRDefault="00167819" w:rsidP="00D30069">
      <w:pPr>
        <w:ind w:left="1134" w:firstLine="284"/>
        <w:rPr>
          <w:rFonts w:cs="Times New Roman"/>
          <w:szCs w:val="28"/>
        </w:rPr>
      </w:pPr>
      <w:r w:rsidRPr="00363D28">
        <w:rPr>
          <w:rFonts w:cs="Times New Roman"/>
          <w:szCs w:val="28"/>
        </w:rPr>
        <w:t>Запустити додаток, якщо додаток запущений вперше натиснути кнопку реєстрація, далі ввести інформацію про користувача у відображені поля та натиснути зареєструватись.</w:t>
      </w:r>
    </w:p>
    <w:p w14:paraId="22D18785" w14:textId="35D0A30E" w:rsidR="006E1C55" w:rsidRPr="00363D28" w:rsidRDefault="006E1C55" w:rsidP="006E1C55">
      <w:pPr>
        <w:pStyle w:val="a6"/>
        <w:numPr>
          <w:ilvl w:val="2"/>
          <w:numId w:val="10"/>
        </w:numPr>
        <w:rPr>
          <w:rFonts w:cs="Times New Roman"/>
          <w:i/>
          <w:szCs w:val="28"/>
        </w:rPr>
      </w:pPr>
      <w:r w:rsidRPr="00363D28">
        <w:rPr>
          <w:rFonts w:cs="Times New Roman"/>
          <w:i/>
          <w:szCs w:val="28"/>
        </w:rPr>
        <w:t>Функціональні вимоги</w:t>
      </w:r>
    </w:p>
    <w:p w14:paraId="200C255B" w14:textId="437E5DCF" w:rsidR="00167819" w:rsidRPr="00363D28" w:rsidRDefault="00167819" w:rsidP="00167819">
      <w:pPr>
        <w:pStyle w:val="a6"/>
        <w:numPr>
          <w:ilvl w:val="3"/>
          <w:numId w:val="10"/>
        </w:numPr>
        <w:rPr>
          <w:rFonts w:cs="Times New Roman"/>
          <w:i/>
          <w:szCs w:val="28"/>
        </w:rPr>
      </w:pPr>
      <w:r w:rsidRPr="00363D28">
        <w:rPr>
          <w:rFonts w:cs="Times New Roman"/>
          <w:szCs w:val="28"/>
        </w:rPr>
        <w:t>У серверній частині потрібно перевірити введені данні на наявність такого користувача</w:t>
      </w:r>
      <w:r w:rsidR="00BD7699" w:rsidRPr="00363D28">
        <w:rPr>
          <w:rFonts w:cs="Times New Roman"/>
          <w:szCs w:val="28"/>
        </w:rPr>
        <w:t>.</w:t>
      </w:r>
    </w:p>
    <w:p w14:paraId="02017114" w14:textId="5FA4BE51" w:rsidR="00167819" w:rsidRPr="00363D28" w:rsidRDefault="00167819" w:rsidP="00167819">
      <w:pPr>
        <w:pStyle w:val="a6"/>
        <w:numPr>
          <w:ilvl w:val="3"/>
          <w:numId w:val="10"/>
        </w:numPr>
        <w:rPr>
          <w:rFonts w:cs="Times New Roman"/>
          <w:i/>
          <w:szCs w:val="28"/>
        </w:rPr>
      </w:pPr>
      <w:r w:rsidRPr="00363D28">
        <w:rPr>
          <w:rFonts w:cs="Times New Roman"/>
          <w:szCs w:val="28"/>
        </w:rPr>
        <w:t xml:space="preserve">Данні про користувача зберігаються у </w:t>
      </w:r>
      <w:r w:rsidR="00BD7699" w:rsidRPr="00363D28">
        <w:rPr>
          <w:rFonts w:cs="Times New Roman"/>
          <w:szCs w:val="28"/>
        </w:rPr>
        <w:t>віддаленій</w:t>
      </w:r>
      <w:r w:rsidRPr="00363D28">
        <w:rPr>
          <w:rFonts w:cs="Times New Roman"/>
          <w:szCs w:val="28"/>
        </w:rPr>
        <w:t xml:space="preserve"> та локальній базі даних</w:t>
      </w:r>
      <w:r w:rsidR="00BD7699" w:rsidRPr="00363D28">
        <w:rPr>
          <w:rFonts w:cs="Times New Roman"/>
          <w:szCs w:val="28"/>
        </w:rPr>
        <w:t>.</w:t>
      </w:r>
    </w:p>
    <w:p w14:paraId="6B1B97AA" w14:textId="10230427" w:rsidR="00167819" w:rsidRPr="00363D28" w:rsidRDefault="00167819" w:rsidP="00167819">
      <w:pPr>
        <w:pStyle w:val="a6"/>
        <w:numPr>
          <w:ilvl w:val="3"/>
          <w:numId w:val="10"/>
        </w:numPr>
        <w:rPr>
          <w:rFonts w:cs="Times New Roman"/>
          <w:i/>
          <w:szCs w:val="28"/>
        </w:rPr>
      </w:pPr>
      <w:r w:rsidRPr="00363D28">
        <w:rPr>
          <w:rFonts w:cs="Times New Roman"/>
          <w:szCs w:val="28"/>
        </w:rPr>
        <w:t>Користувач</w:t>
      </w:r>
      <w:r w:rsidR="00BD7699" w:rsidRPr="00363D28">
        <w:rPr>
          <w:rFonts w:cs="Times New Roman"/>
          <w:szCs w:val="28"/>
        </w:rPr>
        <w:t>у мають відображатися поля для введення.</w:t>
      </w:r>
    </w:p>
    <w:p w14:paraId="04DA81CD" w14:textId="29A5A2B6" w:rsidR="006E1C55" w:rsidRPr="00363D28" w:rsidRDefault="00BD7699" w:rsidP="00167819">
      <w:pPr>
        <w:pStyle w:val="a6"/>
        <w:numPr>
          <w:ilvl w:val="3"/>
          <w:numId w:val="10"/>
        </w:numPr>
        <w:rPr>
          <w:rFonts w:cs="Times New Roman"/>
          <w:szCs w:val="28"/>
        </w:rPr>
      </w:pPr>
      <w:r w:rsidRPr="00363D28">
        <w:rPr>
          <w:rFonts w:cs="Times New Roman"/>
          <w:szCs w:val="28"/>
        </w:rPr>
        <w:t>В базі даних потрібно передбачити шифрування паролю.</w:t>
      </w:r>
    </w:p>
    <w:p w14:paraId="3F1B3964" w14:textId="7B55B15E" w:rsidR="00244E03" w:rsidRPr="00363D28" w:rsidRDefault="00244E03" w:rsidP="00244E03">
      <w:pPr>
        <w:pStyle w:val="a6"/>
        <w:numPr>
          <w:ilvl w:val="1"/>
          <w:numId w:val="10"/>
        </w:numPr>
        <w:ind w:left="851"/>
        <w:rPr>
          <w:rFonts w:cs="Times New Roman"/>
          <w:i/>
          <w:szCs w:val="28"/>
        </w:rPr>
      </w:pPr>
      <w:r w:rsidRPr="00363D28">
        <w:rPr>
          <w:rFonts w:cs="Times New Roman"/>
          <w:i/>
          <w:szCs w:val="28"/>
        </w:rPr>
        <w:t>Проходження тесту</w:t>
      </w:r>
    </w:p>
    <w:p w14:paraId="21824DD9" w14:textId="0120C9E7" w:rsidR="00D144FF" w:rsidRPr="00363D28" w:rsidRDefault="00D144FF" w:rsidP="00D144FF">
      <w:pPr>
        <w:pStyle w:val="a6"/>
        <w:numPr>
          <w:ilvl w:val="2"/>
          <w:numId w:val="10"/>
        </w:numPr>
        <w:rPr>
          <w:rFonts w:cs="Times New Roman"/>
          <w:i/>
          <w:szCs w:val="28"/>
        </w:rPr>
      </w:pPr>
      <w:r w:rsidRPr="00363D28">
        <w:rPr>
          <w:rFonts w:cs="Times New Roman"/>
          <w:i/>
          <w:szCs w:val="28"/>
        </w:rPr>
        <w:t>Опис і пріоритет</w:t>
      </w:r>
    </w:p>
    <w:p w14:paraId="61EE5F75" w14:textId="4F355997" w:rsidR="0092685D" w:rsidRPr="00363D28" w:rsidRDefault="002C2EF2" w:rsidP="0092685D">
      <w:pPr>
        <w:ind w:left="1134" w:firstLine="284"/>
        <w:rPr>
          <w:rFonts w:cs="Times New Roman"/>
          <w:szCs w:val="28"/>
        </w:rPr>
      </w:pPr>
      <w:r w:rsidRPr="00363D28">
        <w:rPr>
          <w:rFonts w:cs="Times New Roman"/>
          <w:szCs w:val="28"/>
        </w:rPr>
        <w:t xml:space="preserve">Користувач може </w:t>
      </w:r>
      <w:r w:rsidR="001922E2" w:rsidRPr="00363D28">
        <w:rPr>
          <w:rFonts w:cs="Times New Roman"/>
          <w:szCs w:val="28"/>
        </w:rPr>
        <w:t>пройти тестування, в кінці тестування відображається результат. Пріоритет – високий.</w:t>
      </w:r>
    </w:p>
    <w:p w14:paraId="3A50A128" w14:textId="72EFC17B" w:rsidR="00D144FF" w:rsidRPr="00363D28" w:rsidRDefault="00D144FF" w:rsidP="00D144FF">
      <w:pPr>
        <w:pStyle w:val="a6"/>
        <w:numPr>
          <w:ilvl w:val="2"/>
          <w:numId w:val="10"/>
        </w:numPr>
        <w:rPr>
          <w:rFonts w:cs="Times New Roman"/>
          <w:i/>
          <w:szCs w:val="28"/>
        </w:rPr>
      </w:pPr>
      <w:r w:rsidRPr="00363D28">
        <w:rPr>
          <w:rFonts w:cs="Times New Roman"/>
          <w:i/>
          <w:szCs w:val="28"/>
        </w:rPr>
        <w:lastRenderedPageBreak/>
        <w:t>Послідовність дія/відгук</w:t>
      </w:r>
    </w:p>
    <w:p w14:paraId="7C32CA14" w14:textId="77777777" w:rsidR="0092685D" w:rsidRPr="00363D28" w:rsidRDefault="0092685D" w:rsidP="0092685D">
      <w:pPr>
        <w:ind w:left="1134" w:firstLine="284"/>
        <w:rPr>
          <w:rFonts w:cs="Times New Roman"/>
          <w:szCs w:val="28"/>
        </w:rPr>
      </w:pPr>
      <w:r w:rsidRPr="00363D28">
        <w:rPr>
          <w:rFonts w:cs="Times New Roman"/>
          <w:szCs w:val="28"/>
        </w:rPr>
        <w:t>Запустити додаток, обрати потрібний курс натискаючи на ліву межу елементу списку або вибравши пункт меню «вибрати» для встановлення міток та натиснути на кнопку «тестування» для відображення питань, в кінці тестування користувачу буде відображено результат.</w:t>
      </w:r>
    </w:p>
    <w:p w14:paraId="39D6F0DE" w14:textId="5253BD94" w:rsidR="008C3365" w:rsidRPr="00363D28" w:rsidRDefault="008C3365" w:rsidP="008C3365">
      <w:pPr>
        <w:pStyle w:val="a6"/>
        <w:numPr>
          <w:ilvl w:val="2"/>
          <w:numId w:val="10"/>
        </w:numPr>
        <w:rPr>
          <w:rFonts w:cs="Times New Roman"/>
          <w:i/>
          <w:szCs w:val="28"/>
        </w:rPr>
      </w:pPr>
      <w:r w:rsidRPr="00363D28">
        <w:rPr>
          <w:rFonts w:cs="Times New Roman"/>
          <w:i/>
          <w:szCs w:val="28"/>
        </w:rPr>
        <w:t>Функціональні вимоги</w:t>
      </w:r>
    </w:p>
    <w:p w14:paraId="7CB0E196" w14:textId="77777777" w:rsidR="00F540BF" w:rsidRPr="00363D28" w:rsidRDefault="00F540BF" w:rsidP="00F540BF">
      <w:pPr>
        <w:pStyle w:val="a6"/>
        <w:numPr>
          <w:ilvl w:val="3"/>
          <w:numId w:val="10"/>
        </w:numPr>
        <w:rPr>
          <w:rFonts w:cs="Times New Roman"/>
          <w:szCs w:val="28"/>
        </w:rPr>
      </w:pPr>
      <w:r w:rsidRPr="00363D28">
        <w:rPr>
          <w:rFonts w:cs="Times New Roman"/>
          <w:szCs w:val="28"/>
        </w:rPr>
        <w:t>Результати тестувань зберігаються у локальну та віддалену базу даних.</w:t>
      </w:r>
    </w:p>
    <w:p w14:paraId="28CB3380" w14:textId="77777777" w:rsidR="00F540BF" w:rsidRPr="00363D28" w:rsidRDefault="00F540BF" w:rsidP="00F540BF">
      <w:pPr>
        <w:pStyle w:val="a6"/>
        <w:numPr>
          <w:ilvl w:val="3"/>
          <w:numId w:val="10"/>
        </w:numPr>
        <w:rPr>
          <w:rFonts w:cs="Times New Roman"/>
          <w:szCs w:val="28"/>
        </w:rPr>
      </w:pPr>
      <w:r w:rsidRPr="00363D28">
        <w:rPr>
          <w:rFonts w:cs="Times New Roman"/>
          <w:szCs w:val="28"/>
        </w:rPr>
        <w:t>Користувачу має відображатись питання та варіанти відповідей з можливістю вибору або введення відповіді.</w:t>
      </w:r>
    </w:p>
    <w:p w14:paraId="168380A8" w14:textId="77777777" w:rsidR="00F540BF" w:rsidRPr="00363D28" w:rsidRDefault="00F540BF" w:rsidP="00F540BF">
      <w:pPr>
        <w:pStyle w:val="a6"/>
        <w:numPr>
          <w:ilvl w:val="3"/>
          <w:numId w:val="10"/>
        </w:numPr>
        <w:rPr>
          <w:rFonts w:cs="Times New Roman"/>
          <w:szCs w:val="28"/>
        </w:rPr>
      </w:pPr>
      <w:r w:rsidRPr="00363D28">
        <w:rPr>
          <w:rFonts w:cs="Times New Roman"/>
          <w:szCs w:val="28"/>
        </w:rPr>
        <w:t>У кінці кожного тесту має відображатись результат.</w:t>
      </w:r>
    </w:p>
    <w:p w14:paraId="7055AF70" w14:textId="73E303EA" w:rsidR="00074DDC" w:rsidRPr="00363D28" w:rsidRDefault="00074DDC" w:rsidP="005D60CB">
      <w:pPr>
        <w:pStyle w:val="a6"/>
        <w:numPr>
          <w:ilvl w:val="1"/>
          <w:numId w:val="10"/>
        </w:numPr>
        <w:ind w:left="851"/>
        <w:rPr>
          <w:rFonts w:cs="Times New Roman"/>
          <w:i/>
          <w:szCs w:val="28"/>
        </w:rPr>
      </w:pPr>
      <w:r w:rsidRPr="00363D28">
        <w:rPr>
          <w:rFonts w:cs="Times New Roman"/>
          <w:i/>
          <w:szCs w:val="28"/>
        </w:rPr>
        <w:t>Перегляд результатів тестування</w:t>
      </w:r>
    </w:p>
    <w:p w14:paraId="671A20CA" w14:textId="5EBBE68E" w:rsidR="008C3365" w:rsidRPr="00363D28" w:rsidRDefault="008C3365" w:rsidP="008C3365">
      <w:pPr>
        <w:pStyle w:val="a6"/>
        <w:numPr>
          <w:ilvl w:val="2"/>
          <w:numId w:val="10"/>
        </w:numPr>
        <w:rPr>
          <w:rFonts w:cs="Times New Roman"/>
          <w:i/>
          <w:szCs w:val="28"/>
        </w:rPr>
      </w:pPr>
      <w:r w:rsidRPr="00363D28">
        <w:rPr>
          <w:rFonts w:cs="Times New Roman"/>
          <w:i/>
          <w:szCs w:val="28"/>
        </w:rPr>
        <w:t>Опис і пріоритет</w:t>
      </w:r>
    </w:p>
    <w:p w14:paraId="6988C693" w14:textId="105202E2" w:rsidR="008C3365" w:rsidRPr="00363D28" w:rsidRDefault="008C3365" w:rsidP="008C3365">
      <w:pPr>
        <w:ind w:left="1134" w:firstLine="284"/>
        <w:rPr>
          <w:rFonts w:cs="Times New Roman"/>
          <w:szCs w:val="28"/>
        </w:rPr>
      </w:pPr>
      <w:r w:rsidRPr="00363D28">
        <w:rPr>
          <w:rFonts w:cs="Times New Roman"/>
          <w:szCs w:val="28"/>
        </w:rPr>
        <w:t>Відображає весь список результатів з можливість сортування по типу та даті проходження тестування.</w:t>
      </w:r>
      <w:r w:rsidR="0021358A" w:rsidRPr="00363D28">
        <w:rPr>
          <w:rFonts w:cs="Times New Roman"/>
          <w:szCs w:val="28"/>
        </w:rPr>
        <w:t xml:space="preserve"> Пріоритет –</w:t>
      </w:r>
      <w:r w:rsidR="00F70C4F" w:rsidRPr="00363D28">
        <w:rPr>
          <w:rFonts w:cs="Times New Roman"/>
          <w:szCs w:val="28"/>
        </w:rPr>
        <w:t xml:space="preserve"> середній.</w:t>
      </w:r>
    </w:p>
    <w:p w14:paraId="16CD682B" w14:textId="76687B65" w:rsidR="008C3365" w:rsidRPr="00363D28" w:rsidRDefault="008C3365" w:rsidP="008C3365">
      <w:pPr>
        <w:pStyle w:val="a6"/>
        <w:numPr>
          <w:ilvl w:val="2"/>
          <w:numId w:val="10"/>
        </w:numPr>
        <w:rPr>
          <w:rFonts w:cs="Times New Roman"/>
          <w:i/>
          <w:szCs w:val="28"/>
        </w:rPr>
      </w:pPr>
      <w:r w:rsidRPr="00363D28">
        <w:rPr>
          <w:rFonts w:cs="Times New Roman"/>
          <w:i/>
          <w:szCs w:val="28"/>
        </w:rPr>
        <w:t>Послідовність дія/відгук</w:t>
      </w:r>
    </w:p>
    <w:p w14:paraId="2152D531" w14:textId="6766BBC8" w:rsidR="008B74EA" w:rsidRPr="00363D28" w:rsidRDefault="008B74EA" w:rsidP="008B74EA">
      <w:pPr>
        <w:ind w:left="1134" w:firstLine="284"/>
        <w:rPr>
          <w:rFonts w:cs="Times New Roman"/>
          <w:szCs w:val="28"/>
        </w:rPr>
      </w:pPr>
      <w:r w:rsidRPr="00363D28">
        <w:rPr>
          <w:rFonts w:cs="Times New Roman"/>
          <w:szCs w:val="28"/>
        </w:rPr>
        <w:t>Запустити додаток, вибрати пункт меню «результати тестування», для сортування списку вибрати пункт меню «сортувати по типу» або «сортувати по даті».</w:t>
      </w:r>
    </w:p>
    <w:p w14:paraId="286C55B7" w14:textId="46FF6F84" w:rsidR="00B677DF" w:rsidRPr="00363D28" w:rsidRDefault="00B677DF" w:rsidP="00B677DF">
      <w:pPr>
        <w:pStyle w:val="a6"/>
        <w:numPr>
          <w:ilvl w:val="2"/>
          <w:numId w:val="10"/>
        </w:numPr>
        <w:rPr>
          <w:rFonts w:cs="Times New Roman"/>
          <w:i/>
          <w:szCs w:val="28"/>
        </w:rPr>
      </w:pPr>
      <w:r w:rsidRPr="00363D28">
        <w:rPr>
          <w:rFonts w:cs="Times New Roman"/>
          <w:i/>
          <w:szCs w:val="28"/>
        </w:rPr>
        <w:t>Функціональні вимоги</w:t>
      </w:r>
    </w:p>
    <w:p w14:paraId="5065F431" w14:textId="4AAD862B" w:rsidR="00B677DF" w:rsidRPr="00363D28" w:rsidRDefault="008B74EA" w:rsidP="00B677DF">
      <w:pPr>
        <w:pStyle w:val="a6"/>
        <w:numPr>
          <w:ilvl w:val="3"/>
          <w:numId w:val="10"/>
        </w:numPr>
        <w:rPr>
          <w:rFonts w:cs="Times New Roman"/>
          <w:i/>
          <w:szCs w:val="28"/>
        </w:rPr>
      </w:pPr>
      <w:r w:rsidRPr="00363D28">
        <w:rPr>
          <w:rFonts w:cs="Times New Roman"/>
          <w:szCs w:val="28"/>
        </w:rPr>
        <w:t>Користувачу має відобразитись список результатів з локальної бази даних</w:t>
      </w:r>
    </w:p>
    <w:p w14:paraId="7E0104B2" w14:textId="14ED697A" w:rsidR="008B74EA" w:rsidRPr="00363D28" w:rsidRDefault="00DB0F5A" w:rsidP="00B677DF">
      <w:pPr>
        <w:pStyle w:val="a6"/>
        <w:numPr>
          <w:ilvl w:val="3"/>
          <w:numId w:val="10"/>
        </w:numPr>
        <w:rPr>
          <w:rFonts w:cs="Times New Roman"/>
          <w:i/>
          <w:szCs w:val="28"/>
        </w:rPr>
      </w:pPr>
      <w:r w:rsidRPr="00363D28">
        <w:rPr>
          <w:rFonts w:cs="Times New Roman"/>
          <w:szCs w:val="28"/>
        </w:rPr>
        <w:t>Для сортування мають бути реалізовані пункти меню</w:t>
      </w:r>
    </w:p>
    <w:p w14:paraId="3BE6EB45" w14:textId="77777777" w:rsidR="005D60CB" w:rsidRPr="00363D28" w:rsidRDefault="005D60CB" w:rsidP="005D60CB">
      <w:pPr>
        <w:pStyle w:val="a6"/>
        <w:numPr>
          <w:ilvl w:val="0"/>
          <w:numId w:val="10"/>
        </w:numPr>
        <w:jc w:val="center"/>
        <w:rPr>
          <w:rFonts w:cs="Times New Roman"/>
          <w:b/>
          <w:szCs w:val="28"/>
        </w:rPr>
      </w:pPr>
      <w:r w:rsidRPr="00363D28">
        <w:rPr>
          <w:rFonts w:cs="Times New Roman"/>
          <w:b/>
          <w:szCs w:val="28"/>
        </w:rPr>
        <w:t>Вимоги зовнішніх інтерфейсів</w:t>
      </w:r>
    </w:p>
    <w:p w14:paraId="24DC83D8" w14:textId="77777777" w:rsidR="005D60CB" w:rsidRPr="00363D28" w:rsidRDefault="005D60CB" w:rsidP="005D60CB">
      <w:pPr>
        <w:pStyle w:val="a6"/>
        <w:numPr>
          <w:ilvl w:val="1"/>
          <w:numId w:val="10"/>
        </w:numPr>
        <w:ind w:left="851"/>
        <w:rPr>
          <w:rFonts w:cs="Times New Roman"/>
          <w:i/>
          <w:szCs w:val="28"/>
        </w:rPr>
      </w:pPr>
      <w:r w:rsidRPr="00363D28">
        <w:rPr>
          <w:rFonts w:cs="Times New Roman"/>
          <w:i/>
          <w:szCs w:val="28"/>
        </w:rPr>
        <w:t>Користувацькі інтерфейси</w:t>
      </w:r>
    </w:p>
    <w:p w14:paraId="3ABABDC6" w14:textId="77777777" w:rsidR="005D60CB" w:rsidRPr="00363D28" w:rsidRDefault="005D60CB" w:rsidP="00285943">
      <w:r w:rsidRPr="00363D28">
        <w:t>Користувацький інтерфейс буде розподіллено на дві частини перша з яких буде інтерфейсом мобільного додатку та друга інтерфейс веб додатку.</w:t>
      </w:r>
    </w:p>
    <w:p w14:paraId="290F39A3" w14:textId="157728E3" w:rsidR="005D60CB" w:rsidRPr="00363D28" w:rsidRDefault="002A2146" w:rsidP="00285943">
      <w:r w:rsidRPr="00363D28">
        <w:t>І</w:t>
      </w:r>
      <w:r w:rsidR="005D60CB" w:rsidRPr="00363D28">
        <w:t>нтерфейс мобільного додатку буде складатись з набору екранів</w:t>
      </w:r>
      <w:r w:rsidR="005B739A" w:rsidRPr="00363D28">
        <w:t>.</w:t>
      </w:r>
    </w:p>
    <w:p w14:paraId="4822DA7C" w14:textId="36747EB6" w:rsidR="005D60CB" w:rsidRPr="00363D28" w:rsidRDefault="005D60CB" w:rsidP="00285943">
      <w:pPr>
        <w:pStyle w:val="a6"/>
        <w:numPr>
          <w:ilvl w:val="0"/>
          <w:numId w:val="17"/>
        </w:numPr>
        <w:ind w:left="0" w:firstLine="567"/>
        <w:rPr>
          <w:rFonts w:cs="Times New Roman"/>
          <w:szCs w:val="28"/>
        </w:rPr>
      </w:pPr>
      <w:r w:rsidRPr="00363D28">
        <w:rPr>
          <w:rFonts w:cs="Times New Roman"/>
          <w:szCs w:val="28"/>
        </w:rPr>
        <w:t>Список курсів (відображає список курсів з можливістю вибору курсів для проходження тестування)</w:t>
      </w:r>
      <w:r w:rsidR="005B739A" w:rsidRPr="00363D28">
        <w:rPr>
          <w:rFonts w:cs="Times New Roman"/>
          <w:szCs w:val="28"/>
        </w:rPr>
        <w:t>.</w:t>
      </w:r>
    </w:p>
    <w:p w14:paraId="7C24B0B1" w14:textId="3277D03F" w:rsidR="005D60CB" w:rsidRPr="00363D28" w:rsidRDefault="005D60CB" w:rsidP="00285943">
      <w:pPr>
        <w:pStyle w:val="a6"/>
        <w:numPr>
          <w:ilvl w:val="0"/>
          <w:numId w:val="17"/>
        </w:numPr>
        <w:ind w:left="0" w:firstLine="567"/>
        <w:rPr>
          <w:rFonts w:cs="Times New Roman"/>
          <w:szCs w:val="28"/>
        </w:rPr>
      </w:pPr>
      <w:r w:rsidRPr="00363D28">
        <w:rPr>
          <w:rFonts w:cs="Times New Roman"/>
          <w:szCs w:val="28"/>
        </w:rPr>
        <w:lastRenderedPageBreak/>
        <w:t>Список модулів (відображає список модулів з можливістю вибору та проходження тестування)</w:t>
      </w:r>
      <w:r w:rsidR="005B739A" w:rsidRPr="00363D28">
        <w:rPr>
          <w:rFonts w:cs="Times New Roman"/>
          <w:szCs w:val="28"/>
        </w:rPr>
        <w:t>.</w:t>
      </w:r>
    </w:p>
    <w:p w14:paraId="269B7ADA" w14:textId="530EC310" w:rsidR="005D60CB" w:rsidRPr="00363D28" w:rsidRDefault="005D60CB" w:rsidP="00285943">
      <w:pPr>
        <w:pStyle w:val="a6"/>
        <w:numPr>
          <w:ilvl w:val="0"/>
          <w:numId w:val="17"/>
        </w:numPr>
        <w:ind w:left="0" w:firstLine="567"/>
        <w:rPr>
          <w:rFonts w:cs="Times New Roman"/>
          <w:szCs w:val="28"/>
        </w:rPr>
      </w:pPr>
      <w:r w:rsidRPr="00363D28">
        <w:rPr>
          <w:rFonts w:cs="Times New Roman"/>
          <w:szCs w:val="28"/>
        </w:rPr>
        <w:t>Список тем (відображає список модулів з можливістю вибору та проходження тестування)</w:t>
      </w:r>
      <w:r w:rsidR="005B739A" w:rsidRPr="00363D28">
        <w:rPr>
          <w:rFonts w:cs="Times New Roman"/>
          <w:szCs w:val="28"/>
        </w:rPr>
        <w:t>.</w:t>
      </w:r>
    </w:p>
    <w:p w14:paraId="35C4BD1C" w14:textId="08665A7D" w:rsidR="005D60CB" w:rsidRPr="00363D28" w:rsidRDefault="005D60CB" w:rsidP="00285943">
      <w:pPr>
        <w:pStyle w:val="a6"/>
        <w:numPr>
          <w:ilvl w:val="0"/>
          <w:numId w:val="17"/>
        </w:numPr>
        <w:ind w:left="0" w:firstLine="567"/>
        <w:rPr>
          <w:rFonts w:cs="Times New Roman"/>
          <w:szCs w:val="28"/>
        </w:rPr>
      </w:pPr>
      <w:r w:rsidRPr="00363D28">
        <w:rPr>
          <w:rFonts w:cs="Times New Roman"/>
          <w:szCs w:val="28"/>
        </w:rPr>
        <w:t xml:space="preserve">Екран тестування (відображає питання з вибраних курсів або модулей або тем у </w:t>
      </w:r>
      <w:r w:rsidR="00556125" w:rsidRPr="00363D28">
        <w:rPr>
          <w:rFonts w:cs="Times New Roman"/>
          <w:szCs w:val="28"/>
        </w:rPr>
        <w:t>випадковій</w:t>
      </w:r>
      <w:r w:rsidRPr="00363D28">
        <w:rPr>
          <w:rFonts w:cs="Times New Roman"/>
          <w:szCs w:val="28"/>
        </w:rPr>
        <w:t xml:space="preserve"> послідовності </w:t>
      </w:r>
      <w:r w:rsidR="00556125" w:rsidRPr="00363D28">
        <w:rPr>
          <w:rFonts w:cs="Times New Roman"/>
          <w:szCs w:val="28"/>
        </w:rPr>
        <w:t>та</w:t>
      </w:r>
      <w:r w:rsidRPr="00363D28">
        <w:rPr>
          <w:rFonts w:cs="Times New Roman"/>
          <w:szCs w:val="28"/>
        </w:rPr>
        <w:t xml:space="preserve"> варіанти відповідей до кожного відповідно)</w:t>
      </w:r>
      <w:r w:rsidR="005B739A" w:rsidRPr="00363D28">
        <w:rPr>
          <w:rFonts w:cs="Times New Roman"/>
          <w:szCs w:val="28"/>
        </w:rPr>
        <w:t>.</w:t>
      </w:r>
    </w:p>
    <w:p w14:paraId="5797B2B0" w14:textId="4F944CA5" w:rsidR="005D60CB" w:rsidRPr="00363D28" w:rsidRDefault="005D60CB" w:rsidP="00285943">
      <w:pPr>
        <w:pStyle w:val="a6"/>
        <w:numPr>
          <w:ilvl w:val="0"/>
          <w:numId w:val="17"/>
        </w:numPr>
        <w:ind w:left="0" w:firstLine="567"/>
        <w:rPr>
          <w:rFonts w:cs="Times New Roman"/>
          <w:szCs w:val="28"/>
        </w:rPr>
      </w:pPr>
      <w:r w:rsidRPr="00363D28">
        <w:rPr>
          <w:rFonts w:cs="Times New Roman"/>
          <w:szCs w:val="28"/>
        </w:rPr>
        <w:t>Екран статистики (відображає список пройдених тестів та їхні результати)</w:t>
      </w:r>
      <w:r w:rsidR="005B739A" w:rsidRPr="00363D28">
        <w:rPr>
          <w:rFonts w:cs="Times New Roman"/>
          <w:szCs w:val="28"/>
        </w:rPr>
        <w:t>.</w:t>
      </w:r>
    </w:p>
    <w:p w14:paraId="71AEE9C5" w14:textId="548F670A" w:rsidR="005D60CB" w:rsidRPr="00363D28" w:rsidRDefault="005D60CB" w:rsidP="00285943">
      <w:pPr>
        <w:pStyle w:val="a6"/>
        <w:numPr>
          <w:ilvl w:val="0"/>
          <w:numId w:val="17"/>
        </w:numPr>
        <w:ind w:left="0" w:firstLine="567"/>
        <w:rPr>
          <w:rFonts w:cs="Times New Roman"/>
          <w:szCs w:val="28"/>
        </w:rPr>
      </w:pPr>
      <w:r w:rsidRPr="00363D28">
        <w:rPr>
          <w:rFonts w:cs="Times New Roman"/>
          <w:szCs w:val="28"/>
        </w:rPr>
        <w:t>Екран авторизації (відображає поля для введення логіну та паролю для проведення перевірки на наявність користувача в базі даних та відповідність логіну та паролю)</w:t>
      </w:r>
      <w:r w:rsidR="005B739A" w:rsidRPr="00363D28">
        <w:rPr>
          <w:rFonts w:cs="Times New Roman"/>
          <w:szCs w:val="28"/>
        </w:rPr>
        <w:t>.</w:t>
      </w:r>
    </w:p>
    <w:p w14:paraId="5E4B109E" w14:textId="43B41B5B" w:rsidR="005B739A" w:rsidRPr="00363D28" w:rsidRDefault="005D60CB" w:rsidP="00285943">
      <w:pPr>
        <w:pStyle w:val="a6"/>
        <w:numPr>
          <w:ilvl w:val="0"/>
          <w:numId w:val="17"/>
        </w:numPr>
        <w:ind w:left="0" w:firstLine="567"/>
        <w:rPr>
          <w:rFonts w:cs="Times New Roman"/>
          <w:szCs w:val="28"/>
        </w:rPr>
      </w:pPr>
      <w:r w:rsidRPr="00363D28">
        <w:rPr>
          <w:rFonts w:cs="Times New Roman"/>
          <w:szCs w:val="28"/>
        </w:rPr>
        <w:t xml:space="preserve">Екран реєстрації (відображає поля для </w:t>
      </w:r>
      <w:r w:rsidR="00556125" w:rsidRPr="00363D28">
        <w:rPr>
          <w:rFonts w:cs="Times New Roman"/>
          <w:szCs w:val="28"/>
        </w:rPr>
        <w:t xml:space="preserve">введення інформації </w:t>
      </w:r>
      <w:r w:rsidRPr="00363D28">
        <w:rPr>
          <w:rFonts w:cs="Times New Roman"/>
          <w:szCs w:val="28"/>
        </w:rPr>
        <w:t>нового користувача)</w:t>
      </w:r>
      <w:r w:rsidR="005B739A" w:rsidRPr="00363D28">
        <w:rPr>
          <w:rFonts w:cs="Times New Roman"/>
          <w:szCs w:val="28"/>
        </w:rPr>
        <w:t>.</w:t>
      </w:r>
    </w:p>
    <w:p w14:paraId="00C96687" w14:textId="7E41767C" w:rsidR="005D60CB" w:rsidRPr="00363D28" w:rsidRDefault="005D60CB" w:rsidP="00285943">
      <w:r w:rsidRPr="00363D28">
        <w:t>Прикладом користувацького інтерфейсу є прототип екрану списку (списку курсів, модулей та тем які на рівні прототипу однакові) (рис. 3.1).</w:t>
      </w:r>
    </w:p>
    <w:p w14:paraId="496EF673" w14:textId="77777777" w:rsidR="005D60CB" w:rsidRPr="00363D28" w:rsidRDefault="005D60CB" w:rsidP="00552733">
      <w:pPr>
        <w:jc w:val="center"/>
        <w:rPr>
          <w:szCs w:val="28"/>
        </w:rPr>
      </w:pPr>
      <w:r w:rsidRPr="00363D28">
        <w:rPr>
          <w:noProof/>
        </w:rPr>
        <w:drawing>
          <wp:inline distT="0" distB="0" distL="0" distR="0" wp14:anchorId="50B65B0A" wp14:editId="2C6DE590">
            <wp:extent cx="1717287" cy="30928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568" t="4179" r="5907" b="3626"/>
                    <a:stretch/>
                  </pic:blipFill>
                  <pic:spPr bwMode="auto">
                    <a:xfrm>
                      <a:off x="0" y="0"/>
                      <a:ext cx="1755986" cy="3162567"/>
                    </a:xfrm>
                    <a:prstGeom prst="rect">
                      <a:avLst/>
                    </a:prstGeom>
                    <a:ln>
                      <a:noFill/>
                    </a:ln>
                    <a:extLst>
                      <a:ext uri="{53640926-AAD7-44D8-BBD7-CCE9431645EC}">
                        <a14:shadowObscured xmlns:a14="http://schemas.microsoft.com/office/drawing/2010/main"/>
                      </a:ext>
                    </a:extLst>
                  </pic:spPr>
                </pic:pic>
              </a:graphicData>
            </a:graphic>
          </wp:inline>
        </w:drawing>
      </w:r>
    </w:p>
    <w:p w14:paraId="40F17677" w14:textId="022FCF0D" w:rsidR="005D60CB" w:rsidRPr="00363D28" w:rsidRDefault="005D60CB" w:rsidP="00DF3EDE">
      <w:pPr>
        <w:pStyle w:val="a1"/>
      </w:pPr>
      <w:r w:rsidRPr="00363D28">
        <w:t>Прототип екрану списку (курсів, модулей та тем)</w:t>
      </w:r>
    </w:p>
    <w:p w14:paraId="0A5A8CA0" w14:textId="77777777" w:rsidR="005D60CB" w:rsidRPr="00363D28" w:rsidRDefault="005D60CB" w:rsidP="005D60CB">
      <w:pPr>
        <w:pStyle w:val="a6"/>
        <w:numPr>
          <w:ilvl w:val="1"/>
          <w:numId w:val="10"/>
        </w:numPr>
        <w:ind w:left="851"/>
        <w:rPr>
          <w:rFonts w:cs="Times New Roman"/>
          <w:i/>
          <w:szCs w:val="28"/>
        </w:rPr>
      </w:pPr>
      <w:r w:rsidRPr="00363D28">
        <w:rPr>
          <w:rFonts w:cs="Times New Roman"/>
          <w:i/>
          <w:szCs w:val="28"/>
        </w:rPr>
        <w:t>Апаратні інтерфейси</w:t>
      </w:r>
    </w:p>
    <w:p w14:paraId="4ED17DFC" w14:textId="77777777" w:rsidR="005D60CB" w:rsidRPr="00363D28" w:rsidRDefault="005D60CB" w:rsidP="005D60CB">
      <w:pPr>
        <w:rPr>
          <w:rFonts w:cs="Times New Roman"/>
          <w:szCs w:val="28"/>
        </w:rPr>
      </w:pPr>
      <w:r w:rsidRPr="00363D28">
        <w:rPr>
          <w:rFonts w:cs="Times New Roman"/>
          <w:szCs w:val="28"/>
        </w:rPr>
        <w:t xml:space="preserve">Апаратними інтерфейсами у даній системі є мобільний телефон з операційною системою Windows Phone 8.1 та сервери з API та базою даних </w:t>
      </w:r>
      <w:proofErr w:type="spellStart"/>
      <w:r w:rsidRPr="00363D28">
        <w:rPr>
          <w:rFonts w:cs="Times New Roman"/>
          <w:szCs w:val="28"/>
        </w:rPr>
        <w:t>MySQL</w:t>
      </w:r>
      <w:proofErr w:type="spellEnd"/>
      <w:r w:rsidRPr="00363D28">
        <w:rPr>
          <w:rFonts w:cs="Times New Roman"/>
          <w:szCs w:val="28"/>
        </w:rPr>
        <w:t xml:space="preserve"> з операційною системою </w:t>
      </w:r>
      <w:proofErr w:type="spellStart"/>
      <w:r w:rsidRPr="00363D28">
        <w:rPr>
          <w:rFonts w:cs="Times New Roman"/>
          <w:szCs w:val="28"/>
        </w:rPr>
        <w:t>Linux</w:t>
      </w:r>
      <w:proofErr w:type="spellEnd"/>
      <w:r w:rsidRPr="00363D28">
        <w:rPr>
          <w:rFonts w:cs="Times New Roman"/>
          <w:szCs w:val="28"/>
        </w:rPr>
        <w:t>. Зв’язки між інтерфейсами будуть наступні:</w:t>
      </w:r>
    </w:p>
    <w:p w14:paraId="55DB1EA9" w14:textId="77777777" w:rsidR="005D60CB" w:rsidRPr="00363D28" w:rsidRDefault="005D60CB" w:rsidP="00087D57">
      <w:pPr>
        <w:pStyle w:val="a6"/>
        <w:numPr>
          <w:ilvl w:val="0"/>
          <w:numId w:val="18"/>
        </w:numPr>
        <w:rPr>
          <w:rFonts w:cs="Times New Roman"/>
          <w:szCs w:val="28"/>
        </w:rPr>
      </w:pPr>
      <w:r w:rsidRPr="00363D28">
        <w:rPr>
          <w:rFonts w:cs="Times New Roman"/>
          <w:szCs w:val="28"/>
        </w:rPr>
        <w:lastRenderedPageBreak/>
        <w:t>Мобільний додаток звертатиметься до API за комунікаційним протоколом HTTP</w:t>
      </w:r>
    </w:p>
    <w:p w14:paraId="52342BBC" w14:textId="5536673B" w:rsidR="005D60CB" w:rsidRPr="00363D28" w:rsidRDefault="005D60CB" w:rsidP="00087D57">
      <w:pPr>
        <w:pStyle w:val="a6"/>
        <w:numPr>
          <w:ilvl w:val="0"/>
          <w:numId w:val="18"/>
        </w:numPr>
        <w:rPr>
          <w:rFonts w:cs="Times New Roman"/>
          <w:szCs w:val="28"/>
        </w:rPr>
      </w:pPr>
      <w:r w:rsidRPr="00363D28">
        <w:rPr>
          <w:rFonts w:cs="Times New Roman"/>
          <w:szCs w:val="28"/>
        </w:rPr>
        <w:t xml:space="preserve">API звертатиметься до бази даних </w:t>
      </w:r>
      <w:proofErr w:type="spellStart"/>
      <w:r w:rsidRPr="00363D28">
        <w:rPr>
          <w:rFonts w:cs="Times New Roman"/>
          <w:szCs w:val="28"/>
        </w:rPr>
        <w:t>MySQL</w:t>
      </w:r>
      <w:proofErr w:type="spellEnd"/>
      <w:r w:rsidRPr="00363D28">
        <w:rPr>
          <w:rFonts w:cs="Times New Roman"/>
          <w:szCs w:val="28"/>
        </w:rPr>
        <w:t xml:space="preserve"> по протоколу TCP</w:t>
      </w:r>
    </w:p>
    <w:p w14:paraId="367EAC2E" w14:textId="77777777" w:rsidR="005D60CB" w:rsidRPr="00363D28" w:rsidRDefault="005D60CB" w:rsidP="005D60CB">
      <w:pPr>
        <w:pStyle w:val="a6"/>
        <w:numPr>
          <w:ilvl w:val="1"/>
          <w:numId w:val="10"/>
        </w:numPr>
        <w:ind w:left="851"/>
        <w:rPr>
          <w:rFonts w:cs="Times New Roman"/>
          <w:i/>
          <w:szCs w:val="28"/>
        </w:rPr>
      </w:pPr>
      <w:r w:rsidRPr="00363D28">
        <w:rPr>
          <w:rFonts w:cs="Times New Roman"/>
          <w:i/>
          <w:szCs w:val="28"/>
        </w:rPr>
        <w:t>Програмні інтерфейси</w:t>
      </w:r>
    </w:p>
    <w:p w14:paraId="34A0353B" w14:textId="77777777" w:rsidR="005D60CB" w:rsidRPr="00363D28" w:rsidRDefault="005D60CB" w:rsidP="009C1FED">
      <w:r w:rsidRPr="00363D28">
        <w:t>Даний продукт буде працювати з різними програмними компонентами, а саме:</w:t>
      </w:r>
    </w:p>
    <w:p w14:paraId="0126EE15" w14:textId="77777777" w:rsidR="005D60CB" w:rsidRPr="00363D28" w:rsidRDefault="005D60CB" w:rsidP="00087D57">
      <w:pPr>
        <w:pStyle w:val="a6"/>
        <w:numPr>
          <w:ilvl w:val="0"/>
          <w:numId w:val="19"/>
        </w:numPr>
        <w:rPr>
          <w:rFonts w:cs="Times New Roman"/>
          <w:szCs w:val="28"/>
        </w:rPr>
      </w:pPr>
      <w:r w:rsidRPr="00363D28">
        <w:rPr>
          <w:rFonts w:cs="Times New Roman"/>
          <w:szCs w:val="28"/>
        </w:rPr>
        <w:t>Локальна база даних (використовує бібліотеку «SQLite.Net-PCL» версії 3.1.1 для роботи з файлом бази даних)</w:t>
      </w:r>
    </w:p>
    <w:p w14:paraId="4D884058" w14:textId="77777777" w:rsidR="005D60CB" w:rsidRPr="00363D28" w:rsidRDefault="005D60CB" w:rsidP="00087D57">
      <w:pPr>
        <w:pStyle w:val="a6"/>
        <w:numPr>
          <w:ilvl w:val="0"/>
          <w:numId w:val="19"/>
        </w:numPr>
        <w:rPr>
          <w:rFonts w:cs="Times New Roman"/>
          <w:szCs w:val="28"/>
        </w:rPr>
      </w:pPr>
      <w:r w:rsidRPr="00363D28">
        <w:rPr>
          <w:rFonts w:cs="Times New Roman"/>
          <w:szCs w:val="28"/>
        </w:rPr>
        <w:t>Для деяких елементів керування буде використовуватись розширення «</w:t>
      </w:r>
      <w:proofErr w:type="spellStart"/>
      <w:r w:rsidRPr="00363D28">
        <w:rPr>
          <w:rFonts w:cs="Times New Roman"/>
          <w:szCs w:val="28"/>
        </w:rPr>
        <w:t>WPtoolkit</w:t>
      </w:r>
      <w:proofErr w:type="spellEnd"/>
      <w:r w:rsidRPr="00363D28">
        <w:rPr>
          <w:rFonts w:cs="Times New Roman"/>
          <w:szCs w:val="28"/>
        </w:rPr>
        <w:t>» версії 4.2013.08.16</w:t>
      </w:r>
    </w:p>
    <w:p w14:paraId="7F1949F5" w14:textId="77777777" w:rsidR="005D60CB" w:rsidRPr="00363D28" w:rsidRDefault="005D60CB" w:rsidP="00087D57">
      <w:pPr>
        <w:pStyle w:val="a6"/>
        <w:numPr>
          <w:ilvl w:val="0"/>
          <w:numId w:val="19"/>
        </w:numPr>
        <w:rPr>
          <w:rFonts w:cs="Times New Roman"/>
          <w:szCs w:val="28"/>
        </w:rPr>
      </w:pPr>
      <w:r w:rsidRPr="00363D28">
        <w:rPr>
          <w:rFonts w:cs="Times New Roman"/>
          <w:szCs w:val="28"/>
        </w:rPr>
        <w:t>Для відділеної бази даних використовуватиметься «</w:t>
      </w:r>
      <w:proofErr w:type="spellStart"/>
      <w:r w:rsidRPr="00363D28">
        <w:rPr>
          <w:rFonts w:cs="Times New Roman"/>
          <w:szCs w:val="28"/>
        </w:rPr>
        <w:t>MySQL</w:t>
      </w:r>
      <w:proofErr w:type="spellEnd"/>
      <w:r w:rsidRPr="00363D28">
        <w:rPr>
          <w:rFonts w:cs="Times New Roman"/>
          <w:szCs w:val="28"/>
        </w:rPr>
        <w:t xml:space="preserve"> Server» версії 5.6</w:t>
      </w:r>
    </w:p>
    <w:p w14:paraId="08372715" w14:textId="77777777" w:rsidR="005D60CB" w:rsidRPr="00363D28" w:rsidRDefault="005D60CB" w:rsidP="005D60CB">
      <w:pPr>
        <w:pStyle w:val="a6"/>
        <w:numPr>
          <w:ilvl w:val="0"/>
          <w:numId w:val="10"/>
        </w:numPr>
        <w:jc w:val="center"/>
        <w:rPr>
          <w:rFonts w:cs="Times New Roman"/>
          <w:b/>
          <w:szCs w:val="28"/>
        </w:rPr>
      </w:pPr>
      <w:r w:rsidRPr="00363D28">
        <w:rPr>
          <w:rFonts w:cs="Times New Roman"/>
          <w:b/>
          <w:szCs w:val="28"/>
        </w:rPr>
        <w:t>Інші не функційні вимоги</w:t>
      </w:r>
    </w:p>
    <w:p w14:paraId="46E2F378" w14:textId="77777777" w:rsidR="005D60CB" w:rsidRPr="00363D28" w:rsidRDefault="005D60CB" w:rsidP="005D60CB">
      <w:pPr>
        <w:pStyle w:val="a6"/>
        <w:numPr>
          <w:ilvl w:val="1"/>
          <w:numId w:val="10"/>
        </w:numPr>
        <w:ind w:left="851"/>
        <w:rPr>
          <w:rFonts w:cs="Times New Roman"/>
          <w:i/>
          <w:szCs w:val="28"/>
        </w:rPr>
      </w:pPr>
      <w:r w:rsidRPr="00363D28">
        <w:rPr>
          <w:rFonts w:cs="Times New Roman"/>
          <w:i/>
          <w:szCs w:val="28"/>
        </w:rPr>
        <w:t>Вимоги продуктивності</w:t>
      </w:r>
    </w:p>
    <w:p w14:paraId="0BA32E32" w14:textId="31487860" w:rsidR="005D60CB" w:rsidRPr="00363D28" w:rsidRDefault="0039589E" w:rsidP="005D60CB">
      <w:pPr>
        <w:rPr>
          <w:rFonts w:cs="Times New Roman"/>
          <w:szCs w:val="28"/>
        </w:rPr>
      </w:pPr>
      <w:r w:rsidRPr="00363D28">
        <w:rPr>
          <w:rFonts w:cs="Times New Roman"/>
          <w:szCs w:val="28"/>
        </w:rPr>
        <w:t>В</w:t>
      </w:r>
      <w:r w:rsidR="005D60CB" w:rsidRPr="00363D28">
        <w:rPr>
          <w:rFonts w:cs="Times New Roman"/>
          <w:szCs w:val="28"/>
        </w:rPr>
        <w:t>имогою для забезпечення продуктивності системи є надання доступу до інтернету, для можливості реєстрації, авторизації та завантаження бази даних на телефон.</w:t>
      </w:r>
    </w:p>
    <w:p w14:paraId="0E2FE159" w14:textId="77777777" w:rsidR="005D60CB" w:rsidRPr="00363D28" w:rsidRDefault="005D60CB" w:rsidP="005D60CB">
      <w:pPr>
        <w:pStyle w:val="a6"/>
        <w:numPr>
          <w:ilvl w:val="1"/>
          <w:numId w:val="10"/>
        </w:numPr>
        <w:ind w:left="851"/>
        <w:rPr>
          <w:rFonts w:cs="Times New Roman"/>
          <w:i/>
          <w:szCs w:val="28"/>
        </w:rPr>
      </w:pPr>
      <w:r w:rsidRPr="00363D28">
        <w:rPr>
          <w:rFonts w:cs="Times New Roman"/>
          <w:i/>
          <w:szCs w:val="28"/>
        </w:rPr>
        <w:t>Вимоги безпеки</w:t>
      </w:r>
    </w:p>
    <w:p w14:paraId="5DE4DB1D" w14:textId="77777777" w:rsidR="005D60CB" w:rsidRPr="00363D28" w:rsidRDefault="005D60CB" w:rsidP="005D60CB">
      <w:pPr>
        <w:rPr>
          <w:rFonts w:cs="Times New Roman"/>
          <w:szCs w:val="28"/>
        </w:rPr>
      </w:pPr>
      <w:r w:rsidRPr="00363D28">
        <w:rPr>
          <w:rFonts w:cs="Times New Roman"/>
          <w:szCs w:val="28"/>
        </w:rPr>
        <w:t>Для захисту інформації реалізовуватиметься система авторизації для користувачів, з підвищеною надійністю та шифруванням паролей.</w:t>
      </w:r>
    </w:p>
    <w:p w14:paraId="2FB6C1D3" w14:textId="05879A0F" w:rsidR="005D60CB" w:rsidRPr="00363D28" w:rsidRDefault="005D60CB" w:rsidP="005D60CB">
      <w:pPr>
        <w:rPr>
          <w:rFonts w:cs="Times New Roman"/>
          <w:szCs w:val="28"/>
        </w:rPr>
      </w:pPr>
      <w:r w:rsidRPr="00363D28">
        <w:rPr>
          <w:rFonts w:cs="Times New Roman"/>
          <w:szCs w:val="28"/>
        </w:rPr>
        <w:t>Для безпечного доступу з мобільного додатку буде реалізовано використання окрім логіну та паролю API ключ який буде таємним для кожного користувача.</w:t>
      </w:r>
    </w:p>
    <w:p w14:paraId="3E2DD5DE" w14:textId="77777777" w:rsidR="00E46D32" w:rsidRPr="00363D28" w:rsidRDefault="00E46D32" w:rsidP="005D60CB">
      <w:pPr>
        <w:rPr>
          <w:rFonts w:cs="Times New Roman"/>
          <w:szCs w:val="28"/>
        </w:rPr>
      </w:pPr>
    </w:p>
    <w:p w14:paraId="113690C6" w14:textId="1D5BF5D5" w:rsidR="005D60CB" w:rsidRPr="00363D28" w:rsidRDefault="00E91D3F" w:rsidP="00E91D3F">
      <w:pPr>
        <w:pStyle w:val="a0"/>
      </w:pPr>
      <w:bookmarkStart w:id="22" w:name="_Toc482876539"/>
      <w:r w:rsidRPr="00363D28">
        <w:t>Вибір інструментальних засобів для реалізації додатку</w:t>
      </w:r>
      <w:bookmarkEnd w:id="22"/>
    </w:p>
    <w:p w14:paraId="503E564C" w14:textId="74C267DD" w:rsidR="00464ECB" w:rsidRPr="00363D28" w:rsidRDefault="00464ECB" w:rsidP="005D60CB">
      <w:pPr>
        <w:rPr>
          <w:rFonts w:cs="Times New Roman"/>
          <w:szCs w:val="28"/>
        </w:rPr>
      </w:pPr>
      <w:r w:rsidRPr="00363D28">
        <w:rPr>
          <w:rFonts w:cs="Times New Roman"/>
          <w:szCs w:val="28"/>
        </w:rPr>
        <w:t>Даний проект складається з двох підсистем (мобільний додаток та веб сервіс), які будуть функціонувати в різному апаратному середовищі</w:t>
      </w:r>
      <w:r w:rsidR="00684CF3" w:rsidRPr="00363D28">
        <w:rPr>
          <w:rFonts w:cs="Times New Roman"/>
          <w:szCs w:val="28"/>
        </w:rPr>
        <w:t>, під управлінням різних операційних систем тому інструментальні засоби для кожної підсистеми будуть кардинально відрізнятись.</w:t>
      </w:r>
    </w:p>
    <w:p w14:paraId="02578A3D" w14:textId="0BF00CB3" w:rsidR="00C0276E" w:rsidRPr="00363D28" w:rsidRDefault="00684CF3" w:rsidP="005D60CB">
      <w:pPr>
        <w:rPr>
          <w:rFonts w:cs="Times New Roman"/>
          <w:szCs w:val="28"/>
        </w:rPr>
      </w:pPr>
      <w:r w:rsidRPr="00363D28">
        <w:rPr>
          <w:rFonts w:cs="Times New Roman"/>
          <w:szCs w:val="28"/>
        </w:rPr>
        <w:t>Для реалізації функціональності мобільного додатку за основу вибрано Windows Phone SDK, що є частиною платформи .NET Framework та повнофункціональним середовищем для розробки програмних засобі та ігор для Windows Phone 8.0 – 8.1</w:t>
      </w:r>
      <w:r w:rsidR="00C0276E" w:rsidRPr="00363D28">
        <w:rPr>
          <w:rFonts w:cs="Times New Roman"/>
          <w:szCs w:val="28"/>
        </w:rPr>
        <w:t xml:space="preserve"> [</w:t>
      </w:r>
      <w:r w:rsidR="003E380F" w:rsidRPr="00363D28">
        <w:rPr>
          <w:rFonts w:cs="Times New Roman"/>
          <w:szCs w:val="28"/>
        </w:rPr>
        <w:t>1</w:t>
      </w:r>
      <w:r w:rsidR="00C0276E" w:rsidRPr="00363D28">
        <w:rPr>
          <w:rFonts w:cs="Times New Roman"/>
          <w:szCs w:val="28"/>
        </w:rPr>
        <w:t>].</w:t>
      </w:r>
    </w:p>
    <w:p w14:paraId="61176F90" w14:textId="5776C45A" w:rsidR="00684CF3" w:rsidRPr="00363D28" w:rsidRDefault="005C089B" w:rsidP="005D60CB">
      <w:pPr>
        <w:rPr>
          <w:rFonts w:cs="Times New Roman"/>
          <w:szCs w:val="28"/>
        </w:rPr>
      </w:pPr>
      <w:r w:rsidRPr="00363D28">
        <w:rPr>
          <w:rFonts w:cs="Times New Roman"/>
          <w:szCs w:val="28"/>
        </w:rPr>
        <w:lastRenderedPageBreak/>
        <w:t>Дане середовище має наступні вимоги до системи:</w:t>
      </w:r>
    </w:p>
    <w:p w14:paraId="3F63396D" w14:textId="2822AF94" w:rsidR="005C089B" w:rsidRPr="00363D28" w:rsidRDefault="005C089B" w:rsidP="005C089B">
      <w:pPr>
        <w:pStyle w:val="a6"/>
        <w:numPr>
          <w:ilvl w:val="0"/>
          <w:numId w:val="3"/>
        </w:numPr>
        <w:rPr>
          <w:rFonts w:cs="Times New Roman"/>
          <w:szCs w:val="28"/>
        </w:rPr>
      </w:pPr>
      <w:r w:rsidRPr="00363D28">
        <w:rPr>
          <w:rFonts w:cs="Times New Roman"/>
          <w:szCs w:val="28"/>
        </w:rPr>
        <w:t>ОС Windows 8, 8.1, 10</w:t>
      </w:r>
    </w:p>
    <w:p w14:paraId="55B6816E" w14:textId="2AAF6940" w:rsidR="005C089B" w:rsidRPr="00363D28" w:rsidRDefault="005C089B" w:rsidP="005C089B">
      <w:pPr>
        <w:pStyle w:val="a6"/>
        <w:numPr>
          <w:ilvl w:val="0"/>
          <w:numId w:val="3"/>
        </w:numPr>
        <w:rPr>
          <w:rFonts w:cs="Times New Roman"/>
          <w:szCs w:val="28"/>
        </w:rPr>
      </w:pPr>
      <w:r w:rsidRPr="00363D28">
        <w:rPr>
          <w:rFonts w:cs="Times New Roman"/>
          <w:szCs w:val="28"/>
        </w:rPr>
        <w:t xml:space="preserve">6.5 </w:t>
      </w:r>
      <w:proofErr w:type="spellStart"/>
      <w:r w:rsidRPr="00363D28">
        <w:rPr>
          <w:rFonts w:cs="Times New Roman"/>
          <w:szCs w:val="28"/>
        </w:rPr>
        <w:t>Гб</w:t>
      </w:r>
      <w:proofErr w:type="spellEnd"/>
      <w:r w:rsidRPr="00363D28">
        <w:rPr>
          <w:rFonts w:cs="Times New Roman"/>
          <w:szCs w:val="28"/>
        </w:rPr>
        <w:t xml:space="preserve"> вільного дискового простору</w:t>
      </w:r>
    </w:p>
    <w:p w14:paraId="266590EC" w14:textId="3ACF5D0F" w:rsidR="005C089B" w:rsidRPr="00363D28" w:rsidRDefault="005C089B" w:rsidP="005C089B">
      <w:pPr>
        <w:pStyle w:val="a6"/>
        <w:numPr>
          <w:ilvl w:val="0"/>
          <w:numId w:val="3"/>
        </w:numPr>
        <w:rPr>
          <w:rFonts w:cs="Times New Roman"/>
          <w:szCs w:val="28"/>
        </w:rPr>
      </w:pPr>
      <w:r w:rsidRPr="00363D28">
        <w:rPr>
          <w:rFonts w:cs="Times New Roman"/>
          <w:szCs w:val="28"/>
        </w:rPr>
        <w:t>64-розрядний ЦП (x64)</w:t>
      </w:r>
    </w:p>
    <w:p w14:paraId="4031D434" w14:textId="37F5935D" w:rsidR="005C089B" w:rsidRPr="00363D28" w:rsidRDefault="005C089B" w:rsidP="005C089B">
      <w:pPr>
        <w:pStyle w:val="a6"/>
        <w:numPr>
          <w:ilvl w:val="0"/>
          <w:numId w:val="3"/>
        </w:numPr>
        <w:rPr>
          <w:rFonts w:cs="Times New Roman"/>
          <w:szCs w:val="28"/>
        </w:rPr>
      </w:pPr>
      <w:r w:rsidRPr="00363D28">
        <w:rPr>
          <w:rFonts w:cs="Times New Roman"/>
          <w:szCs w:val="28"/>
        </w:rPr>
        <w:t>Підтримка віртуалізації ЦП (для підтримки роботи емулятора, якщо підтримка віртуалізації відсутня тоді пакет Windows Phone SDK буде встановлено але запуск емулятора буде не можливий тому потрібно підключати додаткові пристрої)</w:t>
      </w:r>
    </w:p>
    <w:p w14:paraId="6084B59F" w14:textId="1D4210C8" w:rsidR="00464ECB" w:rsidRPr="00363D28" w:rsidRDefault="00F45B61" w:rsidP="005D60CB">
      <w:pPr>
        <w:rPr>
          <w:rFonts w:cs="Times New Roman"/>
          <w:szCs w:val="28"/>
        </w:rPr>
      </w:pPr>
      <w:r w:rsidRPr="00363D28">
        <w:rPr>
          <w:rFonts w:cs="Times New Roman"/>
          <w:szCs w:val="28"/>
        </w:rPr>
        <w:t>Одним з основних компонент для роботи мобільного додатку є локальна база даних. Для роботи з базою даних використовується полегшена реляційна система керування базами даних SQLite. Реалізація її можливостей на у даній підсистемі забезпечується пакетом SQLite-</w:t>
      </w:r>
      <w:proofErr w:type="spellStart"/>
      <w:r w:rsidRPr="00363D28">
        <w:rPr>
          <w:rFonts w:cs="Times New Roman"/>
          <w:szCs w:val="28"/>
        </w:rPr>
        <w:t>net</w:t>
      </w:r>
      <w:proofErr w:type="spellEnd"/>
      <w:r w:rsidRPr="00363D28">
        <w:rPr>
          <w:rFonts w:cs="Times New Roman"/>
          <w:szCs w:val="28"/>
        </w:rPr>
        <w:t xml:space="preserve"> PCL версії 1.3.1. </w:t>
      </w:r>
      <w:r w:rsidR="0053135E" w:rsidRPr="00363D28">
        <w:rPr>
          <w:rFonts w:cs="Times New Roman"/>
          <w:szCs w:val="28"/>
        </w:rPr>
        <w:t>В основу</w:t>
      </w:r>
      <w:r w:rsidR="0053135E" w:rsidRPr="00363D28">
        <w:t xml:space="preserve"> </w:t>
      </w:r>
      <w:r w:rsidR="0053135E" w:rsidRPr="00363D28">
        <w:rPr>
          <w:rFonts w:cs="Times New Roman"/>
          <w:szCs w:val="28"/>
        </w:rPr>
        <w:t>SQLite-</w:t>
      </w:r>
      <w:proofErr w:type="spellStart"/>
      <w:r w:rsidR="0053135E" w:rsidRPr="00363D28">
        <w:rPr>
          <w:rFonts w:cs="Times New Roman"/>
          <w:szCs w:val="28"/>
        </w:rPr>
        <w:t>net</w:t>
      </w:r>
      <w:proofErr w:type="spellEnd"/>
      <w:r w:rsidR="0053135E" w:rsidRPr="00363D28">
        <w:rPr>
          <w:rFonts w:cs="Times New Roman"/>
          <w:szCs w:val="28"/>
        </w:rPr>
        <w:t xml:space="preserve"> PCL бібліотека sqlite3.dll яка на низькому рівні має повний доступ до ф</w:t>
      </w:r>
      <w:r w:rsidR="000A4C23" w:rsidRPr="00363D28">
        <w:rPr>
          <w:rFonts w:cs="Times New Roman"/>
          <w:szCs w:val="28"/>
        </w:rPr>
        <w:t>айлу бази даних та роботи з ним</w:t>
      </w:r>
      <w:r w:rsidR="004A7E28" w:rsidRPr="00363D28">
        <w:rPr>
          <w:rFonts w:cs="Times New Roman"/>
          <w:szCs w:val="28"/>
        </w:rPr>
        <w:t>.</w:t>
      </w:r>
    </w:p>
    <w:p w14:paraId="52C460C5" w14:textId="629B80B4" w:rsidR="00B26373" w:rsidRPr="00363D28" w:rsidRDefault="008C73FA" w:rsidP="005D60CB">
      <w:pPr>
        <w:rPr>
          <w:rFonts w:cs="Times New Roman"/>
          <w:szCs w:val="28"/>
        </w:rPr>
      </w:pPr>
      <w:r w:rsidRPr="00363D28">
        <w:rPr>
          <w:rFonts w:cs="Times New Roman"/>
          <w:szCs w:val="28"/>
        </w:rPr>
        <w:t>Також для забезпечення стабільності та наявності додаткового функціоналу до основного пакету по роботі з базою даних, підключаються наступні:</w:t>
      </w:r>
    </w:p>
    <w:p w14:paraId="45E8CBA2" w14:textId="77501369" w:rsidR="008C73FA" w:rsidRPr="00363D28" w:rsidRDefault="008C73FA" w:rsidP="008C73FA">
      <w:pPr>
        <w:pStyle w:val="a6"/>
        <w:numPr>
          <w:ilvl w:val="0"/>
          <w:numId w:val="3"/>
        </w:numPr>
        <w:rPr>
          <w:rFonts w:cs="Times New Roman"/>
          <w:szCs w:val="28"/>
        </w:rPr>
      </w:pPr>
      <w:proofErr w:type="spellStart"/>
      <w:r w:rsidRPr="00363D28">
        <w:rPr>
          <w:rFonts w:cs="Times New Roman"/>
          <w:szCs w:val="28"/>
        </w:rPr>
        <w:t>SQLite.Net.Async</w:t>
      </w:r>
      <w:proofErr w:type="spellEnd"/>
      <w:r w:rsidRPr="00363D28">
        <w:rPr>
          <w:rFonts w:cs="Times New Roman"/>
          <w:szCs w:val="28"/>
        </w:rPr>
        <w:t>-PCL – забезпечує асинхронність роботи бази даних, надає додаткові атрибути для оголошення таблиць.</w:t>
      </w:r>
    </w:p>
    <w:p w14:paraId="1DBD8DF1" w14:textId="353E5B03" w:rsidR="008C73FA" w:rsidRPr="00363D28" w:rsidRDefault="008C73FA" w:rsidP="008C73FA">
      <w:pPr>
        <w:pStyle w:val="a6"/>
        <w:numPr>
          <w:ilvl w:val="0"/>
          <w:numId w:val="3"/>
        </w:numPr>
        <w:rPr>
          <w:rFonts w:cs="Times New Roman"/>
          <w:szCs w:val="28"/>
        </w:rPr>
      </w:pPr>
      <w:proofErr w:type="spellStart"/>
      <w:r w:rsidRPr="00363D28">
        <w:rPr>
          <w:rFonts w:cs="Times New Roman"/>
          <w:szCs w:val="28"/>
        </w:rPr>
        <w:t>SQLite.Net.Core</w:t>
      </w:r>
      <w:proofErr w:type="spellEnd"/>
      <w:r w:rsidRPr="00363D28">
        <w:rPr>
          <w:rFonts w:cs="Times New Roman"/>
          <w:szCs w:val="28"/>
        </w:rPr>
        <w:t xml:space="preserve">-PCL – являється ядром основного пакету, забезпечує роботу на різних платформах (Windows 8, Windows Phone 8, </w:t>
      </w:r>
      <w:proofErr w:type="spellStart"/>
      <w:r w:rsidRPr="00363D28">
        <w:rPr>
          <w:rFonts w:cs="Times New Roman"/>
          <w:szCs w:val="28"/>
        </w:rPr>
        <w:t>Android</w:t>
      </w:r>
      <w:proofErr w:type="spellEnd"/>
      <w:r w:rsidRPr="00363D28">
        <w:rPr>
          <w:rFonts w:cs="Times New Roman"/>
          <w:szCs w:val="28"/>
        </w:rPr>
        <w:t>, Win32 тощо).</w:t>
      </w:r>
    </w:p>
    <w:p w14:paraId="32FDDD20" w14:textId="146142D5" w:rsidR="008C73FA" w:rsidRPr="00363D28" w:rsidRDefault="008C73FA" w:rsidP="008C73FA">
      <w:pPr>
        <w:pStyle w:val="a6"/>
        <w:numPr>
          <w:ilvl w:val="0"/>
          <w:numId w:val="3"/>
        </w:numPr>
        <w:rPr>
          <w:rFonts w:cs="Times New Roman"/>
          <w:szCs w:val="28"/>
        </w:rPr>
      </w:pPr>
      <w:r w:rsidRPr="00363D28">
        <w:rPr>
          <w:rFonts w:cs="Times New Roman"/>
          <w:szCs w:val="28"/>
        </w:rPr>
        <w:t xml:space="preserve">sqlite-net-wp8 – являється розширенням пакету та </w:t>
      </w:r>
      <w:r w:rsidR="00CD5523" w:rsidRPr="00363D28">
        <w:rPr>
          <w:rFonts w:cs="Times New Roman"/>
          <w:szCs w:val="28"/>
        </w:rPr>
        <w:t xml:space="preserve">деяким посередником в реалізації роботи з типом </w:t>
      </w:r>
      <w:proofErr w:type="spellStart"/>
      <w:r w:rsidR="00CD5523" w:rsidRPr="00363D28">
        <w:rPr>
          <w:rFonts w:cs="Times New Roman"/>
          <w:szCs w:val="28"/>
        </w:rPr>
        <w:t>Blob</w:t>
      </w:r>
      <w:proofErr w:type="spellEnd"/>
      <w:r w:rsidR="00CD5523" w:rsidRPr="00363D28">
        <w:rPr>
          <w:rFonts w:cs="Times New Roman"/>
          <w:szCs w:val="28"/>
        </w:rPr>
        <w:t>. Також є частковим розширенням по роботі з файлом, Реалізоване на мові C++/CX.</w:t>
      </w:r>
    </w:p>
    <w:p w14:paraId="731DBA75" w14:textId="09D27E3C" w:rsidR="00137880" w:rsidRPr="00363D28" w:rsidRDefault="008C73FA" w:rsidP="00137880">
      <w:pPr>
        <w:pStyle w:val="a6"/>
        <w:numPr>
          <w:ilvl w:val="0"/>
          <w:numId w:val="3"/>
        </w:numPr>
        <w:rPr>
          <w:rFonts w:cs="Times New Roman"/>
          <w:szCs w:val="28"/>
        </w:rPr>
      </w:pPr>
      <w:r w:rsidRPr="00363D28">
        <w:rPr>
          <w:rFonts w:cs="Times New Roman"/>
          <w:szCs w:val="28"/>
        </w:rPr>
        <w:t>SQLitePCLRaw.lib.e_sqlite3.v110_wp80</w:t>
      </w:r>
      <w:r w:rsidR="00CD5523" w:rsidRPr="00363D28">
        <w:rPr>
          <w:rFonts w:cs="Times New Roman"/>
          <w:szCs w:val="28"/>
        </w:rPr>
        <w:t xml:space="preserve"> – містить специфікацію пакету по роботі з базою даних та інструменти по роботі з нею</w:t>
      </w:r>
      <w:r w:rsidR="004A7E28" w:rsidRPr="00363D28">
        <w:rPr>
          <w:rFonts w:cs="Times New Roman"/>
          <w:szCs w:val="28"/>
        </w:rPr>
        <w:t xml:space="preserve"> [</w:t>
      </w:r>
      <w:r w:rsidR="000A4C23" w:rsidRPr="00363D28">
        <w:rPr>
          <w:rFonts w:cs="Times New Roman"/>
          <w:szCs w:val="28"/>
        </w:rPr>
        <w:t>1</w:t>
      </w:r>
      <w:r w:rsidR="00A431E0" w:rsidRPr="00363D28">
        <w:rPr>
          <w:rFonts w:cs="Times New Roman"/>
          <w:szCs w:val="28"/>
        </w:rPr>
        <w:t>9</w:t>
      </w:r>
      <w:r w:rsidR="004A7E28" w:rsidRPr="00363D28">
        <w:rPr>
          <w:rFonts w:cs="Times New Roman"/>
          <w:szCs w:val="28"/>
        </w:rPr>
        <w:t>].</w:t>
      </w:r>
    </w:p>
    <w:p w14:paraId="7BFEAA98" w14:textId="770B80AC" w:rsidR="008C73FA" w:rsidRPr="00363D28" w:rsidRDefault="008C73FA" w:rsidP="0001644B">
      <w:pPr>
        <w:pStyle w:val="a6"/>
        <w:numPr>
          <w:ilvl w:val="0"/>
          <w:numId w:val="3"/>
        </w:numPr>
        <w:rPr>
          <w:rFonts w:cs="Times New Roman"/>
          <w:szCs w:val="28"/>
        </w:rPr>
      </w:pPr>
      <w:r w:rsidRPr="00363D28">
        <w:rPr>
          <w:rFonts w:cs="Times New Roman"/>
          <w:szCs w:val="28"/>
        </w:rPr>
        <w:t>SQLitePCLRaw.provider.e_sqlite3.wp80</w:t>
      </w:r>
      <w:r w:rsidR="00CD5523" w:rsidRPr="00363D28">
        <w:rPr>
          <w:rFonts w:cs="Times New Roman"/>
          <w:szCs w:val="28"/>
        </w:rPr>
        <w:t xml:space="preserve"> – </w:t>
      </w:r>
      <w:proofErr w:type="spellStart"/>
      <w:r w:rsidR="00CD5523" w:rsidRPr="00363D28">
        <w:rPr>
          <w:rFonts w:cs="Times New Roman"/>
          <w:szCs w:val="28"/>
        </w:rPr>
        <w:t>SQLitePCL.raw</w:t>
      </w:r>
      <w:proofErr w:type="spellEnd"/>
      <w:r w:rsidR="00CD5523" w:rsidRPr="00363D28">
        <w:rPr>
          <w:rFonts w:cs="Times New Roman"/>
          <w:szCs w:val="28"/>
        </w:rPr>
        <w:t xml:space="preserve"> '</w:t>
      </w:r>
      <w:proofErr w:type="spellStart"/>
      <w:r w:rsidR="00CD5523" w:rsidRPr="00363D28">
        <w:rPr>
          <w:rFonts w:cs="Times New Roman"/>
          <w:szCs w:val="28"/>
        </w:rPr>
        <w:t>provider</w:t>
      </w:r>
      <w:proofErr w:type="spellEnd"/>
      <w:r w:rsidR="00CD5523" w:rsidRPr="00363D28">
        <w:rPr>
          <w:rFonts w:cs="Times New Roman"/>
          <w:szCs w:val="28"/>
        </w:rPr>
        <w:t xml:space="preserve">' </w:t>
      </w:r>
      <w:r w:rsidR="004D13CB" w:rsidRPr="00363D28">
        <w:rPr>
          <w:rFonts w:cs="Times New Roman"/>
          <w:szCs w:val="28"/>
        </w:rPr>
        <w:t>зв’язує</w:t>
      </w:r>
      <w:r w:rsidR="00CD5523" w:rsidRPr="00363D28">
        <w:rPr>
          <w:rFonts w:cs="Times New Roman"/>
          <w:szCs w:val="28"/>
        </w:rPr>
        <w:t xml:space="preserve"> </w:t>
      </w:r>
      <w:proofErr w:type="spellStart"/>
      <w:r w:rsidR="00CD5523" w:rsidRPr="00363D28">
        <w:rPr>
          <w:rFonts w:cs="Times New Roman"/>
          <w:szCs w:val="28"/>
        </w:rPr>
        <w:t>SQLitePCLRaw.core</w:t>
      </w:r>
      <w:proofErr w:type="spellEnd"/>
      <w:r w:rsidR="00CD5523" w:rsidRPr="00363D28">
        <w:rPr>
          <w:rFonts w:cs="Times New Roman"/>
          <w:szCs w:val="28"/>
        </w:rPr>
        <w:t xml:space="preserve"> </w:t>
      </w:r>
      <w:r w:rsidR="004D13CB" w:rsidRPr="00363D28">
        <w:rPr>
          <w:rFonts w:cs="Times New Roman"/>
          <w:szCs w:val="28"/>
        </w:rPr>
        <w:t xml:space="preserve">і конкретний екземпляр бібліотеки </w:t>
      </w:r>
      <w:r w:rsidR="00CD5523" w:rsidRPr="00363D28">
        <w:rPr>
          <w:rFonts w:cs="Times New Roman"/>
          <w:szCs w:val="28"/>
        </w:rPr>
        <w:t xml:space="preserve">SQLite. В </w:t>
      </w:r>
      <w:r w:rsidR="004D13CB" w:rsidRPr="00363D28">
        <w:rPr>
          <w:rFonts w:cs="Times New Roman"/>
          <w:szCs w:val="28"/>
        </w:rPr>
        <w:t xml:space="preserve">залежності від платформи додатково встановлює один з пакетів </w:t>
      </w:r>
      <w:r w:rsidR="0001644B" w:rsidRPr="00363D28">
        <w:rPr>
          <w:rFonts w:cs="Times New Roman"/>
          <w:szCs w:val="28"/>
        </w:rPr>
        <w:t>SQLitePCLRaw.lib.</w:t>
      </w:r>
      <w:r w:rsidR="00CD5523" w:rsidRPr="00363D28">
        <w:rPr>
          <w:rFonts w:cs="Times New Roman"/>
          <w:szCs w:val="28"/>
        </w:rPr>
        <w:t>*</w:t>
      </w:r>
      <w:r w:rsidR="004A7E28" w:rsidRPr="00363D28">
        <w:rPr>
          <w:rFonts w:cs="Times New Roman"/>
          <w:szCs w:val="28"/>
        </w:rPr>
        <w:t xml:space="preserve"> [</w:t>
      </w:r>
      <w:r w:rsidR="00A431E0" w:rsidRPr="00363D28">
        <w:rPr>
          <w:rFonts w:cs="Times New Roman"/>
          <w:szCs w:val="28"/>
        </w:rPr>
        <w:t>20</w:t>
      </w:r>
      <w:r w:rsidR="004A7E28" w:rsidRPr="00363D28">
        <w:rPr>
          <w:rFonts w:cs="Times New Roman"/>
          <w:szCs w:val="28"/>
        </w:rPr>
        <w:t>]</w:t>
      </w:r>
      <w:r w:rsidR="00CD5523" w:rsidRPr="00363D28">
        <w:rPr>
          <w:rFonts w:cs="Times New Roman"/>
          <w:szCs w:val="28"/>
        </w:rPr>
        <w:t>.</w:t>
      </w:r>
    </w:p>
    <w:p w14:paraId="570308C6" w14:textId="111ACDCE" w:rsidR="0053135E" w:rsidRPr="00363D28" w:rsidRDefault="00D723C7" w:rsidP="005D60CB">
      <w:pPr>
        <w:rPr>
          <w:rFonts w:cs="Times New Roman"/>
          <w:szCs w:val="28"/>
        </w:rPr>
      </w:pPr>
      <w:r w:rsidRPr="00363D28">
        <w:rPr>
          <w:rFonts w:cs="Times New Roman"/>
          <w:szCs w:val="28"/>
        </w:rPr>
        <w:lastRenderedPageBreak/>
        <w:t xml:space="preserve">Саме цей набір пакетів та бібліотек забезпечує надійний зв'язок з локальною базою даних. </w:t>
      </w:r>
      <w:r w:rsidR="006D1C33" w:rsidRPr="00363D28">
        <w:rPr>
          <w:rFonts w:cs="Times New Roman"/>
          <w:szCs w:val="28"/>
        </w:rPr>
        <w:t>Містить всі необхідні інструменти та є надійним ліцензованим продуктом, що має детальну документацію та широко використовується на платформі .</w:t>
      </w:r>
      <w:proofErr w:type="spellStart"/>
      <w:r w:rsidR="006D1C33" w:rsidRPr="00363D28">
        <w:rPr>
          <w:rFonts w:cs="Times New Roman"/>
          <w:szCs w:val="28"/>
        </w:rPr>
        <w:t>Net</w:t>
      </w:r>
      <w:proofErr w:type="spellEnd"/>
      <w:r w:rsidR="006D1C33" w:rsidRPr="00363D28">
        <w:rPr>
          <w:rFonts w:cs="Times New Roman"/>
          <w:szCs w:val="28"/>
        </w:rPr>
        <w:t xml:space="preserve"> Framework.</w:t>
      </w:r>
    </w:p>
    <w:p w14:paraId="27FF94EF" w14:textId="276AC6BA" w:rsidR="001253EA" w:rsidRPr="00363D28" w:rsidRDefault="00132A19" w:rsidP="005D60CB">
      <w:pPr>
        <w:rPr>
          <w:rFonts w:cs="Times New Roman"/>
          <w:szCs w:val="28"/>
        </w:rPr>
      </w:pPr>
      <w:r w:rsidRPr="00363D28">
        <w:rPr>
          <w:rFonts w:cs="Times New Roman"/>
          <w:szCs w:val="28"/>
        </w:rPr>
        <w:t xml:space="preserve">Для </w:t>
      </w:r>
      <w:r w:rsidR="00726C85" w:rsidRPr="00363D28">
        <w:rPr>
          <w:rFonts w:cs="Times New Roman"/>
          <w:szCs w:val="28"/>
        </w:rPr>
        <w:t xml:space="preserve">підвищення зручності </w:t>
      </w:r>
      <w:r w:rsidR="001253EA" w:rsidRPr="00363D28">
        <w:rPr>
          <w:rFonts w:cs="Times New Roman"/>
          <w:szCs w:val="28"/>
        </w:rPr>
        <w:t>та інтуїтивності користуватського інтерфейсу</w:t>
      </w:r>
      <w:r w:rsidR="004C642A" w:rsidRPr="00363D28">
        <w:rPr>
          <w:rFonts w:cs="Times New Roman"/>
          <w:szCs w:val="28"/>
        </w:rPr>
        <w:t xml:space="preserve">, було підключено пакет </w:t>
      </w:r>
      <w:proofErr w:type="spellStart"/>
      <w:r w:rsidR="004C642A" w:rsidRPr="00363D28">
        <w:rPr>
          <w:rFonts w:cs="Times New Roman"/>
          <w:szCs w:val="28"/>
        </w:rPr>
        <w:t>WPtoolkit</w:t>
      </w:r>
      <w:proofErr w:type="spellEnd"/>
      <w:r w:rsidR="004C642A" w:rsidRPr="00363D28">
        <w:rPr>
          <w:rFonts w:cs="Times New Roman"/>
          <w:szCs w:val="28"/>
        </w:rPr>
        <w:t xml:space="preserve"> версії 4.2013.08.16. Даний пакет представляє собою набір розширених елементів керування, які надають користувачу додаткові можливо</w:t>
      </w:r>
      <w:r w:rsidR="001253EA" w:rsidRPr="00363D28">
        <w:rPr>
          <w:rFonts w:cs="Times New Roman"/>
          <w:szCs w:val="28"/>
        </w:rPr>
        <w:t>сті та зручність у використанні</w:t>
      </w:r>
      <w:r w:rsidR="00283E31" w:rsidRPr="00363D28">
        <w:rPr>
          <w:rFonts w:cs="Times New Roman"/>
          <w:szCs w:val="28"/>
        </w:rPr>
        <w:t xml:space="preserve"> [</w:t>
      </w:r>
      <w:r w:rsidR="00B016A5" w:rsidRPr="00363D28">
        <w:rPr>
          <w:rFonts w:cs="Times New Roman"/>
          <w:szCs w:val="28"/>
        </w:rPr>
        <w:t>22</w:t>
      </w:r>
      <w:r w:rsidR="00283E31" w:rsidRPr="00363D28">
        <w:rPr>
          <w:rFonts w:cs="Times New Roman"/>
          <w:szCs w:val="28"/>
        </w:rPr>
        <w:t>].</w:t>
      </w:r>
    </w:p>
    <w:p w14:paraId="4C561487" w14:textId="3AD6D8DB" w:rsidR="006D1C33" w:rsidRPr="00363D28" w:rsidRDefault="004C642A" w:rsidP="005D60CB">
      <w:pPr>
        <w:rPr>
          <w:rFonts w:cs="Times New Roman"/>
          <w:szCs w:val="28"/>
        </w:rPr>
      </w:pPr>
      <w:r w:rsidRPr="00363D28">
        <w:rPr>
          <w:rFonts w:cs="Times New Roman"/>
          <w:szCs w:val="28"/>
        </w:rPr>
        <w:t xml:space="preserve"> У проекті був використаний один з елементів керування даного пакету </w:t>
      </w:r>
      <w:proofErr w:type="spellStart"/>
      <w:r w:rsidRPr="00363D28">
        <w:rPr>
          <w:rFonts w:cs="Times New Roman"/>
          <w:szCs w:val="28"/>
        </w:rPr>
        <w:t>LongListMultiSelector</w:t>
      </w:r>
      <w:proofErr w:type="spellEnd"/>
      <w:r w:rsidRPr="00363D28">
        <w:rPr>
          <w:rFonts w:cs="Times New Roman"/>
          <w:szCs w:val="28"/>
        </w:rPr>
        <w:t>, що представляє з себе дочірній елемент керування ListBox (відображення списку).</w:t>
      </w:r>
      <w:r w:rsidR="0098082F" w:rsidRPr="00363D28">
        <w:rPr>
          <w:rFonts w:cs="Times New Roman"/>
          <w:szCs w:val="28"/>
        </w:rPr>
        <w:t xml:space="preserve"> Він розширює можливості керування вибору та </w:t>
      </w:r>
      <w:r w:rsidR="00C80BBA" w:rsidRPr="00363D28">
        <w:rPr>
          <w:rFonts w:cs="Times New Roman"/>
          <w:szCs w:val="28"/>
        </w:rPr>
        <w:t>відображення</w:t>
      </w:r>
      <w:r w:rsidR="001253EA" w:rsidRPr="00363D28">
        <w:rPr>
          <w:rFonts w:cs="Times New Roman"/>
          <w:szCs w:val="28"/>
        </w:rPr>
        <w:t xml:space="preserve"> елементів</w:t>
      </w:r>
      <w:r w:rsidR="00C80BBA" w:rsidRPr="00363D28">
        <w:rPr>
          <w:rFonts w:cs="Times New Roman"/>
          <w:szCs w:val="28"/>
        </w:rPr>
        <w:t xml:space="preserve">. </w:t>
      </w:r>
    </w:p>
    <w:p w14:paraId="2128A5FA" w14:textId="30521F28" w:rsidR="00411F11" w:rsidRPr="00363D28" w:rsidRDefault="00F14CCD" w:rsidP="005D60CB">
      <w:pPr>
        <w:rPr>
          <w:rFonts w:cs="Times New Roman"/>
          <w:szCs w:val="28"/>
        </w:rPr>
      </w:pPr>
      <w:r w:rsidRPr="00363D28">
        <w:rPr>
          <w:rFonts w:cs="Times New Roman"/>
          <w:szCs w:val="28"/>
        </w:rPr>
        <w:t xml:space="preserve">Для реалізації функціональності веб сервісу (серверної частини), буде використано </w:t>
      </w:r>
      <w:proofErr w:type="spellStart"/>
      <w:r w:rsidRPr="00363D28">
        <w:rPr>
          <w:rFonts w:cs="Times New Roman"/>
          <w:szCs w:val="28"/>
        </w:rPr>
        <w:t>Docker</w:t>
      </w:r>
      <w:proofErr w:type="spellEnd"/>
      <w:r w:rsidRPr="00363D28">
        <w:rPr>
          <w:rFonts w:cs="Times New Roman"/>
          <w:szCs w:val="28"/>
        </w:rPr>
        <w:t xml:space="preserve"> як середовище яке буде складатись з контейнерів</w:t>
      </w:r>
      <w:r w:rsidR="002E2E87" w:rsidRPr="00363D28">
        <w:rPr>
          <w:rFonts w:cs="Times New Roman"/>
          <w:szCs w:val="28"/>
        </w:rPr>
        <w:t xml:space="preserve"> [</w:t>
      </w:r>
      <w:r w:rsidR="00A431E0" w:rsidRPr="00363D28">
        <w:rPr>
          <w:rFonts w:cs="Times New Roman"/>
          <w:szCs w:val="28"/>
        </w:rPr>
        <w:t>17</w:t>
      </w:r>
      <w:r w:rsidR="002E2E87" w:rsidRPr="00363D28">
        <w:rPr>
          <w:rFonts w:cs="Times New Roman"/>
          <w:szCs w:val="28"/>
        </w:rPr>
        <w:t>]</w:t>
      </w:r>
      <w:r w:rsidRPr="00363D28">
        <w:rPr>
          <w:rFonts w:cs="Times New Roman"/>
          <w:szCs w:val="28"/>
        </w:rPr>
        <w:t xml:space="preserve">. Тобто </w:t>
      </w:r>
      <w:proofErr w:type="spellStart"/>
      <w:r w:rsidRPr="00363D28">
        <w:rPr>
          <w:rFonts w:cs="Times New Roman"/>
          <w:szCs w:val="28"/>
        </w:rPr>
        <w:t>Docker</w:t>
      </w:r>
      <w:proofErr w:type="spellEnd"/>
      <w:r w:rsidRPr="00363D28">
        <w:rPr>
          <w:rFonts w:cs="Times New Roman"/>
          <w:szCs w:val="28"/>
        </w:rPr>
        <w:t xml:space="preserve"> представляє набір віртуальних машин які взаємодіють між собою. Контейнери являються відносно не залежними та водночас надають одне одному певні можливості та ресурси. Будуть реалізовані такі контейнери як:</w:t>
      </w:r>
    </w:p>
    <w:p w14:paraId="66B30F26" w14:textId="31E34A70" w:rsidR="00F14CCD" w:rsidRPr="00363D28" w:rsidRDefault="00F14CCD" w:rsidP="00F14CCD">
      <w:pPr>
        <w:pStyle w:val="a6"/>
        <w:numPr>
          <w:ilvl w:val="0"/>
          <w:numId w:val="3"/>
        </w:numPr>
        <w:rPr>
          <w:rFonts w:cs="Times New Roman"/>
          <w:szCs w:val="28"/>
        </w:rPr>
      </w:pPr>
      <w:proofErr w:type="spellStart"/>
      <w:r w:rsidRPr="00363D28">
        <w:rPr>
          <w:rFonts w:cs="Times New Roman"/>
          <w:szCs w:val="28"/>
        </w:rPr>
        <w:t>Testing_app</w:t>
      </w:r>
      <w:proofErr w:type="spellEnd"/>
      <w:r w:rsidR="00BC4F05" w:rsidRPr="00363D28">
        <w:rPr>
          <w:rFonts w:cs="Times New Roman"/>
          <w:szCs w:val="28"/>
        </w:rPr>
        <w:t xml:space="preserve"> –</w:t>
      </w:r>
      <w:r w:rsidR="0088541F" w:rsidRPr="00363D28">
        <w:rPr>
          <w:rFonts w:cs="Times New Roman"/>
          <w:szCs w:val="28"/>
        </w:rPr>
        <w:t xml:space="preserve"> </w:t>
      </w:r>
      <w:r w:rsidR="008108E0" w:rsidRPr="00363D28">
        <w:rPr>
          <w:rFonts w:cs="Times New Roman"/>
          <w:szCs w:val="28"/>
        </w:rPr>
        <w:t>об’єднує</w:t>
      </w:r>
      <w:r w:rsidR="00BC4F05" w:rsidRPr="00363D28">
        <w:rPr>
          <w:rFonts w:cs="Times New Roman"/>
          <w:szCs w:val="28"/>
        </w:rPr>
        <w:t xml:space="preserve"> в собі контейнери </w:t>
      </w:r>
      <w:proofErr w:type="spellStart"/>
      <w:r w:rsidR="009F5754" w:rsidRPr="00363D28">
        <w:rPr>
          <w:rFonts w:cs="Times New Roman"/>
          <w:szCs w:val="28"/>
        </w:rPr>
        <w:t>P</w:t>
      </w:r>
      <w:r w:rsidR="00BC4F05" w:rsidRPr="00363D28">
        <w:rPr>
          <w:rFonts w:cs="Times New Roman"/>
          <w:szCs w:val="28"/>
        </w:rPr>
        <w:t>hp</w:t>
      </w:r>
      <w:proofErr w:type="spellEnd"/>
      <w:r w:rsidR="00BC4F05" w:rsidRPr="00363D28">
        <w:rPr>
          <w:rFonts w:cs="Times New Roman"/>
          <w:szCs w:val="28"/>
        </w:rPr>
        <w:t xml:space="preserve"> та </w:t>
      </w:r>
      <w:proofErr w:type="spellStart"/>
      <w:r w:rsidR="009F5754" w:rsidRPr="00363D28">
        <w:rPr>
          <w:rFonts w:cs="Times New Roman"/>
          <w:szCs w:val="28"/>
        </w:rPr>
        <w:t>N</w:t>
      </w:r>
      <w:r w:rsidR="00BC4F05" w:rsidRPr="00363D28">
        <w:rPr>
          <w:rFonts w:cs="Times New Roman"/>
          <w:szCs w:val="28"/>
        </w:rPr>
        <w:t>ginx</w:t>
      </w:r>
      <w:proofErr w:type="spellEnd"/>
      <w:r w:rsidR="00BC4F05" w:rsidRPr="00363D28">
        <w:rPr>
          <w:rFonts w:cs="Times New Roman"/>
          <w:szCs w:val="28"/>
        </w:rPr>
        <w:t>.</w:t>
      </w:r>
    </w:p>
    <w:p w14:paraId="3CAAAD6C" w14:textId="73A739BA" w:rsidR="00F14CCD" w:rsidRPr="00363D28" w:rsidRDefault="00F14CCD" w:rsidP="00F14CCD">
      <w:pPr>
        <w:pStyle w:val="a6"/>
        <w:numPr>
          <w:ilvl w:val="0"/>
          <w:numId w:val="3"/>
        </w:numPr>
        <w:rPr>
          <w:rFonts w:cs="Times New Roman"/>
          <w:szCs w:val="28"/>
        </w:rPr>
      </w:pPr>
      <w:proofErr w:type="spellStart"/>
      <w:r w:rsidRPr="00363D28">
        <w:rPr>
          <w:rFonts w:cs="Times New Roman"/>
          <w:szCs w:val="28"/>
        </w:rPr>
        <w:t>Testing_nginx</w:t>
      </w:r>
      <w:proofErr w:type="spellEnd"/>
      <w:r w:rsidR="00BC4F05" w:rsidRPr="00363D28">
        <w:rPr>
          <w:rFonts w:cs="Times New Roman"/>
          <w:szCs w:val="28"/>
        </w:rPr>
        <w:t xml:space="preserve"> –</w:t>
      </w:r>
      <w:r w:rsidR="008108E0" w:rsidRPr="00363D28">
        <w:rPr>
          <w:rFonts w:cs="Times New Roman"/>
          <w:szCs w:val="28"/>
        </w:rPr>
        <w:t xml:space="preserve"> </w:t>
      </w:r>
      <w:r w:rsidR="00BC4F05" w:rsidRPr="00363D28">
        <w:t xml:space="preserve">являється сервером для </w:t>
      </w:r>
      <w:proofErr w:type="spellStart"/>
      <w:r w:rsidR="009F5754" w:rsidRPr="00363D28">
        <w:t>P</w:t>
      </w:r>
      <w:r w:rsidR="00BC4F05" w:rsidRPr="00363D28">
        <w:t>hp</w:t>
      </w:r>
      <w:proofErr w:type="spellEnd"/>
      <w:r w:rsidR="00BC4F05" w:rsidRPr="00363D28">
        <w:t xml:space="preserve">, містить в собі налаштування та інші </w:t>
      </w:r>
      <w:r w:rsidR="008108E0" w:rsidRPr="00363D28">
        <w:t>відомості та можливості серверу.</w:t>
      </w:r>
    </w:p>
    <w:p w14:paraId="47CC24B9" w14:textId="39461AD4" w:rsidR="00F14CCD" w:rsidRPr="00363D28" w:rsidRDefault="00F14CCD" w:rsidP="00F14CCD">
      <w:pPr>
        <w:pStyle w:val="a6"/>
        <w:numPr>
          <w:ilvl w:val="0"/>
          <w:numId w:val="3"/>
        </w:numPr>
        <w:rPr>
          <w:rFonts w:cs="Times New Roman"/>
          <w:szCs w:val="28"/>
        </w:rPr>
      </w:pPr>
      <w:proofErr w:type="spellStart"/>
      <w:r w:rsidRPr="00363D28">
        <w:rPr>
          <w:rFonts w:cs="Times New Roman"/>
          <w:szCs w:val="28"/>
        </w:rPr>
        <w:t>Testing_php</w:t>
      </w:r>
      <w:proofErr w:type="spellEnd"/>
      <w:r w:rsidR="008108E0" w:rsidRPr="00363D28">
        <w:rPr>
          <w:rFonts w:cs="Times New Roman"/>
          <w:szCs w:val="28"/>
        </w:rPr>
        <w:t xml:space="preserve"> – є основним для збереження коду та містить в собі весь набір вбудованих в </w:t>
      </w:r>
      <w:proofErr w:type="spellStart"/>
      <w:r w:rsidR="009F5754" w:rsidRPr="00363D28">
        <w:rPr>
          <w:rFonts w:cs="Times New Roman"/>
          <w:szCs w:val="28"/>
        </w:rPr>
        <w:t>P</w:t>
      </w:r>
      <w:r w:rsidR="008108E0" w:rsidRPr="00363D28">
        <w:rPr>
          <w:rFonts w:cs="Times New Roman"/>
          <w:szCs w:val="28"/>
        </w:rPr>
        <w:t>hp</w:t>
      </w:r>
      <w:proofErr w:type="spellEnd"/>
      <w:r w:rsidR="008108E0" w:rsidRPr="00363D28">
        <w:rPr>
          <w:rFonts w:cs="Times New Roman"/>
          <w:szCs w:val="28"/>
        </w:rPr>
        <w:t xml:space="preserve"> та додаткових бібліотек.</w:t>
      </w:r>
    </w:p>
    <w:p w14:paraId="51B0D920" w14:textId="50054229" w:rsidR="00F14CCD" w:rsidRPr="00363D28" w:rsidRDefault="00F14CCD" w:rsidP="00F14CCD">
      <w:pPr>
        <w:pStyle w:val="a6"/>
        <w:numPr>
          <w:ilvl w:val="0"/>
          <w:numId w:val="3"/>
        </w:numPr>
        <w:rPr>
          <w:rFonts w:cs="Times New Roman"/>
          <w:szCs w:val="28"/>
        </w:rPr>
      </w:pPr>
      <w:proofErr w:type="spellStart"/>
      <w:r w:rsidRPr="00363D28">
        <w:rPr>
          <w:rFonts w:cs="Times New Roman"/>
          <w:szCs w:val="28"/>
        </w:rPr>
        <w:t>Testing_mysql</w:t>
      </w:r>
      <w:proofErr w:type="spellEnd"/>
      <w:r w:rsidR="008108E0" w:rsidRPr="00363D28">
        <w:rPr>
          <w:rFonts w:cs="Times New Roman"/>
          <w:szCs w:val="28"/>
        </w:rPr>
        <w:t xml:space="preserve"> – є сервером для бази даних, та містить в собі саму базу даних.</w:t>
      </w:r>
    </w:p>
    <w:p w14:paraId="755CBC97" w14:textId="4477DDAC" w:rsidR="005D60CB" w:rsidRPr="00363D28" w:rsidRDefault="0088541F" w:rsidP="001B11B0">
      <w:pPr>
        <w:rPr>
          <w:rFonts w:cs="Times New Roman"/>
          <w:szCs w:val="28"/>
        </w:rPr>
      </w:pPr>
      <w:r w:rsidRPr="00363D28">
        <w:rPr>
          <w:rFonts w:cs="Times New Roman"/>
          <w:szCs w:val="28"/>
        </w:rPr>
        <w:t>Для взаємодії контейнерів на рівні протоколу TCP кожен з них має IP адресу та порт. Також для додаткових можливостей можна відкрити доступ до будь якого іншого порту в кожного з контейнерів.</w:t>
      </w:r>
      <w:r w:rsidR="005251C3" w:rsidRPr="00363D28">
        <w:rPr>
          <w:rFonts w:cs="Times New Roman"/>
          <w:szCs w:val="28"/>
        </w:rPr>
        <w:t xml:space="preserve"> </w:t>
      </w:r>
      <w:r w:rsidR="001C2D16" w:rsidRPr="00363D28">
        <w:rPr>
          <w:rFonts w:cs="Times New Roman"/>
          <w:szCs w:val="28"/>
        </w:rPr>
        <w:t xml:space="preserve">Для реалізації функціоналу описаному у пункті 3.1 буде використано </w:t>
      </w:r>
      <w:proofErr w:type="spellStart"/>
      <w:r w:rsidR="001C2D16" w:rsidRPr="00363D28">
        <w:rPr>
          <w:rFonts w:cs="Times New Roman"/>
          <w:szCs w:val="28"/>
        </w:rPr>
        <w:t>Php</w:t>
      </w:r>
      <w:proofErr w:type="spellEnd"/>
      <w:r w:rsidR="001C2D16" w:rsidRPr="00363D28">
        <w:rPr>
          <w:rFonts w:cs="Times New Roman"/>
          <w:szCs w:val="28"/>
        </w:rPr>
        <w:t xml:space="preserve"> </w:t>
      </w:r>
      <w:proofErr w:type="spellStart"/>
      <w:r w:rsidR="001C2D16" w:rsidRPr="00363D28">
        <w:rPr>
          <w:rFonts w:cs="Times New Roman"/>
          <w:szCs w:val="28"/>
        </w:rPr>
        <w:t>Micro</w:t>
      </w:r>
      <w:proofErr w:type="spellEnd"/>
      <w:r w:rsidR="001C2D16" w:rsidRPr="00363D28">
        <w:rPr>
          <w:rFonts w:cs="Times New Roman"/>
          <w:szCs w:val="28"/>
        </w:rPr>
        <w:t xml:space="preserve"> Framework, який буде розміщений у контейнері </w:t>
      </w:r>
      <w:proofErr w:type="spellStart"/>
      <w:r w:rsidR="001C2D16" w:rsidRPr="00363D28">
        <w:rPr>
          <w:rFonts w:cs="Times New Roman"/>
          <w:szCs w:val="28"/>
        </w:rPr>
        <w:t>Testing_php</w:t>
      </w:r>
      <w:proofErr w:type="spellEnd"/>
      <w:r w:rsidR="001C2D16" w:rsidRPr="00363D28">
        <w:rPr>
          <w:rFonts w:cs="Times New Roman"/>
          <w:szCs w:val="28"/>
        </w:rPr>
        <w:t xml:space="preserve">. У </w:t>
      </w:r>
      <w:proofErr w:type="spellStart"/>
      <w:r w:rsidR="001C2D16" w:rsidRPr="00363D28">
        <w:rPr>
          <w:rFonts w:cs="Times New Roman"/>
          <w:szCs w:val="28"/>
        </w:rPr>
        <w:t>Php</w:t>
      </w:r>
      <w:proofErr w:type="spellEnd"/>
      <w:r w:rsidR="001C2D16" w:rsidRPr="00363D28">
        <w:rPr>
          <w:rFonts w:cs="Times New Roman"/>
          <w:szCs w:val="28"/>
        </w:rPr>
        <w:t xml:space="preserve"> Framework буде відбуватись доступ до бази даних та робота з нею.</w:t>
      </w:r>
      <w:r w:rsidR="001B11B0" w:rsidRPr="00363D28">
        <w:rPr>
          <w:rFonts w:cs="Times New Roman"/>
          <w:szCs w:val="28"/>
        </w:rPr>
        <w:t xml:space="preserve"> Також буде реалізовано набір методів для завантаження записів з бази даних у базу даних мобільного пристрою.</w:t>
      </w:r>
      <w:r w:rsidR="005D60CB" w:rsidRPr="00363D28">
        <w:rPr>
          <w:rFonts w:cs="Times New Roman"/>
          <w:szCs w:val="28"/>
        </w:rPr>
        <w:br w:type="page"/>
      </w:r>
    </w:p>
    <w:p w14:paraId="676262C1" w14:textId="77777777" w:rsidR="001B05D1" w:rsidRPr="00363D28" w:rsidRDefault="001B05D1" w:rsidP="001B05D1">
      <w:pPr>
        <w:pStyle w:val="a"/>
        <w:numPr>
          <w:ilvl w:val="0"/>
          <w:numId w:val="0"/>
        </w:numPr>
        <w:ind w:left="567"/>
        <w:jc w:val="both"/>
      </w:pPr>
    </w:p>
    <w:p w14:paraId="01BBE3B2" w14:textId="4F50BCA8" w:rsidR="005D60CB" w:rsidRPr="00363D28" w:rsidRDefault="005D4569" w:rsidP="005D60CB">
      <w:pPr>
        <w:pStyle w:val="a"/>
      </w:pPr>
      <w:bookmarkStart w:id="23" w:name="_Toc482876540"/>
      <w:r w:rsidRPr="00363D28">
        <w:t>Проектування мобільного додатку тестування знань студентів «</w:t>
      </w:r>
      <w:r w:rsidR="00C32122" w:rsidRPr="00363D28">
        <w:t>Організація комп’ютерних мереж</w:t>
      </w:r>
      <w:r w:rsidRPr="00363D28">
        <w:t>»</w:t>
      </w:r>
      <w:bookmarkEnd w:id="23"/>
    </w:p>
    <w:p w14:paraId="117AD33A" w14:textId="3D60A070" w:rsidR="0031745F" w:rsidRPr="00363D28" w:rsidRDefault="00176531" w:rsidP="0031745F">
      <w:pPr>
        <w:rPr>
          <w:rFonts w:cs="Times New Roman"/>
        </w:rPr>
      </w:pPr>
      <w:r w:rsidRPr="00363D28">
        <w:rPr>
          <w:rFonts w:cs="Times New Roman"/>
        </w:rPr>
        <w:t xml:space="preserve">Для графічного опису загальної структури системи буде використано UML </w:t>
      </w:r>
      <w:r w:rsidR="00E316E2" w:rsidRPr="00363D28">
        <w:rPr>
          <w:rFonts w:cs="Times New Roman"/>
        </w:rPr>
        <w:t>діаграми. За допомогою діаграм дається можливість розглянути поведінку об’єктів</w:t>
      </w:r>
      <w:r w:rsidR="007E6A0C" w:rsidRPr="00363D28">
        <w:rPr>
          <w:rFonts w:cs="Times New Roman"/>
        </w:rPr>
        <w:t>, їх структуру, взаємодію між собою та середовищем</w:t>
      </w:r>
      <w:r w:rsidR="00BC0F5D" w:rsidRPr="00363D28">
        <w:rPr>
          <w:rFonts w:cs="Times New Roman"/>
        </w:rPr>
        <w:t xml:space="preserve"> [</w:t>
      </w:r>
      <w:r w:rsidR="00A431E0" w:rsidRPr="00363D28">
        <w:rPr>
          <w:rFonts w:cs="Times New Roman"/>
        </w:rPr>
        <w:t>21</w:t>
      </w:r>
      <w:r w:rsidR="00BC0F5D" w:rsidRPr="00363D28">
        <w:rPr>
          <w:rFonts w:cs="Times New Roman"/>
        </w:rPr>
        <w:t>]</w:t>
      </w:r>
      <w:r w:rsidR="007E6A0C" w:rsidRPr="00363D28">
        <w:rPr>
          <w:rFonts w:cs="Times New Roman"/>
        </w:rPr>
        <w:t>.</w:t>
      </w:r>
    </w:p>
    <w:p w14:paraId="3EF7B7BD" w14:textId="77777777" w:rsidR="0056292D" w:rsidRPr="00363D28" w:rsidRDefault="0056292D" w:rsidP="0031745F">
      <w:pPr>
        <w:rPr>
          <w:rFonts w:cs="Times New Roman"/>
        </w:rPr>
      </w:pPr>
    </w:p>
    <w:p w14:paraId="2510A630" w14:textId="2B8327E5" w:rsidR="00E50DDE" w:rsidRPr="00363D28" w:rsidRDefault="00E50DDE" w:rsidP="00E50DDE">
      <w:pPr>
        <w:pStyle w:val="a0"/>
      </w:pPr>
      <w:bookmarkStart w:id="24" w:name="_Toc482876541"/>
      <w:r w:rsidRPr="00363D28">
        <w:t>Вибір архітектури додатку</w:t>
      </w:r>
      <w:bookmarkEnd w:id="24"/>
    </w:p>
    <w:p w14:paraId="4B576B3F" w14:textId="1C9D8F39" w:rsidR="00E62454" w:rsidRPr="00363D28" w:rsidRDefault="007927D5" w:rsidP="00C25025">
      <w:pPr>
        <w:rPr>
          <w:rFonts w:cs="Times New Roman"/>
        </w:rPr>
      </w:pPr>
      <w:r w:rsidRPr="00363D28">
        <w:rPr>
          <w:rFonts w:cs="Times New Roman"/>
        </w:rPr>
        <w:t>Для реалізації додатку буде використано</w:t>
      </w:r>
      <w:r w:rsidR="00C25025" w:rsidRPr="00363D28">
        <w:rPr>
          <w:rFonts w:cs="Times New Roman"/>
        </w:rPr>
        <w:t xml:space="preserve"> шаблон проектування MVVM (</w:t>
      </w:r>
      <w:proofErr w:type="spellStart"/>
      <w:r w:rsidR="00C25025" w:rsidRPr="00363D28">
        <w:rPr>
          <w:rFonts w:cs="Times New Roman"/>
        </w:rPr>
        <w:t>Model</w:t>
      </w:r>
      <w:proofErr w:type="spellEnd"/>
      <w:r w:rsidR="00C25025" w:rsidRPr="00363D28">
        <w:rPr>
          <w:rFonts w:cs="Times New Roman"/>
        </w:rPr>
        <w:t xml:space="preserve"> </w:t>
      </w:r>
      <w:proofErr w:type="spellStart"/>
      <w:r w:rsidR="00C25025" w:rsidRPr="00363D28">
        <w:rPr>
          <w:rFonts w:cs="Times New Roman"/>
        </w:rPr>
        <w:t>View</w:t>
      </w:r>
      <w:proofErr w:type="spellEnd"/>
      <w:r w:rsidR="00C25025" w:rsidRPr="00363D28">
        <w:rPr>
          <w:rFonts w:cs="Times New Roman"/>
        </w:rPr>
        <w:t xml:space="preserve"> </w:t>
      </w:r>
      <w:proofErr w:type="spellStart"/>
      <w:r w:rsidR="00C25025" w:rsidRPr="00363D28">
        <w:rPr>
          <w:rFonts w:cs="Times New Roman"/>
        </w:rPr>
        <w:t>ViewModel</w:t>
      </w:r>
      <w:proofErr w:type="spellEnd"/>
      <w:r w:rsidR="00C25025" w:rsidRPr="00363D28">
        <w:rPr>
          <w:rFonts w:cs="Times New Roman"/>
        </w:rPr>
        <w:t>)</w:t>
      </w:r>
      <w:r w:rsidR="008A6B6A" w:rsidRPr="00363D28">
        <w:rPr>
          <w:rFonts w:cs="Times New Roman"/>
        </w:rPr>
        <w:t xml:space="preserve"> [</w:t>
      </w:r>
      <w:r w:rsidR="00B016A5" w:rsidRPr="00363D28">
        <w:rPr>
          <w:rFonts w:cs="Times New Roman"/>
        </w:rPr>
        <w:t>10</w:t>
      </w:r>
      <w:r w:rsidR="008A6B6A" w:rsidRPr="00363D28">
        <w:rPr>
          <w:rFonts w:cs="Times New Roman"/>
        </w:rPr>
        <w:t>]</w:t>
      </w:r>
      <w:r w:rsidR="00C25025" w:rsidRPr="00363D28">
        <w:rPr>
          <w:rFonts w:cs="Times New Roman"/>
        </w:rPr>
        <w:t>.</w:t>
      </w:r>
    </w:p>
    <w:p w14:paraId="0EAB6CCB" w14:textId="77777777" w:rsidR="00E62454" w:rsidRPr="00363D28" w:rsidRDefault="00E62454" w:rsidP="00E62454">
      <w:pPr>
        <w:rPr>
          <w:rFonts w:cs="Times New Roman"/>
        </w:rPr>
      </w:pPr>
      <w:r w:rsidRPr="00363D28">
        <w:rPr>
          <w:rFonts w:cs="Times New Roman"/>
        </w:rPr>
        <w:t>MVVM зручно використовувати замість класичного MVC та йому подібних у тих випадках, коли на платформі, де ведеться розробка, присутнє «зв'язування даних».</w:t>
      </w:r>
    </w:p>
    <w:p w14:paraId="40E196EF" w14:textId="61796017" w:rsidR="00E62454" w:rsidRPr="00363D28" w:rsidRDefault="00E62454" w:rsidP="00E62454">
      <w:pPr>
        <w:rPr>
          <w:rFonts w:cs="Times New Roman"/>
        </w:rPr>
      </w:pPr>
      <w:r w:rsidRPr="00363D28">
        <w:rPr>
          <w:rFonts w:cs="Times New Roman"/>
        </w:rPr>
        <w:t>В MVC/MVP зміни у користувацькому інтерфейсі не впливають безпосередньо на модель, а йдуть через Контролер/</w:t>
      </w:r>
      <w:proofErr w:type="spellStart"/>
      <w:r w:rsidRPr="00363D28">
        <w:rPr>
          <w:rFonts w:cs="Times New Roman"/>
        </w:rPr>
        <w:t>Presenter</w:t>
      </w:r>
      <w:proofErr w:type="spellEnd"/>
      <w:r w:rsidRPr="00363D28">
        <w:rPr>
          <w:rFonts w:cs="Times New Roman"/>
        </w:rPr>
        <w:t xml:space="preserve">. У таких технологіях, як WPF та </w:t>
      </w:r>
      <w:proofErr w:type="spellStart"/>
      <w:r w:rsidRPr="00363D28">
        <w:rPr>
          <w:rFonts w:cs="Times New Roman"/>
        </w:rPr>
        <w:t>Silverlight</w:t>
      </w:r>
      <w:proofErr w:type="spellEnd"/>
      <w:r w:rsidRPr="00363D28">
        <w:rPr>
          <w:rFonts w:cs="Times New Roman"/>
        </w:rPr>
        <w:t>, присутня концепція «зв'язування даних», що дозволяє зв'язувати дані із візуальними елементами в обидві сторони.</w:t>
      </w:r>
    </w:p>
    <w:p w14:paraId="7282082A" w14:textId="01885AED" w:rsidR="00C25025" w:rsidRPr="00363D28" w:rsidRDefault="00C25025" w:rsidP="00C25025">
      <w:pPr>
        <w:rPr>
          <w:rFonts w:cs="Times New Roman"/>
        </w:rPr>
      </w:pPr>
      <w:r w:rsidRPr="00363D28">
        <w:rPr>
          <w:rFonts w:cs="Times New Roman"/>
        </w:rPr>
        <w:t xml:space="preserve">Використання даного шаблону проектування дає можливість розділити модель даних та користувацький інтерфейс через </w:t>
      </w:r>
      <w:r w:rsidR="00C712F9" w:rsidRPr="00363D28">
        <w:rPr>
          <w:rFonts w:cs="Times New Roman"/>
        </w:rPr>
        <w:t xml:space="preserve">об’єкт </w:t>
      </w:r>
      <w:r w:rsidRPr="00363D28">
        <w:rPr>
          <w:rFonts w:cs="Times New Roman"/>
        </w:rPr>
        <w:t>посередника (</w:t>
      </w:r>
      <w:proofErr w:type="spellStart"/>
      <w:r w:rsidRPr="00363D28">
        <w:rPr>
          <w:rFonts w:cs="Times New Roman"/>
        </w:rPr>
        <w:t>ViewModel</w:t>
      </w:r>
      <w:proofErr w:type="spellEnd"/>
      <w:r w:rsidRPr="00363D28">
        <w:rPr>
          <w:rFonts w:cs="Times New Roman"/>
        </w:rPr>
        <w:t>)</w:t>
      </w:r>
      <w:r w:rsidR="005B40D8" w:rsidRPr="00363D28">
        <w:rPr>
          <w:rFonts w:cs="Times New Roman"/>
        </w:rPr>
        <w:t xml:space="preserve"> (рис. 4.1)</w:t>
      </w:r>
      <w:r w:rsidRPr="00363D28">
        <w:rPr>
          <w:rFonts w:cs="Times New Roman"/>
        </w:rPr>
        <w:t>.</w:t>
      </w:r>
    </w:p>
    <w:p w14:paraId="08DAC2D7" w14:textId="35BF87C8" w:rsidR="005B40D8" w:rsidRPr="00363D28" w:rsidRDefault="00F11BCC" w:rsidP="00552733">
      <w:pPr>
        <w:jc w:val="center"/>
      </w:pPr>
      <w:r w:rsidRPr="00363D28">
        <w:rPr>
          <w:noProof/>
        </w:rPr>
        <w:drawing>
          <wp:inline distT="0" distB="0" distL="0" distR="0" wp14:anchorId="5E232F76" wp14:editId="46F54410">
            <wp:extent cx="5742869" cy="1719630"/>
            <wp:effectExtent l="0" t="0" r="0" b="0"/>
            <wp:docPr id="6" name="Рисунок 6" descr="Результат пошуку зображень за запитом &quot;mvv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mvvm&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88" cy="1723079"/>
                    </a:xfrm>
                    <a:prstGeom prst="rect">
                      <a:avLst/>
                    </a:prstGeom>
                    <a:noFill/>
                    <a:ln>
                      <a:noFill/>
                    </a:ln>
                  </pic:spPr>
                </pic:pic>
              </a:graphicData>
            </a:graphic>
          </wp:inline>
        </w:drawing>
      </w:r>
    </w:p>
    <w:p w14:paraId="6312ADC3" w14:textId="18557B59" w:rsidR="005B40D8" w:rsidRPr="00363D28" w:rsidRDefault="005B40D8" w:rsidP="008D20E8">
      <w:pPr>
        <w:pStyle w:val="a1"/>
        <w:ind w:left="0" w:firstLine="0"/>
      </w:pPr>
      <w:r w:rsidRPr="00363D28">
        <w:t xml:space="preserve">Схематичне зображення шаблону </w:t>
      </w:r>
      <w:r w:rsidR="008D20E8" w:rsidRPr="00363D28">
        <w:br/>
      </w:r>
      <w:r w:rsidRPr="00363D28">
        <w:t>MVVM (</w:t>
      </w:r>
      <w:proofErr w:type="spellStart"/>
      <w:r w:rsidRPr="00363D28">
        <w:t>Model</w:t>
      </w:r>
      <w:proofErr w:type="spellEnd"/>
      <w:r w:rsidRPr="00363D28">
        <w:t xml:space="preserve"> </w:t>
      </w:r>
      <w:proofErr w:type="spellStart"/>
      <w:r w:rsidRPr="00363D28">
        <w:t>View</w:t>
      </w:r>
      <w:proofErr w:type="spellEnd"/>
      <w:r w:rsidRPr="00363D28">
        <w:t xml:space="preserve"> </w:t>
      </w:r>
      <w:proofErr w:type="spellStart"/>
      <w:r w:rsidRPr="00363D28">
        <w:t>ViewModel</w:t>
      </w:r>
      <w:proofErr w:type="spellEnd"/>
      <w:r w:rsidRPr="00363D28">
        <w:t>)</w:t>
      </w:r>
    </w:p>
    <w:p w14:paraId="52C94C1B" w14:textId="0E80ACA0" w:rsidR="00A863F4" w:rsidRPr="00363D28" w:rsidRDefault="009A2146" w:rsidP="001A712C">
      <w:pPr>
        <w:rPr>
          <w:rFonts w:cs="Times New Roman"/>
        </w:rPr>
      </w:pPr>
      <w:r w:rsidRPr="00363D28">
        <w:rPr>
          <w:rFonts w:cs="Times New Roman"/>
        </w:rPr>
        <w:t xml:space="preserve">Також </w:t>
      </w:r>
      <w:r w:rsidR="00484279" w:rsidRPr="00363D28">
        <w:rPr>
          <w:rFonts w:cs="Times New Roman"/>
        </w:rPr>
        <w:t>буде використано</w:t>
      </w:r>
      <w:r w:rsidRPr="00363D28">
        <w:rPr>
          <w:rFonts w:cs="Times New Roman"/>
        </w:rPr>
        <w:t xml:space="preserve"> шаблон проектування одинак (</w:t>
      </w:r>
      <w:proofErr w:type="spellStart"/>
      <w:r w:rsidRPr="00363D28">
        <w:rPr>
          <w:rFonts w:cs="Times New Roman"/>
        </w:rPr>
        <w:t>Singleton</w:t>
      </w:r>
      <w:proofErr w:type="spellEnd"/>
      <w:r w:rsidRPr="00363D28">
        <w:rPr>
          <w:rFonts w:cs="Times New Roman"/>
        </w:rPr>
        <w:t>)</w:t>
      </w:r>
      <w:r w:rsidR="00C25025" w:rsidRPr="00363D28">
        <w:rPr>
          <w:rFonts w:cs="Times New Roman"/>
        </w:rPr>
        <w:t xml:space="preserve"> </w:t>
      </w:r>
      <w:r w:rsidRPr="00363D28">
        <w:rPr>
          <w:rFonts w:cs="Times New Roman"/>
        </w:rPr>
        <w:t xml:space="preserve">у класі </w:t>
      </w:r>
      <w:proofErr w:type="spellStart"/>
      <w:r w:rsidRPr="00363D28">
        <w:rPr>
          <w:rFonts w:cs="Times New Roman"/>
        </w:rPr>
        <w:t>DBConnection</w:t>
      </w:r>
      <w:proofErr w:type="spellEnd"/>
      <w:r w:rsidRPr="00363D28">
        <w:rPr>
          <w:rFonts w:cs="Times New Roman"/>
        </w:rPr>
        <w:t xml:space="preserve">. </w:t>
      </w:r>
      <w:r w:rsidR="003E23B1" w:rsidRPr="00363D28">
        <w:rPr>
          <w:rFonts w:cs="Times New Roman"/>
        </w:rPr>
        <w:t xml:space="preserve">Даний шаблон гарантує, що клас матиме тільки один екземпляр, і </w:t>
      </w:r>
      <w:r w:rsidR="003E23B1" w:rsidRPr="00363D28">
        <w:rPr>
          <w:rFonts w:cs="Times New Roman"/>
        </w:rPr>
        <w:lastRenderedPageBreak/>
        <w:t xml:space="preserve">забезпечує глобальну точку доступу до цього екземпляра. </w:t>
      </w:r>
      <w:r w:rsidRPr="00363D28">
        <w:rPr>
          <w:rFonts w:cs="Times New Roman"/>
        </w:rPr>
        <w:t xml:space="preserve">Це </w:t>
      </w:r>
      <w:r w:rsidR="003E23B1" w:rsidRPr="00363D28">
        <w:rPr>
          <w:rFonts w:cs="Times New Roman"/>
        </w:rPr>
        <w:t>надає можливість мати єдине</w:t>
      </w:r>
      <w:r w:rsidRPr="00363D28">
        <w:rPr>
          <w:rFonts w:cs="Times New Roman"/>
        </w:rPr>
        <w:t xml:space="preserve"> підключення до локальної бази, та усунення пов’язаних з цим колізій.</w:t>
      </w:r>
      <w:r w:rsidR="00A863F4" w:rsidRPr="00363D28">
        <w:rPr>
          <w:rFonts w:cs="Times New Roman"/>
        </w:rPr>
        <w:t xml:space="preserve"> </w:t>
      </w:r>
    </w:p>
    <w:p w14:paraId="2C51D729" w14:textId="617AE675" w:rsidR="001A712C" w:rsidRPr="00363D28" w:rsidRDefault="001A712C" w:rsidP="001A712C">
      <w:pPr>
        <w:rPr>
          <w:rFonts w:cs="Times New Roman"/>
        </w:rPr>
      </w:pPr>
      <w:r w:rsidRPr="00363D28">
        <w:rPr>
          <w:rFonts w:cs="Times New Roman"/>
        </w:rPr>
        <w:t>Базуючись на структурі шаблону MVVM класи поділяються на такі групи: моделі</w:t>
      </w:r>
      <w:r w:rsidR="00A863F4" w:rsidRPr="00363D28">
        <w:rPr>
          <w:rFonts w:cs="Times New Roman"/>
        </w:rPr>
        <w:t>,</w:t>
      </w:r>
      <w:r w:rsidR="00484279" w:rsidRPr="00363D28">
        <w:rPr>
          <w:rFonts w:cs="Times New Roman"/>
        </w:rPr>
        <w:t xml:space="preserve"> </w:t>
      </w:r>
      <w:r w:rsidRPr="00363D28">
        <w:rPr>
          <w:rFonts w:cs="Times New Roman"/>
        </w:rPr>
        <w:t>представлення та модель представлення</w:t>
      </w:r>
      <w:r w:rsidR="00A863F4" w:rsidRPr="00363D28">
        <w:rPr>
          <w:rFonts w:cs="Times New Roman"/>
        </w:rPr>
        <w:t xml:space="preserve"> (рис. 4.2, рис. 4.3)</w:t>
      </w:r>
      <w:r w:rsidR="00257567" w:rsidRPr="00363D28">
        <w:rPr>
          <w:rFonts w:cs="Times New Roman"/>
        </w:rPr>
        <w:t xml:space="preserve">. </w:t>
      </w:r>
    </w:p>
    <w:p w14:paraId="30CB4175" w14:textId="3BC615FF" w:rsidR="001A712C" w:rsidRPr="00363D28" w:rsidRDefault="00A863F4" w:rsidP="00A863F4">
      <w:pPr>
        <w:jc w:val="center"/>
        <w:rPr>
          <w:rFonts w:cs="Times New Roman"/>
        </w:rPr>
      </w:pPr>
      <w:r w:rsidRPr="00363D28">
        <w:rPr>
          <w:rFonts w:cs="Times New Roman"/>
          <w:noProof/>
        </w:rPr>
        <w:drawing>
          <wp:inline distT="0" distB="0" distL="0" distR="0" wp14:anchorId="2F02FB22" wp14:editId="18ADCB95">
            <wp:extent cx="5905001" cy="2685011"/>
            <wp:effectExtent l="0" t="0" r="63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2509" cy="2697519"/>
                    </a:xfrm>
                    <a:prstGeom prst="rect">
                      <a:avLst/>
                    </a:prstGeom>
                  </pic:spPr>
                </pic:pic>
              </a:graphicData>
            </a:graphic>
          </wp:inline>
        </w:drawing>
      </w:r>
    </w:p>
    <w:p w14:paraId="39469DEC" w14:textId="261E3631" w:rsidR="00A863F4" w:rsidRPr="00363D28" w:rsidRDefault="00A863F4" w:rsidP="00552733">
      <w:pPr>
        <w:pStyle w:val="a1"/>
      </w:pPr>
      <w:r w:rsidRPr="00363D28">
        <w:t>Діаграма</w:t>
      </w:r>
      <w:r w:rsidR="00267338" w:rsidRPr="00363D28">
        <w:t xml:space="preserve"> класів</w:t>
      </w:r>
      <w:r w:rsidRPr="00363D28">
        <w:t xml:space="preserve"> групи модель</w:t>
      </w:r>
    </w:p>
    <w:p w14:paraId="564DE4D4" w14:textId="77777777" w:rsidR="00E96832" w:rsidRPr="00363D28" w:rsidRDefault="00E96832" w:rsidP="00E96832">
      <w:pPr>
        <w:jc w:val="center"/>
        <w:rPr>
          <w:rFonts w:cs="Times New Roman"/>
        </w:rPr>
      </w:pPr>
      <w:r w:rsidRPr="00363D28">
        <w:rPr>
          <w:rFonts w:cs="Times New Roman"/>
          <w:noProof/>
        </w:rPr>
        <w:drawing>
          <wp:inline distT="0" distB="0" distL="0" distR="0" wp14:anchorId="7B9ABE7C" wp14:editId="34B2E858">
            <wp:extent cx="5866216" cy="371789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9717" cy="3758135"/>
                    </a:xfrm>
                    <a:prstGeom prst="rect">
                      <a:avLst/>
                    </a:prstGeom>
                  </pic:spPr>
                </pic:pic>
              </a:graphicData>
            </a:graphic>
          </wp:inline>
        </w:drawing>
      </w:r>
    </w:p>
    <w:p w14:paraId="05507B66" w14:textId="77777777" w:rsidR="00E96832" w:rsidRPr="00363D28" w:rsidRDefault="00E96832" w:rsidP="00E96832">
      <w:pPr>
        <w:pStyle w:val="a1"/>
      </w:pPr>
      <w:r w:rsidRPr="00363D28">
        <w:t>Діаграма класів групи модель представлення</w:t>
      </w:r>
    </w:p>
    <w:p w14:paraId="08860CE3" w14:textId="5036C8E5" w:rsidR="00A863F4" w:rsidRPr="00363D28" w:rsidRDefault="00267338" w:rsidP="00A863F4">
      <w:pPr>
        <w:rPr>
          <w:rFonts w:cs="Times New Roman"/>
        </w:rPr>
      </w:pPr>
      <w:r w:rsidRPr="00363D28">
        <w:rPr>
          <w:rFonts w:cs="Times New Roman"/>
        </w:rPr>
        <w:t>Такий метод розділення класів на групи допомагає у розробці та розумінні логіки системи. Також у даній системі допомагає при роботі з локальною базою даних, адже група класів модель</w:t>
      </w:r>
      <w:r w:rsidR="003717D5" w:rsidRPr="00363D28">
        <w:rPr>
          <w:rFonts w:cs="Times New Roman"/>
        </w:rPr>
        <w:t xml:space="preserve"> є проекцією таблиць бази даних. Тобто кожен клас </w:t>
      </w:r>
      <w:r w:rsidR="003717D5" w:rsidRPr="00363D28">
        <w:rPr>
          <w:rFonts w:cs="Times New Roman"/>
        </w:rPr>
        <w:lastRenderedPageBreak/>
        <w:t xml:space="preserve">містить у собі усі поля таблиці та за допомогою мета даних визначаються властивості кожного поля (типи полів, назви полів, ключі, </w:t>
      </w:r>
      <w:r w:rsidR="00CD1A51" w:rsidRPr="00363D28">
        <w:rPr>
          <w:rFonts w:cs="Times New Roman"/>
        </w:rPr>
        <w:t>зв’язки</w:t>
      </w:r>
      <w:r w:rsidR="003717D5" w:rsidRPr="00363D28">
        <w:rPr>
          <w:rFonts w:cs="Times New Roman"/>
        </w:rPr>
        <w:t xml:space="preserve"> з іншими таблицями).</w:t>
      </w:r>
    </w:p>
    <w:p w14:paraId="173F523B" w14:textId="77777777" w:rsidR="00851AE2" w:rsidRPr="00363D28" w:rsidRDefault="00851AE2" w:rsidP="00C779E6">
      <w:pPr>
        <w:rPr>
          <w:rFonts w:cs="Times New Roman"/>
        </w:rPr>
      </w:pPr>
      <w:r w:rsidRPr="00363D28">
        <w:rPr>
          <w:rFonts w:cs="Times New Roman"/>
        </w:rPr>
        <w:t xml:space="preserve">Для відображення зв’язків між акторами та прецедентами реалізується діаграма прецедентів (варіантів використання). </w:t>
      </w:r>
    </w:p>
    <w:p w14:paraId="2AFF2B6D" w14:textId="6174EF30" w:rsidR="000F3DDE" w:rsidRPr="00363D28" w:rsidRDefault="00851AE2" w:rsidP="00C779E6">
      <w:pPr>
        <w:rPr>
          <w:rFonts w:cs="Times New Roman"/>
        </w:rPr>
      </w:pPr>
      <w:r w:rsidRPr="00363D28">
        <w:rPr>
          <w:rFonts w:cs="Times New Roman"/>
        </w:rPr>
        <w:t xml:space="preserve">Дана система </w:t>
      </w:r>
      <w:r w:rsidR="00250C7F" w:rsidRPr="00363D28">
        <w:rPr>
          <w:rFonts w:cs="Times New Roman"/>
        </w:rPr>
        <w:t>розділяється на п</w:t>
      </w:r>
      <w:r w:rsidR="005575E5" w:rsidRPr="00363D28">
        <w:rPr>
          <w:rFonts w:cs="Times New Roman"/>
        </w:rPr>
        <w:t>ід</w:t>
      </w:r>
      <w:r w:rsidR="00250C7F" w:rsidRPr="00363D28">
        <w:rPr>
          <w:rFonts w:cs="Times New Roman"/>
        </w:rPr>
        <w:t xml:space="preserve">системи (Windows Phone </w:t>
      </w:r>
      <w:proofErr w:type="spellStart"/>
      <w:r w:rsidR="00250C7F" w:rsidRPr="00363D28">
        <w:rPr>
          <w:rFonts w:cs="Times New Roman"/>
        </w:rPr>
        <w:t>Application</w:t>
      </w:r>
      <w:proofErr w:type="spellEnd"/>
      <w:r w:rsidR="00250C7F" w:rsidRPr="00363D28">
        <w:rPr>
          <w:rFonts w:cs="Times New Roman"/>
        </w:rPr>
        <w:t>, Server API)</w:t>
      </w:r>
      <w:r w:rsidR="009F2A4D" w:rsidRPr="00363D28">
        <w:rPr>
          <w:rFonts w:cs="Times New Roman"/>
        </w:rPr>
        <w:t>, у кожно</w:t>
      </w:r>
      <w:r w:rsidR="000F3DDE" w:rsidRPr="00363D28">
        <w:rPr>
          <w:rFonts w:cs="Times New Roman"/>
        </w:rPr>
        <w:t>ї</w:t>
      </w:r>
      <w:r w:rsidR="009F2A4D" w:rsidRPr="00363D28">
        <w:rPr>
          <w:rFonts w:cs="Times New Roman"/>
        </w:rPr>
        <w:t xml:space="preserve"> з яких є по одному актору. </w:t>
      </w:r>
      <w:r w:rsidR="000F3DDE" w:rsidRPr="00363D28">
        <w:rPr>
          <w:rFonts w:cs="Times New Roman"/>
        </w:rPr>
        <w:t>Таким чином можна логічно розподілити між підсистемами які майже не зв’язані (рис. 4.4).</w:t>
      </w:r>
    </w:p>
    <w:p w14:paraId="6533029B" w14:textId="559286DD" w:rsidR="000F3DDE" w:rsidRPr="00363D28" w:rsidRDefault="00417065" w:rsidP="000F3DDE">
      <w:pPr>
        <w:jc w:val="center"/>
        <w:rPr>
          <w:rFonts w:cs="Times New Roman"/>
        </w:rPr>
      </w:pPr>
      <w:r w:rsidRPr="00363D28">
        <w:rPr>
          <w:noProof/>
        </w:rPr>
        <w:drawing>
          <wp:inline distT="0" distB="0" distL="0" distR="0" wp14:anchorId="714CB808" wp14:editId="5D93C8C5">
            <wp:extent cx="5770486" cy="3795623"/>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7733" cy="3806968"/>
                    </a:xfrm>
                    <a:prstGeom prst="rect">
                      <a:avLst/>
                    </a:prstGeom>
                  </pic:spPr>
                </pic:pic>
              </a:graphicData>
            </a:graphic>
          </wp:inline>
        </w:drawing>
      </w:r>
    </w:p>
    <w:p w14:paraId="039CB675" w14:textId="29426D95" w:rsidR="000F3DDE" w:rsidRPr="00363D28" w:rsidRDefault="000F3DDE" w:rsidP="00472D64">
      <w:pPr>
        <w:pStyle w:val="a1"/>
      </w:pPr>
      <w:r w:rsidRPr="00363D28">
        <w:t>Діаграма прецедентів (варіантів використання)</w:t>
      </w:r>
    </w:p>
    <w:p w14:paraId="063B0F2C" w14:textId="048AEC0B" w:rsidR="000F3DDE" w:rsidRPr="00363D28" w:rsidRDefault="005E0F9E" w:rsidP="007E6E86">
      <w:pPr>
        <w:rPr>
          <w:rFonts w:cs="Times New Roman"/>
        </w:rPr>
      </w:pPr>
      <w:r w:rsidRPr="00363D28">
        <w:rPr>
          <w:rFonts w:cs="Times New Roman"/>
        </w:rPr>
        <w:t>Для відображення взаємодії об’єктів на часовій шкалі використовується діаграма послідовності. У даному випадку на часовій шкалі буде зображено взаємодію таких акторів як студент та викладач</w:t>
      </w:r>
      <w:r w:rsidR="00B6574A" w:rsidRPr="00363D28">
        <w:rPr>
          <w:rFonts w:cs="Times New Roman"/>
        </w:rPr>
        <w:t xml:space="preserve"> з об’єктами тест, API та віддаленою базою даних (рис. 4.5).</w:t>
      </w:r>
    </w:p>
    <w:p w14:paraId="3D144DCE" w14:textId="109691B1" w:rsidR="00B6574A" w:rsidRPr="00363D28" w:rsidRDefault="00B6574A" w:rsidP="00B6574A">
      <w:pPr>
        <w:jc w:val="center"/>
        <w:rPr>
          <w:rFonts w:cs="Times New Roman"/>
        </w:rPr>
      </w:pPr>
      <w:r w:rsidRPr="00363D28">
        <w:rPr>
          <w:rFonts w:cs="Times New Roman"/>
          <w:noProof/>
        </w:rPr>
        <w:lastRenderedPageBreak/>
        <w:drawing>
          <wp:inline distT="0" distB="0" distL="0" distR="0" wp14:anchorId="25387A32" wp14:editId="608BCAEB">
            <wp:extent cx="5366267" cy="2369127"/>
            <wp:effectExtent l="0" t="0" r="6350" b="0"/>
            <wp:docPr id="9" name="Рисунок 9" descr="C:\Users\densc\AppData\Local\Microsoft\Windows\INetCache\Content.Word\Діаграма послідовност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nsc\AppData\Local\Microsoft\Windows\INetCache\Content.Word\Діаграма послідовності.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7220" cy="2400452"/>
                    </a:xfrm>
                    <a:prstGeom prst="rect">
                      <a:avLst/>
                    </a:prstGeom>
                    <a:noFill/>
                    <a:ln>
                      <a:noFill/>
                    </a:ln>
                  </pic:spPr>
                </pic:pic>
              </a:graphicData>
            </a:graphic>
          </wp:inline>
        </w:drawing>
      </w:r>
    </w:p>
    <w:p w14:paraId="4E71F95D" w14:textId="4145EA80" w:rsidR="00036002" w:rsidRPr="00363D28" w:rsidRDefault="00B6574A" w:rsidP="008C3B9F">
      <w:pPr>
        <w:pStyle w:val="a1"/>
      </w:pPr>
      <w:r w:rsidRPr="00363D28">
        <w:t>Діаграма послідовності</w:t>
      </w:r>
    </w:p>
    <w:p w14:paraId="04B14046" w14:textId="6DB14394" w:rsidR="002E36FD" w:rsidRPr="00363D28" w:rsidRDefault="00845334" w:rsidP="002E36FD">
      <w:r w:rsidRPr="00363D28">
        <w:t xml:space="preserve">У кожній з підсистем проекту (мобільний додаток та веб сервіс) використовується база даних, для реалізації віддаленого тестування без доступу до мережі інтернет. В загальному </w:t>
      </w:r>
      <w:r w:rsidR="00D4203B" w:rsidRPr="00363D28">
        <w:t>моделі</w:t>
      </w:r>
      <w:r w:rsidRPr="00363D28">
        <w:t xml:space="preserve"> обох баз даних схожі не враховуючи потреби середовищ кожної</w:t>
      </w:r>
      <w:r w:rsidR="00DC7F11" w:rsidRPr="00363D28">
        <w:t xml:space="preserve"> (рис. 4.6)</w:t>
      </w:r>
      <w:r w:rsidRPr="00363D28">
        <w:t>.</w:t>
      </w:r>
    </w:p>
    <w:p w14:paraId="7FD2D421" w14:textId="4F46B1AE" w:rsidR="00845334" w:rsidRPr="00363D28" w:rsidRDefault="00212AB0" w:rsidP="00AE5200">
      <w:pPr>
        <w:jc w:val="center"/>
      </w:pPr>
      <w:r w:rsidRPr="00363D28">
        <w:rPr>
          <w:noProof/>
        </w:rPr>
        <w:drawing>
          <wp:inline distT="0" distB="0" distL="0" distR="0" wp14:anchorId="661B3182" wp14:editId="77E4A68C">
            <wp:extent cx="5831205" cy="3858479"/>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2044" cy="3859034"/>
                    </a:xfrm>
                    <a:prstGeom prst="rect">
                      <a:avLst/>
                    </a:prstGeom>
                  </pic:spPr>
                </pic:pic>
              </a:graphicData>
            </a:graphic>
          </wp:inline>
        </w:drawing>
      </w:r>
    </w:p>
    <w:p w14:paraId="78A60C66" w14:textId="77777777" w:rsidR="00D4203B" w:rsidRPr="00363D28" w:rsidRDefault="00FA42DA" w:rsidP="00FA42DA">
      <w:pPr>
        <w:pStyle w:val="a1"/>
      </w:pPr>
      <w:r w:rsidRPr="00363D28">
        <w:t xml:space="preserve">Загальна </w:t>
      </w:r>
      <w:r w:rsidR="00074CD2" w:rsidRPr="00363D28">
        <w:t xml:space="preserve">модель </w:t>
      </w:r>
      <w:r w:rsidRPr="00363D28">
        <w:t>бази даних</w:t>
      </w:r>
    </w:p>
    <w:p w14:paraId="761CC382" w14:textId="437ADA6C" w:rsidR="00FA42DA" w:rsidRPr="00363D28" w:rsidRDefault="00D4203B" w:rsidP="00D4203B">
      <w:r w:rsidRPr="00363D28">
        <w:t xml:space="preserve">На відміну від середовища </w:t>
      </w:r>
      <w:proofErr w:type="spellStart"/>
      <w:r w:rsidRPr="00363D28">
        <w:t>MySQL</w:t>
      </w:r>
      <w:proofErr w:type="spellEnd"/>
      <w:r w:rsidRPr="00363D28">
        <w:t>, SQLite автоматично створює додаткову таблицю для збереження відомостей про базу даних та її структуру.</w:t>
      </w:r>
      <w:r w:rsidR="00FA42DA" w:rsidRPr="00363D28">
        <w:br w:type="page"/>
      </w:r>
    </w:p>
    <w:p w14:paraId="0EC35FC8" w14:textId="030B7C5D" w:rsidR="00036002" w:rsidRPr="00363D28" w:rsidRDefault="00DA1F8D" w:rsidP="00DA1F8D">
      <w:pPr>
        <w:pStyle w:val="a0"/>
      </w:pPr>
      <w:bookmarkStart w:id="25" w:name="_Toc482876542"/>
      <w:r w:rsidRPr="00363D28">
        <w:lastRenderedPageBreak/>
        <w:t>Проектування графічного інтерфейсу користувача</w:t>
      </w:r>
      <w:bookmarkEnd w:id="25"/>
    </w:p>
    <w:p w14:paraId="63DA6341" w14:textId="2F21D8C6" w:rsidR="00DA1F8D" w:rsidRPr="00363D28" w:rsidRDefault="00227E7E" w:rsidP="00DA1F8D">
      <w:r w:rsidRPr="00363D28">
        <w:t xml:space="preserve">Метою розробки графічного інтерфейсу є </w:t>
      </w:r>
      <w:r w:rsidR="004B5674" w:rsidRPr="00363D28">
        <w:t xml:space="preserve">надання користувачу зручних умов у роботі з додатком, інтуїтивне розміщення елементів управління та зрозуміле подання інформації. </w:t>
      </w:r>
    </w:p>
    <w:p w14:paraId="4085FA2C" w14:textId="51A7505F" w:rsidR="004B5674" w:rsidRPr="00363D28" w:rsidRDefault="004B5674" w:rsidP="00DA1F8D">
      <w:r w:rsidRPr="00363D28">
        <w:t>У даному проекті інтерфейс користувача розробляється для мобільного пристрою на базі OS Windows Phone 8.1, тому проектування прототипів підлаштовується під можливості декларативної мови розмітки графічного інтерфейсу XAML</w:t>
      </w:r>
      <w:r w:rsidR="00BC0F5D" w:rsidRPr="00363D28">
        <w:t xml:space="preserve"> [7</w:t>
      </w:r>
      <w:r w:rsidR="005A6363" w:rsidRPr="00363D28">
        <w:t>, 1</w:t>
      </w:r>
      <w:r w:rsidR="00A431E0" w:rsidRPr="00363D28">
        <w:t>8</w:t>
      </w:r>
      <w:r w:rsidR="00BC0F5D" w:rsidRPr="00363D28">
        <w:t>]</w:t>
      </w:r>
      <w:r w:rsidRPr="00363D28">
        <w:t>.</w:t>
      </w:r>
    </w:p>
    <w:p w14:paraId="6F99E238" w14:textId="4CDB2989" w:rsidR="004B5674" w:rsidRPr="00363D28" w:rsidRDefault="004B5674" w:rsidP="00DA1F8D">
      <w:r w:rsidRPr="00363D28">
        <w:t>Для реалізації вище зазначеного функціоналу підсистем (мобільного додатку та веб сервісу), набір екранів розділяється відповідно</w:t>
      </w:r>
      <w:r w:rsidR="001F2F42" w:rsidRPr="00363D28">
        <w:t>.</w:t>
      </w:r>
    </w:p>
    <w:p w14:paraId="5AA81E81" w14:textId="50E0B79B" w:rsidR="001F2F42" w:rsidRPr="00363D28" w:rsidRDefault="002A2146" w:rsidP="00DA1F8D">
      <w:r w:rsidRPr="00363D28">
        <w:t>Екрани для мобільного додатку:</w:t>
      </w:r>
    </w:p>
    <w:p w14:paraId="57F0A387" w14:textId="56BF7E57" w:rsidR="002A2146" w:rsidRPr="00363D28" w:rsidRDefault="008C3B9F" w:rsidP="002A2146">
      <w:pPr>
        <w:pStyle w:val="a6"/>
        <w:numPr>
          <w:ilvl w:val="0"/>
          <w:numId w:val="3"/>
        </w:numPr>
      </w:pPr>
      <w:r w:rsidRPr="00363D28">
        <w:t>Список курсів</w:t>
      </w:r>
    </w:p>
    <w:p w14:paraId="0B5EBCC8" w14:textId="5480387F" w:rsidR="008C3B9F" w:rsidRPr="00363D28" w:rsidRDefault="008C3B9F" w:rsidP="002A2146">
      <w:pPr>
        <w:pStyle w:val="a6"/>
        <w:numPr>
          <w:ilvl w:val="0"/>
          <w:numId w:val="3"/>
        </w:numPr>
      </w:pPr>
      <w:r w:rsidRPr="00363D28">
        <w:t>Список модулів</w:t>
      </w:r>
    </w:p>
    <w:p w14:paraId="5604382D" w14:textId="15A5CF5C" w:rsidR="008C3B9F" w:rsidRPr="00363D28" w:rsidRDefault="008C3B9F" w:rsidP="002A2146">
      <w:pPr>
        <w:pStyle w:val="a6"/>
        <w:numPr>
          <w:ilvl w:val="0"/>
          <w:numId w:val="3"/>
        </w:numPr>
      </w:pPr>
      <w:r w:rsidRPr="00363D28">
        <w:t>Список тем</w:t>
      </w:r>
    </w:p>
    <w:p w14:paraId="1510C614" w14:textId="0AB10873" w:rsidR="008C3B9F" w:rsidRPr="00363D28" w:rsidRDefault="008C3B9F" w:rsidP="002A2146">
      <w:pPr>
        <w:pStyle w:val="a6"/>
        <w:numPr>
          <w:ilvl w:val="0"/>
          <w:numId w:val="3"/>
        </w:numPr>
      </w:pPr>
      <w:r w:rsidRPr="00363D28">
        <w:t>Екран тестування</w:t>
      </w:r>
    </w:p>
    <w:p w14:paraId="449DEBDC" w14:textId="5A58033A" w:rsidR="008C3B9F" w:rsidRPr="00363D28" w:rsidRDefault="008C3B9F" w:rsidP="002A2146">
      <w:pPr>
        <w:pStyle w:val="a6"/>
        <w:numPr>
          <w:ilvl w:val="0"/>
          <w:numId w:val="3"/>
        </w:numPr>
      </w:pPr>
      <w:r w:rsidRPr="00363D28">
        <w:t>Екран статистики</w:t>
      </w:r>
    </w:p>
    <w:p w14:paraId="7D80B397" w14:textId="7A2497C7" w:rsidR="008C3B9F" w:rsidRPr="00363D28" w:rsidRDefault="008C3B9F" w:rsidP="002A2146">
      <w:pPr>
        <w:pStyle w:val="a6"/>
        <w:numPr>
          <w:ilvl w:val="0"/>
          <w:numId w:val="3"/>
        </w:numPr>
      </w:pPr>
      <w:r w:rsidRPr="00363D28">
        <w:t>Екран авторизації</w:t>
      </w:r>
    </w:p>
    <w:p w14:paraId="68DF9597" w14:textId="7CE7A936" w:rsidR="008C3B9F" w:rsidRPr="00363D28" w:rsidRDefault="008C3B9F" w:rsidP="002A2146">
      <w:pPr>
        <w:pStyle w:val="a6"/>
        <w:numPr>
          <w:ilvl w:val="0"/>
          <w:numId w:val="3"/>
        </w:numPr>
      </w:pPr>
      <w:r w:rsidRPr="00363D28">
        <w:t>Екран реєстрації</w:t>
      </w:r>
    </w:p>
    <w:p w14:paraId="5E53825D" w14:textId="74C2DFD0" w:rsidR="00F0503E" w:rsidRPr="00363D28" w:rsidRDefault="00E17B17" w:rsidP="00F0503E">
      <w:r w:rsidRPr="00363D28">
        <w:t xml:space="preserve">Для екранів списків курсів, модулей та тем є однакові, тому що розміщення елементів та їх вигляд є однакові (рис. </w:t>
      </w:r>
      <w:r w:rsidR="00B47201" w:rsidRPr="00363D28">
        <w:t>4.7</w:t>
      </w:r>
      <w:r w:rsidRPr="00363D28">
        <w:t>).</w:t>
      </w:r>
    </w:p>
    <w:p w14:paraId="59DE0B07" w14:textId="7EF2B2B8" w:rsidR="008C3B9F" w:rsidRPr="00363D28" w:rsidRDefault="008C3B9F" w:rsidP="008C3B9F">
      <w:r w:rsidRPr="00363D28">
        <w:t>Екрани для веб сервісу:</w:t>
      </w:r>
    </w:p>
    <w:p w14:paraId="3FBF2F56" w14:textId="2F92BD9E" w:rsidR="008C3B9F" w:rsidRPr="00363D28" w:rsidRDefault="004C3E8C" w:rsidP="008C3B9F">
      <w:pPr>
        <w:pStyle w:val="a6"/>
        <w:numPr>
          <w:ilvl w:val="0"/>
          <w:numId w:val="3"/>
        </w:numPr>
      </w:pPr>
      <w:r w:rsidRPr="00363D28">
        <w:t>Екран авторизації</w:t>
      </w:r>
    </w:p>
    <w:p w14:paraId="24A16349" w14:textId="6CC4B24B" w:rsidR="00A14893" w:rsidRPr="00363D28" w:rsidRDefault="00A14893" w:rsidP="00A14893">
      <w:pPr>
        <w:pStyle w:val="a6"/>
        <w:numPr>
          <w:ilvl w:val="0"/>
          <w:numId w:val="3"/>
        </w:numPr>
      </w:pPr>
      <w:r w:rsidRPr="00363D28">
        <w:t>Екран реєстрації</w:t>
      </w:r>
    </w:p>
    <w:p w14:paraId="2B8123F3" w14:textId="6C64F9D2" w:rsidR="004C3E8C" w:rsidRPr="00363D28" w:rsidRDefault="004C3E8C" w:rsidP="008C3B9F">
      <w:pPr>
        <w:pStyle w:val="a6"/>
        <w:numPr>
          <w:ilvl w:val="0"/>
          <w:numId w:val="3"/>
        </w:numPr>
      </w:pPr>
      <w:r w:rsidRPr="00363D28">
        <w:t>Екран перегляду тем, модулів та курсів</w:t>
      </w:r>
    </w:p>
    <w:p w14:paraId="0946DC5E" w14:textId="4E3EF9A9" w:rsidR="004C3E8C" w:rsidRPr="00363D28" w:rsidRDefault="004C3E8C" w:rsidP="008C3B9F">
      <w:pPr>
        <w:pStyle w:val="a6"/>
        <w:numPr>
          <w:ilvl w:val="0"/>
          <w:numId w:val="3"/>
        </w:numPr>
      </w:pPr>
      <w:r w:rsidRPr="00363D28">
        <w:t>Екран перегляду результатів</w:t>
      </w:r>
    </w:p>
    <w:p w14:paraId="6E8A6149" w14:textId="77777777" w:rsidR="00E17B17" w:rsidRPr="00363D28" w:rsidRDefault="004C3E8C" w:rsidP="004C3E8C">
      <w:r w:rsidRPr="00363D28">
        <w:t>Першим з етапів проектування графічного інтерфейсу є прототипування, тобто створення прототипів (ескізів), для подальшої розробки графічного інтерфейсу засобами середовища програмування, у даному випадку мовою розмітки XAML.</w:t>
      </w:r>
    </w:p>
    <w:p w14:paraId="58DB499D" w14:textId="3623DBAC" w:rsidR="004C3E8C" w:rsidRPr="00363D28" w:rsidRDefault="00E17B17" w:rsidP="00E17B17">
      <w:pPr>
        <w:jc w:val="center"/>
      </w:pPr>
      <w:r w:rsidRPr="00363D28">
        <w:rPr>
          <w:noProof/>
        </w:rPr>
        <w:lastRenderedPageBreak/>
        <w:drawing>
          <wp:inline distT="0" distB="0" distL="0" distR="0" wp14:anchorId="5C471032" wp14:editId="424C7ACC">
            <wp:extent cx="1984917" cy="373736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5882" cy="3776842"/>
                    </a:xfrm>
                    <a:prstGeom prst="rect">
                      <a:avLst/>
                    </a:prstGeom>
                  </pic:spPr>
                </pic:pic>
              </a:graphicData>
            </a:graphic>
          </wp:inline>
        </w:drawing>
      </w:r>
    </w:p>
    <w:p w14:paraId="2230F562" w14:textId="4E5D622B" w:rsidR="00E17B17" w:rsidRPr="00363D28" w:rsidRDefault="00E17B17" w:rsidP="00E17B17">
      <w:pPr>
        <w:pStyle w:val="a1"/>
      </w:pPr>
      <w:r w:rsidRPr="00363D28">
        <w:t>Прототип екранів списків</w:t>
      </w:r>
    </w:p>
    <w:p w14:paraId="6F8BF066" w14:textId="49097B3A" w:rsidR="00A14893" w:rsidRPr="00363D28" w:rsidRDefault="007A7939" w:rsidP="00A14893">
      <w:r w:rsidRPr="00363D28">
        <w:t>Оскільки друга підсистема проекту є веб сервіс та розміщення його буде на сервері</w:t>
      </w:r>
      <w:r w:rsidR="00EB0AE6" w:rsidRPr="00363D28">
        <w:t>,</w:t>
      </w:r>
      <w:r w:rsidRPr="00363D28">
        <w:t xml:space="preserve"> реалізація екранів буде здійснюватися за допомогою мови ро</w:t>
      </w:r>
      <w:r w:rsidR="00EB0AE6" w:rsidRPr="00363D28">
        <w:t>змітки гіпер</w:t>
      </w:r>
      <w:r w:rsidRPr="00363D28">
        <w:t xml:space="preserve">посилань HTML </w:t>
      </w:r>
      <w:r w:rsidR="00EB0AE6" w:rsidRPr="00363D28">
        <w:t xml:space="preserve">та </w:t>
      </w:r>
      <w:r w:rsidR="006D5373" w:rsidRPr="00363D28">
        <w:t xml:space="preserve">каскадних таблиць стилів </w:t>
      </w:r>
      <w:r w:rsidR="00EB0AE6" w:rsidRPr="00363D28">
        <w:t>CSS.</w:t>
      </w:r>
    </w:p>
    <w:p w14:paraId="37A93763" w14:textId="048F48B4" w:rsidR="006358C9" w:rsidRPr="00363D28" w:rsidRDefault="006358C9" w:rsidP="00A14893">
      <w:r w:rsidRPr="00363D28">
        <w:t>Прикладом прототипу для екрану авторизації у веб сервісі є рис</w:t>
      </w:r>
      <w:r w:rsidR="00FF0FDC" w:rsidRPr="00363D28">
        <w:t xml:space="preserve"> 4.8.</w:t>
      </w:r>
    </w:p>
    <w:p w14:paraId="4C7AFE64" w14:textId="72A9C320" w:rsidR="00A14893" w:rsidRPr="00363D28" w:rsidRDefault="006358C9" w:rsidP="006358C9">
      <w:pPr>
        <w:jc w:val="center"/>
      </w:pPr>
      <w:r w:rsidRPr="00363D28">
        <w:rPr>
          <w:noProof/>
        </w:rPr>
        <w:drawing>
          <wp:inline distT="0" distB="0" distL="0" distR="0" wp14:anchorId="2F95F37D" wp14:editId="0C59CCA9">
            <wp:extent cx="4300396" cy="2739373"/>
            <wp:effectExtent l="0" t="0" r="508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6031" cy="2755703"/>
                    </a:xfrm>
                    <a:prstGeom prst="rect">
                      <a:avLst/>
                    </a:prstGeom>
                  </pic:spPr>
                </pic:pic>
              </a:graphicData>
            </a:graphic>
          </wp:inline>
        </w:drawing>
      </w:r>
    </w:p>
    <w:p w14:paraId="46AE7A04" w14:textId="77B00287" w:rsidR="005E6F3D" w:rsidRPr="00363D28" w:rsidRDefault="00502266" w:rsidP="001E2295">
      <w:pPr>
        <w:pStyle w:val="a1"/>
      </w:pPr>
      <w:r w:rsidRPr="00363D28">
        <w:t>Прототип екрану авторизації у веб сервісі</w:t>
      </w:r>
    </w:p>
    <w:p w14:paraId="60FAA93B" w14:textId="77777777" w:rsidR="00D264F3" w:rsidRPr="00363D28" w:rsidRDefault="005E6F3D" w:rsidP="005E6F3D">
      <w:r w:rsidRPr="00363D28">
        <w:t xml:space="preserve">На рис. 4.8. зображено екран авторизації </w:t>
      </w:r>
      <w:r w:rsidR="008339A8" w:rsidRPr="00363D28">
        <w:t>з полями для введення логіну та паролю, кнопка після натиску на яку відбувається перевірка введених даних та авторизація користувача.</w:t>
      </w:r>
    </w:p>
    <w:p w14:paraId="4C6BAF5D" w14:textId="52FEE543" w:rsidR="00D264F3" w:rsidRPr="00363D28" w:rsidRDefault="00D264F3" w:rsidP="00D264F3">
      <w:pPr>
        <w:pStyle w:val="a"/>
      </w:pPr>
      <w:bookmarkStart w:id="26" w:name="_Toc482876543"/>
      <w:r w:rsidRPr="00363D28">
        <w:lastRenderedPageBreak/>
        <w:t xml:space="preserve">реалізація та тестування мобільного додатку </w:t>
      </w:r>
      <w:r w:rsidR="000070D9" w:rsidRPr="00363D28">
        <w:t>для тестування знань студентів з дисципліни «організація комп’ютерних мереж»</w:t>
      </w:r>
      <w:bookmarkEnd w:id="26"/>
    </w:p>
    <w:p w14:paraId="2832A753" w14:textId="35830C42" w:rsidR="009C60B5" w:rsidRPr="00363D28" w:rsidRDefault="009C60B5" w:rsidP="009C60B5">
      <w:r w:rsidRPr="00363D28">
        <w:t>Проект складається з двох підсистем (мобільний додаток та веб сервіс). Дана реалізація забезпеч</w:t>
      </w:r>
      <w:r w:rsidR="007C12EF" w:rsidRPr="00363D28">
        <w:t>ує розподілення навантаження, функціоналу та надає можливість реалізації множинного доступу до віддаленої бази даних.</w:t>
      </w:r>
    </w:p>
    <w:p w14:paraId="1504FE57" w14:textId="008BC7A8" w:rsidR="007C12EF" w:rsidRPr="00363D28" w:rsidRDefault="007C12EF" w:rsidP="007C12EF">
      <w:pPr>
        <w:pStyle w:val="a0"/>
      </w:pPr>
      <w:r w:rsidRPr="00363D28">
        <w:t>Реалізація та тестування мобільного додатку</w:t>
      </w:r>
    </w:p>
    <w:p w14:paraId="0B779A8F" w14:textId="117A88E2" w:rsidR="009E558C" w:rsidRPr="00363D28" w:rsidRDefault="00EB019D" w:rsidP="00EC10E0">
      <w:r w:rsidRPr="00363D28">
        <w:t>Вибраною архітектурою додатку є MVVM (</w:t>
      </w:r>
      <w:proofErr w:type="spellStart"/>
      <w:r w:rsidRPr="00363D28">
        <w:t>Model</w:t>
      </w:r>
      <w:proofErr w:type="spellEnd"/>
      <w:r w:rsidRPr="00363D28">
        <w:t xml:space="preserve"> </w:t>
      </w:r>
      <w:proofErr w:type="spellStart"/>
      <w:r w:rsidRPr="00363D28">
        <w:t>View</w:t>
      </w:r>
      <w:proofErr w:type="spellEnd"/>
      <w:r w:rsidRPr="00363D28">
        <w:t xml:space="preserve"> </w:t>
      </w:r>
      <w:proofErr w:type="spellStart"/>
      <w:r w:rsidRPr="00363D28">
        <w:t>ViewModel</w:t>
      </w:r>
      <w:proofErr w:type="spellEnd"/>
      <w:r w:rsidRPr="00363D28">
        <w:t xml:space="preserve">), для відображення її структури було створено відповідні папки та набори класів. Класи групи </w:t>
      </w:r>
      <w:proofErr w:type="spellStart"/>
      <w:r w:rsidRPr="00363D28">
        <w:t>View</w:t>
      </w:r>
      <w:proofErr w:type="spellEnd"/>
      <w:r w:rsidRPr="00363D28">
        <w:t xml:space="preserve"> генеруються автоматично середовищем та у них описуються функції елементів керування та все що стосується екранів та їх вигляду. Функціонал групи класів </w:t>
      </w:r>
      <w:proofErr w:type="spellStart"/>
      <w:r w:rsidRPr="00363D28">
        <w:t>ViewModel</w:t>
      </w:r>
      <w:proofErr w:type="spellEnd"/>
      <w:r w:rsidRPr="00363D28">
        <w:t xml:space="preserve"> базується на абстрактному класі </w:t>
      </w:r>
      <w:proofErr w:type="spellStart"/>
      <w:r w:rsidRPr="00363D28">
        <w:t>BaseViewModel</w:t>
      </w:r>
      <w:proofErr w:type="spellEnd"/>
      <w:r w:rsidRPr="00363D28">
        <w:t xml:space="preserve"> який у свою чергу імплементує інтерфейс </w:t>
      </w:r>
      <w:proofErr w:type="spellStart"/>
      <w:r w:rsidRPr="00363D28">
        <w:t>INotifyPropertyChanged</w:t>
      </w:r>
      <w:proofErr w:type="spellEnd"/>
      <w:r w:rsidR="009E558C" w:rsidRPr="00363D28">
        <w:t xml:space="preserve"> (рис. </w:t>
      </w:r>
      <w:r w:rsidR="00731BAE" w:rsidRPr="00363D28">
        <w:t>4.1</w:t>
      </w:r>
      <w:r w:rsidR="009E558C" w:rsidRPr="00363D28">
        <w:t>)</w:t>
      </w:r>
      <w:r w:rsidR="00D379EC" w:rsidRPr="00363D28">
        <w:t>.</w:t>
      </w:r>
    </w:p>
    <w:p w14:paraId="17FEBCFC" w14:textId="7C1D22DE" w:rsidR="009E558C" w:rsidRPr="00363D28" w:rsidRDefault="009E558C" w:rsidP="009E558C">
      <w:pPr>
        <w:jc w:val="center"/>
      </w:pPr>
      <w:r w:rsidRPr="00363D28">
        <w:rPr>
          <w:noProof/>
        </w:rPr>
        <w:drawing>
          <wp:inline distT="0" distB="0" distL="0" distR="0" wp14:anchorId="10098489" wp14:editId="360BB11F">
            <wp:extent cx="4335514" cy="494030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4844" cy="4950931"/>
                    </a:xfrm>
                    <a:prstGeom prst="rect">
                      <a:avLst/>
                    </a:prstGeom>
                  </pic:spPr>
                </pic:pic>
              </a:graphicData>
            </a:graphic>
          </wp:inline>
        </w:drawing>
      </w:r>
    </w:p>
    <w:p w14:paraId="04CF8AB3" w14:textId="7A53C18E" w:rsidR="009E558C" w:rsidRPr="00363D28" w:rsidRDefault="0020342D" w:rsidP="009E558C">
      <w:pPr>
        <w:pStyle w:val="a1"/>
      </w:pPr>
      <w:r w:rsidRPr="00363D28">
        <w:t xml:space="preserve">Код класу </w:t>
      </w:r>
      <w:proofErr w:type="spellStart"/>
      <w:r w:rsidRPr="00363D28">
        <w:t>BaseViewModel</w:t>
      </w:r>
      <w:proofErr w:type="spellEnd"/>
    </w:p>
    <w:p w14:paraId="5C96AEDA" w14:textId="4945DB66" w:rsidR="00EC10E0" w:rsidRPr="00363D28" w:rsidRDefault="00D379EC" w:rsidP="00EC10E0">
      <w:r w:rsidRPr="00363D28">
        <w:lastRenderedPageBreak/>
        <w:t xml:space="preserve">Це здійснюється для встановлення зв’язку між відповідним екраном та моделлю даних. Тобто кожному класу екран у змінну </w:t>
      </w:r>
      <w:proofErr w:type="spellStart"/>
      <w:r w:rsidRPr="00363D28">
        <w:t>DataContext</w:t>
      </w:r>
      <w:proofErr w:type="spellEnd"/>
      <w:r w:rsidRPr="00363D28">
        <w:t xml:space="preserve"> присвоюється відповідний об’єкт групи класів </w:t>
      </w:r>
      <w:proofErr w:type="spellStart"/>
      <w:r w:rsidRPr="00363D28">
        <w:t>ViewModel</w:t>
      </w:r>
      <w:proofErr w:type="spellEnd"/>
      <w:r w:rsidRPr="00363D28">
        <w:t xml:space="preserve">. Під час виконання дій над даними у класі групи </w:t>
      </w:r>
      <w:proofErr w:type="spellStart"/>
      <w:r w:rsidRPr="00363D28">
        <w:t>ViewModel</w:t>
      </w:r>
      <w:proofErr w:type="spellEnd"/>
      <w:r w:rsidRPr="00363D28">
        <w:t xml:space="preserve"> одразу змінюється відповідний екран.</w:t>
      </w:r>
      <w:r w:rsidR="003E2E67" w:rsidRPr="00363D28">
        <w:t xml:space="preserve"> Так відбувається робота кожного екрану</w:t>
      </w:r>
      <w:r w:rsidR="0078669F" w:rsidRPr="00363D28">
        <w:t xml:space="preserve"> який відображає одразу </w:t>
      </w:r>
      <w:r w:rsidR="00EC10E0" w:rsidRPr="00363D28">
        <w:t>увесь список записів</w:t>
      </w:r>
      <w:r w:rsidR="008835CE" w:rsidRPr="00363D28">
        <w:t xml:space="preserve"> або вибрану його частину</w:t>
      </w:r>
      <w:r w:rsidR="00EC10E0" w:rsidRPr="00363D28">
        <w:t xml:space="preserve"> з таблиці бази даних</w:t>
      </w:r>
      <w:r w:rsidR="0078669F" w:rsidRPr="00363D28">
        <w:t>.</w:t>
      </w:r>
      <w:r w:rsidR="00EC10E0" w:rsidRPr="00363D28">
        <w:t xml:space="preserve"> Реалізація </w:t>
      </w:r>
      <w:r w:rsidR="008835CE" w:rsidRPr="00363D28">
        <w:t>екрану тестування функціонує</w:t>
      </w:r>
      <w:r w:rsidR="00EC10E0" w:rsidRPr="00363D28">
        <w:t xml:space="preserve"> іншим методом.</w:t>
      </w:r>
    </w:p>
    <w:p w14:paraId="539AB5C1" w14:textId="4E35B3B0" w:rsidR="00EC10E0" w:rsidRPr="00363D28" w:rsidRDefault="008835CE" w:rsidP="00EC10E0">
      <w:r w:rsidRPr="00363D28">
        <w:t xml:space="preserve">Вибірка питань для відображення відбувається вище описаним методом але, посередник між екраном та моделлю даних є додатковий клас </w:t>
      </w:r>
      <w:proofErr w:type="spellStart"/>
      <w:r w:rsidRPr="00363D28">
        <w:t>QuestionNotify</w:t>
      </w:r>
      <w:proofErr w:type="spellEnd"/>
      <w:r w:rsidRPr="00363D28">
        <w:t xml:space="preserve"> який не є дочірнім класом </w:t>
      </w:r>
      <w:proofErr w:type="spellStart"/>
      <w:r w:rsidRPr="00363D28">
        <w:t>BaseViewModel</w:t>
      </w:r>
      <w:proofErr w:type="spellEnd"/>
      <w:r w:rsidRPr="00363D28">
        <w:t xml:space="preserve"> але імплементує інтерфейс </w:t>
      </w:r>
      <w:proofErr w:type="spellStart"/>
      <w:r w:rsidRPr="00363D28">
        <w:t>INotifyPropertyChanged</w:t>
      </w:r>
      <w:proofErr w:type="spellEnd"/>
      <w:r w:rsidRPr="00363D28">
        <w:t xml:space="preserve"> для встановлення зв’язку з екраном та можливості його зміни.</w:t>
      </w:r>
    </w:p>
    <w:p w14:paraId="61BB5B30" w14:textId="366C9DE9" w:rsidR="00763769" w:rsidRPr="00363D28" w:rsidRDefault="00763769" w:rsidP="00EC10E0">
      <w:r w:rsidRPr="00363D28">
        <w:t>Кожен з екранів додатку поєдную у собі клас та підключений до нього файл розмітки з розширенням .</w:t>
      </w:r>
      <w:proofErr w:type="spellStart"/>
      <w:r w:rsidRPr="00363D28">
        <w:t>xaml</w:t>
      </w:r>
      <w:proofErr w:type="spellEnd"/>
      <w:r w:rsidRPr="00363D28">
        <w:t xml:space="preserve">. Основною відмінністю від інших декларативних мов розмітки є те що, </w:t>
      </w:r>
      <w:r w:rsidR="009E558C" w:rsidRPr="00363D28">
        <w:t xml:space="preserve">дана мова надає можливість створення екземплярів </w:t>
      </w:r>
      <w:r w:rsidR="003548DB" w:rsidRPr="00363D28">
        <w:t>об’єктів</w:t>
      </w:r>
      <w:r w:rsidR="009E558C" w:rsidRPr="00363D28">
        <w:t xml:space="preserve"> з конкретного набору резервних типів, визначених у підключених бібліотеках.</w:t>
      </w:r>
    </w:p>
    <w:p w14:paraId="0D07D843" w14:textId="0CBBD2B2" w:rsidR="00EC10E0" w:rsidRPr="00363D28" w:rsidRDefault="009E558C" w:rsidP="00EC10E0">
      <w:r w:rsidRPr="00363D28">
        <w:t>Для ефективності розмітки на кожному з екранів де використовуються набори подібних елементів, створені шаблони (фрагменти коду розмітки які динамічно вставляються з підстановкою потрібних у них даних)</w:t>
      </w:r>
      <w:r w:rsidR="009677FB" w:rsidRPr="00363D28">
        <w:t xml:space="preserve"> (рис. 4.2)</w:t>
      </w:r>
      <w:r w:rsidRPr="00363D28">
        <w:t xml:space="preserve">. </w:t>
      </w:r>
    </w:p>
    <w:p w14:paraId="75D853C3" w14:textId="65618232" w:rsidR="009677FB" w:rsidRPr="00363D28" w:rsidRDefault="009677FB" w:rsidP="009677FB">
      <w:pPr>
        <w:jc w:val="center"/>
      </w:pPr>
      <w:r w:rsidRPr="00363D28">
        <w:rPr>
          <w:noProof/>
        </w:rPr>
        <w:drawing>
          <wp:inline distT="0" distB="0" distL="0" distR="0" wp14:anchorId="4AF46976" wp14:editId="1D7EB055">
            <wp:extent cx="3828571" cy="140000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8571" cy="1400000"/>
                    </a:xfrm>
                    <a:prstGeom prst="rect">
                      <a:avLst/>
                    </a:prstGeom>
                  </pic:spPr>
                </pic:pic>
              </a:graphicData>
            </a:graphic>
          </wp:inline>
        </w:drawing>
      </w:r>
    </w:p>
    <w:p w14:paraId="68CCADA6" w14:textId="50248504" w:rsidR="009677FB" w:rsidRPr="00363D28" w:rsidRDefault="009677FB" w:rsidP="009677FB">
      <w:pPr>
        <w:pStyle w:val="a1"/>
      </w:pPr>
      <w:r w:rsidRPr="00363D28">
        <w:t>Приклад коду шаблону для елементів списку курсів</w:t>
      </w:r>
    </w:p>
    <w:p w14:paraId="6C6B10C2" w14:textId="387FEB69" w:rsidR="003E2E67" w:rsidRPr="00363D28" w:rsidRDefault="00901C91" w:rsidP="00EB019D">
      <w:r w:rsidRPr="00363D28">
        <w:t xml:space="preserve">Для використання вище наведеного шаблону потрібно у батьківському об’єкті, для поля </w:t>
      </w:r>
      <w:proofErr w:type="spellStart"/>
      <w:r w:rsidRPr="00363D28">
        <w:t>ItemTemplate</w:t>
      </w:r>
      <w:proofErr w:type="spellEnd"/>
      <w:r w:rsidRPr="00363D28">
        <w:t xml:space="preserve"> вказати </w:t>
      </w:r>
      <w:r w:rsidR="00CC2BA5" w:rsidRPr="00363D28">
        <w:t>вказівник на статичний ресурс, тобто його ключ (</w:t>
      </w:r>
      <w:proofErr w:type="spellStart"/>
      <w:r w:rsidR="00CC2BA5" w:rsidRPr="00363D28">
        <w:t>ItemTemplate</w:t>
      </w:r>
      <w:proofErr w:type="spellEnd"/>
      <w:r w:rsidR="00CC2BA5" w:rsidRPr="00363D28">
        <w:t>="{</w:t>
      </w:r>
      <w:proofErr w:type="spellStart"/>
      <w:r w:rsidR="00CC2BA5" w:rsidRPr="00363D28">
        <w:t>StaticResource</w:t>
      </w:r>
      <w:proofErr w:type="spellEnd"/>
      <w:r w:rsidR="00CC2BA5" w:rsidRPr="00363D28">
        <w:t xml:space="preserve"> </w:t>
      </w:r>
      <w:proofErr w:type="spellStart"/>
      <w:r w:rsidR="00CC2BA5" w:rsidRPr="00363D28">
        <w:t>CourseTemplate</w:t>
      </w:r>
      <w:proofErr w:type="spellEnd"/>
      <w:r w:rsidR="00CC2BA5" w:rsidRPr="00363D28">
        <w:t>}").</w:t>
      </w:r>
      <w:r w:rsidR="00A5570F" w:rsidRPr="00363D28">
        <w:t xml:space="preserve"> Також для шаблони можна створювати для стилів. У даному проекті набір стилів для заголовків та елементів списку відповідей на екрані тестування оголошено у файлі глобальних ресурсів </w:t>
      </w:r>
      <w:r w:rsidR="00716DB0" w:rsidRPr="00363D28">
        <w:t>про</w:t>
      </w:r>
      <w:r w:rsidR="00A5570F" w:rsidRPr="00363D28">
        <w:t xml:space="preserve">екту </w:t>
      </w:r>
      <w:proofErr w:type="spellStart"/>
      <w:r w:rsidR="00A5570F" w:rsidRPr="00363D28">
        <w:t>App.xaml</w:t>
      </w:r>
      <w:proofErr w:type="spellEnd"/>
      <w:r w:rsidR="00A5570F" w:rsidRPr="00363D28">
        <w:t>.</w:t>
      </w:r>
    </w:p>
    <w:p w14:paraId="48913666" w14:textId="1748504D" w:rsidR="00692F07" w:rsidRPr="00363D28" w:rsidRDefault="00692F07" w:rsidP="00692F07">
      <w:pPr>
        <w:pStyle w:val="a0"/>
      </w:pPr>
      <w:r w:rsidRPr="00363D28">
        <w:lastRenderedPageBreak/>
        <w:t>Реалізація та тестування веб сервісу</w:t>
      </w:r>
    </w:p>
    <w:p w14:paraId="4C3D4C96" w14:textId="10899AD2" w:rsidR="00692F07" w:rsidRPr="00363D28" w:rsidRDefault="006C187A" w:rsidP="00692F07">
      <w:r w:rsidRPr="00363D28">
        <w:t xml:space="preserve">Основою для реалізації веб сервісу є платформа </w:t>
      </w:r>
      <w:proofErr w:type="spellStart"/>
      <w:r w:rsidRPr="00363D28">
        <w:t>Docker</w:t>
      </w:r>
      <w:proofErr w:type="spellEnd"/>
      <w:r w:rsidRPr="00363D28">
        <w:t xml:space="preserve">, </w:t>
      </w:r>
      <w:r w:rsidR="00A07F1D" w:rsidRPr="00363D28">
        <w:t>що надає можливість для створення потрібної кількості віртуальних машин (контейнерів) з потрібним для функціонування програмним забезпеченням.</w:t>
      </w:r>
    </w:p>
    <w:p w14:paraId="06DEA27F" w14:textId="68B251B7" w:rsidR="00692F07" w:rsidRPr="00363D28" w:rsidRDefault="003400A5" w:rsidP="00692F07">
      <w:r w:rsidRPr="00363D28">
        <w:t xml:space="preserve">В залежності від налаштування </w:t>
      </w:r>
      <w:proofErr w:type="spellStart"/>
      <w:r w:rsidRPr="00363D28">
        <w:t>docker-compose.yml</w:t>
      </w:r>
      <w:proofErr w:type="spellEnd"/>
      <w:r w:rsidRPr="00363D28">
        <w:t xml:space="preserve"> файлу буде створено необхідні віртуальні машини</w:t>
      </w:r>
      <w:r w:rsidR="00662CF8" w:rsidRPr="00363D28">
        <w:t xml:space="preserve">. У даному випадку налаштування </w:t>
      </w:r>
      <w:proofErr w:type="spellStart"/>
      <w:r w:rsidR="00662CF8" w:rsidRPr="00363D28">
        <w:t>docker-compose.yml</w:t>
      </w:r>
      <w:proofErr w:type="spellEnd"/>
      <w:r w:rsidR="00662CF8" w:rsidRPr="00363D28">
        <w:t xml:space="preserve"> файлу наступні:</w:t>
      </w:r>
    </w:p>
    <w:p w14:paraId="63582760" w14:textId="77777777" w:rsidR="00662CF8" w:rsidRPr="00363D28" w:rsidRDefault="00662CF8" w:rsidP="00662CF8">
      <w:pPr>
        <w:rPr>
          <w:rFonts w:asciiTheme="majorHAnsi" w:hAnsiTheme="majorHAnsi" w:cstheme="majorHAnsi"/>
          <w:sz w:val="20"/>
          <w:szCs w:val="20"/>
        </w:rPr>
        <w:sectPr w:rsidR="00662CF8" w:rsidRPr="00363D28" w:rsidSect="00DD746C">
          <w:headerReference w:type="default" r:id="rId22"/>
          <w:footerReference w:type="default" r:id="rId23"/>
          <w:pgSz w:w="11906" w:h="16838"/>
          <w:pgMar w:top="568" w:right="566" w:bottom="850" w:left="1417" w:header="454" w:footer="0" w:gutter="0"/>
          <w:pgNumType w:start="3"/>
          <w:cols w:space="708"/>
          <w:docGrid w:linePitch="381"/>
        </w:sectPr>
      </w:pPr>
    </w:p>
    <w:p w14:paraId="091F552C" w14:textId="3C42A246" w:rsidR="00662CF8" w:rsidRPr="00363D28" w:rsidRDefault="00662CF8" w:rsidP="00662CF8">
      <w:pPr>
        <w:rPr>
          <w:rFonts w:asciiTheme="majorHAnsi" w:hAnsiTheme="majorHAnsi" w:cstheme="majorHAnsi"/>
          <w:sz w:val="20"/>
          <w:szCs w:val="20"/>
        </w:rPr>
      </w:pPr>
      <w:proofErr w:type="spellStart"/>
      <w:r w:rsidRPr="00363D28">
        <w:rPr>
          <w:rFonts w:asciiTheme="majorHAnsi" w:hAnsiTheme="majorHAnsi" w:cstheme="majorHAnsi"/>
          <w:sz w:val="20"/>
          <w:szCs w:val="20"/>
        </w:rPr>
        <w:t>testing_api_app</w:t>
      </w:r>
      <w:proofErr w:type="spellEnd"/>
      <w:r w:rsidRPr="00363D28">
        <w:rPr>
          <w:rFonts w:asciiTheme="majorHAnsi" w:hAnsiTheme="majorHAnsi" w:cstheme="majorHAnsi"/>
          <w:sz w:val="20"/>
          <w:szCs w:val="20"/>
        </w:rPr>
        <w:t>:</w:t>
      </w:r>
    </w:p>
    <w:p w14:paraId="12132D10"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container_name</w:t>
      </w:r>
      <w:proofErr w:type="spellEnd"/>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testing_api_app</w:t>
      </w:r>
      <w:proofErr w:type="spellEnd"/>
    </w:p>
    <w:p w14:paraId="04B47B82"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image</w:t>
      </w:r>
      <w:proofErr w:type="spellEnd"/>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busybox</w:t>
      </w:r>
      <w:proofErr w:type="spellEnd"/>
    </w:p>
    <w:p w14:paraId="1AF2E2A6"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volumes</w:t>
      </w:r>
      <w:proofErr w:type="spellEnd"/>
      <w:r w:rsidRPr="00363D28">
        <w:rPr>
          <w:rFonts w:asciiTheme="majorHAnsi" w:hAnsiTheme="majorHAnsi" w:cstheme="majorHAnsi"/>
          <w:sz w:val="20"/>
          <w:szCs w:val="20"/>
        </w:rPr>
        <w:t>:</w:t>
      </w:r>
    </w:p>
    <w:p w14:paraId="72EDCB86"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 ../</w:t>
      </w:r>
      <w:proofErr w:type="spellStart"/>
      <w:r w:rsidRPr="00363D28">
        <w:rPr>
          <w:rFonts w:asciiTheme="majorHAnsi" w:hAnsiTheme="majorHAnsi" w:cstheme="majorHAnsi"/>
          <w:sz w:val="20"/>
          <w:szCs w:val="20"/>
        </w:rPr>
        <w:t>app</w:t>
      </w:r>
      <w:proofErr w:type="spellEnd"/>
      <w:r w:rsidRPr="00363D28">
        <w:rPr>
          <w:rFonts w:asciiTheme="majorHAnsi" w:hAnsiTheme="majorHAnsi" w:cstheme="majorHAnsi"/>
          <w:sz w:val="20"/>
          <w:szCs w:val="20"/>
        </w:rPr>
        <w:t>:/</w:t>
      </w:r>
      <w:proofErr w:type="spellStart"/>
      <w:r w:rsidRPr="00363D28">
        <w:rPr>
          <w:rFonts w:asciiTheme="majorHAnsi" w:hAnsiTheme="majorHAnsi" w:cstheme="majorHAnsi"/>
          <w:sz w:val="20"/>
          <w:szCs w:val="20"/>
        </w:rPr>
        <w:t>var</w:t>
      </w:r>
      <w:proofErr w:type="spellEnd"/>
      <w:r w:rsidRPr="00363D28">
        <w:rPr>
          <w:rFonts w:asciiTheme="majorHAnsi" w:hAnsiTheme="majorHAnsi" w:cstheme="majorHAnsi"/>
          <w:sz w:val="20"/>
          <w:szCs w:val="20"/>
        </w:rPr>
        <w:t>/</w:t>
      </w:r>
      <w:proofErr w:type="spellStart"/>
      <w:r w:rsidRPr="00363D28">
        <w:rPr>
          <w:rFonts w:asciiTheme="majorHAnsi" w:hAnsiTheme="majorHAnsi" w:cstheme="majorHAnsi"/>
          <w:sz w:val="20"/>
          <w:szCs w:val="20"/>
        </w:rPr>
        <w:t>www</w:t>
      </w:r>
      <w:proofErr w:type="spellEnd"/>
      <w:r w:rsidRPr="00363D28">
        <w:rPr>
          <w:rFonts w:asciiTheme="majorHAnsi" w:hAnsiTheme="majorHAnsi" w:cstheme="majorHAnsi"/>
          <w:sz w:val="20"/>
          <w:szCs w:val="20"/>
        </w:rPr>
        <w:t>/</w:t>
      </w:r>
      <w:proofErr w:type="spellStart"/>
      <w:r w:rsidRPr="00363D28">
        <w:rPr>
          <w:rFonts w:asciiTheme="majorHAnsi" w:hAnsiTheme="majorHAnsi" w:cstheme="majorHAnsi"/>
          <w:sz w:val="20"/>
          <w:szCs w:val="20"/>
        </w:rPr>
        <w:t>app</w:t>
      </w:r>
      <w:proofErr w:type="spellEnd"/>
      <w:r w:rsidRPr="00363D28">
        <w:rPr>
          <w:rFonts w:asciiTheme="majorHAnsi" w:hAnsiTheme="majorHAnsi" w:cstheme="majorHAnsi"/>
          <w:sz w:val="20"/>
          <w:szCs w:val="20"/>
        </w:rPr>
        <w:t>/</w:t>
      </w:r>
    </w:p>
    <w:p w14:paraId="1F28DD93" w14:textId="77777777" w:rsidR="00662CF8" w:rsidRPr="00363D28" w:rsidRDefault="00662CF8" w:rsidP="00662CF8">
      <w:pPr>
        <w:rPr>
          <w:rFonts w:asciiTheme="majorHAnsi" w:hAnsiTheme="majorHAnsi" w:cstheme="majorHAnsi"/>
          <w:sz w:val="20"/>
          <w:szCs w:val="20"/>
        </w:rPr>
      </w:pPr>
      <w:proofErr w:type="spellStart"/>
      <w:r w:rsidRPr="00363D28">
        <w:rPr>
          <w:rFonts w:asciiTheme="majorHAnsi" w:hAnsiTheme="majorHAnsi" w:cstheme="majorHAnsi"/>
          <w:sz w:val="20"/>
          <w:szCs w:val="20"/>
        </w:rPr>
        <w:t>testing_api_nginx</w:t>
      </w:r>
      <w:proofErr w:type="spellEnd"/>
      <w:r w:rsidRPr="00363D28">
        <w:rPr>
          <w:rFonts w:asciiTheme="majorHAnsi" w:hAnsiTheme="majorHAnsi" w:cstheme="majorHAnsi"/>
          <w:sz w:val="20"/>
          <w:szCs w:val="20"/>
        </w:rPr>
        <w:t>:</w:t>
      </w:r>
    </w:p>
    <w:p w14:paraId="7DC920DF"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container_name</w:t>
      </w:r>
      <w:proofErr w:type="spellEnd"/>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testing_api_nginx</w:t>
      </w:r>
      <w:proofErr w:type="spellEnd"/>
    </w:p>
    <w:p w14:paraId="27FF0E5D"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build</w:t>
      </w:r>
      <w:proofErr w:type="spellEnd"/>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builds</w:t>
      </w:r>
      <w:proofErr w:type="spellEnd"/>
      <w:r w:rsidRPr="00363D28">
        <w:rPr>
          <w:rFonts w:asciiTheme="majorHAnsi" w:hAnsiTheme="majorHAnsi" w:cstheme="majorHAnsi"/>
          <w:sz w:val="20"/>
          <w:szCs w:val="20"/>
        </w:rPr>
        <w:t>/</w:t>
      </w:r>
      <w:proofErr w:type="spellStart"/>
      <w:r w:rsidRPr="00363D28">
        <w:rPr>
          <w:rFonts w:asciiTheme="majorHAnsi" w:hAnsiTheme="majorHAnsi" w:cstheme="majorHAnsi"/>
          <w:sz w:val="20"/>
          <w:szCs w:val="20"/>
        </w:rPr>
        <w:t>nginx</w:t>
      </w:r>
      <w:proofErr w:type="spellEnd"/>
    </w:p>
    <w:p w14:paraId="7ED6C94B"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volumes_from</w:t>
      </w:r>
      <w:proofErr w:type="spellEnd"/>
      <w:r w:rsidRPr="00363D28">
        <w:rPr>
          <w:rFonts w:asciiTheme="majorHAnsi" w:hAnsiTheme="majorHAnsi" w:cstheme="majorHAnsi"/>
          <w:sz w:val="20"/>
          <w:szCs w:val="20"/>
        </w:rPr>
        <w:t>:</w:t>
      </w:r>
    </w:p>
    <w:p w14:paraId="10F53557"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 </w:t>
      </w:r>
      <w:proofErr w:type="spellStart"/>
      <w:r w:rsidRPr="00363D28">
        <w:rPr>
          <w:rFonts w:asciiTheme="majorHAnsi" w:hAnsiTheme="majorHAnsi" w:cstheme="majorHAnsi"/>
          <w:sz w:val="20"/>
          <w:szCs w:val="20"/>
        </w:rPr>
        <w:t>testing_api_app</w:t>
      </w:r>
      <w:proofErr w:type="spellEnd"/>
    </w:p>
    <w:p w14:paraId="2A0BFE15"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links</w:t>
      </w:r>
      <w:proofErr w:type="spellEnd"/>
      <w:r w:rsidRPr="00363D28">
        <w:rPr>
          <w:rFonts w:asciiTheme="majorHAnsi" w:hAnsiTheme="majorHAnsi" w:cstheme="majorHAnsi"/>
          <w:sz w:val="20"/>
          <w:szCs w:val="20"/>
        </w:rPr>
        <w:t>:</w:t>
      </w:r>
    </w:p>
    <w:p w14:paraId="291F3D4D"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 </w:t>
      </w:r>
      <w:proofErr w:type="spellStart"/>
      <w:r w:rsidRPr="00363D28">
        <w:rPr>
          <w:rFonts w:asciiTheme="majorHAnsi" w:hAnsiTheme="majorHAnsi" w:cstheme="majorHAnsi"/>
          <w:sz w:val="20"/>
          <w:szCs w:val="20"/>
        </w:rPr>
        <w:t>testing_api_php:php</w:t>
      </w:r>
      <w:proofErr w:type="spellEnd"/>
    </w:p>
    <w:p w14:paraId="2E7F8C5D"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volumes</w:t>
      </w:r>
      <w:proofErr w:type="spellEnd"/>
      <w:r w:rsidRPr="00363D28">
        <w:rPr>
          <w:rFonts w:asciiTheme="majorHAnsi" w:hAnsiTheme="majorHAnsi" w:cstheme="majorHAnsi"/>
          <w:sz w:val="20"/>
          <w:szCs w:val="20"/>
        </w:rPr>
        <w:t>:</w:t>
      </w:r>
    </w:p>
    <w:p w14:paraId="6E389A02"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 ./</w:t>
      </w:r>
      <w:proofErr w:type="spellStart"/>
      <w:r w:rsidRPr="00363D28">
        <w:rPr>
          <w:rFonts w:asciiTheme="majorHAnsi" w:hAnsiTheme="majorHAnsi" w:cstheme="majorHAnsi"/>
          <w:sz w:val="20"/>
          <w:szCs w:val="20"/>
        </w:rPr>
        <w:t>logs</w:t>
      </w:r>
      <w:proofErr w:type="spellEnd"/>
      <w:r w:rsidRPr="00363D28">
        <w:rPr>
          <w:rFonts w:asciiTheme="majorHAnsi" w:hAnsiTheme="majorHAnsi" w:cstheme="majorHAnsi"/>
          <w:sz w:val="20"/>
          <w:szCs w:val="20"/>
        </w:rPr>
        <w:t>/</w:t>
      </w:r>
      <w:proofErr w:type="spellStart"/>
      <w:r w:rsidRPr="00363D28">
        <w:rPr>
          <w:rFonts w:asciiTheme="majorHAnsi" w:hAnsiTheme="majorHAnsi" w:cstheme="majorHAnsi"/>
          <w:sz w:val="20"/>
          <w:szCs w:val="20"/>
        </w:rPr>
        <w:t>nginx</w:t>
      </w:r>
      <w:proofErr w:type="spellEnd"/>
      <w:r w:rsidRPr="00363D28">
        <w:rPr>
          <w:rFonts w:asciiTheme="majorHAnsi" w:hAnsiTheme="majorHAnsi" w:cstheme="majorHAnsi"/>
          <w:sz w:val="20"/>
          <w:szCs w:val="20"/>
        </w:rPr>
        <w:t>:/</w:t>
      </w:r>
      <w:proofErr w:type="spellStart"/>
      <w:r w:rsidRPr="00363D28">
        <w:rPr>
          <w:rFonts w:asciiTheme="majorHAnsi" w:hAnsiTheme="majorHAnsi" w:cstheme="majorHAnsi"/>
          <w:sz w:val="20"/>
          <w:szCs w:val="20"/>
        </w:rPr>
        <w:t>var</w:t>
      </w:r>
      <w:proofErr w:type="spellEnd"/>
      <w:r w:rsidRPr="00363D28">
        <w:rPr>
          <w:rFonts w:asciiTheme="majorHAnsi" w:hAnsiTheme="majorHAnsi" w:cstheme="majorHAnsi"/>
          <w:sz w:val="20"/>
          <w:szCs w:val="20"/>
        </w:rPr>
        <w:t>/</w:t>
      </w:r>
      <w:proofErr w:type="spellStart"/>
      <w:r w:rsidRPr="00363D28">
        <w:rPr>
          <w:rFonts w:asciiTheme="majorHAnsi" w:hAnsiTheme="majorHAnsi" w:cstheme="majorHAnsi"/>
          <w:sz w:val="20"/>
          <w:szCs w:val="20"/>
        </w:rPr>
        <w:t>log</w:t>
      </w:r>
      <w:proofErr w:type="spellEnd"/>
      <w:r w:rsidRPr="00363D28">
        <w:rPr>
          <w:rFonts w:asciiTheme="majorHAnsi" w:hAnsiTheme="majorHAnsi" w:cstheme="majorHAnsi"/>
          <w:sz w:val="20"/>
          <w:szCs w:val="20"/>
        </w:rPr>
        <w:t>/</w:t>
      </w:r>
      <w:proofErr w:type="spellStart"/>
      <w:r w:rsidRPr="00363D28">
        <w:rPr>
          <w:rFonts w:asciiTheme="majorHAnsi" w:hAnsiTheme="majorHAnsi" w:cstheme="majorHAnsi"/>
          <w:sz w:val="20"/>
          <w:szCs w:val="20"/>
        </w:rPr>
        <w:t>nginx</w:t>
      </w:r>
      <w:proofErr w:type="spellEnd"/>
    </w:p>
    <w:p w14:paraId="0C7930D9"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ports</w:t>
      </w:r>
      <w:proofErr w:type="spellEnd"/>
      <w:r w:rsidRPr="00363D28">
        <w:rPr>
          <w:rFonts w:asciiTheme="majorHAnsi" w:hAnsiTheme="majorHAnsi" w:cstheme="majorHAnsi"/>
          <w:sz w:val="20"/>
          <w:szCs w:val="20"/>
        </w:rPr>
        <w:t>:</w:t>
      </w:r>
    </w:p>
    <w:p w14:paraId="20539A86"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- 80:80</w:t>
      </w:r>
    </w:p>
    <w:p w14:paraId="561AEA05" w14:textId="77777777" w:rsidR="00662CF8" w:rsidRPr="00363D28" w:rsidRDefault="00662CF8" w:rsidP="00662CF8">
      <w:pPr>
        <w:rPr>
          <w:rFonts w:asciiTheme="majorHAnsi" w:hAnsiTheme="majorHAnsi" w:cstheme="majorHAnsi"/>
          <w:sz w:val="20"/>
          <w:szCs w:val="20"/>
        </w:rPr>
      </w:pPr>
      <w:proofErr w:type="spellStart"/>
      <w:r w:rsidRPr="00363D28">
        <w:rPr>
          <w:rFonts w:asciiTheme="majorHAnsi" w:hAnsiTheme="majorHAnsi" w:cstheme="majorHAnsi"/>
          <w:sz w:val="20"/>
          <w:szCs w:val="20"/>
        </w:rPr>
        <w:t>testing_api_php</w:t>
      </w:r>
      <w:proofErr w:type="spellEnd"/>
      <w:r w:rsidRPr="00363D28">
        <w:rPr>
          <w:rFonts w:asciiTheme="majorHAnsi" w:hAnsiTheme="majorHAnsi" w:cstheme="majorHAnsi"/>
          <w:sz w:val="20"/>
          <w:szCs w:val="20"/>
        </w:rPr>
        <w:t>:</w:t>
      </w:r>
    </w:p>
    <w:p w14:paraId="619097D5"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container_name</w:t>
      </w:r>
      <w:proofErr w:type="spellEnd"/>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testing_api_php</w:t>
      </w:r>
      <w:proofErr w:type="spellEnd"/>
    </w:p>
    <w:p w14:paraId="031DB44E"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build</w:t>
      </w:r>
      <w:proofErr w:type="spellEnd"/>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builds</w:t>
      </w:r>
      <w:proofErr w:type="spellEnd"/>
      <w:r w:rsidRPr="00363D28">
        <w:rPr>
          <w:rFonts w:asciiTheme="majorHAnsi" w:hAnsiTheme="majorHAnsi" w:cstheme="majorHAnsi"/>
          <w:sz w:val="20"/>
          <w:szCs w:val="20"/>
        </w:rPr>
        <w:t>/</w:t>
      </w:r>
      <w:proofErr w:type="spellStart"/>
      <w:r w:rsidRPr="00363D28">
        <w:rPr>
          <w:rFonts w:asciiTheme="majorHAnsi" w:hAnsiTheme="majorHAnsi" w:cstheme="majorHAnsi"/>
          <w:sz w:val="20"/>
          <w:szCs w:val="20"/>
        </w:rPr>
        <w:t>php-fpm</w:t>
      </w:r>
      <w:proofErr w:type="spellEnd"/>
    </w:p>
    <w:p w14:paraId="259AB35C"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volumes_from</w:t>
      </w:r>
      <w:proofErr w:type="spellEnd"/>
      <w:r w:rsidRPr="00363D28">
        <w:rPr>
          <w:rFonts w:asciiTheme="majorHAnsi" w:hAnsiTheme="majorHAnsi" w:cstheme="majorHAnsi"/>
          <w:sz w:val="20"/>
          <w:szCs w:val="20"/>
        </w:rPr>
        <w:t>:</w:t>
      </w:r>
    </w:p>
    <w:p w14:paraId="3ADF8B8B"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 </w:t>
      </w:r>
      <w:proofErr w:type="spellStart"/>
      <w:r w:rsidRPr="00363D28">
        <w:rPr>
          <w:rFonts w:asciiTheme="majorHAnsi" w:hAnsiTheme="majorHAnsi" w:cstheme="majorHAnsi"/>
          <w:sz w:val="20"/>
          <w:szCs w:val="20"/>
        </w:rPr>
        <w:t>testing_api_app</w:t>
      </w:r>
      <w:proofErr w:type="spellEnd"/>
    </w:p>
    <w:p w14:paraId="2CF92A0A"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links</w:t>
      </w:r>
      <w:proofErr w:type="spellEnd"/>
      <w:r w:rsidRPr="00363D28">
        <w:rPr>
          <w:rFonts w:asciiTheme="majorHAnsi" w:hAnsiTheme="majorHAnsi" w:cstheme="majorHAnsi"/>
          <w:sz w:val="20"/>
          <w:szCs w:val="20"/>
        </w:rPr>
        <w:t>:</w:t>
      </w:r>
    </w:p>
    <w:p w14:paraId="6DCE939A"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 </w:t>
      </w:r>
      <w:proofErr w:type="spellStart"/>
      <w:r w:rsidRPr="00363D28">
        <w:rPr>
          <w:rFonts w:asciiTheme="majorHAnsi" w:hAnsiTheme="majorHAnsi" w:cstheme="majorHAnsi"/>
          <w:sz w:val="20"/>
          <w:szCs w:val="20"/>
        </w:rPr>
        <w:t>testing_api_mysql:mysql</w:t>
      </w:r>
      <w:proofErr w:type="spellEnd"/>
    </w:p>
    <w:p w14:paraId="29017036"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working_dir</w:t>
      </w:r>
      <w:proofErr w:type="spellEnd"/>
      <w:r w:rsidRPr="00363D28">
        <w:rPr>
          <w:rFonts w:asciiTheme="majorHAnsi" w:hAnsiTheme="majorHAnsi" w:cstheme="majorHAnsi"/>
          <w:sz w:val="20"/>
          <w:szCs w:val="20"/>
        </w:rPr>
        <w:t>: /</w:t>
      </w:r>
      <w:proofErr w:type="spellStart"/>
      <w:r w:rsidRPr="00363D28">
        <w:rPr>
          <w:rFonts w:asciiTheme="majorHAnsi" w:hAnsiTheme="majorHAnsi" w:cstheme="majorHAnsi"/>
          <w:sz w:val="20"/>
          <w:szCs w:val="20"/>
        </w:rPr>
        <w:t>var</w:t>
      </w:r>
      <w:proofErr w:type="spellEnd"/>
      <w:r w:rsidRPr="00363D28">
        <w:rPr>
          <w:rFonts w:asciiTheme="majorHAnsi" w:hAnsiTheme="majorHAnsi" w:cstheme="majorHAnsi"/>
          <w:sz w:val="20"/>
          <w:szCs w:val="20"/>
        </w:rPr>
        <w:t>/</w:t>
      </w:r>
      <w:proofErr w:type="spellStart"/>
      <w:r w:rsidRPr="00363D28">
        <w:rPr>
          <w:rFonts w:asciiTheme="majorHAnsi" w:hAnsiTheme="majorHAnsi" w:cstheme="majorHAnsi"/>
          <w:sz w:val="20"/>
          <w:szCs w:val="20"/>
        </w:rPr>
        <w:t>www</w:t>
      </w:r>
      <w:proofErr w:type="spellEnd"/>
      <w:r w:rsidRPr="00363D28">
        <w:rPr>
          <w:rFonts w:asciiTheme="majorHAnsi" w:hAnsiTheme="majorHAnsi" w:cstheme="majorHAnsi"/>
          <w:sz w:val="20"/>
          <w:szCs w:val="20"/>
        </w:rPr>
        <w:t>/</w:t>
      </w:r>
      <w:proofErr w:type="spellStart"/>
      <w:r w:rsidRPr="00363D28">
        <w:rPr>
          <w:rFonts w:asciiTheme="majorHAnsi" w:hAnsiTheme="majorHAnsi" w:cstheme="majorHAnsi"/>
          <w:sz w:val="20"/>
          <w:szCs w:val="20"/>
        </w:rPr>
        <w:t>app</w:t>
      </w:r>
      <w:proofErr w:type="spellEnd"/>
    </w:p>
    <w:p w14:paraId="5B1DC78B" w14:textId="77777777" w:rsidR="00662CF8" w:rsidRPr="00363D28" w:rsidRDefault="00662CF8" w:rsidP="00662CF8">
      <w:pPr>
        <w:rPr>
          <w:rFonts w:asciiTheme="majorHAnsi" w:hAnsiTheme="majorHAnsi" w:cstheme="majorHAnsi"/>
          <w:sz w:val="20"/>
          <w:szCs w:val="20"/>
        </w:rPr>
      </w:pPr>
      <w:proofErr w:type="spellStart"/>
      <w:r w:rsidRPr="00363D28">
        <w:rPr>
          <w:rFonts w:asciiTheme="majorHAnsi" w:hAnsiTheme="majorHAnsi" w:cstheme="majorHAnsi"/>
          <w:sz w:val="20"/>
          <w:szCs w:val="20"/>
        </w:rPr>
        <w:t>testing_api_mysql</w:t>
      </w:r>
      <w:proofErr w:type="spellEnd"/>
      <w:r w:rsidRPr="00363D28">
        <w:rPr>
          <w:rFonts w:asciiTheme="majorHAnsi" w:hAnsiTheme="majorHAnsi" w:cstheme="majorHAnsi"/>
          <w:sz w:val="20"/>
          <w:szCs w:val="20"/>
        </w:rPr>
        <w:t>:</w:t>
      </w:r>
    </w:p>
    <w:p w14:paraId="207CFFA2"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container_name</w:t>
      </w:r>
      <w:proofErr w:type="spellEnd"/>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testing_api_mysql</w:t>
      </w:r>
      <w:proofErr w:type="spellEnd"/>
    </w:p>
    <w:p w14:paraId="76679F0C"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image</w:t>
      </w:r>
      <w:proofErr w:type="spellEnd"/>
      <w:r w:rsidRPr="00363D28">
        <w:rPr>
          <w:rFonts w:asciiTheme="majorHAnsi" w:hAnsiTheme="majorHAnsi" w:cstheme="majorHAnsi"/>
          <w:sz w:val="20"/>
          <w:szCs w:val="20"/>
        </w:rPr>
        <w:t>: mysql:5.7</w:t>
      </w:r>
    </w:p>
    <w:p w14:paraId="004D8E38"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volumes</w:t>
      </w:r>
      <w:proofErr w:type="spellEnd"/>
      <w:r w:rsidRPr="00363D28">
        <w:rPr>
          <w:rFonts w:asciiTheme="majorHAnsi" w:hAnsiTheme="majorHAnsi" w:cstheme="majorHAnsi"/>
          <w:sz w:val="20"/>
          <w:szCs w:val="20"/>
        </w:rPr>
        <w:t>:</w:t>
      </w:r>
    </w:p>
    <w:p w14:paraId="3A559B63"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 ./</w:t>
      </w:r>
      <w:proofErr w:type="spellStart"/>
      <w:r w:rsidRPr="00363D28">
        <w:rPr>
          <w:rFonts w:asciiTheme="majorHAnsi" w:hAnsiTheme="majorHAnsi" w:cstheme="majorHAnsi"/>
          <w:sz w:val="20"/>
          <w:szCs w:val="20"/>
        </w:rPr>
        <w:t>mysql</w:t>
      </w:r>
      <w:proofErr w:type="spellEnd"/>
      <w:r w:rsidRPr="00363D28">
        <w:rPr>
          <w:rFonts w:asciiTheme="majorHAnsi" w:hAnsiTheme="majorHAnsi" w:cstheme="majorHAnsi"/>
          <w:sz w:val="20"/>
          <w:szCs w:val="20"/>
        </w:rPr>
        <w:t>:/</w:t>
      </w:r>
      <w:proofErr w:type="spellStart"/>
      <w:r w:rsidRPr="00363D28">
        <w:rPr>
          <w:rFonts w:asciiTheme="majorHAnsi" w:hAnsiTheme="majorHAnsi" w:cstheme="majorHAnsi"/>
          <w:sz w:val="20"/>
          <w:szCs w:val="20"/>
        </w:rPr>
        <w:t>var</w:t>
      </w:r>
      <w:proofErr w:type="spellEnd"/>
      <w:r w:rsidRPr="00363D28">
        <w:rPr>
          <w:rFonts w:asciiTheme="majorHAnsi" w:hAnsiTheme="majorHAnsi" w:cstheme="majorHAnsi"/>
          <w:sz w:val="20"/>
          <w:szCs w:val="20"/>
        </w:rPr>
        <w:t>/</w:t>
      </w:r>
      <w:proofErr w:type="spellStart"/>
      <w:r w:rsidRPr="00363D28">
        <w:rPr>
          <w:rFonts w:asciiTheme="majorHAnsi" w:hAnsiTheme="majorHAnsi" w:cstheme="majorHAnsi"/>
          <w:sz w:val="20"/>
          <w:szCs w:val="20"/>
        </w:rPr>
        <w:t>lib</w:t>
      </w:r>
      <w:proofErr w:type="spellEnd"/>
      <w:r w:rsidRPr="00363D28">
        <w:rPr>
          <w:rFonts w:asciiTheme="majorHAnsi" w:hAnsiTheme="majorHAnsi" w:cstheme="majorHAnsi"/>
          <w:sz w:val="20"/>
          <w:szCs w:val="20"/>
        </w:rPr>
        <w:t>/</w:t>
      </w:r>
      <w:proofErr w:type="spellStart"/>
      <w:r w:rsidRPr="00363D28">
        <w:rPr>
          <w:rFonts w:asciiTheme="majorHAnsi" w:hAnsiTheme="majorHAnsi" w:cstheme="majorHAnsi"/>
          <w:sz w:val="20"/>
          <w:szCs w:val="20"/>
        </w:rPr>
        <w:t>mysql</w:t>
      </w:r>
      <w:proofErr w:type="spellEnd"/>
    </w:p>
    <w:p w14:paraId="013702C8"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w:t>
      </w:r>
      <w:proofErr w:type="spellStart"/>
      <w:r w:rsidRPr="00363D28">
        <w:rPr>
          <w:rFonts w:asciiTheme="majorHAnsi" w:hAnsiTheme="majorHAnsi" w:cstheme="majorHAnsi"/>
          <w:sz w:val="20"/>
          <w:szCs w:val="20"/>
        </w:rPr>
        <w:t>environment</w:t>
      </w:r>
      <w:proofErr w:type="spellEnd"/>
      <w:r w:rsidRPr="00363D28">
        <w:rPr>
          <w:rFonts w:asciiTheme="majorHAnsi" w:hAnsiTheme="majorHAnsi" w:cstheme="majorHAnsi"/>
          <w:sz w:val="20"/>
          <w:szCs w:val="20"/>
        </w:rPr>
        <w:t>:</w:t>
      </w:r>
    </w:p>
    <w:p w14:paraId="36725E0A"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MYSQL_ROOT_PASSWORD: </w:t>
      </w:r>
      <w:proofErr w:type="spellStart"/>
      <w:r w:rsidRPr="00363D28">
        <w:rPr>
          <w:rFonts w:asciiTheme="majorHAnsi" w:hAnsiTheme="majorHAnsi" w:cstheme="majorHAnsi"/>
          <w:sz w:val="20"/>
          <w:szCs w:val="20"/>
        </w:rPr>
        <w:t>root</w:t>
      </w:r>
      <w:proofErr w:type="spellEnd"/>
    </w:p>
    <w:p w14:paraId="5C8E85FE"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MYSQL_DATABASE: </w:t>
      </w:r>
      <w:proofErr w:type="spellStart"/>
      <w:r w:rsidRPr="00363D28">
        <w:rPr>
          <w:rFonts w:asciiTheme="majorHAnsi" w:hAnsiTheme="majorHAnsi" w:cstheme="majorHAnsi"/>
          <w:sz w:val="20"/>
          <w:szCs w:val="20"/>
        </w:rPr>
        <w:t>db</w:t>
      </w:r>
      <w:proofErr w:type="spellEnd"/>
    </w:p>
    <w:p w14:paraId="62B736D7" w14:textId="77777777"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MYSQL_USER: </w:t>
      </w:r>
      <w:proofErr w:type="spellStart"/>
      <w:r w:rsidRPr="00363D28">
        <w:rPr>
          <w:rFonts w:asciiTheme="majorHAnsi" w:hAnsiTheme="majorHAnsi" w:cstheme="majorHAnsi"/>
          <w:sz w:val="20"/>
          <w:szCs w:val="20"/>
        </w:rPr>
        <w:t>root</w:t>
      </w:r>
      <w:proofErr w:type="spellEnd"/>
    </w:p>
    <w:p w14:paraId="1BF5C96D" w14:textId="29BFC095" w:rsidR="00662CF8" w:rsidRPr="00363D28" w:rsidRDefault="00662CF8" w:rsidP="00662CF8">
      <w:pPr>
        <w:rPr>
          <w:rFonts w:asciiTheme="majorHAnsi" w:hAnsiTheme="majorHAnsi" w:cstheme="majorHAnsi"/>
          <w:sz w:val="20"/>
          <w:szCs w:val="20"/>
        </w:rPr>
      </w:pPr>
      <w:r w:rsidRPr="00363D28">
        <w:rPr>
          <w:rFonts w:asciiTheme="majorHAnsi" w:hAnsiTheme="majorHAnsi" w:cstheme="majorHAnsi"/>
          <w:sz w:val="20"/>
          <w:szCs w:val="20"/>
        </w:rPr>
        <w:t xml:space="preserve">        MYSQL_PASSWORD: </w:t>
      </w:r>
      <w:proofErr w:type="spellStart"/>
      <w:r w:rsidRPr="00363D28">
        <w:rPr>
          <w:rFonts w:asciiTheme="majorHAnsi" w:hAnsiTheme="majorHAnsi" w:cstheme="majorHAnsi"/>
          <w:sz w:val="20"/>
          <w:szCs w:val="20"/>
        </w:rPr>
        <w:t>root</w:t>
      </w:r>
      <w:proofErr w:type="spellEnd"/>
    </w:p>
    <w:p w14:paraId="319F937C" w14:textId="77777777" w:rsidR="00662CF8" w:rsidRPr="00363D28" w:rsidRDefault="00662CF8" w:rsidP="00692F07">
      <w:pPr>
        <w:sectPr w:rsidR="00662CF8" w:rsidRPr="00363D28" w:rsidSect="00662CF8">
          <w:type w:val="continuous"/>
          <w:pgSz w:w="11906" w:h="16838"/>
          <w:pgMar w:top="568" w:right="566" w:bottom="850" w:left="1417" w:header="454" w:footer="0" w:gutter="0"/>
          <w:pgNumType w:start="3"/>
          <w:cols w:num="2" w:space="708"/>
          <w:docGrid w:linePitch="381"/>
        </w:sectPr>
      </w:pPr>
    </w:p>
    <w:p w14:paraId="727B6806" w14:textId="03946ED5" w:rsidR="005F1AC4" w:rsidRPr="00363D28" w:rsidRDefault="00662CF8" w:rsidP="00692F07">
      <w:r w:rsidRPr="00363D28">
        <w:t xml:space="preserve">Дані налаштування свідчать про необхідність створення контейнерів: </w:t>
      </w:r>
      <w:proofErr w:type="spellStart"/>
      <w:r w:rsidRPr="00363D28">
        <w:t>testing_api_app</w:t>
      </w:r>
      <w:proofErr w:type="spellEnd"/>
      <w:r w:rsidRPr="00363D28">
        <w:t xml:space="preserve">, </w:t>
      </w:r>
      <w:proofErr w:type="spellStart"/>
      <w:r w:rsidRPr="00363D28">
        <w:t>testing_api_app</w:t>
      </w:r>
      <w:proofErr w:type="spellEnd"/>
      <w:r w:rsidRPr="00363D28">
        <w:t xml:space="preserve">, </w:t>
      </w:r>
      <w:proofErr w:type="spellStart"/>
      <w:r w:rsidRPr="00363D28">
        <w:t>testing_api_php</w:t>
      </w:r>
      <w:proofErr w:type="spellEnd"/>
      <w:r w:rsidRPr="00363D28">
        <w:t xml:space="preserve">, </w:t>
      </w:r>
      <w:proofErr w:type="spellStart"/>
      <w:r w:rsidRPr="00363D28">
        <w:t>testing_api_mysql</w:t>
      </w:r>
      <w:proofErr w:type="spellEnd"/>
      <w:r w:rsidRPr="00363D28">
        <w:t xml:space="preserve"> та вказує параметри для коректної роботи кожного.</w:t>
      </w:r>
      <w:r w:rsidR="0039037A" w:rsidRPr="00363D28">
        <w:t xml:space="preserve"> Наприклад </w:t>
      </w:r>
      <w:proofErr w:type="spellStart"/>
      <w:r w:rsidR="0039037A" w:rsidRPr="00363D28">
        <w:t>testing_api_mysql</w:t>
      </w:r>
      <w:proofErr w:type="spellEnd"/>
      <w:r w:rsidR="0039037A" w:rsidRPr="00363D28">
        <w:t>:</w:t>
      </w:r>
    </w:p>
    <w:p w14:paraId="706CA1BD" w14:textId="416291BC" w:rsidR="0039037A" w:rsidRPr="00363D28" w:rsidRDefault="0039037A" w:rsidP="0039037A">
      <w:pPr>
        <w:pStyle w:val="a6"/>
        <w:numPr>
          <w:ilvl w:val="0"/>
          <w:numId w:val="3"/>
        </w:numPr>
      </w:pPr>
      <w:proofErr w:type="spellStart"/>
      <w:r w:rsidRPr="00363D28">
        <w:t>container_name</w:t>
      </w:r>
      <w:proofErr w:type="spellEnd"/>
      <w:r w:rsidRPr="00363D28">
        <w:t xml:space="preserve"> : вказує назву контейнера</w:t>
      </w:r>
    </w:p>
    <w:p w14:paraId="3FC27EAB" w14:textId="430CFC4E" w:rsidR="0039037A" w:rsidRPr="00363D28" w:rsidRDefault="0039037A" w:rsidP="0039037A">
      <w:pPr>
        <w:pStyle w:val="a6"/>
        <w:numPr>
          <w:ilvl w:val="0"/>
          <w:numId w:val="3"/>
        </w:numPr>
      </w:pPr>
      <w:proofErr w:type="spellStart"/>
      <w:r w:rsidRPr="00363D28">
        <w:t>image</w:t>
      </w:r>
      <w:proofErr w:type="spellEnd"/>
      <w:r w:rsidRPr="00363D28">
        <w:t xml:space="preserve"> : вказує образ з якого буде завантажено потрібне програмне забезпечення (образи завантажуються з віддаленого ресурсу </w:t>
      </w:r>
      <w:hyperlink r:id="rId24" w:history="1">
        <w:r w:rsidRPr="00363D28">
          <w:rPr>
            <w:rStyle w:val="a7"/>
            <w:color w:val="auto"/>
            <w:lang w:val="en-US"/>
          </w:rPr>
          <w:t>https</w:t>
        </w:r>
        <w:r w:rsidRPr="00363D28">
          <w:rPr>
            <w:rStyle w:val="a7"/>
            <w:color w:val="auto"/>
            <w:lang w:val="ru-RU"/>
          </w:rPr>
          <w:t>://</w:t>
        </w:r>
        <w:r w:rsidRPr="00363D28">
          <w:rPr>
            <w:rStyle w:val="a7"/>
            <w:color w:val="auto"/>
            <w:lang w:val="en-US"/>
          </w:rPr>
          <w:t>hub</w:t>
        </w:r>
        <w:r w:rsidRPr="00363D28">
          <w:rPr>
            <w:rStyle w:val="a7"/>
            <w:color w:val="auto"/>
            <w:lang w:val="ru-RU"/>
          </w:rPr>
          <w:t>.</w:t>
        </w:r>
        <w:proofErr w:type="spellStart"/>
        <w:r w:rsidRPr="00363D28">
          <w:rPr>
            <w:rStyle w:val="a7"/>
            <w:color w:val="auto"/>
            <w:lang w:val="en-US"/>
          </w:rPr>
          <w:t>docker</w:t>
        </w:r>
        <w:proofErr w:type="spellEnd"/>
        <w:r w:rsidRPr="00363D28">
          <w:rPr>
            <w:rStyle w:val="a7"/>
            <w:color w:val="auto"/>
            <w:lang w:val="ru-RU"/>
          </w:rPr>
          <w:t>.</w:t>
        </w:r>
        <w:r w:rsidRPr="00363D28">
          <w:rPr>
            <w:rStyle w:val="a7"/>
            <w:color w:val="auto"/>
            <w:lang w:val="en-US"/>
          </w:rPr>
          <w:t>com</w:t>
        </w:r>
        <w:r w:rsidRPr="00363D28">
          <w:rPr>
            <w:rStyle w:val="a7"/>
            <w:color w:val="auto"/>
            <w:lang w:val="ru-RU"/>
          </w:rPr>
          <w:t>/</w:t>
        </w:r>
      </w:hyperlink>
      <w:r w:rsidRPr="00363D28">
        <w:rPr>
          <w:lang w:val="ru-RU"/>
        </w:rPr>
        <w:t>)</w:t>
      </w:r>
    </w:p>
    <w:p w14:paraId="64380AB6" w14:textId="254F83B0" w:rsidR="0039037A" w:rsidRPr="00363D28" w:rsidRDefault="0039037A" w:rsidP="0039037A">
      <w:pPr>
        <w:pStyle w:val="a6"/>
        <w:numPr>
          <w:ilvl w:val="0"/>
          <w:numId w:val="3"/>
        </w:numPr>
      </w:pPr>
      <w:proofErr w:type="spellStart"/>
      <w:r w:rsidRPr="00363D28">
        <w:t>volumes</w:t>
      </w:r>
      <w:proofErr w:type="spellEnd"/>
      <w:r w:rsidRPr="00363D28">
        <w:t xml:space="preserve"> : вказує на проекцію каталогу з віртуальної машини (/</w:t>
      </w:r>
      <w:proofErr w:type="spellStart"/>
      <w:r w:rsidRPr="00363D28">
        <w:rPr>
          <w:lang w:val="en-US"/>
        </w:rPr>
        <w:t>var</w:t>
      </w:r>
      <w:proofErr w:type="spellEnd"/>
      <w:r w:rsidRPr="00363D28">
        <w:t>/</w:t>
      </w:r>
      <w:r w:rsidRPr="00363D28">
        <w:rPr>
          <w:lang w:val="en-US"/>
        </w:rPr>
        <w:t>lib</w:t>
      </w:r>
      <w:r w:rsidRPr="00363D28">
        <w:t>/</w:t>
      </w:r>
      <w:proofErr w:type="spellStart"/>
      <w:r w:rsidRPr="00363D28">
        <w:rPr>
          <w:lang w:val="en-US"/>
        </w:rPr>
        <w:t>mysql</w:t>
      </w:r>
      <w:proofErr w:type="spellEnd"/>
      <w:r w:rsidRPr="00363D28">
        <w:t xml:space="preserve">) для розміщення її у каталозі поряд з </w:t>
      </w:r>
      <w:proofErr w:type="spellStart"/>
      <w:r w:rsidRPr="00363D28">
        <w:rPr>
          <w:lang w:val="en-US"/>
        </w:rPr>
        <w:t>docker</w:t>
      </w:r>
      <w:proofErr w:type="spellEnd"/>
      <w:r w:rsidRPr="00363D28">
        <w:t>-</w:t>
      </w:r>
      <w:r w:rsidRPr="00363D28">
        <w:rPr>
          <w:lang w:val="en-US"/>
        </w:rPr>
        <w:t>compose</w:t>
      </w:r>
      <w:r w:rsidRPr="00363D28">
        <w:t>.</w:t>
      </w:r>
      <w:proofErr w:type="spellStart"/>
      <w:r w:rsidRPr="00363D28">
        <w:rPr>
          <w:lang w:val="en-US"/>
        </w:rPr>
        <w:t>yml</w:t>
      </w:r>
      <w:proofErr w:type="spellEnd"/>
      <w:r w:rsidRPr="00363D28">
        <w:t xml:space="preserve"> файлом (/</w:t>
      </w:r>
      <w:proofErr w:type="spellStart"/>
      <w:r w:rsidRPr="00363D28">
        <w:rPr>
          <w:lang w:val="en-US"/>
        </w:rPr>
        <w:t>mysql</w:t>
      </w:r>
      <w:proofErr w:type="spellEnd"/>
      <w:r w:rsidRPr="00363D28">
        <w:t>)</w:t>
      </w:r>
    </w:p>
    <w:p w14:paraId="767BBE31" w14:textId="76A04413" w:rsidR="0039037A" w:rsidRPr="00363D28" w:rsidRDefault="0039037A" w:rsidP="0039037A">
      <w:pPr>
        <w:pStyle w:val="a6"/>
        <w:numPr>
          <w:ilvl w:val="0"/>
          <w:numId w:val="3"/>
        </w:numPr>
      </w:pPr>
      <w:proofErr w:type="spellStart"/>
      <w:r w:rsidRPr="00363D28">
        <w:lastRenderedPageBreak/>
        <w:t>environment</w:t>
      </w:r>
      <w:proofErr w:type="spellEnd"/>
      <w:r w:rsidRPr="00363D28">
        <w:t xml:space="preserve"> : дає можливість оголосити значення параметрів віртуальної машини в залежності від її образу</w:t>
      </w:r>
    </w:p>
    <w:p w14:paraId="46FFEABF" w14:textId="153A365F" w:rsidR="00662CF8" w:rsidRPr="00363D28" w:rsidRDefault="00662CF8" w:rsidP="00692F07">
      <w:r w:rsidRPr="00363D28">
        <w:t xml:space="preserve">Базою для розробки веб сервісу є </w:t>
      </w:r>
      <w:proofErr w:type="spellStart"/>
      <w:r w:rsidRPr="00363D28">
        <w:t>Php</w:t>
      </w:r>
      <w:proofErr w:type="spellEnd"/>
      <w:r w:rsidRPr="00363D28">
        <w:t xml:space="preserve"> Framework </w:t>
      </w:r>
      <w:proofErr w:type="spellStart"/>
      <w:r w:rsidRPr="00363D28">
        <w:t>Symfony</w:t>
      </w:r>
      <w:proofErr w:type="spellEnd"/>
      <w:r w:rsidR="00CE1E38" w:rsidRPr="00363D28">
        <w:t xml:space="preserve"> 3.2</w:t>
      </w:r>
      <w:r w:rsidR="001449A4" w:rsidRPr="00363D28">
        <w:t xml:space="preserve">, та модуль </w:t>
      </w:r>
      <w:r w:rsidR="00177A4B" w:rsidRPr="00363D28">
        <w:t xml:space="preserve">API </w:t>
      </w:r>
      <w:proofErr w:type="spellStart"/>
      <w:r w:rsidR="00177A4B" w:rsidRPr="00363D28">
        <w:t>Platfor</w:t>
      </w:r>
      <w:proofErr w:type="spellEnd"/>
      <w:r w:rsidR="001449A4" w:rsidRPr="00363D28">
        <w:t xml:space="preserve">. </w:t>
      </w:r>
      <w:r w:rsidR="00775A6D" w:rsidRPr="00363D28">
        <w:t xml:space="preserve">Також для оптимізації коду використовується набір модулів які полегшують процес розробки та забезпечують надійність роботи </w:t>
      </w:r>
      <w:r w:rsidR="00E26B80" w:rsidRPr="00363D28">
        <w:t>сервісу. У набір додаткових модулів входить:</w:t>
      </w:r>
    </w:p>
    <w:p w14:paraId="0EEF6552" w14:textId="72B519E7" w:rsidR="00E26B80" w:rsidRPr="00363D28" w:rsidRDefault="00E26B80" w:rsidP="00E26B80">
      <w:pPr>
        <w:pStyle w:val="a6"/>
        <w:numPr>
          <w:ilvl w:val="0"/>
          <w:numId w:val="3"/>
        </w:numPr>
      </w:pPr>
      <w:proofErr w:type="spellStart"/>
      <w:r w:rsidRPr="00363D28">
        <w:t>DunglasActionBundle</w:t>
      </w:r>
      <w:proofErr w:type="spellEnd"/>
      <w:r w:rsidR="00833963" w:rsidRPr="00363D28">
        <w:t xml:space="preserve"> – розширює можливості системи </w:t>
      </w:r>
      <w:proofErr w:type="spellStart"/>
      <w:r w:rsidR="00833963" w:rsidRPr="00363D28">
        <w:t>контроллерів</w:t>
      </w:r>
      <w:proofErr w:type="spellEnd"/>
      <w:r w:rsidR="00833963" w:rsidRPr="00363D28">
        <w:t xml:space="preserve"> у </w:t>
      </w:r>
      <w:proofErr w:type="spellStart"/>
      <w:r w:rsidR="00833963" w:rsidRPr="00363D28">
        <w:rPr>
          <w:lang w:val="en-US"/>
        </w:rPr>
        <w:t>Php</w:t>
      </w:r>
      <w:proofErr w:type="spellEnd"/>
      <w:r w:rsidR="00833963" w:rsidRPr="00363D28">
        <w:t xml:space="preserve"> </w:t>
      </w:r>
      <w:r w:rsidR="00833963" w:rsidRPr="00363D28">
        <w:rPr>
          <w:lang w:val="en-US"/>
        </w:rPr>
        <w:t>Framework</w:t>
      </w:r>
      <w:r w:rsidR="00833963" w:rsidRPr="00363D28">
        <w:t xml:space="preserve"> </w:t>
      </w:r>
      <w:proofErr w:type="spellStart"/>
      <w:r w:rsidR="00833963" w:rsidRPr="00363D28">
        <w:rPr>
          <w:lang w:val="en-US"/>
        </w:rPr>
        <w:t>Symfony</w:t>
      </w:r>
      <w:proofErr w:type="spellEnd"/>
      <w:r w:rsidR="00833963" w:rsidRPr="00363D28">
        <w:t>.</w:t>
      </w:r>
    </w:p>
    <w:p w14:paraId="110EC45F" w14:textId="131C2A22" w:rsidR="00E26B80" w:rsidRPr="00363D28" w:rsidRDefault="00833963" w:rsidP="00E26B80">
      <w:pPr>
        <w:pStyle w:val="a6"/>
        <w:numPr>
          <w:ilvl w:val="0"/>
          <w:numId w:val="3"/>
        </w:numPr>
      </w:pPr>
      <w:proofErr w:type="spellStart"/>
      <w:r w:rsidRPr="00363D28">
        <w:t>NelmioCorsBundle</w:t>
      </w:r>
      <w:proofErr w:type="spellEnd"/>
      <w:r w:rsidRPr="00363D28">
        <w:t xml:space="preserve"> – надає можливість керування доступом до </w:t>
      </w:r>
      <w:proofErr w:type="spellStart"/>
      <w:r w:rsidRPr="00363D28">
        <w:t>визначениз</w:t>
      </w:r>
      <w:proofErr w:type="spellEnd"/>
      <w:r w:rsidRPr="00363D28">
        <w:t xml:space="preserve"> маршрутів.</w:t>
      </w:r>
    </w:p>
    <w:p w14:paraId="7E903238" w14:textId="4DE4EF4F" w:rsidR="00E26B80" w:rsidRPr="00363D28" w:rsidRDefault="00833963" w:rsidP="00E26B80">
      <w:pPr>
        <w:pStyle w:val="a6"/>
        <w:numPr>
          <w:ilvl w:val="0"/>
          <w:numId w:val="3"/>
        </w:numPr>
      </w:pPr>
      <w:proofErr w:type="spellStart"/>
      <w:r w:rsidRPr="00363D28">
        <w:t>FOSUserBundle</w:t>
      </w:r>
      <w:proofErr w:type="spellEnd"/>
      <w:r w:rsidRPr="00363D28">
        <w:t xml:space="preserve"> – реалізує функціональну частину по роботі з користувачами.</w:t>
      </w:r>
    </w:p>
    <w:p w14:paraId="7544A3A4" w14:textId="667F4B47" w:rsidR="00E26B80" w:rsidRPr="00363D28" w:rsidRDefault="00833963" w:rsidP="00E26B80">
      <w:pPr>
        <w:pStyle w:val="a6"/>
        <w:numPr>
          <w:ilvl w:val="0"/>
          <w:numId w:val="3"/>
        </w:numPr>
      </w:pPr>
      <w:proofErr w:type="spellStart"/>
      <w:r w:rsidRPr="00363D28">
        <w:t>LexikJWTAuthenticationBundle</w:t>
      </w:r>
      <w:proofErr w:type="spellEnd"/>
      <w:r w:rsidRPr="00363D28">
        <w:t xml:space="preserve"> – забезпечує авторизацію користувачів для </w:t>
      </w:r>
      <w:proofErr w:type="spellStart"/>
      <w:r w:rsidRPr="00363D28">
        <w:rPr>
          <w:lang w:val="en-US"/>
        </w:rPr>
        <w:t>Symfony</w:t>
      </w:r>
      <w:proofErr w:type="spellEnd"/>
      <w:r w:rsidRPr="00363D28">
        <w:t xml:space="preserve"> </w:t>
      </w:r>
      <w:r w:rsidRPr="00363D28">
        <w:rPr>
          <w:lang w:val="en-US"/>
        </w:rPr>
        <w:t>API</w:t>
      </w:r>
      <w:r w:rsidRPr="00363D28">
        <w:t>.</w:t>
      </w:r>
    </w:p>
    <w:p w14:paraId="528C22E7" w14:textId="07B094B6" w:rsidR="00CD711A" w:rsidRPr="00363D28" w:rsidRDefault="00CD711A" w:rsidP="00B42464">
      <w:r w:rsidRPr="00363D28">
        <w:t xml:space="preserve">Для коректного функціонування модулів перед використанням деякі з них необхідно налаштувати. Налаштування виконується у файлі </w:t>
      </w:r>
      <w:r w:rsidRPr="00363D28">
        <w:rPr>
          <w:lang w:val="en-US"/>
        </w:rPr>
        <w:t>config</w:t>
      </w:r>
      <w:r w:rsidRPr="00363D28">
        <w:t>.</w:t>
      </w:r>
      <w:proofErr w:type="spellStart"/>
      <w:r w:rsidRPr="00363D28">
        <w:rPr>
          <w:lang w:val="en-US"/>
        </w:rPr>
        <w:t>yml</w:t>
      </w:r>
      <w:proofErr w:type="spellEnd"/>
      <w:r w:rsidR="004E3580" w:rsidRPr="00363D28">
        <w:t xml:space="preserve"> у каталозі /</w:t>
      </w:r>
      <w:r w:rsidR="004E3580" w:rsidRPr="00363D28">
        <w:rPr>
          <w:lang w:val="en-US"/>
        </w:rPr>
        <w:t>app</w:t>
      </w:r>
      <w:r w:rsidR="004E3580" w:rsidRPr="00363D28">
        <w:t>/</w:t>
      </w:r>
      <w:r w:rsidR="004E3580" w:rsidRPr="00363D28">
        <w:rPr>
          <w:lang w:val="en-US"/>
        </w:rPr>
        <w:t>config</w:t>
      </w:r>
      <w:r w:rsidR="00E51F8B" w:rsidRPr="00363D28">
        <w:t>.</w:t>
      </w:r>
    </w:p>
    <w:p w14:paraId="3C77CE2A" w14:textId="6F595E86" w:rsidR="00B42464" w:rsidRPr="00363D28" w:rsidRDefault="00B42464" w:rsidP="00B42464">
      <w:r w:rsidRPr="00363D28">
        <w:t xml:space="preserve">Метою роботи веб сервісу є надання доступу до віддаленої бази даних, доступ та функціональні можливості забезпечуються за допомогою бібліотеки </w:t>
      </w:r>
      <w:proofErr w:type="spellStart"/>
      <w:r w:rsidRPr="00363D28">
        <w:rPr>
          <w:lang w:val="en-US"/>
        </w:rPr>
        <w:t>DoctrineORM</w:t>
      </w:r>
      <w:proofErr w:type="spellEnd"/>
      <w:r w:rsidRPr="00363D28">
        <w:t xml:space="preserve">. </w:t>
      </w:r>
      <w:r w:rsidR="00033786" w:rsidRPr="00363D28">
        <w:t xml:space="preserve">Тобто за допомогою </w:t>
      </w:r>
      <w:proofErr w:type="spellStart"/>
      <w:r w:rsidR="00033786" w:rsidRPr="00363D28">
        <w:rPr>
          <w:lang w:val="en-US"/>
        </w:rPr>
        <w:t>DoctrineORM</w:t>
      </w:r>
      <w:proofErr w:type="spellEnd"/>
      <w:r w:rsidR="00033786" w:rsidRPr="00363D28">
        <w:t xml:space="preserve"> реалізується проекція об’єктної моделі веб сервісу на схема бази даних, в результаті отримуємо таблиці та поля у них у відповідності до класів та полів у них.</w:t>
      </w:r>
    </w:p>
    <w:p w14:paraId="7FE57132" w14:textId="4964542F" w:rsidR="00033786" w:rsidRPr="00363D28" w:rsidRDefault="00033786" w:rsidP="00B42464">
      <w:r w:rsidRPr="00363D28">
        <w:t>За допомогою додаткових анотацій у класах моделей даних виконується налаштування схеми бази даних, зв’язків та інших функцій пов’язаних з даними класами.</w:t>
      </w:r>
      <w:r w:rsidR="00865309" w:rsidRPr="00363D28">
        <w:t xml:space="preserve"> Приклад:</w:t>
      </w:r>
    </w:p>
    <w:p w14:paraId="5C69240E" w14:textId="77777777" w:rsidR="00865309" w:rsidRPr="00363D28" w:rsidRDefault="00865309" w:rsidP="00865309">
      <w:pPr>
        <w:rPr>
          <w:rFonts w:asciiTheme="majorHAnsi" w:hAnsiTheme="majorHAnsi"/>
          <w:sz w:val="20"/>
          <w:szCs w:val="20"/>
        </w:rPr>
        <w:sectPr w:rsidR="00865309" w:rsidRPr="00363D28" w:rsidSect="00662CF8">
          <w:type w:val="continuous"/>
          <w:pgSz w:w="11906" w:h="16838"/>
          <w:pgMar w:top="568" w:right="566" w:bottom="850" w:left="1417" w:header="454" w:footer="0" w:gutter="0"/>
          <w:pgNumType w:start="3"/>
          <w:cols w:space="708"/>
          <w:docGrid w:linePitch="381"/>
        </w:sectPr>
      </w:pPr>
    </w:p>
    <w:p w14:paraId="255FC0F2" w14:textId="00F5451D" w:rsidR="00865309" w:rsidRPr="00363D28" w:rsidRDefault="00865309" w:rsidP="00865309">
      <w:pPr>
        <w:rPr>
          <w:rFonts w:asciiTheme="majorHAnsi" w:hAnsiTheme="majorHAnsi"/>
          <w:sz w:val="20"/>
          <w:szCs w:val="20"/>
        </w:rPr>
      </w:pPr>
      <w:r w:rsidRPr="00363D28">
        <w:rPr>
          <w:rFonts w:asciiTheme="majorHAnsi" w:hAnsiTheme="majorHAnsi"/>
          <w:sz w:val="20"/>
          <w:szCs w:val="20"/>
        </w:rPr>
        <w:t>/**</w:t>
      </w:r>
    </w:p>
    <w:p w14:paraId="6579B7B0"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 </w:t>
      </w:r>
      <w:proofErr w:type="spellStart"/>
      <w:r w:rsidRPr="00363D28">
        <w:rPr>
          <w:rFonts w:asciiTheme="majorHAnsi" w:hAnsiTheme="majorHAnsi"/>
          <w:sz w:val="20"/>
          <w:szCs w:val="20"/>
        </w:rPr>
        <w:t>User</w:t>
      </w:r>
      <w:proofErr w:type="spellEnd"/>
    </w:p>
    <w:p w14:paraId="0988C87C"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 @</w:t>
      </w:r>
      <w:proofErr w:type="spellStart"/>
      <w:r w:rsidRPr="00363D28">
        <w:rPr>
          <w:rFonts w:asciiTheme="majorHAnsi" w:hAnsiTheme="majorHAnsi"/>
          <w:sz w:val="20"/>
          <w:szCs w:val="20"/>
        </w:rPr>
        <w:t>ApiResource</w:t>
      </w:r>
      <w:proofErr w:type="spellEnd"/>
      <w:r w:rsidRPr="00363D28">
        <w:rPr>
          <w:rFonts w:asciiTheme="majorHAnsi" w:hAnsiTheme="majorHAnsi"/>
          <w:sz w:val="20"/>
          <w:szCs w:val="20"/>
        </w:rPr>
        <w:t>(</w:t>
      </w:r>
      <w:proofErr w:type="spellStart"/>
      <w:r w:rsidRPr="00363D28">
        <w:rPr>
          <w:rFonts w:asciiTheme="majorHAnsi" w:hAnsiTheme="majorHAnsi"/>
          <w:sz w:val="20"/>
          <w:szCs w:val="20"/>
        </w:rPr>
        <w:t>attributes</w:t>
      </w:r>
      <w:proofErr w:type="spellEnd"/>
      <w:r w:rsidRPr="00363D28">
        <w:rPr>
          <w:rFonts w:asciiTheme="majorHAnsi" w:hAnsiTheme="majorHAnsi"/>
          <w:sz w:val="20"/>
          <w:szCs w:val="20"/>
        </w:rPr>
        <w:t>={</w:t>
      </w:r>
    </w:p>
    <w:p w14:paraId="5F8005F3"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     "</w:t>
      </w:r>
      <w:proofErr w:type="spellStart"/>
      <w:r w:rsidRPr="00363D28">
        <w:rPr>
          <w:rFonts w:asciiTheme="majorHAnsi" w:hAnsiTheme="majorHAnsi"/>
          <w:sz w:val="20"/>
          <w:szCs w:val="20"/>
        </w:rPr>
        <w:t>normalization_context</w:t>
      </w:r>
      <w:proofErr w:type="spellEnd"/>
      <w:r w:rsidRPr="00363D28">
        <w:rPr>
          <w:rFonts w:asciiTheme="majorHAnsi" w:hAnsiTheme="majorHAnsi"/>
          <w:sz w:val="20"/>
          <w:szCs w:val="20"/>
        </w:rPr>
        <w:t>"={"</w:t>
      </w:r>
      <w:proofErr w:type="spellStart"/>
      <w:r w:rsidRPr="00363D28">
        <w:rPr>
          <w:rFonts w:asciiTheme="majorHAnsi" w:hAnsiTheme="majorHAnsi"/>
          <w:sz w:val="20"/>
          <w:szCs w:val="20"/>
        </w:rPr>
        <w:t>groups</w:t>
      </w:r>
      <w:proofErr w:type="spellEnd"/>
      <w:r w:rsidRPr="00363D28">
        <w:rPr>
          <w:rFonts w:asciiTheme="majorHAnsi" w:hAnsiTheme="majorHAnsi"/>
          <w:sz w:val="20"/>
          <w:szCs w:val="20"/>
        </w:rPr>
        <w:t>"={"</w:t>
      </w:r>
      <w:proofErr w:type="spellStart"/>
      <w:r w:rsidRPr="00363D28">
        <w:rPr>
          <w:rFonts w:asciiTheme="majorHAnsi" w:hAnsiTheme="majorHAnsi"/>
          <w:sz w:val="20"/>
          <w:szCs w:val="20"/>
        </w:rPr>
        <w:t>list</w:t>
      </w:r>
      <w:proofErr w:type="spellEnd"/>
      <w:r w:rsidRPr="00363D28">
        <w:rPr>
          <w:rFonts w:asciiTheme="majorHAnsi" w:hAnsiTheme="majorHAnsi"/>
          <w:sz w:val="20"/>
          <w:szCs w:val="20"/>
        </w:rPr>
        <w:t>"}},</w:t>
      </w:r>
    </w:p>
    <w:p w14:paraId="4D71315D"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     "</w:t>
      </w:r>
      <w:proofErr w:type="spellStart"/>
      <w:r w:rsidRPr="00363D28">
        <w:rPr>
          <w:rFonts w:asciiTheme="majorHAnsi" w:hAnsiTheme="majorHAnsi"/>
          <w:sz w:val="20"/>
          <w:szCs w:val="20"/>
        </w:rPr>
        <w:t>denormalization_context</w:t>
      </w:r>
      <w:proofErr w:type="spellEnd"/>
      <w:r w:rsidRPr="00363D28">
        <w:rPr>
          <w:rFonts w:asciiTheme="majorHAnsi" w:hAnsiTheme="majorHAnsi"/>
          <w:sz w:val="20"/>
          <w:szCs w:val="20"/>
        </w:rPr>
        <w:t>"={"</w:t>
      </w:r>
      <w:proofErr w:type="spellStart"/>
      <w:r w:rsidRPr="00363D28">
        <w:rPr>
          <w:rFonts w:asciiTheme="majorHAnsi" w:hAnsiTheme="majorHAnsi"/>
          <w:sz w:val="20"/>
          <w:szCs w:val="20"/>
        </w:rPr>
        <w:t>groups</w:t>
      </w:r>
      <w:proofErr w:type="spellEnd"/>
      <w:r w:rsidRPr="00363D28">
        <w:rPr>
          <w:rFonts w:asciiTheme="majorHAnsi" w:hAnsiTheme="majorHAnsi"/>
          <w:sz w:val="20"/>
          <w:szCs w:val="20"/>
        </w:rPr>
        <w:t>"={"</w:t>
      </w:r>
      <w:proofErr w:type="spellStart"/>
      <w:r w:rsidRPr="00363D28">
        <w:rPr>
          <w:rFonts w:asciiTheme="majorHAnsi" w:hAnsiTheme="majorHAnsi"/>
          <w:sz w:val="20"/>
          <w:szCs w:val="20"/>
        </w:rPr>
        <w:t>write</w:t>
      </w:r>
      <w:proofErr w:type="spellEnd"/>
      <w:r w:rsidRPr="00363D28">
        <w:rPr>
          <w:rFonts w:asciiTheme="majorHAnsi" w:hAnsiTheme="majorHAnsi"/>
          <w:sz w:val="20"/>
          <w:szCs w:val="20"/>
        </w:rPr>
        <w:t>"}}</w:t>
      </w:r>
    </w:p>
    <w:p w14:paraId="0A7FA0D1"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 })</w:t>
      </w:r>
    </w:p>
    <w:p w14:paraId="5D493835"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 @ORM\</w:t>
      </w:r>
      <w:proofErr w:type="spellStart"/>
      <w:r w:rsidRPr="00363D28">
        <w:rPr>
          <w:rFonts w:asciiTheme="majorHAnsi" w:hAnsiTheme="majorHAnsi"/>
          <w:sz w:val="20"/>
          <w:szCs w:val="20"/>
        </w:rPr>
        <w:t>Table</w:t>
      </w:r>
      <w:proofErr w:type="spellEnd"/>
      <w:r w:rsidRPr="00363D28">
        <w:rPr>
          <w:rFonts w:asciiTheme="majorHAnsi" w:hAnsiTheme="majorHAnsi"/>
          <w:sz w:val="20"/>
          <w:szCs w:val="20"/>
        </w:rPr>
        <w:t>(</w:t>
      </w:r>
      <w:proofErr w:type="spellStart"/>
      <w:r w:rsidRPr="00363D28">
        <w:rPr>
          <w:rFonts w:asciiTheme="majorHAnsi" w:hAnsiTheme="majorHAnsi"/>
          <w:sz w:val="20"/>
          <w:szCs w:val="20"/>
        </w:rPr>
        <w:t>name</w:t>
      </w:r>
      <w:proofErr w:type="spellEnd"/>
      <w:r w:rsidRPr="00363D28">
        <w:rPr>
          <w:rFonts w:asciiTheme="majorHAnsi" w:hAnsiTheme="majorHAnsi"/>
          <w:sz w:val="20"/>
          <w:szCs w:val="20"/>
        </w:rPr>
        <w:t>="</w:t>
      </w:r>
      <w:proofErr w:type="spellStart"/>
      <w:r w:rsidRPr="00363D28">
        <w:rPr>
          <w:rFonts w:asciiTheme="majorHAnsi" w:hAnsiTheme="majorHAnsi"/>
          <w:sz w:val="20"/>
          <w:szCs w:val="20"/>
        </w:rPr>
        <w:t>user</w:t>
      </w:r>
      <w:proofErr w:type="spellEnd"/>
      <w:r w:rsidRPr="00363D28">
        <w:rPr>
          <w:rFonts w:asciiTheme="majorHAnsi" w:hAnsiTheme="majorHAnsi"/>
          <w:sz w:val="20"/>
          <w:szCs w:val="20"/>
        </w:rPr>
        <w:t>")</w:t>
      </w:r>
    </w:p>
    <w:p w14:paraId="5CFE31A1" w14:textId="58919E87" w:rsidR="00865309" w:rsidRPr="00363D28" w:rsidRDefault="00865309" w:rsidP="00865309">
      <w:pPr>
        <w:rPr>
          <w:rFonts w:asciiTheme="majorHAnsi" w:hAnsiTheme="majorHAnsi"/>
          <w:sz w:val="20"/>
          <w:szCs w:val="20"/>
        </w:rPr>
      </w:pPr>
      <w:r w:rsidRPr="00363D28">
        <w:rPr>
          <w:rFonts w:asciiTheme="majorHAnsi" w:hAnsiTheme="majorHAnsi"/>
          <w:sz w:val="20"/>
          <w:szCs w:val="20"/>
        </w:rPr>
        <w:t>@ORM\Entity(repositoryClass="AppBundle\Repository\UserRepository")</w:t>
      </w:r>
    </w:p>
    <w:p w14:paraId="1EC2C84E"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w:t>
      </w:r>
    </w:p>
    <w:p w14:paraId="318B1182"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class </w:t>
      </w:r>
      <w:proofErr w:type="spellStart"/>
      <w:r w:rsidRPr="00363D28">
        <w:rPr>
          <w:rFonts w:asciiTheme="majorHAnsi" w:hAnsiTheme="majorHAnsi"/>
          <w:sz w:val="20"/>
          <w:szCs w:val="20"/>
        </w:rPr>
        <w:t>User</w:t>
      </w:r>
      <w:proofErr w:type="spellEnd"/>
      <w:r w:rsidRPr="00363D28">
        <w:rPr>
          <w:rFonts w:asciiTheme="majorHAnsi" w:hAnsiTheme="majorHAnsi"/>
          <w:sz w:val="20"/>
          <w:szCs w:val="20"/>
        </w:rPr>
        <w:t xml:space="preserve"> </w:t>
      </w:r>
      <w:proofErr w:type="spellStart"/>
      <w:r w:rsidRPr="00363D28">
        <w:rPr>
          <w:rFonts w:asciiTheme="majorHAnsi" w:hAnsiTheme="majorHAnsi"/>
          <w:sz w:val="20"/>
          <w:szCs w:val="20"/>
        </w:rPr>
        <w:t>extends</w:t>
      </w:r>
      <w:proofErr w:type="spellEnd"/>
      <w:r w:rsidRPr="00363D28">
        <w:rPr>
          <w:rFonts w:asciiTheme="majorHAnsi" w:hAnsiTheme="majorHAnsi"/>
          <w:sz w:val="20"/>
          <w:szCs w:val="20"/>
        </w:rPr>
        <w:t xml:space="preserve"> </w:t>
      </w:r>
      <w:proofErr w:type="spellStart"/>
      <w:r w:rsidRPr="00363D28">
        <w:rPr>
          <w:rFonts w:asciiTheme="majorHAnsi" w:hAnsiTheme="majorHAnsi"/>
          <w:sz w:val="20"/>
          <w:szCs w:val="20"/>
        </w:rPr>
        <w:t>BaseUser</w:t>
      </w:r>
      <w:proofErr w:type="spellEnd"/>
    </w:p>
    <w:p w14:paraId="3F2B7268"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w:t>
      </w:r>
    </w:p>
    <w:p w14:paraId="00D0D2E2"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w:t>
      </w:r>
    </w:p>
    <w:p w14:paraId="6636C612"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 @</w:t>
      </w:r>
      <w:proofErr w:type="spellStart"/>
      <w:r w:rsidRPr="00363D28">
        <w:rPr>
          <w:rFonts w:asciiTheme="majorHAnsi" w:hAnsiTheme="majorHAnsi"/>
          <w:sz w:val="20"/>
          <w:szCs w:val="20"/>
        </w:rPr>
        <w:t>var</w:t>
      </w:r>
      <w:proofErr w:type="spellEnd"/>
      <w:r w:rsidRPr="00363D28">
        <w:rPr>
          <w:rFonts w:asciiTheme="majorHAnsi" w:hAnsiTheme="majorHAnsi"/>
          <w:sz w:val="20"/>
          <w:szCs w:val="20"/>
        </w:rPr>
        <w:t xml:space="preserve"> </w:t>
      </w:r>
      <w:proofErr w:type="spellStart"/>
      <w:r w:rsidRPr="00363D28">
        <w:rPr>
          <w:rFonts w:asciiTheme="majorHAnsi" w:hAnsiTheme="majorHAnsi"/>
          <w:sz w:val="20"/>
          <w:szCs w:val="20"/>
        </w:rPr>
        <w:t>int</w:t>
      </w:r>
      <w:proofErr w:type="spellEnd"/>
    </w:p>
    <w:p w14:paraId="2D7E8CEC"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 @ORM\</w:t>
      </w:r>
      <w:proofErr w:type="spellStart"/>
      <w:r w:rsidRPr="00363D28">
        <w:rPr>
          <w:rFonts w:asciiTheme="majorHAnsi" w:hAnsiTheme="majorHAnsi"/>
          <w:sz w:val="20"/>
          <w:szCs w:val="20"/>
        </w:rPr>
        <w:t>Column</w:t>
      </w:r>
      <w:proofErr w:type="spellEnd"/>
      <w:r w:rsidRPr="00363D28">
        <w:rPr>
          <w:rFonts w:asciiTheme="majorHAnsi" w:hAnsiTheme="majorHAnsi"/>
          <w:sz w:val="20"/>
          <w:szCs w:val="20"/>
        </w:rPr>
        <w:t>(</w:t>
      </w:r>
      <w:proofErr w:type="spellStart"/>
      <w:r w:rsidRPr="00363D28">
        <w:rPr>
          <w:rFonts w:asciiTheme="majorHAnsi" w:hAnsiTheme="majorHAnsi"/>
          <w:sz w:val="20"/>
          <w:szCs w:val="20"/>
        </w:rPr>
        <w:t>name</w:t>
      </w:r>
      <w:proofErr w:type="spellEnd"/>
      <w:r w:rsidRPr="00363D28">
        <w:rPr>
          <w:rFonts w:asciiTheme="majorHAnsi" w:hAnsiTheme="majorHAnsi"/>
          <w:sz w:val="20"/>
          <w:szCs w:val="20"/>
        </w:rPr>
        <w:t>="</w:t>
      </w:r>
      <w:proofErr w:type="spellStart"/>
      <w:r w:rsidRPr="00363D28">
        <w:rPr>
          <w:rFonts w:asciiTheme="majorHAnsi" w:hAnsiTheme="majorHAnsi"/>
          <w:sz w:val="20"/>
          <w:szCs w:val="20"/>
        </w:rPr>
        <w:t>id</w:t>
      </w:r>
      <w:proofErr w:type="spellEnd"/>
      <w:r w:rsidRPr="00363D28">
        <w:rPr>
          <w:rFonts w:asciiTheme="majorHAnsi" w:hAnsiTheme="majorHAnsi"/>
          <w:sz w:val="20"/>
          <w:szCs w:val="20"/>
        </w:rPr>
        <w:t xml:space="preserve">", </w:t>
      </w:r>
      <w:proofErr w:type="spellStart"/>
      <w:r w:rsidRPr="00363D28">
        <w:rPr>
          <w:rFonts w:asciiTheme="majorHAnsi" w:hAnsiTheme="majorHAnsi"/>
          <w:sz w:val="20"/>
          <w:szCs w:val="20"/>
        </w:rPr>
        <w:t>type</w:t>
      </w:r>
      <w:proofErr w:type="spellEnd"/>
      <w:r w:rsidRPr="00363D28">
        <w:rPr>
          <w:rFonts w:asciiTheme="majorHAnsi" w:hAnsiTheme="majorHAnsi"/>
          <w:sz w:val="20"/>
          <w:szCs w:val="20"/>
        </w:rPr>
        <w:t>="</w:t>
      </w:r>
      <w:proofErr w:type="spellStart"/>
      <w:r w:rsidRPr="00363D28">
        <w:rPr>
          <w:rFonts w:asciiTheme="majorHAnsi" w:hAnsiTheme="majorHAnsi"/>
          <w:sz w:val="20"/>
          <w:szCs w:val="20"/>
        </w:rPr>
        <w:t>integer</w:t>
      </w:r>
      <w:proofErr w:type="spellEnd"/>
      <w:r w:rsidRPr="00363D28">
        <w:rPr>
          <w:rFonts w:asciiTheme="majorHAnsi" w:hAnsiTheme="majorHAnsi"/>
          <w:sz w:val="20"/>
          <w:szCs w:val="20"/>
        </w:rPr>
        <w:t>")</w:t>
      </w:r>
    </w:p>
    <w:p w14:paraId="6AF10782"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lastRenderedPageBreak/>
        <w:t xml:space="preserve">     * @ORM\</w:t>
      </w:r>
      <w:proofErr w:type="spellStart"/>
      <w:r w:rsidRPr="00363D28">
        <w:rPr>
          <w:rFonts w:asciiTheme="majorHAnsi" w:hAnsiTheme="majorHAnsi"/>
          <w:sz w:val="20"/>
          <w:szCs w:val="20"/>
        </w:rPr>
        <w:t>Id</w:t>
      </w:r>
      <w:proofErr w:type="spellEnd"/>
    </w:p>
    <w:p w14:paraId="3BB9F4E5"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 @ORM\</w:t>
      </w:r>
      <w:proofErr w:type="spellStart"/>
      <w:r w:rsidRPr="00363D28">
        <w:rPr>
          <w:rFonts w:asciiTheme="majorHAnsi" w:hAnsiTheme="majorHAnsi"/>
          <w:sz w:val="20"/>
          <w:szCs w:val="20"/>
        </w:rPr>
        <w:t>GeneratedValue</w:t>
      </w:r>
      <w:proofErr w:type="spellEnd"/>
      <w:r w:rsidRPr="00363D28">
        <w:rPr>
          <w:rFonts w:asciiTheme="majorHAnsi" w:hAnsiTheme="majorHAnsi"/>
          <w:sz w:val="20"/>
          <w:szCs w:val="20"/>
        </w:rPr>
        <w:t>(</w:t>
      </w:r>
      <w:proofErr w:type="spellStart"/>
      <w:r w:rsidRPr="00363D28">
        <w:rPr>
          <w:rFonts w:asciiTheme="majorHAnsi" w:hAnsiTheme="majorHAnsi"/>
          <w:sz w:val="20"/>
          <w:szCs w:val="20"/>
        </w:rPr>
        <w:t>strategy</w:t>
      </w:r>
      <w:proofErr w:type="spellEnd"/>
      <w:r w:rsidRPr="00363D28">
        <w:rPr>
          <w:rFonts w:asciiTheme="majorHAnsi" w:hAnsiTheme="majorHAnsi"/>
          <w:sz w:val="20"/>
          <w:szCs w:val="20"/>
        </w:rPr>
        <w:t>="AUTO")</w:t>
      </w:r>
    </w:p>
    <w:p w14:paraId="67F4D9F8"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 @</w:t>
      </w:r>
      <w:proofErr w:type="spellStart"/>
      <w:r w:rsidRPr="00363D28">
        <w:rPr>
          <w:rFonts w:asciiTheme="majorHAnsi" w:hAnsiTheme="majorHAnsi"/>
          <w:sz w:val="20"/>
          <w:szCs w:val="20"/>
        </w:rPr>
        <w:t>Groups</w:t>
      </w:r>
      <w:proofErr w:type="spellEnd"/>
      <w:r w:rsidRPr="00363D28">
        <w:rPr>
          <w:rFonts w:asciiTheme="majorHAnsi" w:hAnsiTheme="majorHAnsi"/>
          <w:sz w:val="20"/>
          <w:szCs w:val="20"/>
        </w:rPr>
        <w:t>({"</w:t>
      </w:r>
      <w:proofErr w:type="spellStart"/>
      <w:r w:rsidRPr="00363D28">
        <w:rPr>
          <w:rFonts w:asciiTheme="majorHAnsi" w:hAnsiTheme="majorHAnsi"/>
          <w:sz w:val="20"/>
          <w:szCs w:val="20"/>
        </w:rPr>
        <w:t>list</w:t>
      </w:r>
      <w:proofErr w:type="spellEnd"/>
      <w:r w:rsidRPr="00363D28">
        <w:rPr>
          <w:rFonts w:asciiTheme="majorHAnsi" w:hAnsiTheme="majorHAnsi"/>
          <w:sz w:val="20"/>
          <w:szCs w:val="20"/>
        </w:rPr>
        <w:t>"})</w:t>
      </w:r>
    </w:p>
    <w:p w14:paraId="375AE4B3"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w:t>
      </w:r>
    </w:p>
    <w:p w14:paraId="35046631"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w:t>
      </w:r>
      <w:proofErr w:type="spellStart"/>
      <w:r w:rsidRPr="00363D28">
        <w:rPr>
          <w:rFonts w:asciiTheme="majorHAnsi" w:hAnsiTheme="majorHAnsi"/>
          <w:sz w:val="20"/>
          <w:szCs w:val="20"/>
        </w:rPr>
        <w:t>protected</w:t>
      </w:r>
      <w:proofErr w:type="spellEnd"/>
      <w:r w:rsidRPr="00363D28">
        <w:rPr>
          <w:rFonts w:asciiTheme="majorHAnsi" w:hAnsiTheme="majorHAnsi"/>
          <w:sz w:val="20"/>
          <w:szCs w:val="20"/>
        </w:rPr>
        <w:t xml:space="preserve"> $</w:t>
      </w:r>
      <w:proofErr w:type="spellStart"/>
      <w:r w:rsidRPr="00363D28">
        <w:rPr>
          <w:rFonts w:asciiTheme="majorHAnsi" w:hAnsiTheme="majorHAnsi"/>
          <w:sz w:val="20"/>
          <w:szCs w:val="20"/>
        </w:rPr>
        <w:t>id</w:t>
      </w:r>
      <w:proofErr w:type="spellEnd"/>
      <w:r w:rsidRPr="00363D28">
        <w:rPr>
          <w:rFonts w:asciiTheme="majorHAnsi" w:hAnsiTheme="majorHAnsi"/>
          <w:sz w:val="20"/>
          <w:szCs w:val="20"/>
        </w:rPr>
        <w:t>;</w:t>
      </w:r>
    </w:p>
    <w:p w14:paraId="04D1445D"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w:t>
      </w:r>
    </w:p>
    <w:p w14:paraId="6B38601A"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 @ORM\</w:t>
      </w:r>
      <w:proofErr w:type="spellStart"/>
      <w:r w:rsidRPr="00363D28">
        <w:rPr>
          <w:rFonts w:asciiTheme="majorHAnsi" w:hAnsiTheme="majorHAnsi"/>
          <w:sz w:val="20"/>
          <w:szCs w:val="20"/>
        </w:rPr>
        <w:t>Column</w:t>
      </w:r>
      <w:proofErr w:type="spellEnd"/>
      <w:r w:rsidRPr="00363D28">
        <w:rPr>
          <w:rFonts w:asciiTheme="majorHAnsi" w:hAnsiTheme="majorHAnsi"/>
          <w:sz w:val="20"/>
          <w:szCs w:val="20"/>
        </w:rPr>
        <w:t>(</w:t>
      </w:r>
      <w:proofErr w:type="spellStart"/>
      <w:r w:rsidRPr="00363D28">
        <w:rPr>
          <w:rFonts w:asciiTheme="majorHAnsi" w:hAnsiTheme="majorHAnsi"/>
          <w:sz w:val="20"/>
          <w:szCs w:val="20"/>
        </w:rPr>
        <w:t>type</w:t>
      </w:r>
      <w:proofErr w:type="spellEnd"/>
      <w:r w:rsidRPr="00363D28">
        <w:rPr>
          <w:rFonts w:asciiTheme="majorHAnsi" w:hAnsiTheme="majorHAnsi"/>
          <w:sz w:val="20"/>
          <w:szCs w:val="20"/>
        </w:rPr>
        <w:t>="</w:t>
      </w:r>
      <w:proofErr w:type="spellStart"/>
      <w:r w:rsidRPr="00363D28">
        <w:rPr>
          <w:rFonts w:asciiTheme="majorHAnsi" w:hAnsiTheme="majorHAnsi"/>
          <w:sz w:val="20"/>
          <w:szCs w:val="20"/>
        </w:rPr>
        <w:t>string</w:t>
      </w:r>
      <w:proofErr w:type="spellEnd"/>
      <w:r w:rsidRPr="00363D28">
        <w:rPr>
          <w:rFonts w:asciiTheme="majorHAnsi" w:hAnsiTheme="majorHAnsi"/>
          <w:sz w:val="20"/>
          <w:szCs w:val="20"/>
        </w:rPr>
        <w:t>")</w:t>
      </w:r>
    </w:p>
    <w:p w14:paraId="6CCBA7C0"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 @</w:t>
      </w:r>
      <w:proofErr w:type="spellStart"/>
      <w:r w:rsidRPr="00363D28">
        <w:rPr>
          <w:rFonts w:asciiTheme="majorHAnsi" w:hAnsiTheme="majorHAnsi"/>
          <w:sz w:val="20"/>
          <w:szCs w:val="20"/>
        </w:rPr>
        <w:t>Groups</w:t>
      </w:r>
      <w:proofErr w:type="spellEnd"/>
      <w:r w:rsidRPr="00363D28">
        <w:rPr>
          <w:rFonts w:asciiTheme="majorHAnsi" w:hAnsiTheme="majorHAnsi"/>
          <w:sz w:val="20"/>
          <w:szCs w:val="20"/>
        </w:rPr>
        <w:t>({"</w:t>
      </w:r>
      <w:proofErr w:type="spellStart"/>
      <w:r w:rsidRPr="00363D28">
        <w:rPr>
          <w:rFonts w:asciiTheme="majorHAnsi" w:hAnsiTheme="majorHAnsi"/>
          <w:sz w:val="20"/>
          <w:szCs w:val="20"/>
        </w:rPr>
        <w:t>list</w:t>
      </w:r>
      <w:proofErr w:type="spellEnd"/>
      <w:r w:rsidRPr="00363D28">
        <w:rPr>
          <w:rFonts w:asciiTheme="majorHAnsi" w:hAnsiTheme="majorHAnsi"/>
          <w:sz w:val="20"/>
          <w:szCs w:val="20"/>
        </w:rPr>
        <w:t>","</w:t>
      </w:r>
      <w:proofErr w:type="spellStart"/>
      <w:r w:rsidRPr="00363D28">
        <w:rPr>
          <w:rFonts w:asciiTheme="majorHAnsi" w:hAnsiTheme="majorHAnsi"/>
          <w:sz w:val="20"/>
          <w:szCs w:val="20"/>
        </w:rPr>
        <w:t>write</w:t>
      </w:r>
      <w:proofErr w:type="spellEnd"/>
      <w:r w:rsidRPr="00363D28">
        <w:rPr>
          <w:rFonts w:asciiTheme="majorHAnsi" w:hAnsiTheme="majorHAnsi"/>
          <w:sz w:val="20"/>
          <w:szCs w:val="20"/>
        </w:rPr>
        <w:t>"})</w:t>
      </w:r>
    </w:p>
    <w:p w14:paraId="5BEF5694" w14:textId="77777777"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w:t>
      </w:r>
    </w:p>
    <w:p w14:paraId="28FE7581" w14:textId="4C30019A" w:rsidR="00865309" w:rsidRPr="00363D28" w:rsidRDefault="00865309" w:rsidP="00865309">
      <w:pPr>
        <w:rPr>
          <w:rFonts w:asciiTheme="majorHAnsi" w:hAnsiTheme="majorHAnsi"/>
          <w:sz w:val="20"/>
          <w:szCs w:val="20"/>
        </w:rPr>
      </w:pPr>
      <w:r w:rsidRPr="00363D28">
        <w:rPr>
          <w:rFonts w:asciiTheme="majorHAnsi" w:hAnsiTheme="majorHAnsi"/>
          <w:sz w:val="20"/>
          <w:szCs w:val="20"/>
        </w:rPr>
        <w:t xml:space="preserve">    </w:t>
      </w:r>
      <w:proofErr w:type="spellStart"/>
      <w:r w:rsidRPr="00363D28">
        <w:rPr>
          <w:rFonts w:asciiTheme="majorHAnsi" w:hAnsiTheme="majorHAnsi"/>
          <w:sz w:val="20"/>
          <w:szCs w:val="20"/>
        </w:rPr>
        <w:t>private</w:t>
      </w:r>
      <w:proofErr w:type="spellEnd"/>
      <w:r w:rsidRPr="00363D28">
        <w:rPr>
          <w:rFonts w:asciiTheme="majorHAnsi" w:hAnsiTheme="majorHAnsi"/>
          <w:sz w:val="20"/>
          <w:szCs w:val="20"/>
        </w:rPr>
        <w:t xml:space="preserve"> $</w:t>
      </w:r>
      <w:proofErr w:type="spellStart"/>
      <w:r w:rsidRPr="00363D28">
        <w:rPr>
          <w:rFonts w:asciiTheme="majorHAnsi" w:hAnsiTheme="majorHAnsi"/>
          <w:sz w:val="20"/>
          <w:szCs w:val="20"/>
        </w:rPr>
        <w:t>firstName</w:t>
      </w:r>
      <w:proofErr w:type="spellEnd"/>
      <w:r w:rsidRPr="00363D28">
        <w:rPr>
          <w:rFonts w:asciiTheme="majorHAnsi" w:hAnsiTheme="majorHAnsi"/>
          <w:sz w:val="20"/>
          <w:szCs w:val="20"/>
        </w:rPr>
        <w:t>;</w:t>
      </w:r>
    </w:p>
    <w:p w14:paraId="68BA4B62" w14:textId="230C421E" w:rsidR="00363D28" w:rsidRPr="00363D28" w:rsidRDefault="00363D28" w:rsidP="00865309">
      <w:pPr>
        <w:rPr>
          <w:rFonts w:asciiTheme="majorHAnsi" w:hAnsiTheme="majorHAnsi"/>
          <w:sz w:val="20"/>
          <w:szCs w:val="20"/>
        </w:rPr>
      </w:pPr>
      <w:r w:rsidRPr="00363D28">
        <w:rPr>
          <w:rFonts w:asciiTheme="majorHAnsi" w:hAnsiTheme="majorHAnsi"/>
          <w:sz w:val="20"/>
          <w:szCs w:val="20"/>
        </w:rPr>
        <w:t>…</w:t>
      </w:r>
    </w:p>
    <w:p w14:paraId="30DF786B" w14:textId="104171F9" w:rsidR="00865309" w:rsidRPr="00363D28" w:rsidRDefault="00865309" w:rsidP="00692F07"/>
    <w:p w14:paraId="39BE11AF" w14:textId="77777777" w:rsidR="00363D28" w:rsidRPr="00363D28" w:rsidRDefault="00363D28" w:rsidP="00363D28">
      <w:pPr>
        <w:ind w:firstLine="0"/>
        <w:sectPr w:rsidR="00363D28" w:rsidRPr="00363D28" w:rsidSect="00865309">
          <w:type w:val="continuous"/>
          <w:pgSz w:w="11906" w:h="16838"/>
          <w:pgMar w:top="568" w:right="566" w:bottom="850" w:left="1417" w:header="454" w:footer="0" w:gutter="0"/>
          <w:pgNumType w:start="3"/>
          <w:cols w:num="2" w:space="283"/>
          <w:docGrid w:linePitch="381"/>
        </w:sectPr>
      </w:pPr>
    </w:p>
    <w:p w14:paraId="161CA765" w14:textId="4899019B" w:rsidR="00662CF8" w:rsidRPr="00363D28" w:rsidRDefault="00662CF8" w:rsidP="00692F07">
      <w:bookmarkStart w:id="27" w:name="_GoBack"/>
      <w:bookmarkEnd w:id="27"/>
    </w:p>
    <w:p w14:paraId="10C1BDF7" w14:textId="77777777" w:rsidR="00662CF8" w:rsidRPr="00363D28" w:rsidRDefault="00662CF8" w:rsidP="00692F07"/>
    <w:p w14:paraId="4DFE0D97" w14:textId="2D260FA3" w:rsidR="00B31355" w:rsidRPr="00363D28" w:rsidRDefault="00B31355">
      <w:pPr>
        <w:spacing w:after="160" w:line="259" w:lineRule="auto"/>
        <w:ind w:firstLine="0"/>
        <w:jc w:val="left"/>
      </w:pPr>
      <w:r w:rsidRPr="00363D28">
        <w:br w:type="page"/>
      </w:r>
    </w:p>
    <w:p w14:paraId="4D1046B8" w14:textId="77777777" w:rsidR="00B31355" w:rsidRPr="00363D28" w:rsidRDefault="00B31355" w:rsidP="00B31355">
      <w:pPr>
        <w:pStyle w:val="a"/>
        <w:numPr>
          <w:ilvl w:val="0"/>
          <w:numId w:val="0"/>
        </w:numPr>
        <w:ind w:left="567" w:hanging="567"/>
      </w:pPr>
    </w:p>
    <w:p w14:paraId="71A9E118" w14:textId="77777777" w:rsidR="00B31355" w:rsidRPr="00363D28" w:rsidRDefault="00B31355" w:rsidP="00B31355">
      <w:pPr>
        <w:pStyle w:val="a"/>
      </w:pPr>
      <w:bookmarkStart w:id="28" w:name="_Toc482876544"/>
      <w:r w:rsidRPr="00363D28">
        <w:t>економічна частина</w:t>
      </w:r>
      <w:bookmarkEnd w:id="28"/>
    </w:p>
    <w:p w14:paraId="6BAE39DD" w14:textId="77777777" w:rsidR="00B31355" w:rsidRPr="00363D28" w:rsidRDefault="00B31355">
      <w:pPr>
        <w:spacing w:after="160" w:line="259" w:lineRule="auto"/>
        <w:ind w:firstLine="0"/>
        <w:jc w:val="left"/>
        <w:rPr>
          <w:rFonts w:cs="Times New Roman"/>
          <w:b/>
          <w:caps/>
          <w:szCs w:val="28"/>
        </w:rPr>
      </w:pPr>
      <w:r w:rsidRPr="00363D28">
        <w:br w:type="page"/>
      </w:r>
    </w:p>
    <w:p w14:paraId="6014E1A9" w14:textId="39698C9F" w:rsidR="00B31355" w:rsidRPr="00363D28" w:rsidRDefault="00B31355" w:rsidP="00B31355">
      <w:pPr>
        <w:pStyle w:val="a"/>
      </w:pPr>
      <w:bookmarkStart w:id="29" w:name="_Toc482876545"/>
      <w:r w:rsidRPr="00363D28">
        <w:lastRenderedPageBreak/>
        <w:t>охорона праці</w:t>
      </w:r>
      <w:bookmarkEnd w:id="29"/>
      <w:r w:rsidR="00D264F3" w:rsidRPr="00363D28">
        <w:br w:type="page"/>
      </w:r>
    </w:p>
    <w:p w14:paraId="60CBD8F6" w14:textId="77777777" w:rsidR="00B31355" w:rsidRPr="00363D28" w:rsidRDefault="00B31355" w:rsidP="00B31355">
      <w:pPr>
        <w:pStyle w:val="af8"/>
      </w:pPr>
    </w:p>
    <w:p w14:paraId="69E6A8E8" w14:textId="581961DA" w:rsidR="00EF3D8B" w:rsidRPr="00363D28" w:rsidRDefault="00EF3D8B" w:rsidP="00B31355">
      <w:pPr>
        <w:pStyle w:val="af8"/>
      </w:pPr>
      <w:bookmarkStart w:id="30" w:name="_Toc482876546"/>
      <w:r w:rsidRPr="00363D28">
        <w:t>Виснов</w:t>
      </w:r>
      <w:r w:rsidR="00D821CB" w:rsidRPr="00363D28">
        <w:t>ки</w:t>
      </w:r>
      <w:bookmarkEnd w:id="30"/>
    </w:p>
    <w:p w14:paraId="79685A94" w14:textId="2285B882" w:rsidR="00016D08" w:rsidRPr="00363D28" w:rsidRDefault="009605B6" w:rsidP="005960E7">
      <w:r w:rsidRPr="00363D28">
        <w:t xml:space="preserve">Під час проходження практики </w:t>
      </w:r>
      <w:r w:rsidR="008A5D48" w:rsidRPr="00363D28">
        <w:t>були поставлені задачі пов’язані з вивченням роботи CAD систем, створення різнотипних модулів та розширень для полегшення роботи користувачів у CAD системах на мові програмування C#.</w:t>
      </w:r>
      <w:r w:rsidR="00016D08" w:rsidRPr="00363D28">
        <w:t xml:space="preserve"> </w:t>
      </w:r>
      <w:r w:rsidR="00BB6450" w:rsidRPr="00363D28">
        <w:t>А</w:t>
      </w:r>
      <w:r w:rsidR="00016D08" w:rsidRPr="00363D28">
        <w:t xml:space="preserve"> саме проводились роботи з CAD системою Autodesk Inventor.</w:t>
      </w:r>
      <w:r w:rsidR="00BB6450" w:rsidRPr="00363D28">
        <w:t xml:space="preserve"> Розробка та моделювання розширень та модулей для </w:t>
      </w:r>
      <w:r w:rsidR="003E79C6" w:rsidRPr="00363D28">
        <w:t>полегшення дій користувача, наприклад: створення моделей простих фігур, виконання статичних обчислень, моделювання простих об’єктів у великій кількості тощо.</w:t>
      </w:r>
    </w:p>
    <w:p w14:paraId="712F2E01" w14:textId="7738654B" w:rsidR="00016D08" w:rsidRPr="00363D28" w:rsidRDefault="00016D08" w:rsidP="005960E7">
      <w:r w:rsidRPr="00363D28">
        <w:t xml:space="preserve">Однією з поставлених на підприємстві задач була розробка розширення для Autodesk Inventor, яке </w:t>
      </w:r>
      <w:r w:rsidR="00924BA7" w:rsidRPr="00363D28">
        <w:t>значно полегшувало роботу по створенню 3D моделей ступінчатих валів.</w:t>
      </w:r>
    </w:p>
    <w:p w14:paraId="097C0028" w14:textId="653F2D17" w:rsidR="00016D08" w:rsidRPr="00363D28" w:rsidRDefault="00016D08" w:rsidP="005960E7">
      <w:r w:rsidRPr="00363D28">
        <w:t>Також було проведено ряд робіт по удосконаленню навичок розробки програмного забезпечення для мобільних пристроїв на базі OS Windows Phone 8.1, що значно повпливало на процес розробки дипломного проекту.</w:t>
      </w:r>
    </w:p>
    <w:p w14:paraId="439C29C1" w14:textId="175CD408" w:rsidR="008A5D48" w:rsidRPr="00363D28" w:rsidRDefault="003C4DC9" w:rsidP="005960E7">
      <w:r w:rsidRPr="00363D28">
        <w:t>Також за період проходження практики</w:t>
      </w:r>
      <w:r w:rsidR="008A5D48" w:rsidRPr="00363D28">
        <w:t xml:space="preserve"> була проведена робота над дипломним проектом, а саме:</w:t>
      </w:r>
    </w:p>
    <w:p w14:paraId="41837168" w14:textId="0A096E1D" w:rsidR="0069330A" w:rsidRPr="00363D28" w:rsidRDefault="00944C5C" w:rsidP="008A5D48">
      <w:pPr>
        <w:pStyle w:val="a6"/>
        <w:numPr>
          <w:ilvl w:val="0"/>
          <w:numId w:val="3"/>
        </w:numPr>
      </w:pPr>
      <w:r w:rsidRPr="00363D28">
        <w:t>Було ознайомлено</w:t>
      </w:r>
      <w:r w:rsidR="007E7659" w:rsidRPr="00363D28">
        <w:t xml:space="preserve"> з аналогами для визначення позитивних та негативних сторін кожного;</w:t>
      </w:r>
    </w:p>
    <w:p w14:paraId="64E8A1FB" w14:textId="03D38086" w:rsidR="007E7659" w:rsidRPr="00363D28" w:rsidRDefault="000F50E3" w:rsidP="008A5D48">
      <w:pPr>
        <w:pStyle w:val="a6"/>
        <w:numPr>
          <w:ilvl w:val="0"/>
          <w:numId w:val="3"/>
        </w:numPr>
      </w:pPr>
      <w:r w:rsidRPr="00363D28">
        <w:t>Розглянуто</w:t>
      </w:r>
      <w:r w:rsidR="007E7659" w:rsidRPr="00363D28">
        <w:t xml:space="preserve"> можливі технології які дають можливість вирішити проблематику теми;</w:t>
      </w:r>
    </w:p>
    <w:p w14:paraId="4555D1B5" w14:textId="2FE6265E" w:rsidR="0069330A" w:rsidRPr="00363D28" w:rsidRDefault="000F50E3" w:rsidP="008A5D48">
      <w:pPr>
        <w:pStyle w:val="a6"/>
        <w:numPr>
          <w:ilvl w:val="0"/>
          <w:numId w:val="3"/>
        </w:numPr>
      </w:pPr>
      <w:r w:rsidRPr="00363D28">
        <w:t>Було визначено та деталізовано</w:t>
      </w:r>
      <w:r w:rsidR="007E7659" w:rsidRPr="00363D28">
        <w:t xml:space="preserve"> основну проблему та можливості її вирішення;</w:t>
      </w:r>
    </w:p>
    <w:p w14:paraId="171D7B5A" w14:textId="0285A4BA" w:rsidR="007E7659" w:rsidRPr="00363D28" w:rsidRDefault="000F50E3" w:rsidP="008A5D48">
      <w:pPr>
        <w:pStyle w:val="a6"/>
        <w:numPr>
          <w:ilvl w:val="0"/>
          <w:numId w:val="3"/>
        </w:numPr>
      </w:pPr>
      <w:r w:rsidRPr="00363D28">
        <w:t>Визначено інструменти та засоби</w:t>
      </w:r>
      <w:r w:rsidR="00635A9A" w:rsidRPr="00363D28">
        <w:t xml:space="preserve"> для вирішення проблеми;</w:t>
      </w:r>
    </w:p>
    <w:p w14:paraId="358DEDA9" w14:textId="0A80A26E" w:rsidR="007E7659" w:rsidRPr="00363D28" w:rsidRDefault="000F50E3" w:rsidP="00D036F1">
      <w:pPr>
        <w:pStyle w:val="a6"/>
        <w:numPr>
          <w:ilvl w:val="0"/>
          <w:numId w:val="3"/>
        </w:numPr>
      </w:pPr>
      <w:r w:rsidRPr="00363D28">
        <w:t>Було ознайомлено</w:t>
      </w:r>
      <w:r w:rsidR="00635A9A" w:rsidRPr="00363D28">
        <w:t xml:space="preserve"> з можливими архітектурами та визначився які саме допоможуть у рішенні проблеми;</w:t>
      </w:r>
    </w:p>
    <w:p w14:paraId="53248252" w14:textId="35A198EF" w:rsidR="008A5D48" w:rsidRPr="00363D28" w:rsidRDefault="00944C5C" w:rsidP="008A5D48">
      <w:pPr>
        <w:pStyle w:val="a6"/>
        <w:numPr>
          <w:ilvl w:val="0"/>
          <w:numId w:val="3"/>
        </w:numPr>
      </w:pPr>
      <w:r w:rsidRPr="00363D28">
        <w:t xml:space="preserve">Розроблено прототипи </w:t>
      </w:r>
      <w:r w:rsidR="008A5D48" w:rsidRPr="00363D28">
        <w:t>екранів;</w:t>
      </w:r>
    </w:p>
    <w:p w14:paraId="6FD7DDA2" w14:textId="77777777" w:rsidR="001D4D84" w:rsidRPr="00363D28" w:rsidRDefault="00635A9A" w:rsidP="004D4E17">
      <w:pPr>
        <w:pStyle w:val="a6"/>
        <w:numPr>
          <w:ilvl w:val="0"/>
          <w:numId w:val="3"/>
        </w:numPr>
      </w:pPr>
      <w:r w:rsidRPr="00363D28">
        <w:t>Визначився з моделями даних та взаємодією між ними;</w:t>
      </w:r>
    </w:p>
    <w:p w14:paraId="5EE8338C" w14:textId="07A98EF8" w:rsidR="00EF3D8B" w:rsidRPr="00363D28" w:rsidRDefault="007D6925" w:rsidP="001D4D84">
      <w:r w:rsidRPr="00363D28">
        <w:t xml:space="preserve">Одже </w:t>
      </w:r>
      <w:r w:rsidR="00E9745A" w:rsidRPr="00363D28">
        <w:t xml:space="preserve">підсумувавши усі виконані роботи, можна підбити підсумки, що під час практики було поглиблене вивчення таких мов програмування: </w:t>
      </w:r>
      <w:r w:rsidR="00C9790C" w:rsidRPr="00363D28">
        <w:t>C#, XAML</w:t>
      </w:r>
      <w:r w:rsidR="004F6422" w:rsidRPr="00363D28">
        <w:t>, PHP та поглибив знання у використанні HTML, CSS та YAML</w:t>
      </w:r>
      <w:r w:rsidR="00C9790C" w:rsidRPr="00363D28">
        <w:t>.</w:t>
      </w:r>
      <w:r w:rsidR="00EF3D8B" w:rsidRPr="00363D28">
        <w:br w:type="page"/>
      </w:r>
    </w:p>
    <w:p w14:paraId="28F42688" w14:textId="77777777" w:rsidR="00B81334" w:rsidRPr="00363D28" w:rsidRDefault="00B81334" w:rsidP="005960E7">
      <w:pPr>
        <w:pStyle w:val="af8"/>
      </w:pPr>
    </w:p>
    <w:p w14:paraId="413ACC10" w14:textId="5DFF5F34" w:rsidR="005D60CB" w:rsidRPr="00363D28" w:rsidRDefault="00000A70" w:rsidP="005960E7">
      <w:pPr>
        <w:pStyle w:val="af8"/>
      </w:pPr>
      <w:bookmarkStart w:id="31" w:name="_Toc482876547"/>
      <w:r w:rsidRPr="00363D28">
        <w:t>Список літе</w:t>
      </w:r>
      <w:r w:rsidR="005D60CB" w:rsidRPr="00363D28">
        <w:t>ратури</w:t>
      </w:r>
      <w:bookmarkEnd w:id="31"/>
    </w:p>
    <w:p w14:paraId="6B684818" w14:textId="77777777" w:rsidR="00507DF7" w:rsidRPr="00363D28" w:rsidRDefault="00507DF7" w:rsidP="00A13642">
      <w:pPr>
        <w:pStyle w:val="a6"/>
        <w:numPr>
          <w:ilvl w:val="0"/>
          <w:numId w:val="23"/>
        </w:numPr>
        <w:ind w:left="567" w:hanging="567"/>
        <w:rPr>
          <w:rFonts w:cs="Times New Roman"/>
        </w:rPr>
      </w:pPr>
      <w:proofErr w:type="spellStart"/>
      <w:r w:rsidRPr="00363D28">
        <w:rPr>
          <w:rFonts w:cs="Times New Roman"/>
        </w:rPr>
        <w:t>Архив</w:t>
      </w:r>
      <w:proofErr w:type="spellEnd"/>
      <w:r w:rsidRPr="00363D28">
        <w:rPr>
          <w:rFonts w:cs="Times New Roman"/>
        </w:rPr>
        <w:t xml:space="preserve"> Windows SDK и </w:t>
      </w:r>
      <w:proofErr w:type="spellStart"/>
      <w:r w:rsidRPr="00363D28">
        <w:rPr>
          <w:rFonts w:cs="Times New Roman"/>
        </w:rPr>
        <w:t>эмуляторов</w:t>
      </w:r>
      <w:proofErr w:type="spellEnd"/>
      <w:r w:rsidRPr="00363D28">
        <w:rPr>
          <w:rFonts w:cs="Times New Roman"/>
        </w:rPr>
        <w:t xml:space="preserve"> [Електронний ресурс]. – Режим доступу: </w:t>
      </w:r>
      <w:hyperlink r:id="rId25" w:history="1">
        <w:r w:rsidRPr="00363D28">
          <w:rPr>
            <w:rFonts w:cs="Times New Roman"/>
          </w:rPr>
          <w:t>https://developer.microsoft.com/ru-ru/windows/downloads/sdk-archive</w:t>
        </w:r>
      </w:hyperlink>
      <w:r w:rsidRPr="00363D28">
        <w:rPr>
          <w:rFonts w:cs="Times New Roman"/>
        </w:rPr>
        <w:t>.</w:t>
      </w:r>
    </w:p>
    <w:p w14:paraId="1AA2A606" w14:textId="77777777" w:rsidR="00507DF7" w:rsidRPr="00363D28" w:rsidRDefault="00507DF7" w:rsidP="00A45688">
      <w:pPr>
        <w:pStyle w:val="a6"/>
        <w:numPr>
          <w:ilvl w:val="0"/>
          <w:numId w:val="23"/>
        </w:numPr>
        <w:ind w:left="567" w:hanging="567"/>
      </w:pPr>
      <w:r w:rsidRPr="00363D28">
        <w:t>Вступ до інженерії програмного забезпечення - М. О. Сидоров.</w:t>
      </w:r>
    </w:p>
    <w:p w14:paraId="6CC7FDD5" w14:textId="77777777" w:rsidR="00507DF7" w:rsidRPr="00363D28" w:rsidRDefault="00507DF7" w:rsidP="00A45688">
      <w:pPr>
        <w:pStyle w:val="a6"/>
        <w:numPr>
          <w:ilvl w:val="0"/>
          <w:numId w:val="23"/>
        </w:numPr>
        <w:ind w:left="567" w:hanging="567"/>
      </w:pPr>
      <w:r w:rsidRPr="00363D28">
        <w:t xml:space="preserve">Методичні рекомендації до підготовки та складання тестових завдань для викладачів, аспірантів вищих навчальних закладів </w:t>
      </w:r>
      <w:r w:rsidRPr="00363D28">
        <w:rPr>
          <w:rFonts w:cs="Times New Roman"/>
        </w:rPr>
        <w:t xml:space="preserve">[Електронний ресурс]. – Режим доступу: </w:t>
      </w:r>
      <w:hyperlink r:id="rId26" w:history="1">
        <w:r w:rsidRPr="00363D28">
          <w:rPr>
            <w:rStyle w:val="a7"/>
            <w:color w:val="auto"/>
            <w:u w:val="none"/>
          </w:rPr>
          <w:t>http://dl.lnu.edu.ua/metod/metod.htm</w:t>
        </w:r>
      </w:hyperlink>
      <w:r w:rsidRPr="00363D28">
        <w:rPr>
          <w:rStyle w:val="a7"/>
          <w:color w:val="auto"/>
          <w:u w:val="none"/>
        </w:rPr>
        <w:t>.</w:t>
      </w:r>
    </w:p>
    <w:p w14:paraId="4F61C36C" w14:textId="77777777" w:rsidR="00507DF7" w:rsidRPr="00363D28" w:rsidRDefault="00507DF7" w:rsidP="00A45688">
      <w:pPr>
        <w:pStyle w:val="a6"/>
        <w:numPr>
          <w:ilvl w:val="0"/>
          <w:numId w:val="23"/>
        </w:numPr>
        <w:ind w:left="567" w:hanging="567"/>
      </w:pPr>
      <w:r w:rsidRPr="00363D28">
        <w:t>Мобільний додаток «</w:t>
      </w:r>
      <w:proofErr w:type="spellStart"/>
      <w:r w:rsidRPr="00363D28">
        <w:t>TestTerra</w:t>
      </w:r>
      <w:proofErr w:type="spellEnd"/>
      <w:r w:rsidRPr="00363D28">
        <w:t xml:space="preserve"> (ЗНО)» </w:t>
      </w:r>
      <w:r w:rsidRPr="00363D28">
        <w:rPr>
          <w:rFonts w:cs="Times New Roman"/>
        </w:rPr>
        <w:t xml:space="preserve">[Електронний ресурс]. – Режим доступу: </w:t>
      </w:r>
      <w:hyperlink r:id="rId27" w:history="1">
        <w:r w:rsidRPr="00363D28">
          <w:rPr>
            <w:rStyle w:val="a7"/>
            <w:color w:val="auto"/>
            <w:u w:val="none"/>
          </w:rPr>
          <w:t>https://play.google.com/store/apps/details?id=com.testterra.main&amp;hl=uk</w:t>
        </w:r>
      </w:hyperlink>
      <w:r w:rsidRPr="00363D28">
        <w:rPr>
          <w:rStyle w:val="a7"/>
          <w:color w:val="auto"/>
          <w:u w:val="none"/>
        </w:rPr>
        <w:t>.</w:t>
      </w:r>
    </w:p>
    <w:p w14:paraId="7492E790" w14:textId="77777777" w:rsidR="00507DF7" w:rsidRPr="00363D28" w:rsidRDefault="00507DF7" w:rsidP="00A45688">
      <w:pPr>
        <w:pStyle w:val="a6"/>
        <w:numPr>
          <w:ilvl w:val="0"/>
          <w:numId w:val="23"/>
        </w:numPr>
        <w:ind w:left="567" w:hanging="567"/>
      </w:pPr>
      <w:r w:rsidRPr="00363D28">
        <w:t xml:space="preserve">Мобільний додаток «Крок помічник» </w:t>
      </w:r>
      <w:r w:rsidRPr="00363D28">
        <w:rPr>
          <w:rFonts w:cs="Times New Roman"/>
        </w:rPr>
        <w:t xml:space="preserve">[Електронний ресурс]. – Режим доступу: </w:t>
      </w:r>
      <w:hyperlink r:id="rId28" w:history="1">
        <w:r w:rsidRPr="00363D28">
          <w:rPr>
            <w:rStyle w:val="a7"/>
            <w:color w:val="auto"/>
            <w:u w:val="none"/>
          </w:rPr>
          <w:t>https://play.google.com/store/apps/details?id=sezyakot.com.stepcrib</w:t>
        </w:r>
      </w:hyperlink>
      <w:r w:rsidRPr="00363D28">
        <w:rPr>
          <w:rStyle w:val="a7"/>
          <w:color w:val="auto"/>
          <w:u w:val="none"/>
        </w:rPr>
        <w:t>.</w:t>
      </w:r>
    </w:p>
    <w:p w14:paraId="42CA7DA4" w14:textId="77777777" w:rsidR="00507DF7" w:rsidRPr="00363D28" w:rsidRDefault="00507DF7" w:rsidP="00A45688">
      <w:pPr>
        <w:pStyle w:val="a6"/>
        <w:numPr>
          <w:ilvl w:val="0"/>
          <w:numId w:val="23"/>
        </w:numPr>
        <w:ind w:left="567" w:hanging="567"/>
      </w:pPr>
      <w:r w:rsidRPr="00363D28">
        <w:t xml:space="preserve">Мобільний додаток «Тести крок» </w:t>
      </w:r>
      <w:r w:rsidRPr="00363D28">
        <w:rPr>
          <w:rFonts w:cs="Times New Roman"/>
        </w:rPr>
        <w:t xml:space="preserve">[Електронний ресурс]. – Режим доступу: </w:t>
      </w:r>
      <w:hyperlink r:id="rId29" w:history="1">
        <w:r w:rsidRPr="00363D28">
          <w:rPr>
            <w:rStyle w:val="a7"/>
            <w:color w:val="auto"/>
            <w:u w:val="none"/>
          </w:rPr>
          <w:t>https://play.google.com/store/apps/details?id=com.udelphi.testykrok</w:t>
        </w:r>
      </w:hyperlink>
      <w:r w:rsidRPr="00363D28">
        <w:rPr>
          <w:rStyle w:val="a7"/>
          <w:color w:val="auto"/>
          <w:u w:val="none"/>
        </w:rPr>
        <w:t>.</w:t>
      </w:r>
    </w:p>
    <w:p w14:paraId="6D42E001" w14:textId="77777777" w:rsidR="00507DF7" w:rsidRPr="00363D28" w:rsidRDefault="00507DF7" w:rsidP="007C0FF4">
      <w:pPr>
        <w:pStyle w:val="a6"/>
        <w:numPr>
          <w:ilvl w:val="0"/>
          <w:numId w:val="23"/>
        </w:numPr>
        <w:ind w:left="567" w:hanging="567"/>
        <w:rPr>
          <w:rFonts w:cs="Times New Roman"/>
        </w:rPr>
      </w:pPr>
      <w:proofErr w:type="spellStart"/>
      <w:r w:rsidRPr="00363D28">
        <w:rPr>
          <w:rFonts w:cs="Times New Roman"/>
        </w:rPr>
        <w:t>Общие</w:t>
      </w:r>
      <w:proofErr w:type="spellEnd"/>
      <w:r w:rsidRPr="00363D28">
        <w:rPr>
          <w:rFonts w:cs="Times New Roman"/>
        </w:rPr>
        <w:t xml:space="preserve"> </w:t>
      </w:r>
      <w:proofErr w:type="spellStart"/>
      <w:r w:rsidRPr="00363D28">
        <w:rPr>
          <w:rFonts w:cs="Times New Roman"/>
        </w:rPr>
        <w:t>сведения</w:t>
      </w:r>
      <w:proofErr w:type="spellEnd"/>
      <w:r w:rsidRPr="00363D28">
        <w:rPr>
          <w:rFonts w:cs="Times New Roman"/>
        </w:rPr>
        <w:t xml:space="preserve"> о </w:t>
      </w:r>
      <w:proofErr w:type="spellStart"/>
      <w:r w:rsidRPr="00363D28">
        <w:rPr>
          <w:rFonts w:cs="Times New Roman"/>
        </w:rPr>
        <w:t>языке</w:t>
      </w:r>
      <w:proofErr w:type="spellEnd"/>
      <w:r w:rsidRPr="00363D28">
        <w:rPr>
          <w:rFonts w:cs="Times New Roman"/>
        </w:rPr>
        <w:t xml:space="preserve"> XAML (WPF) [Електронний ресурс]. – Режим доступу: </w:t>
      </w:r>
      <w:hyperlink r:id="rId30" w:history="1">
        <w:r w:rsidRPr="00363D28">
          <w:rPr>
            <w:rFonts w:cs="Times New Roman"/>
          </w:rPr>
          <w:t>https://msdn.microsoft.com/ru-ru/library/ms752059(v=vs.110).aspx</w:t>
        </w:r>
      </w:hyperlink>
      <w:r w:rsidRPr="00363D28">
        <w:rPr>
          <w:rFonts w:cs="Times New Roman"/>
        </w:rPr>
        <w:t>.</w:t>
      </w:r>
    </w:p>
    <w:p w14:paraId="399887FD" w14:textId="77777777" w:rsidR="00507DF7" w:rsidRPr="00363D28" w:rsidRDefault="00507DF7" w:rsidP="00A45688">
      <w:pPr>
        <w:pStyle w:val="a6"/>
        <w:numPr>
          <w:ilvl w:val="0"/>
          <w:numId w:val="23"/>
        </w:numPr>
        <w:ind w:left="567" w:hanging="567"/>
      </w:pPr>
      <w:proofErr w:type="spellStart"/>
      <w:r w:rsidRPr="00363D28">
        <w:t>Основы</w:t>
      </w:r>
      <w:proofErr w:type="spellEnd"/>
      <w:r w:rsidRPr="00363D28">
        <w:t xml:space="preserve"> </w:t>
      </w:r>
      <w:proofErr w:type="spellStart"/>
      <w:r w:rsidRPr="00363D28">
        <w:t>проектирования</w:t>
      </w:r>
      <w:proofErr w:type="spellEnd"/>
      <w:r w:rsidRPr="00363D28">
        <w:t xml:space="preserve"> в Autodesk Inventor 2016 </w:t>
      </w:r>
      <w:proofErr w:type="spellStart"/>
      <w:r w:rsidRPr="00363D28">
        <w:t>Дмитрий</w:t>
      </w:r>
      <w:proofErr w:type="spellEnd"/>
      <w:r w:rsidRPr="00363D28">
        <w:t xml:space="preserve"> </w:t>
      </w:r>
      <w:proofErr w:type="spellStart"/>
      <w:r w:rsidRPr="00363D28">
        <w:t>Зиновьев</w:t>
      </w:r>
      <w:proofErr w:type="spellEnd"/>
      <w:r w:rsidRPr="00363D28">
        <w:t>.</w:t>
      </w:r>
    </w:p>
    <w:p w14:paraId="2BA5D80B" w14:textId="77777777" w:rsidR="00507DF7" w:rsidRPr="00363D28" w:rsidRDefault="00507DF7" w:rsidP="00A45688">
      <w:pPr>
        <w:pStyle w:val="a6"/>
        <w:numPr>
          <w:ilvl w:val="0"/>
          <w:numId w:val="23"/>
        </w:numPr>
        <w:ind w:left="567" w:hanging="567"/>
      </w:pPr>
      <w:r w:rsidRPr="00363D28">
        <w:t>Офіційний сайт підприємства «</w:t>
      </w:r>
      <w:proofErr w:type="spellStart"/>
      <w:r w:rsidRPr="00363D28">
        <w:t>AquaSoft</w:t>
      </w:r>
      <w:proofErr w:type="spellEnd"/>
      <w:r w:rsidRPr="00363D28">
        <w:t xml:space="preserve">» </w:t>
      </w:r>
      <w:r w:rsidRPr="00363D28">
        <w:rPr>
          <w:rFonts w:cs="Times New Roman"/>
        </w:rPr>
        <w:t>[Електронний ресурс]. – Режим доступу:</w:t>
      </w:r>
      <w:r w:rsidRPr="00363D28">
        <w:t xml:space="preserve"> </w:t>
      </w:r>
      <w:hyperlink r:id="rId31" w:history="1">
        <w:r w:rsidRPr="00363D28">
          <w:rPr>
            <w:rStyle w:val="a7"/>
            <w:color w:val="auto"/>
            <w:u w:val="none"/>
          </w:rPr>
          <w:t>http://bridge.com.ua/ua</w:t>
        </w:r>
      </w:hyperlink>
      <w:r w:rsidRPr="00363D28">
        <w:rPr>
          <w:rStyle w:val="a7"/>
          <w:color w:val="auto"/>
          <w:u w:val="none"/>
        </w:rPr>
        <w:t>.</w:t>
      </w:r>
    </w:p>
    <w:p w14:paraId="145DDD63" w14:textId="5DCB4325" w:rsidR="00507DF7" w:rsidRPr="00363D28" w:rsidRDefault="00507DF7" w:rsidP="00A13642">
      <w:pPr>
        <w:pStyle w:val="a6"/>
        <w:numPr>
          <w:ilvl w:val="0"/>
          <w:numId w:val="23"/>
        </w:numPr>
        <w:ind w:left="567" w:hanging="567"/>
        <w:rPr>
          <w:rFonts w:cs="Times New Roman"/>
        </w:rPr>
      </w:pPr>
      <w:proofErr w:type="spellStart"/>
      <w:r w:rsidRPr="00363D28">
        <w:rPr>
          <w:rFonts w:cs="Times New Roman"/>
        </w:rPr>
        <w:t>Паттерн</w:t>
      </w:r>
      <w:proofErr w:type="spellEnd"/>
      <w:r w:rsidRPr="00363D28">
        <w:rPr>
          <w:rFonts w:cs="Times New Roman"/>
        </w:rPr>
        <w:t xml:space="preserve"> MVVM [Електронний ресурс]. – Режим доступу: </w:t>
      </w:r>
      <w:hyperlink r:id="rId32" w:history="1">
        <w:r w:rsidRPr="00363D28">
          <w:rPr>
            <w:rFonts w:cs="Times New Roman"/>
          </w:rPr>
          <w:t>https://metanit.com/sharp/wpf/22.1.php</w:t>
        </w:r>
      </w:hyperlink>
      <w:r w:rsidRPr="00363D28">
        <w:rPr>
          <w:rFonts w:cs="Times New Roman"/>
        </w:rPr>
        <w:t>.</w:t>
      </w:r>
    </w:p>
    <w:p w14:paraId="7002EC10" w14:textId="77777777" w:rsidR="00507DF7" w:rsidRPr="00363D28" w:rsidRDefault="00507DF7" w:rsidP="00A45688">
      <w:pPr>
        <w:pStyle w:val="a6"/>
        <w:numPr>
          <w:ilvl w:val="0"/>
          <w:numId w:val="23"/>
        </w:numPr>
        <w:ind w:left="567" w:hanging="567"/>
      </w:pPr>
      <w:r w:rsidRPr="00363D28">
        <w:t xml:space="preserve">Презентація викладача вищого професійного училища № 11 Білик В. М. </w:t>
      </w:r>
      <w:hyperlink r:id="rId33" w:history="1">
        <w:r w:rsidRPr="00363D28">
          <w:rPr>
            <w:rStyle w:val="a7"/>
            <w:color w:val="auto"/>
            <w:u w:val="none"/>
          </w:rPr>
          <w:t>https://docs.google.com/presentation/d/1DneJ9ZQ_n4BGtHMXePUy_13RAl-u8Mu9jaAsNiMORAI/present?ueb=true&amp;slide=id.p25</w:t>
        </w:r>
      </w:hyperlink>
      <w:r w:rsidRPr="00363D28">
        <w:rPr>
          <w:rStyle w:val="a7"/>
          <w:color w:val="auto"/>
          <w:u w:val="none"/>
        </w:rPr>
        <w:t>.</w:t>
      </w:r>
    </w:p>
    <w:p w14:paraId="3B271E7E" w14:textId="77777777" w:rsidR="00507DF7" w:rsidRPr="00363D28" w:rsidRDefault="00507DF7" w:rsidP="00697F76">
      <w:pPr>
        <w:pStyle w:val="a6"/>
        <w:numPr>
          <w:ilvl w:val="0"/>
          <w:numId w:val="23"/>
        </w:numPr>
        <w:ind w:left="567" w:hanging="567"/>
        <w:rPr>
          <w:rFonts w:cs="Times New Roman"/>
        </w:rPr>
      </w:pPr>
      <w:proofErr w:type="spellStart"/>
      <w:r w:rsidRPr="00363D28">
        <w:rPr>
          <w:rFonts w:cs="Times New Roman"/>
        </w:rPr>
        <w:t>Программируем</w:t>
      </w:r>
      <w:proofErr w:type="spellEnd"/>
      <w:r w:rsidRPr="00363D28">
        <w:rPr>
          <w:rFonts w:cs="Times New Roman"/>
        </w:rPr>
        <w:t xml:space="preserve"> Windows </w:t>
      </w:r>
      <w:proofErr w:type="spellStart"/>
      <w:r w:rsidRPr="00363D28">
        <w:rPr>
          <w:rFonts w:cs="Times New Roman"/>
        </w:rPr>
        <w:t>phone</w:t>
      </w:r>
      <w:proofErr w:type="spellEnd"/>
      <w:r w:rsidRPr="00363D28">
        <w:rPr>
          <w:rFonts w:cs="Times New Roman"/>
        </w:rPr>
        <w:t xml:space="preserve"> 7, Чарльз </w:t>
      </w:r>
      <w:proofErr w:type="spellStart"/>
      <w:r w:rsidRPr="00363D28">
        <w:rPr>
          <w:rFonts w:cs="Times New Roman"/>
        </w:rPr>
        <w:t>Петзольд</w:t>
      </w:r>
      <w:proofErr w:type="spellEnd"/>
      <w:r w:rsidRPr="00363D28">
        <w:rPr>
          <w:rFonts w:cs="Times New Roman"/>
        </w:rPr>
        <w:t xml:space="preserve"> [Електронний ресурс]. – Режим доступу: </w:t>
      </w:r>
      <w:hyperlink r:id="rId34" w:history="1">
        <w:r w:rsidRPr="00363D28">
          <w:rPr>
            <w:rFonts w:cs="Times New Roman"/>
          </w:rPr>
          <w:t>http://rusdpe.blob.core.windows.net/downloads/Programming_Windows_Phone_7_ru.pdf</w:t>
        </w:r>
      </w:hyperlink>
      <w:r w:rsidRPr="00363D28">
        <w:rPr>
          <w:rFonts w:cs="Times New Roman"/>
        </w:rPr>
        <w:t>.</w:t>
      </w:r>
    </w:p>
    <w:p w14:paraId="66C9AB34" w14:textId="77777777" w:rsidR="00507DF7" w:rsidRPr="00363D28" w:rsidRDefault="00507DF7" w:rsidP="00A45688">
      <w:pPr>
        <w:pStyle w:val="a6"/>
        <w:numPr>
          <w:ilvl w:val="0"/>
          <w:numId w:val="23"/>
        </w:numPr>
        <w:ind w:left="567" w:hanging="567"/>
      </w:pPr>
      <w:r w:rsidRPr="00363D28">
        <w:rPr>
          <w:rFonts w:cs="Times New Roman"/>
        </w:rPr>
        <w:t xml:space="preserve">Сучасні методи оцінювання знань, комп’ютерне тестування [Електронний ресурс]. – Режим доступу: </w:t>
      </w:r>
      <w:hyperlink r:id="rId35" w:history="1">
        <w:r w:rsidRPr="00363D28">
          <w:rPr>
            <w:rStyle w:val="a7"/>
            <w:color w:val="auto"/>
            <w:u w:val="none"/>
          </w:rPr>
          <w:t>http://confesp.fl.kpi.ua/node/1021</w:t>
        </w:r>
      </w:hyperlink>
      <w:r w:rsidRPr="00363D28">
        <w:rPr>
          <w:rStyle w:val="a7"/>
          <w:color w:val="auto"/>
          <w:u w:val="none"/>
        </w:rPr>
        <w:t>.</w:t>
      </w:r>
    </w:p>
    <w:p w14:paraId="61B9C527" w14:textId="77777777" w:rsidR="00507DF7" w:rsidRPr="00363D28" w:rsidRDefault="00507DF7" w:rsidP="00A45688">
      <w:pPr>
        <w:pStyle w:val="a6"/>
        <w:numPr>
          <w:ilvl w:val="0"/>
          <w:numId w:val="23"/>
        </w:numPr>
        <w:ind w:left="567" w:hanging="567"/>
      </w:pPr>
      <w:r w:rsidRPr="00363D28">
        <w:lastRenderedPageBreak/>
        <w:t xml:space="preserve">Тести як одна із форм поточного контролю </w:t>
      </w:r>
      <w:r w:rsidRPr="00363D28">
        <w:rPr>
          <w:rFonts w:cs="Times New Roman"/>
        </w:rPr>
        <w:t xml:space="preserve">[Електронний ресурс]. – Режим доступу: </w:t>
      </w:r>
      <w:hyperlink r:id="rId36" w:history="1">
        <w:r w:rsidRPr="00363D28">
          <w:rPr>
            <w:rStyle w:val="a7"/>
            <w:color w:val="auto"/>
            <w:u w:val="none"/>
          </w:rPr>
          <w:t>https://sites.google.com/site/fiznet11/metodicna-skarbnicka-1/metodika-vikladanna-1/testi-ak-odna-iz-form-potocnogo-kontrolu</w:t>
        </w:r>
      </w:hyperlink>
      <w:r w:rsidRPr="00363D28">
        <w:rPr>
          <w:rStyle w:val="a7"/>
          <w:color w:val="auto"/>
          <w:u w:val="none"/>
        </w:rPr>
        <w:t>.</w:t>
      </w:r>
    </w:p>
    <w:p w14:paraId="2ECD4C26" w14:textId="77777777" w:rsidR="00507DF7" w:rsidRPr="00363D28" w:rsidRDefault="00507DF7" w:rsidP="00A45688">
      <w:pPr>
        <w:pStyle w:val="a6"/>
        <w:numPr>
          <w:ilvl w:val="0"/>
          <w:numId w:val="23"/>
        </w:numPr>
        <w:ind w:left="567" w:hanging="567"/>
      </w:pPr>
      <w:r w:rsidRPr="00363D28">
        <w:t xml:space="preserve">Центру тестування при МОЗ України </w:t>
      </w:r>
      <w:r w:rsidRPr="00363D28">
        <w:rPr>
          <w:rFonts w:cs="Times New Roman"/>
        </w:rPr>
        <w:t>[Електронний ресурс]. – Режим доступу:</w:t>
      </w:r>
      <w:r w:rsidRPr="00363D28">
        <w:t xml:space="preserve"> http://testcentr.org.ua/index.php/about-us/menu-contacts.html.</w:t>
      </w:r>
    </w:p>
    <w:p w14:paraId="14EF25A0" w14:textId="77777777" w:rsidR="00507DF7" w:rsidRPr="00363D28" w:rsidRDefault="00507DF7" w:rsidP="00A45688">
      <w:pPr>
        <w:pStyle w:val="a6"/>
        <w:numPr>
          <w:ilvl w:val="0"/>
          <w:numId w:val="23"/>
        </w:numPr>
        <w:ind w:left="567" w:hanging="567"/>
      </w:pPr>
      <w:proofErr w:type="spellStart"/>
      <w:r w:rsidRPr="00363D28">
        <w:t>Чернецки</w:t>
      </w:r>
      <w:proofErr w:type="spellEnd"/>
      <w:r w:rsidRPr="00363D28">
        <w:t xml:space="preserve"> К., </w:t>
      </w:r>
      <w:proofErr w:type="spellStart"/>
      <w:r w:rsidRPr="00363D28">
        <w:t>Айзенекер</w:t>
      </w:r>
      <w:proofErr w:type="spellEnd"/>
      <w:r w:rsidRPr="00363D28">
        <w:t xml:space="preserve"> У. </w:t>
      </w:r>
      <w:proofErr w:type="spellStart"/>
      <w:r w:rsidRPr="00363D28">
        <w:t>Порождающее</w:t>
      </w:r>
      <w:proofErr w:type="spellEnd"/>
      <w:r w:rsidRPr="00363D28">
        <w:t xml:space="preserve"> </w:t>
      </w:r>
      <w:proofErr w:type="spellStart"/>
      <w:r w:rsidRPr="00363D28">
        <w:t>программирование</w:t>
      </w:r>
      <w:proofErr w:type="spellEnd"/>
      <w:r w:rsidRPr="00363D28">
        <w:t xml:space="preserve">. </w:t>
      </w:r>
      <w:proofErr w:type="spellStart"/>
      <w:r w:rsidRPr="00363D28">
        <w:t>Методы</w:t>
      </w:r>
      <w:proofErr w:type="spellEnd"/>
      <w:r w:rsidRPr="00363D28">
        <w:t xml:space="preserve">, </w:t>
      </w:r>
      <w:proofErr w:type="spellStart"/>
      <w:r w:rsidRPr="00363D28">
        <w:t>инструменты</w:t>
      </w:r>
      <w:proofErr w:type="spellEnd"/>
      <w:r w:rsidRPr="00363D28">
        <w:t xml:space="preserve">, </w:t>
      </w:r>
      <w:proofErr w:type="spellStart"/>
      <w:r w:rsidRPr="00363D28">
        <w:t>применение</w:t>
      </w:r>
      <w:proofErr w:type="spellEnd"/>
      <w:r w:rsidRPr="00363D28">
        <w:t xml:space="preserve">. — </w:t>
      </w:r>
      <w:proofErr w:type="spellStart"/>
      <w:r w:rsidRPr="00363D28">
        <w:t>Издательский</w:t>
      </w:r>
      <w:proofErr w:type="spellEnd"/>
      <w:r w:rsidRPr="00363D28">
        <w:t xml:space="preserve"> </w:t>
      </w:r>
      <w:proofErr w:type="spellStart"/>
      <w:r w:rsidRPr="00363D28">
        <w:t>дом</w:t>
      </w:r>
      <w:proofErr w:type="spellEnd"/>
      <w:r w:rsidRPr="00363D28">
        <w:t xml:space="preserve"> «</w:t>
      </w:r>
      <w:proofErr w:type="spellStart"/>
      <w:r w:rsidRPr="00363D28">
        <w:t>Питер</w:t>
      </w:r>
      <w:proofErr w:type="spellEnd"/>
      <w:r w:rsidRPr="00363D28">
        <w:t>», 2005. — 730 с.</w:t>
      </w:r>
    </w:p>
    <w:p w14:paraId="43CCA8D5" w14:textId="77777777" w:rsidR="00507DF7" w:rsidRPr="00363D28" w:rsidRDefault="00507DF7" w:rsidP="00DF5553">
      <w:pPr>
        <w:pStyle w:val="a6"/>
        <w:numPr>
          <w:ilvl w:val="0"/>
          <w:numId w:val="23"/>
        </w:numPr>
        <w:ind w:left="567" w:hanging="567"/>
      </w:pPr>
      <w:proofErr w:type="spellStart"/>
      <w:r w:rsidRPr="00363D28">
        <w:t>Docker</w:t>
      </w:r>
      <w:proofErr w:type="spellEnd"/>
      <w:r w:rsidRPr="00363D28">
        <w:t xml:space="preserve"> [</w:t>
      </w:r>
      <w:proofErr w:type="spellStart"/>
      <w:r w:rsidRPr="00363D28">
        <w:t>Electronic</w:t>
      </w:r>
      <w:proofErr w:type="spellEnd"/>
      <w:r w:rsidRPr="00363D28">
        <w:t xml:space="preserve"> </w:t>
      </w:r>
      <w:proofErr w:type="spellStart"/>
      <w:r w:rsidRPr="00363D28">
        <w:t>resource</w:t>
      </w:r>
      <w:proofErr w:type="spellEnd"/>
      <w:r w:rsidRPr="00363D28">
        <w:t xml:space="preserve">]. ― Web </w:t>
      </w:r>
      <w:proofErr w:type="spellStart"/>
      <w:r w:rsidRPr="00363D28">
        <w:t>page</w:t>
      </w:r>
      <w:proofErr w:type="spellEnd"/>
      <w:r w:rsidRPr="00363D28">
        <w:t xml:space="preserve">: </w:t>
      </w:r>
      <w:hyperlink r:id="rId37" w:history="1">
        <w:r w:rsidRPr="00363D28">
          <w:t>https://www.docker.com/</w:t>
        </w:r>
      </w:hyperlink>
      <w:r w:rsidRPr="00363D28">
        <w:t>.</w:t>
      </w:r>
    </w:p>
    <w:p w14:paraId="1D75C43B" w14:textId="77777777" w:rsidR="00507DF7" w:rsidRPr="00363D28" w:rsidRDefault="00507DF7" w:rsidP="00DF5553">
      <w:pPr>
        <w:pStyle w:val="a6"/>
        <w:numPr>
          <w:ilvl w:val="0"/>
          <w:numId w:val="23"/>
        </w:numPr>
        <w:ind w:left="567" w:hanging="567"/>
      </w:pPr>
      <w:proofErr w:type="spellStart"/>
      <w:r w:rsidRPr="00363D28">
        <w:t>Quickstart</w:t>
      </w:r>
      <w:proofErr w:type="spellEnd"/>
      <w:r w:rsidRPr="00363D28">
        <w:t xml:space="preserve">: </w:t>
      </w:r>
      <w:proofErr w:type="spellStart"/>
      <w:r w:rsidRPr="00363D28">
        <w:t>Creating</w:t>
      </w:r>
      <w:proofErr w:type="spellEnd"/>
      <w:r w:rsidRPr="00363D28">
        <w:t xml:space="preserve"> a </w:t>
      </w:r>
      <w:proofErr w:type="spellStart"/>
      <w:r w:rsidRPr="00363D28">
        <w:t>user</w:t>
      </w:r>
      <w:proofErr w:type="spellEnd"/>
      <w:r w:rsidRPr="00363D28">
        <w:t xml:space="preserve"> </w:t>
      </w:r>
      <w:proofErr w:type="spellStart"/>
      <w:r w:rsidRPr="00363D28">
        <w:t>interface</w:t>
      </w:r>
      <w:proofErr w:type="spellEnd"/>
      <w:r w:rsidRPr="00363D28">
        <w:t xml:space="preserve"> </w:t>
      </w:r>
      <w:proofErr w:type="spellStart"/>
      <w:r w:rsidRPr="00363D28">
        <w:t>with</w:t>
      </w:r>
      <w:proofErr w:type="spellEnd"/>
      <w:r w:rsidRPr="00363D28">
        <w:t xml:space="preserve"> XAML for Windows Phone 8 [</w:t>
      </w:r>
      <w:proofErr w:type="spellStart"/>
      <w:r w:rsidRPr="00363D28">
        <w:t>Electronic</w:t>
      </w:r>
      <w:proofErr w:type="spellEnd"/>
      <w:r w:rsidRPr="00363D28">
        <w:t xml:space="preserve"> </w:t>
      </w:r>
      <w:proofErr w:type="spellStart"/>
      <w:r w:rsidRPr="00363D28">
        <w:t>resource</w:t>
      </w:r>
      <w:proofErr w:type="spellEnd"/>
      <w:r w:rsidRPr="00363D28">
        <w:t xml:space="preserve">]. ― Web </w:t>
      </w:r>
      <w:proofErr w:type="spellStart"/>
      <w:r w:rsidRPr="00363D28">
        <w:t>page</w:t>
      </w:r>
      <w:proofErr w:type="spellEnd"/>
      <w:r w:rsidRPr="00363D28">
        <w:t xml:space="preserve">: </w:t>
      </w:r>
      <w:hyperlink r:id="rId38" w:history="1">
        <w:r w:rsidRPr="00363D28">
          <w:t>https://msdn.microsoft.com/ru-ru/library/windows/apps/jj207025(v=vs.105).aspx</w:t>
        </w:r>
      </w:hyperlink>
      <w:r w:rsidRPr="00363D28">
        <w:t>.</w:t>
      </w:r>
    </w:p>
    <w:p w14:paraId="49F5BE89" w14:textId="77777777" w:rsidR="00507DF7" w:rsidRPr="00363D28" w:rsidRDefault="00507DF7" w:rsidP="00DF5553">
      <w:pPr>
        <w:pStyle w:val="a6"/>
        <w:numPr>
          <w:ilvl w:val="0"/>
          <w:numId w:val="23"/>
        </w:numPr>
        <w:ind w:left="567" w:hanging="567"/>
      </w:pPr>
      <w:r w:rsidRPr="00363D28">
        <w:t xml:space="preserve">SQLitePCLRaw.lib.e_sqlite3.v110_wp80 1.1.5 </w:t>
      </w:r>
      <w:proofErr w:type="spellStart"/>
      <w:r w:rsidRPr="00363D28">
        <w:t>NuGet</w:t>
      </w:r>
      <w:proofErr w:type="spellEnd"/>
      <w:r w:rsidRPr="00363D28">
        <w:t xml:space="preserve"> </w:t>
      </w:r>
      <w:proofErr w:type="spellStart"/>
      <w:r w:rsidRPr="00363D28">
        <w:t>Package</w:t>
      </w:r>
      <w:proofErr w:type="spellEnd"/>
      <w:r w:rsidRPr="00363D28">
        <w:t xml:space="preserve"> [</w:t>
      </w:r>
      <w:proofErr w:type="spellStart"/>
      <w:r w:rsidRPr="00363D28">
        <w:t>Electronic</w:t>
      </w:r>
      <w:proofErr w:type="spellEnd"/>
      <w:r w:rsidRPr="00363D28">
        <w:t xml:space="preserve"> </w:t>
      </w:r>
      <w:proofErr w:type="spellStart"/>
      <w:r w:rsidRPr="00363D28">
        <w:t>resource</w:t>
      </w:r>
      <w:proofErr w:type="spellEnd"/>
      <w:r w:rsidRPr="00363D28">
        <w:t xml:space="preserve">]. ― Web </w:t>
      </w:r>
      <w:proofErr w:type="spellStart"/>
      <w:r w:rsidRPr="00363D28">
        <w:t>page</w:t>
      </w:r>
      <w:proofErr w:type="spellEnd"/>
      <w:r w:rsidRPr="00363D28">
        <w:t xml:space="preserve">: </w:t>
      </w:r>
      <w:hyperlink r:id="rId39" w:history="1">
        <w:r w:rsidRPr="00363D28">
          <w:t>https://www.nuget.org/packages/SQLitePCLRaw.lib.e_sqlite3.v110_wp80</w:t>
        </w:r>
      </w:hyperlink>
      <w:r w:rsidRPr="00363D28">
        <w:t>.</w:t>
      </w:r>
    </w:p>
    <w:p w14:paraId="739B62F6" w14:textId="77777777" w:rsidR="00507DF7" w:rsidRPr="00363D28" w:rsidRDefault="00507DF7" w:rsidP="00DF5553">
      <w:pPr>
        <w:pStyle w:val="a6"/>
        <w:numPr>
          <w:ilvl w:val="0"/>
          <w:numId w:val="23"/>
        </w:numPr>
        <w:ind w:left="567" w:hanging="567"/>
      </w:pPr>
      <w:r w:rsidRPr="00363D28">
        <w:t xml:space="preserve">SQLitePCLRaw.provider.e_sqlite3.wp80 1.1.5 </w:t>
      </w:r>
      <w:proofErr w:type="spellStart"/>
      <w:r w:rsidRPr="00363D28">
        <w:t>NuGet</w:t>
      </w:r>
      <w:proofErr w:type="spellEnd"/>
      <w:r w:rsidRPr="00363D28">
        <w:t xml:space="preserve"> </w:t>
      </w:r>
      <w:proofErr w:type="spellStart"/>
      <w:r w:rsidRPr="00363D28">
        <w:t>Package</w:t>
      </w:r>
      <w:proofErr w:type="spellEnd"/>
      <w:r w:rsidRPr="00363D28">
        <w:t xml:space="preserve"> [</w:t>
      </w:r>
      <w:proofErr w:type="spellStart"/>
      <w:r w:rsidRPr="00363D28">
        <w:t>Electronic</w:t>
      </w:r>
      <w:proofErr w:type="spellEnd"/>
      <w:r w:rsidRPr="00363D28">
        <w:t xml:space="preserve"> </w:t>
      </w:r>
      <w:proofErr w:type="spellStart"/>
      <w:r w:rsidRPr="00363D28">
        <w:t>resource</w:t>
      </w:r>
      <w:proofErr w:type="spellEnd"/>
      <w:r w:rsidRPr="00363D28">
        <w:t xml:space="preserve">]. ― Web </w:t>
      </w:r>
      <w:proofErr w:type="spellStart"/>
      <w:r w:rsidRPr="00363D28">
        <w:t>page</w:t>
      </w:r>
      <w:proofErr w:type="spellEnd"/>
      <w:r w:rsidRPr="00363D28">
        <w:t xml:space="preserve">: </w:t>
      </w:r>
      <w:hyperlink r:id="rId40" w:history="1">
        <w:r w:rsidRPr="00363D28">
          <w:t>https://www.nuget.org/packages/SQLitePCLRaw.provider.e_sqlite3.wp80/</w:t>
        </w:r>
      </w:hyperlink>
      <w:r w:rsidRPr="00363D28">
        <w:t>.</w:t>
      </w:r>
    </w:p>
    <w:p w14:paraId="2B30655D" w14:textId="77777777" w:rsidR="00507DF7" w:rsidRPr="00363D28" w:rsidRDefault="00507DF7" w:rsidP="0014140A">
      <w:pPr>
        <w:pStyle w:val="a6"/>
        <w:numPr>
          <w:ilvl w:val="0"/>
          <w:numId w:val="23"/>
        </w:numPr>
        <w:ind w:left="567" w:hanging="567"/>
      </w:pPr>
      <w:r w:rsidRPr="00363D28">
        <w:t>Unified Modeling Language [</w:t>
      </w:r>
      <w:proofErr w:type="spellStart"/>
      <w:r w:rsidRPr="00363D28">
        <w:t>Electronic</w:t>
      </w:r>
      <w:proofErr w:type="spellEnd"/>
      <w:r w:rsidRPr="00363D28">
        <w:t xml:space="preserve"> </w:t>
      </w:r>
      <w:proofErr w:type="spellStart"/>
      <w:r w:rsidRPr="00363D28">
        <w:t>resource</w:t>
      </w:r>
      <w:proofErr w:type="spellEnd"/>
      <w:r w:rsidRPr="00363D28">
        <w:t xml:space="preserve">]. ― Web </w:t>
      </w:r>
      <w:proofErr w:type="spellStart"/>
      <w:r w:rsidRPr="00363D28">
        <w:t>page</w:t>
      </w:r>
      <w:proofErr w:type="spellEnd"/>
      <w:r w:rsidRPr="00363D28">
        <w:t xml:space="preserve">: </w:t>
      </w:r>
      <w:hyperlink r:id="rId41" w:history="1">
        <w:r w:rsidRPr="00363D28">
          <w:t>https://en.wikipedia.org/wiki/Unified_Modeling_Language</w:t>
        </w:r>
      </w:hyperlink>
      <w:r w:rsidRPr="00363D28">
        <w:t>.</w:t>
      </w:r>
    </w:p>
    <w:p w14:paraId="7AAD6D22" w14:textId="5FA920EB" w:rsidR="00507DF7" w:rsidRPr="00363D28" w:rsidRDefault="00507DF7" w:rsidP="00DF5553">
      <w:pPr>
        <w:pStyle w:val="a6"/>
        <w:numPr>
          <w:ilvl w:val="0"/>
          <w:numId w:val="23"/>
        </w:numPr>
        <w:ind w:left="567" w:hanging="567"/>
      </w:pPr>
      <w:r w:rsidRPr="00363D28">
        <w:t xml:space="preserve">Windows Phone </w:t>
      </w:r>
      <w:proofErr w:type="spellStart"/>
      <w:r w:rsidRPr="00363D28">
        <w:t>Toolkit</w:t>
      </w:r>
      <w:proofErr w:type="spellEnd"/>
      <w:r w:rsidRPr="00363D28">
        <w:t xml:space="preserve"> [</w:t>
      </w:r>
      <w:proofErr w:type="spellStart"/>
      <w:r w:rsidRPr="00363D28">
        <w:t>Electronic</w:t>
      </w:r>
      <w:proofErr w:type="spellEnd"/>
      <w:r w:rsidRPr="00363D28">
        <w:t xml:space="preserve"> </w:t>
      </w:r>
      <w:proofErr w:type="spellStart"/>
      <w:r w:rsidRPr="00363D28">
        <w:t>resource</w:t>
      </w:r>
      <w:proofErr w:type="spellEnd"/>
      <w:r w:rsidRPr="00363D28">
        <w:t xml:space="preserve">]. ― Web </w:t>
      </w:r>
      <w:proofErr w:type="spellStart"/>
      <w:r w:rsidRPr="00363D28">
        <w:t>page</w:t>
      </w:r>
      <w:proofErr w:type="spellEnd"/>
      <w:r w:rsidRPr="00363D28">
        <w:t xml:space="preserve">: </w:t>
      </w:r>
      <w:hyperlink r:id="rId42" w:history="1">
        <w:r w:rsidR="001449A4" w:rsidRPr="00363D28">
          <w:rPr>
            <w:rStyle w:val="a7"/>
            <w:color w:val="auto"/>
          </w:rPr>
          <w:t>https://www.nuget.org/packages/WPtoolkit/</w:t>
        </w:r>
      </w:hyperlink>
      <w:r w:rsidRPr="00363D28">
        <w:t>.</w:t>
      </w:r>
    </w:p>
    <w:p w14:paraId="303D9D59" w14:textId="2C8373FF" w:rsidR="001449A4" w:rsidRPr="00363D28" w:rsidRDefault="001449A4" w:rsidP="001449A4">
      <w:pPr>
        <w:pStyle w:val="a6"/>
        <w:numPr>
          <w:ilvl w:val="0"/>
          <w:numId w:val="23"/>
        </w:numPr>
      </w:pPr>
      <w:hyperlink r:id="rId43" w:history="1">
        <w:r w:rsidRPr="00363D28">
          <w:rPr>
            <w:rStyle w:val="a7"/>
            <w:color w:val="auto"/>
          </w:rPr>
          <w:t>https://github.com/api-platform/api-platform</w:t>
        </w:r>
      </w:hyperlink>
    </w:p>
    <w:p w14:paraId="374DB93D" w14:textId="77777777" w:rsidR="001449A4" w:rsidRPr="00363D28" w:rsidRDefault="001449A4" w:rsidP="001449A4">
      <w:pPr>
        <w:pStyle w:val="a6"/>
        <w:numPr>
          <w:ilvl w:val="0"/>
          <w:numId w:val="23"/>
        </w:numPr>
      </w:pPr>
    </w:p>
    <w:sectPr w:rsidR="001449A4" w:rsidRPr="00363D28" w:rsidSect="00662CF8">
      <w:type w:val="continuous"/>
      <w:pgSz w:w="11906" w:h="16838"/>
      <w:pgMar w:top="568" w:right="566" w:bottom="850" w:left="1417" w:header="454" w:footer="0"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B5BBA" w14:textId="77777777" w:rsidR="001372E4" w:rsidRDefault="001372E4" w:rsidP="00D93507">
      <w:pPr>
        <w:spacing w:line="240" w:lineRule="auto"/>
      </w:pPr>
      <w:r>
        <w:separator/>
      </w:r>
    </w:p>
  </w:endnote>
  <w:endnote w:type="continuationSeparator" w:id="0">
    <w:p w14:paraId="3F3E031F" w14:textId="77777777" w:rsidR="001372E4" w:rsidRDefault="001372E4" w:rsidP="00D93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F3D8" w14:textId="3345168E" w:rsidR="00A07F1D" w:rsidRDefault="00A07F1D">
    <w:pPr>
      <w:pStyle w:val="aa"/>
      <w:jc w:val="right"/>
    </w:pPr>
  </w:p>
  <w:p w14:paraId="5F499B1B" w14:textId="77777777" w:rsidR="00A07F1D" w:rsidRDefault="00A07F1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1F256" w14:textId="77777777" w:rsidR="001372E4" w:rsidRDefault="001372E4" w:rsidP="00D93507">
      <w:pPr>
        <w:spacing w:line="240" w:lineRule="auto"/>
      </w:pPr>
      <w:r>
        <w:separator/>
      </w:r>
    </w:p>
  </w:footnote>
  <w:footnote w:type="continuationSeparator" w:id="0">
    <w:p w14:paraId="07D400AE" w14:textId="77777777" w:rsidR="001372E4" w:rsidRDefault="001372E4" w:rsidP="00D935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10689"/>
      <w:docPartObj>
        <w:docPartGallery w:val="Page Numbers (Top of Page)"/>
        <w:docPartUnique/>
      </w:docPartObj>
    </w:sdtPr>
    <w:sdtContent>
      <w:p w14:paraId="59C1C7F6" w14:textId="3E04F2FB" w:rsidR="00A07F1D" w:rsidRDefault="00A07F1D">
        <w:pPr>
          <w:pStyle w:val="a8"/>
          <w:jc w:val="right"/>
        </w:pPr>
        <w:r>
          <w:fldChar w:fldCharType="begin"/>
        </w:r>
        <w:r>
          <w:instrText>PAGE   \* MERGEFORMAT</w:instrText>
        </w:r>
        <w:r>
          <w:fldChar w:fldCharType="separate"/>
        </w:r>
        <w:r w:rsidR="00363D28">
          <w:rPr>
            <w:noProof/>
          </w:rPr>
          <w:t>8</w:t>
        </w:r>
        <w:r>
          <w:fldChar w:fldCharType="end"/>
        </w:r>
      </w:p>
    </w:sdtContent>
  </w:sdt>
  <w:p w14:paraId="18BF2FAA" w14:textId="77777777" w:rsidR="00A07F1D" w:rsidRDefault="00A07F1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4EE"/>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087F20A7"/>
    <w:multiLevelType w:val="hybridMultilevel"/>
    <w:tmpl w:val="90DAA176"/>
    <w:lvl w:ilvl="0" w:tplc="0422000F">
      <w:start w:val="1"/>
      <w:numFmt w:val="decimal"/>
      <w:lvlText w:val="%1."/>
      <w:lvlJc w:val="left"/>
      <w:pPr>
        <w:ind w:left="180" w:hanging="180"/>
      </w:pPr>
    </w:lvl>
    <w:lvl w:ilvl="1" w:tplc="04220019" w:tentative="1">
      <w:start w:val="1"/>
      <w:numFmt w:val="lowerLetter"/>
      <w:lvlText w:val="%2."/>
      <w:lvlJc w:val="left"/>
      <w:pPr>
        <w:ind w:left="-3012" w:hanging="360"/>
      </w:pPr>
    </w:lvl>
    <w:lvl w:ilvl="2" w:tplc="0422001B" w:tentative="1">
      <w:start w:val="1"/>
      <w:numFmt w:val="lowerRoman"/>
      <w:lvlText w:val="%3."/>
      <w:lvlJc w:val="right"/>
      <w:pPr>
        <w:ind w:left="-2292" w:hanging="180"/>
      </w:pPr>
    </w:lvl>
    <w:lvl w:ilvl="3" w:tplc="0422000F" w:tentative="1">
      <w:start w:val="1"/>
      <w:numFmt w:val="decimal"/>
      <w:lvlText w:val="%4."/>
      <w:lvlJc w:val="left"/>
      <w:pPr>
        <w:ind w:left="-1572" w:hanging="360"/>
      </w:pPr>
    </w:lvl>
    <w:lvl w:ilvl="4" w:tplc="04220019" w:tentative="1">
      <w:start w:val="1"/>
      <w:numFmt w:val="lowerLetter"/>
      <w:lvlText w:val="%5."/>
      <w:lvlJc w:val="left"/>
      <w:pPr>
        <w:ind w:left="-852" w:hanging="360"/>
      </w:pPr>
    </w:lvl>
    <w:lvl w:ilvl="5" w:tplc="0422001B" w:tentative="1">
      <w:start w:val="1"/>
      <w:numFmt w:val="lowerRoman"/>
      <w:lvlText w:val="%6."/>
      <w:lvlJc w:val="right"/>
      <w:pPr>
        <w:ind w:left="-132" w:hanging="180"/>
      </w:pPr>
    </w:lvl>
    <w:lvl w:ilvl="6" w:tplc="0422000F" w:tentative="1">
      <w:start w:val="1"/>
      <w:numFmt w:val="decimal"/>
      <w:lvlText w:val="%7."/>
      <w:lvlJc w:val="left"/>
      <w:pPr>
        <w:ind w:left="588" w:hanging="360"/>
      </w:pPr>
    </w:lvl>
    <w:lvl w:ilvl="7" w:tplc="04220019" w:tentative="1">
      <w:start w:val="1"/>
      <w:numFmt w:val="lowerLetter"/>
      <w:lvlText w:val="%8."/>
      <w:lvlJc w:val="left"/>
      <w:pPr>
        <w:ind w:left="1308" w:hanging="360"/>
      </w:pPr>
    </w:lvl>
    <w:lvl w:ilvl="8" w:tplc="0422001B" w:tentative="1">
      <w:start w:val="1"/>
      <w:numFmt w:val="lowerRoman"/>
      <w:lvlText w:val="%9."/>
      <w:lvlJc w:val="right"/>
      <w:pPr>
        <w:ind w:left="2028" w:hanging="180"/>
      </w:pPr>
    </w:lvl>
  </w:abstractNum>
  <w:abstractNum w:abstractNumId="2" w15:restartNumberingAfterBreak="0">
    <w:nsid w:val="0ABF67F3"/>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15EB0B24"/>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1EAA13BE"/>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15:restartNumberingAfterBreak="0">
    <w:nsid w:val="216E2A70"/>
    <w:multiLevelType w:val="hybridMultilevel"/>
    <w:tmpl w:val="78FE19D0"/>
    <w:lvl w:ilvl="0" w:tplc="56C09C54">
      <w:numFmt w:val="bullet"/>
      <w:lvlText w:val="-"/>
      <w:lvlJc w:val="left"/>
      <w:pPr>
        <w:ind w:left="1494" w:hanging="360"/>
      </w:pPr>
      <w:rPr>
        <w:rFonts w:ascii="Times New Roman" w:eastAsiaTheme="minorEastAsi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15:restartNumberingAfterBreak="0">
    <w:nsid w:val="248713C4"/>
    <w:multiLevelType w:val="hybridMultilevel"/>
    <w:tmpl w:val="D2D84CBA"/>
    <w:lvl w:ilvl="0" w:tplc="0422000F">
      <w:start w:val="1"/>
      <w:numFmt w:val="decimal"/>
      <w:lvlText w:val="%1."/>
      <w:lvlJc w:val="left"/>
      <w:pPr>
        <w:ind w:left="3192" w:hanging="360"/>
      </w:pPr>
      <w:rPr>
        <w:rFonts w:hint="default"/>
      </w:rPr>
    </w:lvl>
    <w:lvl w:ilvl="1" w:tplc="04220019" w:tentative="1">
      <w:start w:val="1"/>
      <w:numFmt w:val="lowerLetter"/>
      <w:lvlText w:val="%2."/>
      <w:lvlJc w:val="left"/>
      <w:pPr>
        <w:ind w:left="3912" w:hanging="360"/>
      </w:pPr>
    </w:lvl>
    <w:lvl w:ilvl="2" w:tplc="0422001B" w:tentative="1">
      <w:start w:val="1"/>
      <w:numFmt w:val="lowerRoman"/>
      <w:lvlText w:val="%3."/>
      <w:lvlJc w:val="right"/>
      <w:pPr>
        <w:ind w:left="4632" w:hanging="180"/>
      </w:pPr>
    </w:lvl>
    <w:lvl w:ilvl="3" w:tplc="0422000F" w:tentative="1">
      <w:start w:val="1"/>
      <w:numFmt w:val="decimal"/>
      <w:lvlText w:val="%4."/>
      <w:lvlJc w:val="left"/>
      <w:pPr>
        <w:ind w:left="5352" w:hanging="360"/>
      </w:pPr>
    </w:lvl>
    <w:lvl w:ilvl="4" w:tplc="04220019" w:tentative="1">
      <w:start w:val="1"/>
      <w:numFmt w:val="lowerLetter"/>
      <w:lvlText w:val="%5."/>
      <w:lvlJc w:val="left"/>
      <w:pPr>
        <w:ind w:left="6072" w:hanging="360"/>
      </w:pPr>
    </w:lvl>
    <w:lvl w:ilvl="5" w:tplc="0422001B" w:tentative="1">
      <w:start w:val="1"/>
      <w:numFmt w:val="lowerRoman"/>
      <w:lvlText w:val="%6."/>
      <w:lvlJc w:val="right"/>
      <w:pPr>
        <w:ind w:left="6792" w:hanging="180"/>
      </w:pPr>
    </w:lvl>
    <w:lvl w:ilvl="6" w:tplc="0422000F" w:tentative="1">
      <w:start w:val="1"/>
      <w:numFmt w:val="decimal"/>
      <w:lvlText w:val="%7."/>
      <w:lvlJc w:val="left"/>
      <w:pPr>
        <w:ind w:left="7512" w:hanging="360"/>
      </w:pPr>
    </w:lvl>
    <w:lvl w:ilvl="7" w:tplc="04220019" w:tentative="1">
      <w:start w:val="1"/>
      <w:numFmt w:val="lowerLetter"/>
      <w:lvlText w:val="%8."/>
      <w:lvlJc w:val="left"/>
      <w:pPr>
        <w:ind w:left="8232" w:hanging="360"/>
      </w:pPr>
    </w:lvl>
    <w:lvl w:ilvl="8" w:tplc="0422001B" w:tentative="1">
      <w:start w:val="1"/>
      <w:numFmt w:val="lowerRoman"/>
      <w:lvlText w:val="%9."/>
      <w:lvlJc w:val="right"/>
      <w:pPr>
        <w:ind w:left="8952" w:hanging="180"/>
      </w:pPr>
    </w:lvl>
  </w:abstractNum>
  <w:abstractNum w:abstractNumId="7" w15:restartNumberingAfterBreak="0">
    <w:nsid w:val="30740490"/>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308A5942"/>
    <w:multiLevelType w:val="hybridMultilevel"/>
    <w:tmpl w:val="F9526E36"/>
    <w:lvl w:ilvl="0" w:tplc="40B0269E">
      <w:numFmt w:val="bullet"/>
      <w:lvlText w:val="-"/>
      <w:lvlJc w:val="left"/>
      <w:pPr>
        <w:ind w:left="927" w:hanging="360"/>
      </w:pPr>
      <w:rPr>
        <w:rFonts w:ascii="Times New Roman" w:eastAsiaTheme="minorEastAsi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9" w15:restartNumberingAfterBreak="0">
    <w:nsid w:val="3F4739DC"/>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40247244"/>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43362825"/>
    <w:multiLevelType w:val="multilevel"/>
    <w:tmpl w:val="89B8D71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454F2910"/>
    <w:multiLevelType w:val="hybridMultilevel"/>
    <w:tmpl w:val="73E6A1B8"/>
    <w:lvl w:ilvl="0" w:tplc="04220001">
      <w:start w:val="1"/>
      <w:numFmt w:val="bullet"/>
      <w:lvlText w:val=""/>
      <w:lvlJc w:val="left"/>
      <w:pPr>
        <w:ind w:left="927" w:hanging="360"/>
      </w:pPr>
      <w:rPr>
        <w:rFonts w:ascii="Symbol" w:hAnsi="Symbol" w:hint="default"/>
      </w:rPr>
    </w:lvl>
    <w:lvl w:ilvl="1" w:tplc="FD8EEA68">
      <w:numFmt w:val="bullet"/>
      <w:lvlText w:val="-"/>
      <w:lvlJc w:val="left"/>
      <w:pPr>
        <w:ind w:left="1647" w:hanging="360"/>
      </w:pPr>
      <w:rPr>
        <w:rFonts w:ascii="Times New Roman" w:eastAsia="Tahoma" w:hAnsi="Times New Roman" w:cs="Times New Roman" w:hint="default"/>
        <w:color w:val="2C2C2C"/>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3" w15:restartNumberingAfterBreak="0">
    <w:nsid w:val="48CA3B81"/>
    <w:multiLevelType w:val="hybridMultilevel"/>
    <w:tmpl w:val="EDB60822"/>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4" w15:restartNumberingAfterBreak="0">
    <w:nsid w:val="510874E6"/>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15:restartNumberingAfterBreak="0">
    <w:nsid w:val="51F20531"/>
    <w:multiLevelType w:val="multilevel"/>
    <w:tmpl w:val="61767A4A"/>
    <w:lvl w:ilvl="0">
      <w:start w:val="1"/>
      <w:numFmt w:val="decimal"/>
      <w:lvlText w:val="Розділ %1."/>
      <w:lvlJc w:val="left"/>
      <w:pPr>
        <w:ind w:left="1776" w:hanging="360"/>
      </w:pPr>
      <w:rPr>
        <w:rFonts w:ascii="Times New Roman" w:hAnsi="Times New Roman" w:hint="default"/>
        <w:b w:val="0"/>
        <w:i w:val="0"/>
        <w:sz w:val="32"/>
      </w:rPr>
    </w:lvl>
    <w:lvl w:ilvl="1">
      <w:start w:val="1"/>
      <w:numFmt w:val="decimal"/>
      <w:suff w:val="space"/>
      <w:lvlText w:val="%1.%2."/>
      <w:lvlJc w:val="left"/>
      <w:pPr>
        <w:ind w:left="0" w:firstLine="0"/>
      </w:pPr>
      <w:rPr>
        <w:rFonts w:hint="default"/>
      </w:rPr>
    </w:lvl>
    <w:lvl w:ilvl="2">
      <w:start w:val="1"/>
      <w:numFmt w:val="lowerRoman"/>
      <w:lvlText w:val="%3."/>
      <w:lvlJc w:val="right"/>
      <w:pPr>
        <w:ind w:left="3216" w:hanging="180"/>
      </w:pPr>
      <w:rPr>
        <w:rFonts w:hint="default"/>
      </w:rPr>
    </w:lvl>
    <w:lvl w:ilvl="3">
      <w:start w:val="1"/>
      <w:numFmt w:val="decimal"/>
      <w:lvlText w:val="%4."/>
      <w:lvlJc w:val="left"/>
      <w:pPr>
        <w:ind w:left="3936" w:hanging="360"/>
      </w:pPr>
      <w:rPr>
        <w:rFonts w:hint="default"/>
      </w:rPr>
    </w:lvl>
    <w:lvl w:ilvl="4">
      <w:start w:val="1"/>
      <w:numFmt w:val="lowerLetter"/>
      <w:lvlText w:val="%5."/>
      <w:lvlJc w:val="left"/>
      <w:pPr>
        <w:ind w:left="4656" w:hanging="360"/>
      </w:pPr>
      <w:rPr>
        <w:rFonts w:hint="default"/>
      </w:rPr>
    </w:lvl>
    <w:lvl w:ilvl="5">
      <w:start w:val="1"/>
      <w:numFmt w:val="lowerRoman"/>
      <w:lvlText w:val="%6."/>
      <w:lvlJc w:val="right"/>
      <w:pPr>
        <w:ind w:left="5376" w:hanging="180"/>
      </w:pPr>
      <w:rPr>
        <w:rFonts w:hint="default"/>
      </w:rPr>
    </w:lvl>
    <w:lvl w:ilvl="6">
      <w:start w:val="1"/>
      <w:numFmt w:val="decimal"/>
      <w:lvlText w:val="%7."/>
      <w:lvlJc w:val="left"/>
      <w:pPr>
        <w:ind w:left="6096" w:hanging="360"/>
      </w:pPr>
      <w:rPr>
        <w:rFonts w:hint="default"/>
      </w:rPr>
    </w:lvl>
    <w:lvl w:ilvl="7">
      <w:start w:val="1"/>
      <w:numFmt w:val="lowerLetter"/>
      <w:lvlText w:val="%8."/>
      <w:lvlJc w:val="left"/>
      <w:pPr>
        <w:ind w:left="6816" w:hanging="360"/>
      </w:pPr>
      <w:rPr>
        <w:rFonts w:hint="default"/>
      </w:rPr>
    </w:lvl>
    <w:lvl w:ilvl="8">
      <w:start w:val="1"/>
      <w:numFmt w:val="lowerRoman"/>
      <w:lvlText w:val="%9."/>
      <w:lvlJc w:val="right"/>
      <w:pPr>
        <w:ind w:left="7536" w:hanging="180"/>
      </w:pPr>
      <w:rPr>
        <w:rFonts w:hint="default"/>
      </w:rPr>
    </w:lvl>
  </w:abstractNum>
  <w:abstractNum w:abstractNumId="16" w15:restartNumberingAfterBreak="0">
    <w:nsid w:val="57DE3442"/>
    <w:multiLevelType w:val="hybridMultilevel"/>
    <w:tmpl w:val="E4682416"/>
    <w:lvl w:ilvl="0" w:tplc="2654BE38">
      <w:start w:val="3"/>
      <w:numFmt w:val="bullet"/>
      <w:lvlText w:val=""/>
      <w:lvlJc w:val="left"/>
      <w:pPr>
        <w:ind w:left="1778" w:hanging="360"/>
      </w:pPr>
      <w:rPr>
        <w:rFonts w:ascii="Wingdings" w:eastAsiaTheme="minorEastAsia" w:hAnsi="Wingdings" w:cs="Times New Roman" w:hint="default"/>
      </w:rPr>
    </w:lvl>
    <w:lvl w:ilvl="1" w:tplc="04220003" w:tentative="1">
      <w:start w:val="1"/>
      <w:numFmt w:val="bullet"/>
      <w:lvlText w:val="o"/>
      <w:lvlJc w:val="left"/>
      <w:pPr>
        <w:ind w:left="2498" w:hanging="360"/>
      </w:pPr>
      <w:rPr>
        <w:rFonts w:ascii="Courier New" w:hAnsi="Courier New" w:cs="Courier New" w:hint="default"/>
      </w:rPr>
    </w:lvl>
    <w:lvl w:ilvl="2" w:tplc="04220005" w:tentative="1">
      <w:start w:val="1"/>
      <w:numFmt w:val="bullet"/>
      <w:lvlText w:val=""/>
      <w:lvlJc w:val="left"/>
      <w:pPr>
        <w:ind w:left="3218" w:hanging="360"/>
      </w:pPr>
      <w:rPr>
        <w:rFonts w:ascii="Wingdings" w:hAnsi="Wingdings" w:hint="default"/>
      </w:rPr>
    </w:lvl>
    <w:lvl w:ilvl="3" w:tplc="04220001" w:tentative="1">
      <w:start w:val="1"/>
      <w:numFmt w:val="bullet"/>
      <w:lvlText w:val=""/>
      <w:lvlJc w:val="left"/>
      <w:pPr>
        <w:ind w:left="3938" w:hanging="360"/>
      </w:pPr>
      <w:rPr>
        <w:rFonts w:ascii="Symbol" w:hAnsi="Symbol" w:hint="default"/>
      </w:rPr>
    </w:lvl>
    <w:lvl w:ilvl="4" w:tplc="04220003" w:tentative="1">
      <w:start w:val="1"/>
      <w:numFmt w:val="bullet"/>
      <w:lvlText w:val="o"/>
      <w:lvlJc w:val="left"/>
      <w:pPr>
        <w:ind w:left="4658" w:hanging="360"/>
      </w:pPr>
      <w:rPr>
        <w:rFonts w:ascii="Courier New" w:hAnsi="Courier New" w:cs="Courier New" w:hint="default"/>
      </w:rPr>
    </w:lvl>
    <w:lvl w:ilvl="5" w:tplc="04220005" w:tentative="1">
      <w:start w:val="1"/>
      <w:numFmt w:val="bullet"/>
      <w:lvlText w:val=""/>
      <w:lvlJc w:val="left"/>
      <w:pPr>
        <w:ind w:left="5378" w:hanging="360"/>
      </w:pPr>
      <w:rPr>
        <w:rFonts w:ascii="Wingdings" w:hAnsi="Wingdings" w:hint="default"/>
      </w:rPr>
    </w:lvl>
    <w:lvl w:ilvl="6" w:tplc="04220001" w:tentative="1">
      <w:start w:val="1"/>
      <w:numFmt w:val="bullet"/>
      <w:lvlText w:val=""/>
      <w:lvlJc w:val="left"/>
      <w:pPr>
        <w:ind w:left="6098" w:hanging="360"/>
      </w:pPr>
      <w:rPr>
        <w:rFonts w:ascii="Symbol" w:hAnsi="Symbol" w:hint="default"/>
      </w:rPr>
    </w:lvl>
    <w:lvl w:ilvl="7" w:tplc="04220003" w:tentative="1">
      <w:start w:val="1"/>
      <w:numFmt w:val="bullet"/>
      <w:lvlText w:val="o"/>
      <w:lvlJc w:val="left"/>
      <w:pPr>
        <w:ind w:left="6818" w:hanging="360"/>
      </w:pPr>
      <w:rPr>
        <w:rFonts w:ascii="Courier New" w:hAnsi="Courier New" w:cs="Courier New" w:hint="default"/>
      </w:rPr>
    </w:lvl>
    <w:lvl w:ilvl="8" w:tplc="04220005" w:tentative="1">
      <w:start w:val="1"/>
      <w:numFmt w:val="bullet"/>
      <w:lvlText w:val=""/>
      <w:lvlJc w:val="left"/>
      <w:pPr>
        <w:ind w:left="7538" w:hanging="360"/>
      </w:pPr>
      <w:rPr>
        <w:rFonts w:ascii="Wingdings" w:hAnsi="Wingdings" w:hint="default"/>
      </w:rPr>
    </w:lvl>
  </w:abstractNum>
  <w:abstractNum w:abstractNumId="17" w15:restartNumberingAfterBreak="0">
    <w:nsid w:val="58131F25"/>
    <w:multiLevelType w:val="multilevel"/>
    <w:tmpl w:val="5E7056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REQ-%2.%4:"/>
      <w:lvlJc w:val="left"/>
      <w:pPr>
        <w:ind w:left="1418" w:firstLine="0"/>
      </w:pPr>
      <w:rPr>
        <w:rFonts w:hint="default"/>
        <w:b w:val="0"/>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A5078EE"/>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15:restartNumberingAfterBreak="0">
    <w:nsid w:val="5B8A19B7"/>
    <w:multiLevelType w:val="multilevel"/>
    <w:tmpl w:val="FBFA278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292" w:hanging="180"/>
      </w:pPr>
      <w:rPr>
        <w:rFonts w:hint="default"/>
      </w:rPr>
    </w:lvl>
    <w:lvl w:ilvl="3">
      <w:start w:val="1"/>
      <w:numFmt w:val="decimal"/>
      <w:lvlText w:val="%4."/>
      <w:lvlJc w:val="left"/>
      <w:pPr>
        <w:ind w:left="-1572" w:hanging="360"/>
      </w:pPr>
      <w:rPr>
        <w:rFonts w:hint="default"/>
      </w:rPr>
    </w:lvl>
    <w:lvl w:ilvl="4">
      <w:start w:val="1"/>
      <w:numFmt w:val="lowerLetter"/>
      <w:lvlText w:val="%5."/>
      <w:lvlJc w:val="left"/>
      <w:pPr>
        <w:ind w:left="-852" w:hanging="360"/>
      </w:pPr>
      <w:rPr>
        <w:rFonts w:hint="default"/>
      </w:rPr>
    </w:lvl>
    <w:lvl w:ilvl="5">
      <w:start w:val="1"/>
      <w:numFmt w:val="lowerRoman"/>
      <w:lvlText w:val="%6."/>
      <w:lvlJc w:val="right"/>
      <w:pPr>
        <w:ind w:left="-132" w:hanging="180"/>
      </w:pPr>
      <w:rPr>
        <w:rFonts w:hint="default"/>
      </w:rPr>
    </w:lvl>
    <w:lvl w:ilvl="6">
      <w:start w:val="1"/>
      <w:numFmt w:val="decimal"/>
      <w:lvlText w:val="%7."/>
      <w:lvlJc w:val="left"/>
      <w:pPr>
        <w:ind w:left="588" w:hanging="360"/>
      </w:pPr>
      <w:rPr>
        <w:rFonts w:hint="default"/>
      </w:rPr>
    </w:lvl>
    <w:lvl w:ilvl="7">
      <w:start w:val="1"/>
      <w:numFmt w:val="lowerLetter"/>
      <w:lvlText w:val="%8."/>
      <w:lvlJc w:val="left"/>
      <w:pPr>
        <w:ind w:left="1308" w:hanging="360"/>
      </w:pPr>
      <w:rPr>
        <w:rFonts w:hint="default"/>
      </w:rPr>
    </w:lvl>
    <w:lvl w:ilvl="8">
      <w:start w:val="1"/>
      <w:numFmt w:val="lowerRoman"/>
      <w:lvlText w:val="%9."/>
      <w:lvlJc w:val="right"/>
      <w:pPr>
        <w:ind w:left="2028" w:hanging="180"/>
      </w:pPr>
      <w:rPr>
        <w:rFonts w:hint="default"/>
      </w:rPr>
    </w:lvl>
  </w:abstractNum>
  <w:abstractNum w:abstractNumId="20" w15:restartNumberingAfterBreak="0">
    <w:nsid w:val="5E8611EA"/>
    <w:multiLevelType w:val="hybridMultilevel"/>
    <w:tmpl w:val="64BE4710"/>
    <w:lvl w:ilvl="0" w:tplc="7554B63A">
      <w:start w:val="4"/>
      <w:numFmt w:val="bullet"/>
      <w:lvlText w:val="-"/>
      <w:lvlJc w:val="left"/>
      <w:pPr>
        <w:ind w:left="927" w:hanging="360"/>
      </w:pPr>
      <w:rPr>
        <w:rFonts w:ascii="Times New Roman" w:eastAsiaTheme="minorEastAsi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1" w15:restartNumberingAfterBreak="0">
    <w:nsid w:val="659E2691"/>
    <w:multiLevelType w:val="multilevel"/>
    <w:tmpl w:val="5EE6284A"/>
    <w:lvl w:ilvl="0">
      <w:start w:val="1"/>
      <w:numFmt w:val="decimal"/>
      <w:pStyle w:val="a"/>
      <w:suff w:val="space"/>
      <w:lvlText w:val="Розділ %1."/>
      <w:lvlJc w:val="left"/>
      <w:pPr>
        <w:ind w:left="567" w:hanging="567"/>
      </w:pPr>
      <w:rPr>
        <w:rFonts w:ascii="Times New Roman" w:hAnsi="Times New Roman" w:hint="default"/>
        <w:b/>
        <w:i w:val="0"/>
        <w:caps/>
        <w:sz w:val="28"/>
      </w:rPr>
    </w:lvl>
    <w:lvl w:ilvl="1">
      <w:start w:val="1"/>
      <w:numFmt w:val="decimal"/>
      <w:pStyle w:val="a0"/>
      <w:suff w:val="space"/>
      <w:lvlText w:val="%1.%2."/>
      <w:lvlJc w:val="left"/>
      <w:pPr>
        <w:ind w:left="567" w:hanging="567"/>
      </w:pPr>
      <w:rPr>
        <w:rFonts w:hint="default"/>
      </w:rPr>
    </w:lvl>
    <w:lvl w:ilvl="2">
      <w:start w:val="1"/>
      <w:numFmt w:val="decimal"/>
      <w:lvlRestart w:val="1"/>
      <w:pStyle w:val="a1"/>
      <w:suff w:val="space"/>
      <w:lvlText w:val="Рис. %1.%3."/>
      <w:lvlJc w:val="left"/>
      <w:pPr>
        <w:ind w:left="3216" w:hanging="3216"/>
      </w:pPr>
      <w:rPr>
        <w:rFonts w:hint="default"/>
      </w:rPr>
    </w:lvl>
    <w:lvl w:ilvl="3">
      <w:start w:val="1"/>
      <w:numFmt w:val="decimal"/>
      <w:lvlText w:val="%4."/>
      <w:lvlJc w:val="left"/>
      <w:pPr>
        <w:ind w:left="3936" w:hanging="360"/>
      </w:pPr>
      <w:rPr>
        <w:rFonts w:hint="default"/>
      </w:rPr>
    </w:lvl>
    <w:lvl w:ilvl="4">
      <w:start w:val="1"/>
      <w:numFmt w:val="lowerLetter"/>
      <w:lvlText w:val="%5."/>
      <w:lvlJc w:val="left"/>
      <w:pPr>
        <w:ind w:left="4656" w:hanging="360"/>
      </w:pPr>
      <w:rPr>
        <w:rFonts w:hint="default"/>
      </w:rPr>
    </w:lvl>
    <w:lvl w:ilvl="5">
      <w:start w:val="1"/>
      <w:numFmt w:val="lowerRoman"/>
      <w:lvlText w:val="%6."/>
      <w:lvlJc w:val="right"/>
      <w:pPr>
        <w:ind w:left="5376" w:hanging="180"/>
      </w:pPr>
      <w:rPr>
        <w:rFonts w:hint="default"/>
      </w:rPr>
    </w:lvl>
    <w:lvl w:ilvl="6">
      <w:start w:val="1"/>
      <w:numFmt w:val="decimal"/>
      <w:lvlText w:val="%7."/>
      <w:lvlJc w:val="left"/>
      <w:pPr>
        <w:ind w:left="6096" w:hanging="360"/>
      </w:pPr>
      <w:rPr>
        <w:rFonts w:hint="default"/>
      </w:rPr>
    </w:lvl>
    <w:lvl w:ilvl="7">
      <w:start w:val="1"/>
      <w:numFmt w:val="lowerLetter"/>
      <w:lvlText w:val="%8."/>
      <w:lvlJc w:val="left"/>
      <w:pPr>
        <w:ind w:left="6816" w:hanging="360"/>
      </w:pPr>
      <w:rPr>
        <w:rFonts w:hint="default"/>
      </w:rPr>
    </w:lvl>
    <w:lvl w:ilvl="8">
      <w:start w:val="1"/>
      <w:numFmt w:val="lowerRoman"/>
      <w:lvlText w:val="%9."/>
      <w:lvlJc w:val="right"/>
      <w:pPr>
        <w:ind w:left="7536" w:hanging="180"/>
      </w:pPr>
      <w:rPr>
        <w:rFonts w:hint="default"/>
      </w:rPr>
    </w:lvl>
  </w:abstractNum>
  <w:abstractNum w:abstractNumId="22" w15:restartNumberingAfterBreak="0">
    <w:nsid w:val="6746477B"/>
    <w:multiLevelType w:val="hybridMultilevel"/>
    <w:tmpl w:val="F6E8DF3C"/>
    <w:lvl w:ilvl="0" w:tplc="FEE41BF8">
      <w:start w:val="1"/>
      <w:numFmt w:val="decimal"/>
      <w:lvlText w:val="Розділ %1."/>
      <w:lvlJc w:val="left"/>
      <w:pPr>
        <w:ind w:left="1920" w:hanging="360"/>
      </w:pPr>
      <w:rPr>
        <w:rFonts w:ascii="Times New Roman" w:hAnsi="Times New Roman" w:hint="default"/>
        <w:b w:val="0"/>
        <w:i w:val="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6A760487"/>
    <w:multiLevelType w:val="multilevel"/>
    <w:tmpl w:val="CB480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D67947"/>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5" w15:restartNumberingAfterBreak="0">
    <w:nsid w:val="728700BB"/>
    <w:multiLevelType w:val="hybridMultilevel"/>
    <w:tmpl w:val="2D6E4E82"/>
    <w:lvl w:ilvl="0" w:tplc="0422000F">
      <w:start w:val="1"/>
      <w:numFmt w:val="decimal"/>
      <w:lvlText w:val="%1."/>
      <w:lvlJc w:val="left"/>
      <w:pPr>
        <w:ind w:left="1494" w:hanging="360"/>
      </w:pPr>
      <w:rPr>
        <w:rFonts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6" w15:restartNumberingAfterBreak="0">
    <w:nsid w:val="76543BAF"/>
    <w:multiLevelType w:val="hybridMultilevel"/>
    <w:tmpl w:val="8BACC58E"/>
    <w:lvl w:ilvl="0" w:tplc="BB262B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8"/>
  </w:num>
  <w:num w:numId="2">
    <w:abstractNumId w:val="12"/>
  </w:num>
  <w:num w:numId="3">
    <w:abstractNumId w:val="5"/>
  </w:num>
  <w:num w:numId="4">
    <w:abstractNumId w:val="3"/>
  </w:num>
  <w:num w:numId="5">
    <w:abstractNumId w:val="22"/>
  </w:num>
  <w:num w:numId="6">
    <w:abstractNumId w:val="23"/>
  </w:num>
  <w:num w:numId="7">
    <w:abstractNumId w:val="6"/>
  </w:num>
  <w:num w:numId="8">
    <w:abstractNumId w:val="1"/>
  </w:num>
  <w:num w:numId="9">
    <w:abstractNumId w:val="19"/>
  </w:num>
  <w:num w:numId="10">
    <w:abstractNumId w:val="17"/>
  </w:num>
  <w:num w:numId="11">
    <w:abstractNumId w:val="11"/>
  </w:num>
  <w:num w:numId="12">
    <w:abstractNumId w:val="26"/>
  </w:num>
  <w:num w:numId="13">
    <w:abstractNumId w:val="21"/>
  </w:num>
  <w:num w:numId="14">
    <w:abstractNumId w:val="15"/>
  </w:num>
  <w:num w:numId="15">
    <w:abstractNumId w:val="10"/>
  </w:num>
  <w:num w:numId="16">
    <w:abstractNumId w:val="9"/>
  </w:num>
  <w:num w:numId="17">
    <w:abstractNumId w:val="18"/>
  </w:num>
  <w:num w:numId="18">
    <w:abstractNumId w:val="0"/>
  </w:num>
  <w:num w:numId="19">
    <w:abstractNumId w:val="4"/>
  </w:num>
  <w:num w:numId="20">
    <w:abstractNumId w:val="14"/>
  </w:num>
  <w:num w:numId="21">
    <w:abstractNumId w:val="16"/>
  </w:num>
  <w:num w:numId="22">
    <w:abstractNumId w:val="21"/>
    <w:lvlOverride w:ilvl="0">
      <w:lvl w:ilvl="0">
        <w:start w:val="1"/>
        <w:numFmt w:val="decimal"/>
        <w:pStyle w:val="a"/>
        <w:suff w:val="space"/>
        <w:lvlText w:val="Розділ %1."/>
        <w:lvlJc w:val="left"/>
        <w:pPr>
          <w:ind w:left="567" w:hanging="567"/>
        </w:pPr>
        <w:rPr>
          <w:rFonts w:ascii="Times New Roman" w:hAnsi="Times New Roman" w:hint="default"/>
          <w:b w:val="0"/>
          <w:i w:val="0"/>
          <w:sz w:val="32"/>
        </w:rPr>
      </w:lvl>
    </w:lvlOverride>
    <w:lvlOverride w:ilvl="1">
      <w:lvl w:ilvl="1">
        <w:start w:val="1"/>
        <w:numFmt w:val="decimal"/>
        <w:pStyle w:val="a0"/>
        <w:suff w:val="space"/>
        <w:lvlText w:val="%1.%2."/>
        <w:lvlJc w:val="left"/>
        <w:pPr>
          <w:ind w:left="567" w:hanging="567"/>
        </w:pPr>
        <w:rPr>
          <w:rFonts w:hint="default"/>
        </w:rPr>
      </w:lvl>
    </w:lvlOverride>
    <w:lvlOverride w:ilvl="2">
      <w:lvl w:ilvl="2">
        <w:start w:val="1"/>
        <w:numFmt w:val="decimal"/>
        <w:lvlRestart w:val="1"/>
        <w:pStyle w:val="a1"/>
        <w:suff w:val="space"/>
        <w:lvlText w:val="Рис. %1.%3."/>
        <w:lvlJc w:val="left"/>
        <w:pPr>
          <w:ind w:left="3216" w:hanging="180"/>
        </w:pPr>
        <w:rPr>
          <w:rFonts w:hint="default"/>
        </w:rPr>
      </w:lvl>
    </w:lvlOverride>
    <w:lvlOverride w:ilvl="3">
      <w:lvl w:ilvl="3">
        <w:start w:val="1"/>
        <w:numFmt w:val="decimal"/>
        <w:lvlText w:val="%4."/>
        <w:lvlJc w:val="left"/>
        <w:pPr>
          <w:ind w:left="3936" w:hanging="360"/>
        </w:pPr>
        <w:rPr>
          <w:rFonts w:hint="default"/>
        </w:rPr>
      </w:lvl>
    </w:lvlOverride>
    <w:lvlOverride w:ilvl="4">
      <w:lvl w:ilvl="4">
        <w:start w:val="1"/>
        <w:numFmt w:val="lowerLetter"/>
        <w:lvlText w:val="%5."/>
        <w:lvlJc w:val="left"/>
        <w:pPr>
          <w:ind w:left="4656" w:hanging="360"/>
        </w:pPr>
        <w:rPr>
          <w:rFonts w:hint="default"/>
        </w:rPr>
      </w:lvl>
    </w:lvlOverride>
    <w:lvlOverride w:ilvl="5">
      <w:lvl w:ilvl="5">
        <w:start w:val="1"/>
        <w:numFmt w:val="lowerRoman"/>
        <w:lvlText w:val="%6."/>
        <w:lvlJc w:val="right"/>
        <w:pPr>
          <w:ind w:left="5376" w:hanging="180"/>
        </w:pPr>
        <w:rPr>
          <w:rFonts w:hint="default"/>
        </w:rPr>
      </w:lvl>
    </w:lvlOverride>
    <w:lvlOverride w:ilvl="6">
      <w:lvl w:ilvl="6">
        <w:start w:val="1"/>
        <w:numFmt w:val="decimal"/>
        <w:lvlText w:val="%7."/>
        <w:lvlJc w:val="left"/>
        <w:pPr>
          <w:ind w:left="6096" w:hanging="360"/>
        </w:pPr>
        <w:rPr>
          <w:rFonts w:hint="default"/>
        </w:rPr>
      </w:lvl>
    </w:lvlOverride>
    <w:lvlOverride w:ilvl="7">
      <w:lvl w:ilvl="7">
        <w:start w:val="1"/>
        <w:numFmt w:val="lowerLetter"/>
        <w:lvlText w:val="%8."/>
        <w:lvlJc w:val="left"/>
        <w:pPr>
          <w:ind w:left="6816" w:hanging="360"/>
        </w:pPr>
        <w:rPr>
          <w:rFonts w:hint="default"/>
        </w:rPr>
      </w:lvl>
    </w:lvlOverride>
    <w:lvlOverride w:ilvl="8">
      <w:lvl w:ilvl="8">
        <w:start w:val="1"/>
        <w:numFmt w:val="lowerRoman"/>
        <w:lvlText w:val="%9."/>
        <w:lvlJc w:val="right"/>
        <w:pPr>
          <w:ind w:left="7536" w:hanging="180"/>
        </w:pPr>
        <w:rPr>
          <w:rFonts w:hint="default"/>
        </w:rPr>
      </w:lvl>
    </w:lvlOverride>
  </w:num>
  <w:num w:numId="23">
    <w:abstractNumId w:val="13"/>
  </w:num>
  <w:num w:numId="24">
    <w:abstractNumId w:val="2"/>
  </w:num>
  <w:num w:numId="25">
    <w:abstractNumId w:val="7"/>
  </w:num>
  <w:num w:numId="26">
    <w:abstractNumId w:val="25"/>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6C"/>
    <w:rsid w:val="00000A70"/>
    <w:rsid w:val="000070D9"/>
    <w:rsid w:val="00007145"/>
    <w:rsid w:val="0000766B"/>
    <w:rsid w:val="00007B2F"/>
    <w:rsid w:val="0001644B"/>
    <w:rsid w:val="00016D08"/>
    <w:rsid w:val="000315A4"/>
    <w:rsid w:val="00033786"/>
    <w:rsid w:val="00036002"/>
    <w:rsid w:val="000369BD"/>
    <w:rsid w:val="00041416"/>
    <w:rsid w:val="00044F51"/>
    <w:rsid w:val="00060478"/>
    <w:rsid w:val="000611C4"/>
    <w:rsid w:val="000677A7"/>
    <w:rsid w:val="00073DC2"/>
    <w:rsid w:val="00074CD2"/>
    <w:rsid w:val="00074DDC"/>
    <w:rsid w:val="000835FE"/>
    <w:rsid w:val="00083E33"/>
    <w:rsid w:val="00087D57"/>
    <w:rsid w:val="00091BE0"/>
    <w:rsid w:val="000A4C23"/>
    <w:rsid w:val="000A671F"/>
    <w:rsid w:val="000A6765"/>
    <w:rsid w:val="000A6F7C"/>
    <w:rsid w:val="000B3566"/>
    <w:rsid w:val="000C460F"/>
    <w:rsid w:val="000C4DC5"/>
    <w:rsid w:val="000C67AD"/>
    <w:rsid w:val="000C71BB"/>
    <w:rsid w:val="000D2713"/>
    <w:rsid w:val="000D2D1F"/>
    <w:rsid w:val="000E14C7"/>
    <w:rsid w:val="000F11E7"/>
    <w:rsid w:val="000F34D9"/>
    <w:rsid w:val="000F3DDE"/>
    <w:rsid w:val="000F50E3"/>
    <w:rsid w:val="000F6DC6"/>
    <w:rsid w:val="00111DC7"/>
    <w:rsid w:val="0012192E"/>
    <w:rsid w:val="00123023"/>
    <w:rsid w:val="00124D4A"/>
    <w:rsid w:val="00125180"/>
    <w:rsid w:val="001253EA"/>
    <w:rsid w:val="00127D6B"/>
    <w:rsid w:val="00132A19"/>
    <w:rsid w:val="00133CD2"/>
    <w:rsid w:val="0013693F"/>
    <w:rsid w:val="00136F7B"/>
    <w:rsid w:val="001372E4"/>
    <w:rsid w:val="00137880"/>
    <w:rsid w:val="00137F24"/>
    <w:rsid w:val="00140FED"/>
    <w:rsid w:val="0014140A"/>
    <w:rsid w:val="001425F9"/>
    <w:rsid w:val="001449A4"/>
    <w:rsid w:val="0015155F"/>
    <w:rsid w:val="00151713"/>
    <w:rsid w:val="0015414E"/>
    <w:rsid w:val="00163478"/>
    <w:rsid w:val="00163977"/>
    <w:rsid w:val="00165090"/>
    <w:rsid w:val="001659B3"/>
    <w:rsid w:val="00167819"/>
    <w:rsid w:val="0017362A"/>
    <w:rsid w:val="00176531"/>
    <w:rsid w:val="00177557"/>
    <w:rsid w:val="00177A4B"/>
    <w:rsid w:val="00181EC3"/>
    <w:rsid w:val="00185144"/>
    <w:rsid w:val="001922E2"/>
    <w:rsid w:val="001958AB"/>
    <w:rsid w:val="001A2363"/>
    <w:rsid w:val="001A50AA"/>
    <w:rsid w:val="001A528E"/>
    <w:rsid w:val="001A712C"/>
    <w:rsid w:val="001B05D1"/>
    <w:rsid w:val="001B11B0"/>
    <w:rsid w:val="001B20A9"/>
    <w:rsid w:val="001B289B"/>
    <w:rsid w:val="001B552F"/>
    <w:rsid w:val="001C2C90"/>
    <w:rsid w:val="001C2D16"/>
    <w:rsid w:val="001C4D66"/>
    <w:rsid w:val="001D1E54"/>
    <w:rsid w:val="001D4D84"/>
    <w:rsid w:val="001D6688"/>
    <w:rsid w:val="001E2295"/>
    <w:rsid w:val="001E2E57"/>
    <w:rsid w:val="001E5D34"/>
    <w:rsid w:val="001F020F"/>
    <w:rsid w:val="001F13DB"/>
    <w:rsid w:val="001F1831"/>
    <w:rsid w:val="001F1F53"/>
    <w:rsid w:val="001F2F42"/>
    <w:rsid w:val="0020342D"/>
    <w:rsid w:val="002054F0"/>
    <w:rsid w:val="00210197"/>
    <w:rsid w:val="00212AB0"/>
    <w:rsid w:val="0021358A"/>
    <w:rsid w:val="002142A1"/>
    <w:rsid w:val="00215425"/>
    <w:rsid w:val="002267BA"/>
    <w:rsid w:val="00227E7E"/>
    <w:rsid w:val="0023269B"/>
    <w:rsid w:val="00232D3B"/>
    <w:rsid w:val="00235E9A"/>
    <w:rsid w:val="002367A0"/>
    <w:rsid w:val="00244A1B"/>
    <w:rsid w:val="00244E03"/>
    <w:rsid w:val="00250C7F"/>
    <w:rsid w:val="00257567"/>
    <w:rsid w:val="002639AF"/>
    <w:rsid w:val="00267338"/>
    <w:rsid w:val="00267D90"/>
    <w:rsid w:val="0027326A"/>
    <w:rsid w:val="00273C04"/>
    <w:rsid w:val="0027559E"/>
    <w:rsid w:val="002762C2"/>
    <w:rsid w:val="00276E39"/>
    <w:rsid w:val="00281AFE"/>
    <w:rsid w:val="00283E31"/>
    <w:rsid w:val="00284EA3"/>
    <w:rsid w:val="00285943"/>
    <w:rsid w:val="002906D6"/>
    <w:rsid w:val="00290A65"/>
    <w:rsid w:val="00292769"/>
    <w:rsid w:val="00293606"/>
    <w:rsid w:val="002A010B"/>
    <w:rsid w:val="002A2146"/>
    <w:rsid w:val="002A2962"/>
    <w:rsid w:val="002A47AA"/>
    <w:rsid w:val="002A4A17"/>
    <w:rsid w:val="002C2EF2"/>
    <w:rsid w:val="002D5960"/>
    <w:rsid w:val="002E1543"/>
    <w:rsid w:val="002E2E87"/>
    <w:rsid w:val="002E36FD"/>
    <w:rsid w:val="002E3D0D"/>
    <w:rsid w:val="002E79C1"/>
    <w:rsid w:val="002F0BEE"/>
    <w:rsid w:val="003064DC"/>
    <w:rsid w:val="00307D3B"/>
    <w:rsid w:val="00307F41"/>
    <w:rsid w:val="00314D50"/>
    <w:rsid w:val="0031745F"/>
    <w:rsid w:val="003235FF"/>
    <w:rsid w:val="0033079D"/>
    <w:rsid w:val="003400A5"/>
    <w:rsid w:val="00342CED"/>
    <w:rsid w:val="003437F0"/>
    <w:rsid w:val="003455FA"/>
    <w:rsid w:val="0034652F"/>
    <w:rsid w:val="00346B28"/>
    <w:rsid w:val="00350F5E"/>
    <w:rsid w:val="00351DA5"/>
    <w:rsid w:val="003548DB"/>
    <w:rsid w:val="00356445"/>
    <w:rsid w:val="00360987"/>
    <w:rsid w:val="00363D28"/>
    <w:rsid w:val="00364AE9"/>
    <w:rsid w:val="003717D5"/>
    <w:rsid w:val="003722F3"/>
    <w:rsid w:val="00372666"/>
    <w:rsid w:val="00374006"/>
    <w:rsid w:val="003815CA"/>
    <w:rsid w:val="00381CA8"/>
    <w:rsid w:val="00384F24"/>
    <w:rsid w:val="00387B37"/>
    <w:rsid w:val="0039037A"/>
    <w:rsid w:val="00391842"/>
    <w:rsid w:val="0039576F"/>
    <w:rsid w:val="0039589E"/>
    <w:rsid w:val="003A0BDA"/>
    <w:rsid w:val="003A242A"/>
    <w:rsid w:val="003A5FFA"/>
    <w:rsid w:val="003B1592"/>
    <w:rsid w:val="003C0644"/>
    <w:rsid w:val="003C15F9"/>
    <w:rsid w:val="003C332D"/>
    <w:rsid w:val="003C44CB"/>
    <w:rsid w:val="003C4DC9"/>
    <w:rsid w:val="003D06C7"/>
    <w:rsid w:val="003D372A"/>
    <w:rsid w:val="003E23B1"/>
    <w:rsid w:val="003E2E67"/>
    <w:rsid w:val="003E2FAD"/>
    <w:rsid w:val="003E380F"/>
    <w:rsid w:val="003E3CAA"/>
    <w:rsid w:val="003E79C6"/>
    <w:rsid w:val="003F2D78"/>
    <w:rsid w:val="00403A92"/>
    <w:rsid w:val="00405B7A"/>
    <w:rsid w:val="00410CFD"/>
    <w:rsid w:val="00411F11"/>
    <w:rsid w:val="00416C69"/>
    <w:rsid w:val="00417065"/>
    <w:rsid w:val="0042000A"/>
    <w:rsid w:val="00421DB3"/>
    <w:rsid w:val="00424AF0"/>
    <w:rsid w:val="004257EE"/>
    <w:rsid w:val="00427EB4"/>
    <w:rsid w:val="004344EC"/>
    <w:rsid w:val="00435350"/>
    <w:rsid w:val="0044144F"/>
    <w:rsid w:val="00444353"/>
    <w:rsid w:val="00444E2D"/>
    <w:rsid w:val="0044503E"/>
    <w:rsid w:val="004463CF"/>
    <w:rsid w:val="00446C83"/>
    <w:rsid w:val="00460928"/>
    <w:rsid w:val="004620E1"/>
    <w:rsid w:val="004623A1"/>
    <w:rsid w:val="00464ECB"/>
    <w:rsid w:val="004678CF"/>
    <w:rsid w:val="00467E59"/>
    <w:rsid w:val="00467E83"/>
    <w:rsid w:val="00471ABC"/>
    <w:rsid w:val="00472D64"/>
    <w:rsid w:val="00476011"/>
    <w:rsid w:val="00480250"/>
    <w:rsid w:val="00483775"/>
    <w:rsid w:val="00484279"/>
    <w:rsid w:val="00485C63"/>
    <w:rsid w:val="004906F8"/>
    <w:rsid w:val="00496CAC"/>
    <w:rsid w:val="004A21ED"/>
    <w:rsid w:val="004A61F0"/>
    <w:rsid w:val="004A68BC"/>
    <w:rsid w:val="004A7E28"/>
    <w:rsid w:val="004B0B92"/>
    <w:rsid w:val="004B5674"/>
    <w:rsid w:val="004B6AA0"/>
    <w:rsid w:val="004B7085"/>
    <w:rsid w:val="004C05FC"/>
    <w:rsid w:val="004C34A0"/>
    <w:rsid w:val="004C3E8C"/>
    <w:rsid w:val="004C642A"/>
    <w:rsid w:val="004D059B"/>
    <w:rsid w:val="004D13CB"/>
    <w:rsid w:val="004D4E17"/>
    <w:rsid w:val="004D71A6"/>
    <w:rsid w:val="004E0EAD"/>
    <w:rsid w:val="004E3580"/>
    <w:rsid w:val="004E3ECC"/>
    <w:rsid w:val="004E6DB4"/>
    <w:rsid w:val="004F1676"/>
    <w:rsid w:val="004F430A"/>
    <w:rsid w:val="004F6422"/>
    <w:rsid w:val="00502266"/>
    <w:rsid w:val="00504E98"/>
    <w:rsid w:val="00507DF7"/>
    <w:rsid w:val="00515DE4"/>
    <w:rsid w:val="00520461"/>
    <w:rsid w:val="00520EA0"/>
    <w:rsid w:val="00521596"/>
    <w:rsid w:val="005251C3"/>
    <w:rsid w:val="00525D02"/>
    <w:rsid w:val="0053135E"/>
    <w:rsid w:val="0053526C"/>
    <w:rsid w:val="00535E46"/>
    <w:rsid w:val="00536862"/>
    <w:rsid w:val="00542987"/>
    <w:rsid w:val="00542E60"/>
    <w:rsid w:val="00545D52"/>
    <w:rsid w:val="00546C97"/>
    <w:rsid w:val="0055147A"/>
    <w:rsid w:val="00552733"/>
    <w:rsid w:val="00556125"/>
    <w:rsid w:val="005561ED"/>
    <w:rsid w:val="005575E5"/>
    <w:rsid w:val="005609A4"/>
    <w:rsid w:val="0056292D"/>
    <w:rsid w:val="005638EB"/>
    <w:rsid w:val="00563F10"/>
    <w:rsid w:val="00564B0C"/>
    <w:rsid w:val="00565541"/>
    <w:rsid w:val="0057382A"/>
    <w:rsid w:val="0057477E"/>
    <w:rsid w:val="00581648"/>
    <w:rsid w:val="005859FB"/>
    <w:rsid w:val="00585A3B"/>
    <w:rsid w:val="00590882"/>
    <w:rsid w:val="00591533"/>
    <w:rsid w:val="0059449A"/>
    <w:rsid w:val="00595CC0"/>
    <w:rsid w:val="005960CC"/>
    <w:rsid w:val="005960E7"/>
    <w:rsid w:val="005A1206"/>
    <w:rsid w:val="005A2B4B"/>
    <w:rsid w:val="005A6363"/>
    <w:rsid w:val="005B2C4E"/>
    <w:rsid w:val="005B3F5C"/>
    <w:rsid w:val="005B40D8"/>
    <w:rsid w:val="005B739A"/>
    <w:rsid w:val="005B7DD2"/>
    <w:rsid w:val="005C089B"/>
    <w:rsid w:val="005D3A5D"/>
    <w:rsid w:val="005D4569"/>
    <w:rsid w:val="005D51A0"/>
    <w:rsid w:val="005D5664"/>
    <w:rsid w:val="005D60CB"/>
    <w:rsid w:val="005E0F9E"/>
    <w:rsid w:val="005E2302"/>
    <w:rsid w:val="005E6F3D"/>
    <w:rsid w:val="005F020F"/>
    <w:rsid w:val="005F1AC4"/>
    <w:rsid w:val="005F22E0"/>
    <w:rsid w:val="005F65BF"/>
    <w:rsid w:val="005F7118"/>
    <w:rsid w:val="00602000"/>
    <w:rsid w:val="006033E5"/>
    <w:rsid w:val="006041F2"/>
    <w:rsid w:val="006055B1"/>
    <w:rsid w:val="006056EF"/>
    <w:rsid w:val="0061273D"/>
    <w:rsid w:val="00614006"/>
    <w:rsid w:val="0061416D"/>
    <w:rsid w:val="0062142C"/>
    <w:rsid w:val="006274DC"/>
    <w:rsid w:val="00631E05"/>
    <w:rsid w:val="006358C9"/>
    <w:rsid w:val="00635A9A"/>
    <w:rsid w:val="0064070B"/>
    <w:rsid w:val="00641567"/>
    <w:rsid w:val="00642B5B"/>
    <w:rsid w:val="006526BB"/>
    <w:rsid w:val="006620E2"/>
    <w:rsid w:val="00662CF8"/>
    <w:rsid w:val="00662F6A"/>
    <w:rsid w:val="0066466F"/>
    <w:rsid w:val="00671FA3"/>
    <w:rsid w:val="00674307"/>
    <w:rsid w:val="006804D4"/>
    <w:rsid w:val="00684CF3"/>
    <w:rsid w:val="0068617D"/>
    <w:rsid w:val="006920DE"/>
    <w:rsid w:val="00692F07"/>
    <w:rsid w:val="0069330A"/>
    <w:rsid w:val="00693518"/>
    <w:rsid w:val="00695DD5"/>
    <w:rsid w:val="00697F76"/>
    <w:rsid w:val="006A2AEC"/>
    <w:rsid w:val="006B3CA7"/>
    <w:rsid w:val="006B513D"/>
    <w:rsid w:val="006B6F2E"/>
    <w:rsid w:val="006C05C7"/>
    <w:rsid w:val="006C187A"/>
    <w:rsid w:val="006C753C"/>
    <w:rsid w:val="006C7AAC"/>
    <w:rsid w:val="006D0609"/>
    <w:rsid w:val="006D1C33"/>
    <w:rsid w:val="006D42FA"/>
    <w:rsid w:val="006D5373"/>
    <w:rsid w:val="006D6442"/>
    <w:rsid w:val="006E0618"/>
    <w:rsid w:val="006E105A"/>
    <w:rsid w:val="006E1C55"/>
    <w:rsid w:val="006E6CB2"/>
    <w:rsid w:val="006F0161"/>
    <w:rsid w:val="006F2211"/>
    <w:rsid w:val="006F3776"/>
    <w:rsid w:val="006F5677"/>
    <w:rsid w:val="007032CC"/>
    <w:rsid w:val="007057EC"/>
    <w:rsid w:val="00705D67"/>
    <w:rsid w:val="00713596"/>
    <w:rsid w:val="00716DB0"/>
    <w:rsid w:val="00717FF8"/>
    <w:rsid w:val="007203C3"/>
    <w:rsid w:val="00725FD4"/>
    <w:rsid w:val="00726C85"/>
    <w:rsid w:val="00726E6B"/>
    <w:rsid w:val="007309B7"/>
    <w:rsid w:val="00731BAE"/>
    <w:rsid w:val="00734850"/>
    <w:rsid w:val="00737EDF"/>
    <w:rsid w:val="00740858"/>
    <w:rsid w:val="007416B1"/>
    <w:rsid w:val="00743140"/>
    <w:rsid w:val="00743725"/>
    <w:rsid w:val="00743E0C"/>
    <w:rsid w:val="00744BF2"/>
    <w:rsid w:val="00746A77"/>
    <w:rsid w:val="00753DD4"/>
    <w:rsid w:val="007572A2"/>
    <w:rsid w:val="0076193E"/>
    <w:rsid w:val="00763409"/>
    <w:rsid w:val="00763769"/>
    <w:rsid w:val="0076411E"/>
    <w:rsid w:val="007722A8"/>
    <w:rsid w:val="007740FF"/>
    <w:rsid w:val="00775A6D"/>
    <w:rsid w:val="007768A7"/>
    <w:rsid w:val="007811ED"/>
    <w:rsid w:val="007814F2"/>
    <w:rsid w:val="0078487D"/>
    <w:rsid w:val="0078669F"/>
    <w:rsid w:val="00790E3E"/>
    <w:rsid w:val="007927D5"/>
    <w:rsid w:val="007A0007"/>
    <w:rsid w:val="007A2776"/>
    <w:rsid w:val="007A3C41"/>
    <w:rsid w:val="007A7939"/>
    <w:rsid w:val="007B10BE"/>
    <w:rsid w:val="007C0FF4"/>
    <w:rsid w:val="007C12EF"/>
    <w:rsid w:val="007D2BCB"/>
    <w:rsid w:val="007D5235"/>
    <w:rsid w:val="007D6925"/>
    <w:rsid w:val="007E1631"/>
    <w:rsid w:val="007E6A0C"/>
    <w:rsid w:val="007E6E86"/>
    <w:rsid w:val="007E7659"/>
    <w:rsid w:val="007F104E"/>
    <w:rsid w:val="007F55C9"/>
    <w:rsid w:val="00803208"/>
    <w:rsid w:val="00804852"/>
    <w:rsid w:val="008068F8"/>
    <w:rsid w:val="008108E0"/>
    <w:rsid w:val="00811921"/>
    <w:rsid w:val="00814533"/>
    <w:rsid w:val="00821F8C"/>
    <w:rsid w:val="00823D64"/>
    <w:rsid w:val="008249A8"/>
    <w:rsid w:val="0082567A"/>
    <w:rsid w:val="008262CC"/>
    <w:rsid w:val="00833963"/>
    <w:rsid w:val="008339A8"/>
    <w:rsid w:val="00845334"/>
    <w:rsid w:val="00851AE2"/>
    <w:rsid w:val="008567AC"/>
    <w:rsid w:val="00862F90"/>
    <w:rsid w:val="00864FA8"/>
    <w:rsid w:val="00865309"/>
    <w:rsid w:val="00866259"/>
    <w:rsid w:val="008666E9"/>
    <w:rsid w:val="008720F1"/>
    <w:rsid w:val="0087626D"/>
    <w:rsid w:val="00876FC3"/>
    <w:rsid w:val="008835CE"/>
    <w:rsid w:val="0088541F"/>
    <w:rsid w:val="008903FF"/>
    <w:rsid w:val="00890559"/>
    <w:rsid w:val="008A132D"/>
    <w:rsid w:val="008A375A"/>
    <w:rsid w:val="008A5D48"/>
    <w:rsid w:val="008A6B6A"/>
    <w:rsid w:val="008B157E"/>
    <w:rsid w:val="008B1883"/>
    <w:rsid w:val="008B2298"/>
    <w:rsid w:val="008B3A09"/>
    <w:rsid w:val="008B451D"/>
    <w:rsid w:val="008B6440"/>
    <w:rsid w:val="008B74EA"/>
    <w:rsid w:val="008C2456"/>
    <w:rsid w:val="008C3365"/>
    <w:rsid w:val="008C3B9F"/>
    <w:rsid w:val="008C73FA"/>
    <w:rsid w:val="008C760A"/>
    <w:rsid w:val="008D20E8"/>
    <w:rsid w:val="008D3C10"/>
    <w:rsid w:val="008E1169"/>
    <w:rsid w:val="008E2244"/>
    <w:rsid w:val="008F36EC"/>
    <w:rsid w:val="008F7751"/>
    <w:rsid w:val="0090080E"/>
    <w:rsid w:val="00900BC0"/>
    <w:rsid w:val="00901C91"/>
    <w:rsid w:val="00902FE5"/>
    <w:rsid w:val="00904889"/>
    <w:rsid w:val="00907294"/>
    <w:rsid w:val="00912FEC"/>
    <w:rsid w:val="0091628F"/>
    <w:rsid w:val="00921A8D"/>
    <w:rsid w:val="0092216C"/>
    <w:rsid w:val="00924BA7"/>
    <w:rsid w:val="0092685D"/>
    <w:rsid w:val="00941358"/>
    <w:rsid w:val="00944C5C"/>
    <w:rsid w:val="009605B6"/>
    <w:rsid w:val="00960657"/>
    <w:rsid w:val="009657FB"/>
    <w:rsid w:val="00965A09"/>
    <w:rsid w:val="009677FB"/>
    <w:rsid w:val="00971BD1"/>
    <w:rsid w:val="00972CA4"/>
    <w:rsid w:val="00977D1D"/>
    <w:rsid w:val="0098082F"/>
    <w:rsid w:val="00981901"/>
    <w:rsid w:val="00982DED"/>
    <w:rsid w:val="00986045"/>
    <w:rsid w:val="009950C8"/>
    <w:rsid w:val="00995C59"/>
    <w:rsid w:val="009A2146"/>
    <w:rsid w:val="009A3CAC"/>
    <w:rsid w:val="009B532D"/>
    <w:rsid w:val="009B7BC0"/>
    <w:rsid w:val="009C1FED"/>
    <w:rsid w:val="009C261A"/>
    <w:rsid w:val="009C4FA7"/>
    <w:rsid w:val="009C60B5"/>
    <w:rsid w:val="009C718D"/>
    <w:rsid w:val="009D0669"/>
    <w:rsid w:val="009D4D8D"/>
    <w:rsid w:val="009E558C"/>
    <w:rsid w:val="009F14C1"/>
    <w:rsid w:val="009F16A8"/>
    <w:rsid w:val="009F2A4D"/>
    <w:rsid w:val="009F4D9F"/>
    <w:rsid w:val="009F5754"/>
    <w:rsid w:val="009F76B6"/>
    <w:rsid w:val="00A0179F"/>
    <w:rsid w:val="00A07F1D"/>
    <w:rsid w:val="00A13642"/>
    <w:rsid w:val="00A14893"/>
    <w:rsid w:val="00A331C6"/>
    <w:rsid w:val="00A34DA6"/>
    <w:rsid w:val="00A431E0"/>
    <w:rsid w:val="00A45688"/>
    <w:rsid w:val="00A550D3"/>
    <w:rsid w:val="00A5570F"/>
    <w:rsid w:val="00A61A28"/>
    <w:rsid w:val="00A72021"/>
    <w:rsid w:val="00A73F95"/>
    <w:rsid w:val="00A74ABE"/>
    <w:rsid w:val="00A778E6"/>
    <w:rsid w:val="00A8257F"/>
    <w:rsid w:val="00A863F4"/>
    <w:rsid w:val="00A912FC"/>
    <w:rsid w:val="00A92668"/>
    <w:rsid w:val="00A93B1E"/>
    <w:rsid w:val="00A93CFA"/>
    <w:rsid w:val="00A959C2"/>
    <w:rsid w:val="00AA0BD3"/>
    <w:rsid w:val="00AA13F6"/>
    <w:rsid w:val="00AA6B03"/>
    <w:rsid w:val="00AB049C"/>
    <w:rsid w:val="00AB6AB7"/>
    <w:rsid w:val="00AB6FCD"/>
    <w:rsid w:val="00AB7F0C"/>
    <w:rsid w:val="00AD1F41"/>
    <w:rsid w:val="00AD3978"/>
    <w:rsid w:val="00AD68A2"/>
    <w:rsid w:val="00AE5200"/>
    <w:rsid w:val="00AE6C9C"/>
    <w:rsid w:val="00AF3F85"/>
    <w:rsid w:val="00AF5931"/>
    <w:rsid w:val="00B00042"/>
    <w:rsid w:val="00B016A5"/>
    <w:rsid w:val="00B01834"/>
    <w:rsid w:val="00B03FE0"/>
    <w:rsid w:val="00B1402C"/>
    <w:rsid w:val="00B21B2C"/>
    <w:rsid w:val="00B25BDD"/>
    <w:rsid w:val="00B26373"/>
    <w:rsid w:val="00B27E19"/>
    <w:rsid w:val="00B31355"/>
    <w:rsid w:val="00B31670"/>
    <w:rsid w:val="00B35288"/>
    <w:rsid w:val="00B373DD"/>
    <w:rsid w:val="00B42464"/>
    <w:rsid w:val="00B426A7"/>
    <w:rsid w:val="00B4552F"/>
    <w:rsid w:val="00B47201"/>
    <w:rsid w:val="00B6020F"/>
    <w:rsid w:val="00B63F06"/>
    <w:rsid w:val="00B6574A"/>
    <w:rsid w:val="00B677DF"/>
    <w:rsid w:val="00B70E0B"/>
    <w:rsid w:val="00B739F3"/>
    <w:rsid w:val="00B753AC"/>
    <w:rsid w:val="00B80FA1"/>
    <w:rsid w:val="00B81334"/>
    <w:rsid w:val="00B854ED"/>
    <w:rsid w:val="00B87675"/>
    <w:rsid w:val="00B90086"/>
    <w:rsid w:val="00BA2430"/>
    <w:rsid w:val="00BA4EFC"/>
    <w:rsid w:val="00BA516C"/>
    <w:rsid w:val="00BB6450"/>
    <w:rsid w:val="00BC0F5D"/>
    <w:rsid w:val="00BC4F05"/>
    <w:rsid w:val="00BD1DA6"/>
    <w:rsid w:val="00BD7699"/>
    <w:rsid w:val="00BE6DD5"/>
    <w:rsid w:val="00BE7F0D"/>
    <w:rsid w:val="00C00007"/>
    <w:rsid w:val="00C0017D"/>
    <w:rsid w:val="00C00967"/>
    <w:rsid w:val="00C00C03"/>
    <w:rsid w:val="00C00F62"/>
    <w:rsid w:val="00C01456"/>
    <w:rsid w:val="00C0276E"/>
    <w:rsid w:val="00C10911"/>
    <w:rsid w:val="00C11030"/>
    <w:rsid w:val="00C1590C"/>
    <w:rsid w:val="00C15ABE"/>
    <w:rsid w:val="00C21BAE"/>
    <w:rsid w:val="00C25025"/>
    <w:rsid w:val="00C2550F"/>
    <w:rsid w:val="00C32122"/>
    <w:rsid w:val="00C32EC5"/>
    <w:rsid w:val="00C33C7B"/>
    <w:rsid w:val="00C33D72"/>
    <w:rsid w:val="00C40053"/>
    <w:rsid w:val="00C4187C"/>
    <w:rsid w:val="00C41B97"/>
    <w:rsid w:val="00C45D40"/>
    <w:rsid w:val="00C47C6A"/>
    <w:rsid w:val="00C549B7"/>
    <w:rsid w:val="00C60D1D"/>
    <w:rsid w:val="00C7108F"/>
    <w:rsid w:val="00C712F9"/>
    <w:rsid w:val="00C749B4"/>
    <w:rsid w:val="00C76CA4"/>
    <w:rsid w:val="00C779E6"/>
    <w:rsid w:val="00C80BBA"/>
    <w:rsid w:val="00C82187"/>
    <w:rsid w:val="00C87AD1"/>
    <w:rsid w:val="00C908FC"/>
    <w:rsid w:val="00C9790C"/>
    <w:rsid w:val="00CA738C"/>
    <w:rsid w:val="00CB3D10"/>
    <w:rsid w:val="00CB3F51"/>
    <w:rsid w:val="00CB631E"/>
    <w:rsid w:val="00CB7D41"/>
    <w:rsid w:val="00CC20C8"/>
    <w:rsid w:val="00CC2BA5"/>
    <w:rsid w:val="00CC2D4D"/>
    <w:rsid w:val="00CC4AAB"/>
    <w:rsid w:val="00CD0B96"/>
    <w:rsid w:val="00CD1A51"/>
    <w:rsid w:val="00CD5523"/>
    <w:rsid w:val="00CD711A"/>
    <w:rsid w:val="00CE1E38"/>
    <w:rsid w:val="00CE73EF"/>
    <w:rsid w:val="00CF4F79"/>
    <w:rsid w:val="00CF5508"/>
    <w:rsid w:val="00D01A90"/>
    <w:rsid w:val="00D036F1"/>
    <w:rsid w:val="00D06250"/>
    <w:rsid w:val="00D142B2"/>
    <w:rsid w:val="00D144FF"/>
    <w:rsid w:val="00D22D1E"/>
    <w:rsid w:val="00D264F3"/>
    <w:rsid w:val="00D30069"/>
    <w:rsid w:val="00D379EC"/>
    <w:rsid w:val="00D4203B"/>
    <w:rsid w:val="00D45218"/>
    <w:rsid w:val="00D478F5"/>
    <w:rsid w:val="00D51FD0"/>
    <w:rsid w:val="00D57BC3"/>
    <w:rsid w:val="00D719C8"/>
    <w:rsid w:val="00D71D8B"/>
    <w:rsid w:val="00D723C7"/>
    <w:rsid w:val="00D7384C"/>
    <w:rsid w:val="00D751BD"/>
    <w:rsid w:val="00D821CB"/>
    <w:rsid w:val="00D86F48"/>
    <w:rsid w:val="00D901D3"/>
    <w:rsid w:val="00D9168E"/>
    <w:rsid w:val="00D93507"/>
    <w:rsid w:val="00D954F7"/>
    <w:rsid w:val="00D95F3C"/>
    <w:rsid w:val="00DA1F8D"/>
    <w:rsid w:val="00DA4256"/>
    <w:rsid w:val="00DA7C29"/>
    <w:rsid w:val="00DB0F5A"/>
    <w:rsid w:val="00DC11D9"/>
    <w:rsid w:val="00DC222A"/>
    <w:rsid w:val="00DC2412"/>
    <w:rsid w:val="00DC2B85"/>
    <w:rsid w:val="00DC7F11"/>
    <w:rsid w:val="00DD256A"/>
    <w:rsid w:val="00DD746C"/>
    <w:rsid w:val="00DE040C"/>
    <w:rsid w:val="00DF3EDE"/>
    <w:rsid w:val="00DF5553"/>
    <w:rsid w:val="00E12A95"/>
    <w:rsid w:val="00E12D5D"/>
    <w:rsid w:val="00E17B17"/>
    <w:rsid w:val="00E208AC"/>
    <w:rsid w:val="00E20B65"/>
    <w:rsid w:val="00E23A95"/>
    <w:rsid w:val="00E23E37"/>
    <w:rsid w:val="00E25473"/>
    <w:rsid w:val="00E260E5"/>
    <w:rsid w:val="00E26B80"/>
    <w:rsid w:val="00E316E2"/>
    <w:rsid w:val="00E31F6A"/>
    <w:rsid w:val="00E344D0"/>
    <w:rsid w:val="00E40EA5"/>
    <w:rsid w:val="00E46D32"/>
    <w:rsid w:val="00E50C87"/>
    <w:rsid w:val="00E50DDE"/>
    <w:rsid w:val="00E51F8B"/>
    <w:rsid w:val="00E52EAE"/>
    <w:rsid w:val="00E62454"/>
    <w:rsid w:val="00E62CB0"/>
    <w:rsid w:val="00E671C7"/>
    <w:rsid w:val="00E67C59"/>
    <w:rsid w:val="00E70039"/>
    <w:rsid w:val="00E70BE9"/>
    <w:rsid w:val="00E739B5"/>
    <w:rsid w:val="00E76B34"/>
    <w:rsid w:val="00E770FD"/>
    <w:rsid w:val="00E818E4"/>
    <w:rsid w:val="00E81E7A"/>
    <w:rsid w:val="00E91D3F"/>
    <w:rsid w:val="00E96832"/>
    <w:rsid w:val="00E9745A"/>
    <w:rsid w:val="00EA05B3"/>
    <w:rsid w:val="00EA67B7"/>
    <w:rsid w:val="00EB019D"/>
    <w:rsid w:val="00EB0AE6"/>
    <w:rsid w:val="00EB1088"/>
    <w:rsid w:val="00EC04C9"/>
    <w:rsid w:val="00EC10E0"/>
    <w:rsid w:val="00ED01C3"/>
    <w:rsid w:val="00ED1D23"/>
    <w:rsid w:val="00ED5BD4"/>
    <w:rsid w:val="00ED5E79"/>
    <w:rsid w:val="00ED6078"/>
    <w:rsid w:val="00EE41E6"/>
    <w:rsid w:val="00EF1A9B"/>
    <w:rsid w:val="00EF1B74"/>
    <w:rsid w:val="00EF1DCC"/>
    <w:rsid w:val="00EF3D8B"/>
    <w:rsid w:val="00F0253F"/>
    <w:rsid w:val="00F0503E"/>
    <w:rsid w:val="00F05F2C"/>
    <w:rsid w:val="00F11BCC"/>
    <w:rsid w:val="00F14CCD"/>
    <w:rsid w:val="00F16D24"/>
    <w:rsid w:val="00F20035"/>
    <w:rsid w:val="00F22EC3"/>
    <w:rsid w:val="00F315FC"/>
    <w:rsid w:val="00F32AC8"/>
    <w:rsid w:val="00F36B4E"/>
    <w:rsid w:val="00F44B0F"/>
    <w:rsid w:val="00F45B61"/>
    <w:rsid w:val="00F5305A"/>
    <w:rsid w:val="00F53144"/>
    <w:rsid w:val="00F537F9"/>
    <w:rsid w:val="00F540BF"/>
    <w:rsid w:val="00F55E05"/>
    <w:rsid w:val="00F60009"/>
    <w:rsid w:val="00F64AB8"/>
    <w:rsid w:val="00F70C4F"/>
    <w:rsid w:val="00F715EA"/>
    <w:rsid w:val="00F71DE9"/>
    <w:rsid w:val="00F721FF"/>
    <w:rsid w:val="00F73596"/>
    <w:rsid w:val="00F738A2"/>
    <w:rsid w:val="00F80D91"/>
    <w:rsid w:val="00FA2FE2"/>
    <w:rsid w:val="00FA42DA"/>
    <w:rsid w:val="00FB264C"/>
    <w:rsid w:val="00FB6FCF"/>
    <w:rsid w:val="00FC1611"/>
    <w:rsid w:val="00FC2F89"/>
    <w:rsid w:val="00FC54D4"/>
    <w:rsid w:val="00FC710A"/>
    <w:rsid w:val="00FC794D"/>
    <w:rsid w:val="00FD0292"/>
    <w:rsid w:val="00FD6F6A"/>
    <w:rsid w:val="00FE1050"/>
    <w:rsid w:val="00FE43BF"/>
    <w:rsid w:val="00FF0FDC"/>
    <w:rsid w:val="00FF4658"/>
    <w:rsid w:val="00FF7A71"/>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9A89"/>
  <w15:chartTrackingRefBased/>
  <w15:docId w15:val="{B2890E7E-EFFF-4A51-A21D-390E4B61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2">
    <w:name w:val="Normal"/>
    <w:qFormat/>
    <w:rsid w:val="00564B0C"/>
    <w:pPr>
      <w:spacing w:after="0" w:line="360" w:lineRule="auto"/>
      <w:ind w:firstLine="567"/>
      <w:jc w:val="both"/>
    </w:pPr>
    <w:rPr>
      <w:rFonts w:ascii="Times New Roman" w:hAnsi="Times New Roman" w:cstheme="minorHAnsi"/>
      <w:sz w:val="28"/>
    </w:rPr>
  </w:style>
  <w:style w:type="paragraph" w:styleId="1">
    <w:name w:val="heading 1"/>
    <w:basedOn w:val="a2"/>
    <w:next w:val="a2"/>
    <w:link w:val="10"/>
    <w:uiPriority w:val="9"/>
    <w:qFormat/>
    <w:rsid w:val="007572A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semiHidden/>
    <w:unhideWhenUsed/>
    <w:qFormat/>
    <w:rsid w:val="007572A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semiHidden/>
    <w:unhideWhenUsed/>
    <w:qFormat/>
    <w:rsid w:val="007572A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basedOn w:val="a2"/>
    <w:uiPriority w:val="34"/>
    <w:qFormat/>
    <w:rsid w:val="00F44B0F"/>
    <w:pPr>
      <w:ind w:left="720"/>
      <w:contextualSpacing/>
    </w:pPr>
  </w:style>
  <w:style w:type="paragraph" w:customStyle="1" w:styleId="a">
    <w:name w:val="Розділ"/>
    <w:basedOn w:val="a2"/>
    <w:qFormat/>
    <w:rsid w:val="00CC2D4D"/>
    <w:pPr>
      <w:numPr>
        <w:numId w:val="13"/>
      </w:numPr>
      <w:jc w:val="center"/>
    </w:pPr>
    <w:rPr>
      <w:rFonts w:cs="Times New Roman"/>
      <w:b/>
      <w:caps/>
      <w:szCs w:val="28"/>
    </w:rPr>
  </w:style>
  <w:style w:type="character" w:customStyle="1" w:styleId="10">
    <w:name w:val="Заголовок 1 Знак"/>
    <w:basedOn w:val="a3"/>
    <w:link w:val="1"/>
    <w:uiPriority w:val="9"/>
    <w:rsid w:val="007572A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3"/>
    <w:link w:val="2"/>
    <w:uiPriority w:val="9"/>
    <w:semiHidden/>
    <w:rsid w:val="007572A2"/>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3"/>
    <w:link w:val="3"/>
    <w:uiPriority w:val="9"/>
    <w:semiHidden/>
    <w:rsid w:val="007572A2"/>
    <w:rPr>
      <w:rFonts w:asciiTheme="majorHAnsi" w:eastAsiaTheme="majorEastAsia" w:hAnsiTheme="majorHAnsi" w:cstheme="majorBidi"/>
      <w:color w:val="1F4D78" w:themeColor="accent1" w:themeShade="7F"/>
      <w:sz w:val="24"/>
      <w:szCs w:val="24"/>
    </w:rPr>
  </w:style>
  <w:style w:type="paragraph" w:styleId="11">
    <w:name w:val="toc 1"/>
    <w:basedOn w:val="a2"/>
    <w:next w:val="a2"/>
    <w:autoRedefine/>
    <w:uiPriority w:val="39"/>
    <w:unhideWhenUsed/>
    <w:rsid w:val="00C33D72"/>
    <w:pPr>
      <w:tabs>
        <w:tab w:val="right" w:leader="dot" w:pos="9913"/>
      </w:tabs>
      <w:spacing w:before="120"/>
      <w:ind w:firstLine="0"/>
    </w:pPr>
    <w:rPr>
      <w:rFonts w:cs="Times New Roman"/>
      <w:bCs/>
      <w:caps/>
      <w:noProof/>
      <w:szCs w:val="32"/>
    </w:rPr>
  </w:style>
  <w:style w:type="character" w:styleId="a7">
    <w:name w:val="Hyperlink"/>
    <w:basedOn w:val="a3"/>
    <w:uiPriority w:val="99"/>
    <w:unhideWhenUsed/>
    <w:rsid w:val="007572A2"/>
    <w:rPr>
      <w:color w:val="0563C1" w:themeColor="hyperlink"/>
      <w:u w:val="single"/>
    </w:rPr>
  </w:style>
  <w:style w:type="paragraph" w:styleId="a8">
    <w:name w:val="header"/>
    <w:basedOn w:val="a2"/>
    <w:link w:val="a9"/>
    <w:uiPriority w:val="99"/>
    <w:unhideWhenUsed/>
    <w:rsid w:val="00D93507"/>
    <w:pPr>
      <w:tabs>
        <w:tab w:val="center" w:pos="4819"/>
        <w:tab w:val="right" w:pos="9639"/>
      </w:tabs>
      <w:spacing w:line="240" w:lineRule="auto"/>
    </w:pPr>
  </w:style>
  <w:style w:type="character" w:customStyle="1" w:styleId="a9">
    <w:name w:val="Верхній колонтитул Знак"/>
    <w:basedOn w:val="a3"/>
    <w:link w:val="a8"/>
    <w:uiPriority w:val="99"/>
    <w:rsid w:val="00D93507"/>
    <w:rPr>
      <w:rFonts w:ascii="Times New Roman" w:hAnsi="Times New Roman"/>
      <w:sz w:val="28"/>
    </w:rPr>
  </w:style>
  <w:style w:type="paragraph" w:styleId="aa">
    <w:name w:val="footer"/>
    <w:basedOn w:val="a2"/>
    <w:link w:val="ab"/>
    <w:uiPriority w:val="99"/>
    <w:unhideWhenUsed/>
    <w:rsid w:val="00D93507"/>
    <w:pPr>
      <w:tabs>
        <w:tab w:val="center" w:pos="4819"/>
        <w:tab w:val="right" w:pos="9639"/>
      </w:tabs>
      <w:spacing w:line="240" w:lineRule="auto"/>
    </w:pPr>
  </w:style>
  <w:style w:type="character" w:customStyle="1" w:styleId="ab">
    <w:name w:val="Нижній колонтитул Знак"/>
    <w:basedOn w:val="a3"/>
    <w:link w:val="aa"/>
    <w:uiPriority w:val="99"/>
    <w:rsid w:val="00D93507"/>
    <w:rPr>
      <w:rFonts w:ascii="Times New Roman" w:hAnsi="Times New Roman"/>
      <w:sz w:val="28"/>
    </w:rPr>
  </w:style>
  <w:style w:type="character" w:styleId="ac">
    <w:name w:val="annotation reference"/>
    <w:basedOn w:val="a3"/>
    <w:uiPriority w:val="99"/>
    <w:semiHidden/>
    <w:unhideWhenUsed/>
    <w:rsid w:val="005D60CB"/>
    <w:rPr>
      <w:sz w:val="16"/>
      <w:szCs w:val="16"/>
    </w:rPr>
  </w:style>
  <w:style w:type="paragraph" w:styleId="ad">
    <w:name w:val="annotation text"/>
    <w:basedOn w:val="a2"/>
    <w:link w:val="ae"/>
    <w:uiPriority w:val="99"/>
    <w:unhideWhenUsed/>
    <w:rsid w:val="005D60CB"/>
    <w:pPr>
      <w:spacing w:line="240" w:lineRule="auto"/>
    </w:pPr>
    <w:rPr>
      <w:sz w:val="20"/>
      <w:szCs w:val="20"/>
    </w:rPr>
  </w:style>
  <w:style w:type="character" w:customStyle="1" w:styleId="ae">
    <w:name w:val="Текст примітки Знак"/>
    <w:basedOn w:val="a3"/>
    <w:link w:val="ad"/>
    <w:uiPriority w:val="99"/>
    <w:rsid w:val="005D60CB"/>
    <w:rPr>
      <w:rFonts w:ascii="Times New Roman" w:hAnsi="Times New Roman"/>
      <w:sz w:val="20"/>
      <w:szCs w:val="20"/>
    </w:rPr>
  </w:style>
  <w:style w:type="paragraph" w:styleId="af">
    <w:name w:val="Balloon Text"/>
    <w:basedOn w:val="a2"/>
    <w:link w:val="af0"/>
    <w:uiPriority w:val="99"/>
    <w:semiHidden/>
    <w:unhideWhenUsed/>
    <w:rsid w:val="005D60CB"/>
    <w:pPr>
      <w:spacing w:line="240" w:lineRule="auto"/>
    </w:pPr>
    <w:rPr>
      <w:rFonts w:ascii="Segoe UI" w:hAnsi="Segoe UI" w:cs="Segoe UI"/>
      <w:sz w:val="18"/>
      <w:szCs w:val="18"/>
    </w:rPr>
  </w:style>
  <w:style w:type="character" w:customStyle="1" w:styleId="af0">
    <w:name w:val="Текст у виносці Знак"/>
    <w:basedOn w:val="a3"/>
    <w:link w:val="af"/>
    <w:uiPriority w:val="99"/>
    <w:semiHidden/>
    <w:rsid w:val="005D60CB"/>
    <w:rPr>
      <w:rFonts w:ascii="Segoe UI" w:hAnsi="Segoe UI" w:cs="Segoe UI"/>
      <w:sz w:val="18"/>
      <w:szCs w:val="18"/>
    </w:rPr>
  </w:style>
  <w:style w:type="character" w:customStyle="1" w:styleId="12">
    <w:name w:val="Згадати1"/>
    <w:basedOn w:val="a3"/>
    <w:uiPriority w:val="99"/>
    <w:semiHidden/>
    <w:unhideWhenUsed/>
    <w:rsid w:val="003D372A"/>
    <w:rPr>
      <w:color w:val="2B579A"/>
      <w:shd w:val="clear" w:color="auto" w:fill="E6E6E6"/>
    </w:rPr>
  </w:style>
  <w:style w:type="paragraph" w:styleId="af1">
    <w:name w:val="annotation subject"/>
    <w:basedOn w:val="ad"/>
    <w:next w:val="ad"/>
    <w:link w:val="af2"/>
    <w:uiPriority w:val="99"/>
    <w:semiHidden/>
    <w:unhideWhenUsed/>
    <w:rsid w:val="002E79C1"/>
    <w:rPr>
      <w:b/>
      <w:bCs/>
    </w:rPr>
  </w:style>
  <w:style w:type="character" w:customStyle="1" w:styleId="af2">
    <w:name w:val="Тема примітки Знак"/>
    <w:basedOn w:val="ae"/>
    <w:link w:val="af1"/>
    <w:uiPriority w:val="99"/>
    <w:semiHidden/>
    <w:rsid w:val="002E79C1"/>
    <w:rPr>
      <w:rFonts w:ascii="Times New Roman" w:hAnsi="Times New Roman"/>
      <w:b/>
      <w:bCs/>
      <w:sz w:val="20"/>
      <w:szCs w:val="20"/>
    </w:rPr>
  </w:style>
  <w:style w:type="character" w:styleId="af3">
    <w:name w:val="FollowedHyperlink"/>
    <w:basedOn w:val="a3"/>
    <w:uiPriority w:val="99"/>
    <w:semiHidden/>
    <w:unhideWhenUsed/>
    <w:rsid w:val="00F16D24"/>
    <w:rPr>
      <w:color w:val="954F72" w:themeColor="followedHyperlink"/>
      <w:u w:val="single"/>
    </w:rPr>
  </w:style>
  <w:style w:type="paragraph" w:customStyle="1" w:styleId="a0">
    <w:name w:val="Підрозділ"/>
    <w:basedOn w:val="a2"/>
    <w:next w:val="a2"/>
    <w:link w:val="af4"/>
    <w:qFormat/>
    <w:rsid w:val="00C33D72"/>
    <w:pPr>
      <w:numPr>
        <w:ilvl w:val="1"/>
        <w:numId w:val="13"/>
      </w:numPr>
      <w:ind w:left="1134"/>
    </w:pPr>
    <w:rPr>
      <w:b/>
    </w:rPr>
  </w:style>
  <w:style w:type="paragraph" w:styleId="21">
    <w:name w:val="toc 2"/>
    <w:basedOn w:val="a2"/>
    <w:next w:val="a2"/>
    <w:autoRedefine/>
    <w:uiPriority w:val="39"/>
    <w:unhideWhenUsed/>
    <w:rsid w:val="00C33D72"/>
    <w:pPr>
      <w:tabs>
        <w:tab w:val="right" w:leader="dot" w:pos="9913"/>
      </w:tabs>
      <w:ind w:left="280" w:firstLine="4"/>
    </w:pPr>
    <w:rPr>
      <w:szCs w:val="20"/>
    </w:rPr>
  </w:style>
  <w:style w:type="character" w:customStyle="1" w:styleId="af4">
    <w:name w:val="Підрозділ Знак"/>
    <w:basedOn w:val="a3"/>
    <w:link w:val="a0"/>
    <w:rsid w:val="00C33D72"/>
    <w:rPr>
      <w:rFonts w:ascii="Times New Roman" w:hAnsi="Times New Roman" w:cstheme="minorHAnsi"/>
      <w:b/>
      <w:sz w:val="28"/>
    </w:rPr>
  </w:style>
  <w:style w:type="paragraph" w:styleId="af5">
    <w:name w:val="TOC Heading"/>
    <w:basedOn w:val="1"/>
    <w:next w:val="a2"/>
    <w:uiPriority w:val="39"/>
    <w:unhideWhenUsed/>
    <w:qFormat/>
    <w:rsid w:val="00D7384C"/>
    <w:pPr>
      <w:spacing w:line="259" w:lineRule="auto"/>
      <w:ind w:firstLine="0"/>
      <w:jc w:val="left"/>
      <w:outlineLvl w:val="9"/>
    </w:pPr>
  </w:style>
  <w:style w:type="paragraph" w:styleId="31">
    <w:name w:val="toc 3"/>
    <w:basedOn w:val="a2"/>
    <w:next w:val="a2"/>
    <w:autoRedefine/>
    <w:uiPriority w:val="39"/>
    <w:unhideWhenUsed/>
    <w:rsid w:val="00D7384C"/>
    <w:pPr>
      <w:ind w:left="560"/>
      <w:jc w:val="left"/>
    </w:pPr>
    <w:rPr>
      <w:rFonts w:asciiTheme="minorHAnsi" w:hAnsiTheme="minorHAnsi"/>
      <w:i/>
      <w:iCs/>
      <w:sz w:val="20"/>
      <w:szCs w:val="20"/>
    </w:rPr>
  </w:style>
  <w:style w:type="paragraph" w:styleId="4">
    <w:name w:val="toc 4"/>
    <w:basedOn w:val="a2"/>
    <w:next w:val="a2"/>
    <w:autoRedefine/>
    <w:uiPriority w:val="39"/>
    <w:unhideWhenUsed/>
    <w:rsid w:val="00D7384C"/>
    <w:pPr>
      <w:ind w:left="840"/>
      <w:jc w:val="left"/>
    </w:pPr>
    <w:rPr>
      <w:rFonts w:asciiTheme="minorHAnsi" w:hAnsiTheme="minorHAnsi"/>
      <w:sz w:val="18"/>
      <w:szCs w:val="18"/>
    </w:rPr>
  </w:style>
  <w:style w:type="paragraph" w:styleId="5">
    <w:name w:val="toc 5"/>
    <w:basedOn w:val="a2"/>
    <w:next w:val="a2"/>
    <w:autoRedefine/>
    <w:uiPriority w:val="39"/>
    <w:unhideWhenUsed/>
    <w:rsid w:val="00D7384C"/>
    <w:pPr>
      <w:ind w:left="1120"/>
      <w:jc w:val="left"/>
    </w:pPr>
    <w:rPr>
      <w:rFonts w:asciiTheme="minorHAnsi" w:hAnsiTheme="minorHAnsi"/>
      <w:sz w:val="18"/>
      <w:szCs w:val="18"/>
    </w:rPr>
  </w:style>
  <w:style w:type="paragraph" w:styleId="6">
    <w:name w:val="toc 6"/>
    <w:basedOn w:val="a2"/>
    <w:next w:val="a2"/>
    <w:autoRedefine/>
    <w:uiPriority w:val="39"/>
    <w:unhideWhenUsed/>
    <w:rsid w:val="00D7384C"/>
    <w:pPr>
      <w:ind w:left="1400"/>
      <w:jc w:val="left"/>
    </w:pPr>
    <w:rPr>
      <w:rFonts w:asciiTheme="minorHAnsi" w:hAnsiTheme="minorHAnsi"/>
      <w:sz w:val="18"/>
      <w:szCs w:val="18"/>
    </w:rPr>
  </w:style>
  <w:style w:type="paragraph" w:styleId="7">
    <w:name w:val="toc 7"/>
    <w:basedOn w:val="a2"/>
    <w:next w:val="a2"/>
    <w:autoRedefine/>
    <w:uiPriority w:val="39"/>
    <w:unhideWhenUsed/>
    <w:rsid w:val="00D7384C"/>
    <w:pPr>
      <w:ind w:left="1680"/>
      <w:jc w:val="left"/>
    </w:pPr>
    <w:rPr>
      <w:rFonts w:asciiTheme="minorHAnsi" w:hAnsiTheme="minorHAnsi"/>
      <w:sz w:val="18"/>
      <w:szCs w:val="18"/>
    </w:rPr>
  </w:style>
  <w:style w:type="paragraph" w:styleId="8">
    <w:name w:val="toc 8"/>
    <w:basedOn w:val="a2"/>
    <w:next w:val="a2"/>
    <w:autoRedefine/>
    <w:uiPriority w:val="39"/>
    <w:unhideWhenUsed/>
    <w:rsid w:val="00D7384C"/>
    <w:pPr>
      <w:ind w:left="1960"/>
      <w:jc w:val="left"/>
    </w:pPr>
    <w:rPr>
      <w:rFonts w:asciiTheme="minorHAnsi" w:hAnsiTheme="minorHAnsi"/>
      <w:sz w:val="18"/>
      <w:szCs w:val="18"/>
    </w:rPr>
  </w:style>
  <w:style w:type="paragraph" w:styleId="9">
    <w:name w:val="toc 9"/>
    <w:basedOn w:val="a2"/>
    <w:next w:val="a2"/>
    <w:autoRedefine/>
    <w:uiPriority w:val="39"/>
    <w:unhideWhenUsed/>
    <w:rsid w:val="00D7384C"/>
    <w:pPr>
      <w:ind w:left="2240"/>
      <w:jc w:val="left"/>
    </w:pPr>
    <w:rPr>
      <w:rFonts w:asciiTheme="minorHAnsi" w:hAnsiTheme="minorHAnsi"/>
      <w:sz w:val="18"/>
      <w:szCs w:val="18"/>
    </w:rPr>
  </w:style>
  <w:style w:type="paragraph" w:customStyle="1" w:styleId="a1">
    <w:name w:val="рисунок"/>
    <w:basedOn w:val="a2"/>
    <w:next w:val="a2"/>
    <w:link w:val="af6"/>
    <w:qFormat/>
    <w:rsid w:val="00472D64"/>
    <w:pPr>
      <w:numPr>
        <w:ilvl w:val="2"/>
        <w:numId w:val="13"/>
      </w:numPr>
      <w:spacing w:after="80"/>
      <w:jc w:val="center"/>
    </w:pPr>
    <w:rPr>
      <w:rFonts w:cs="Times New Roman"/>
    </w:rPr>
  </w:style>
  <w:style w:type="character" w:customStyle="1" w:styleId="af6">
    <w:name w:val="рисунок Знак"/>
    <w:basedOn w:val="a3"/>
    <w:link w:val="a1"/>
    <w:rsid w:val="00472D64"/>
    <w:rPr>
      <w:rFonts w:ascii="Times New Roman" w:hAnsi="Times New Roman" w:cs="Times New Roman"/>
      <w:sz w:val="28"/>
    </w:rPr>
  </w:style>
  <w:style w:type="character" w:styleId="af7">
    <w:name w:val="Mention"/>
    <w:basedOn w:val="a3"/>
    <w:uiPriority w:val="99"/>
    <w:semiHidden/>
    <w:unhideWhenUsed/>
    <w:rsid w:val="004B5674"/>
    <w:rPr>
      <w:color w:val="2B579A"/>
      <w:shd w:val="clear" w:color="auto" w:fill="E6E6E6"/>
    </w:rPr>
  </w:style>
  <w:style w:type="paragraph" w:customStyle="1" w:styleId="af8">
    <w:name w:val="вступ висновок"/>
    <w:next w:val="a2"/>
    <w:link w:val="af9"/>
    <w:qFormat/>
    <w:rsid w:val="001A50AA"/>
    <w:pPr>
      <w:spacing w:after="0" w:line="360" w:lineRule="auto"/>
      <w:jc w:val="center"/>
    </w:pPr>
    <w:rPr>
      <w:rFonts w:ascii="Times New Roman" w:hAnsi="Times New Roman" w:cstheme="minorHAnsi"/>
      <w:b/>
      <w:caps/>
      <w:sz w:val="28"/>
    </w:rPr>
  </w:style>
  <w:style w:type="character" w:customStyle="1" w:styleId="af9">
    <w:name w:val="вступ висновок Знак"/>
    <w:basedOn w:val="af6"/>
    <w:link w:val="af8"/>
    <w:rsid w:val="001A50AA"/>
    <w:rPr>
      <w:rFonts w:ascii="Times New Roman" w:hAnsi="Times New Roman" w:cstheme="minorHAnsi"/>
      <w:b/>
      <w:cap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855">
      <w:bodyDiv w:val="1"/>
      <w:marLeft w:val="0"/>
      <w:marRight w:val="0"/>
      <w:marTop w:val="0"/>
      <w:marBottom w:val="0"/>
      <w:divBdr>
        <w:top w:val="none" w:sz="0" w:space="0" w:color="auto"/>
        <w:left w:val="none" w:sz="0" w:space="0" w:color="auto"/>
        <w:bottom w:val="none" w:sz="0" w:space="0" w:color="auto"/>
        <w:right w:val="none" w:sz="0" w:space="0" w:color="auto"/>
      </w:divBdr>
    </w:div>
    <w:div w:id="41171220">
      <w:bodyDiv w:val="1"/>
      <w:marLeft w:val="0"/>
      <w:marRight w:val="0"/>
      <w:marTop w:val="0"/>
      <w:marBottom w:val="0"/>
      <w:divBdr>
        <w:top w:val="none" w:sz="0" w:space="0" w:color="auto"/>
        <w:left w:val="none" w:sz="0" w:space="0" w:color="auto"/>
        <w:bottom w:val="none" w:sz="0" w:space="0" w:color="auto"/>
        <w:right w:val="none" w:sz="0" w:space="0" w:color="auto"/>
      </w:divBdr>
    </w:div>
    <w:div w:id="45296381">
      <w:bodyDiv w:val="1"/>
      <w:marLeft w:val="0"/>
      <w:marRight w:val="0"/>
      <w:marTop w:val="0"/>
      <w:marBottom w:val="0"/>
      <w:divBdr>
        <w:top w:val="none" w:sz="0" w:space="0" w:color="auto"/>
        <w:left w:val="none" w:sz="0" w:space="0" w:color="auto"/>
        <w:bottom w:val="none" w:sz="0" w:space="0" w:color="auto"/>
        <w:right w:val="none" w:sz="0" w:space="0" w:color="auto"/>
      </w:divBdr>
    </w:div>
    <w:div w:id="214394834">
      <w:bodyDiv w:val="1"/>
      <w:marLeft w:val="0"/>
      <w:marRight w:val="0"/>
      <w:marTop w:val="0"/>
      <w:marBottom w:val="0"/>
      <w:divBdr>
        <w:top w:val="none" w:sz="0" w:space="0" w:color="auto"/>
        <w:left w:val="none" w:sz="0" w:space="0" w:color="auto"/>
        <w:bottom w:val="none" w:sz="0" w:space="0" w:color="auto"/>
        <w:right w:val="none" w:sz="0" w:space="0" w:color="auto"/>
      </w:divBdr>
    </w:div>
    <w:div w:id="350957768">
      <w:bodyDiv w:val="1"/>
      <w:marLeft w:val="0"/>
      <w:marRight w:val="0"/>
      <w:marTop w:val="0"/>
      <w:marBottom w:val="0"/>
      <w:divBdr>
        <w:top w:val="none" w:sz="0" w:space="0" w:color="auto"/>
        <w:left w:val="none" w:sz="0" w:space="0" w:color="auto"/>
        <w:bottom w:val="none" w:sz="0" w:space="0" w:color="auto"/>
        <w:right w:val="none" w:sz="0" w:space="0" w:color="auto"/>
      </w:divBdr>
    </w:div>
    <w:div w:id="352847802">
      <w:bodyDiv w:val="1"/>
      <w:marLeft w:val="0"/>
      <w:marRight w:val="0"/>
      <w:marTop w:val="0"/>
      <w:marBottom w:val="0"/>
      <w:divBdr>
        <w:top w:val="none" w:sz="0" w:space="0" w:color="auto"/>
        <w:left w:val="none" w:sz="0" w:space="0" w:color="auto"/>
        <w:bottom w:val="none" w:sz="0" w:space="0" w:color="auto"/>
        <w:right w:val="none" w:sz="0" w:space="0" w:color="auto"/>
      </w:divBdr>
    </w:div>
    <w:div w:id="371543939">
      <w:bodyDiv w:val="1"/>
      <w:marLeft w:val="0"/>
      <w:marRight w:val="0"/>
      <w:marTop w:val="0"/>
      <w:marBottom w:val="0"/>
      <w:divBdr>
        <w:top w:val="none" w:sz="0" w:space="0" w:color="auto"/>
        <w:left w:val="none" w:sz="0" w:space="0" w:color="auto"/>
        <w:bottom w:val="none" w:sz="0" w:space="0" w:color="auto"/>
        <w:right w:val="none" w:sz="0" w:space="0" w:color="auto"/>
      </w:divBdr>
    </w:div>
    <w:div w:id="432019817">
      <w:bodyDiv w:val="1"/>
      <w:marLeft w:val="0"/>
      <w:marRight w:val="0"/>
      <w:marTop w:val="0"/>
      <w:marBottom w:val="0"/>
      <w:divBdr>
        <w:top w:val="none" w:sz="0" w:space="0" w:color="auto"/>
        <w:left w:val="none" w:sz="0" w:space="0" w:color="auto"/>
        <w:bottom w:val="none" w:sz="0" w:space="0" w:color="auto"/>
        <w:right w:val="none" w:sz="0" w:space="0" w:color="auto"/>
      </w:divBdr>
    </w:div>
    <w:div w:id="471480490">
      <w:bodyDiv w:val="1"/>
      <w:marLeft w:val="0"/>
      <w:marRight w:val="0"/>
      <w:marTop w:val="0"/>
      <w:marBottom w:val="0"/>
      <w:divBdr>
        <w:top w:val="none" w:sz="0" w:space="0" w:color="auto"/>
        <w:left w:val="none" w:sz="0" w:space="0" w:color="auto"/>
        <w:bottom w:val="none" w:sz="0" w:space="0" w:color="auto"/>
        <w:right w:val="none" w:sz="0" w:space="0" w:color="auto"/>
      </w:divBdr>
    </w:div>
    <w:div w:id="524711522">
      <w:bodyDiv w:val="1"/>
      <w:marLeft w:val="0"/>
      <w:marRight w:val="0"/>
      <w:marTop w:val="0"/>
      <w:marBottom w:val="0"/>
      <w:divBdr>
        <w:top w:val="none" w:sz="0" w:space="0" w:color="auto"/>
        <w:left w:val="none" w:sz="0" w:space="0" w:color="auto"/>
        <w:bottom w:val="none" w:sz="0" w:space="0" w:color="auto"/>
        <w:right w:val="none" w:sz="0" w:space="0" w:color="auto"/>
      </w:divBdr>
    </w:div>
    <w:div w:id="535587619">
      <w:bodyDiv w:val="1"/>
      <w:marLeft w:val="0"/>
      <w:marRight w:val="0"/>
      <w:marTop w:val="0"/>
      <w:marBottom w:val="0"/>
      <w:divBdr>
        <w:top w:val="none" w:sz="0" w:space="0" w:color="auto"/>
        <w:left w:val="none" w:sz="0" w:space="0" w:color="auto"/>
        <w:bottom w:val="none" w:sz="0" w:space="0" w:color="auto"/>
        <w:right w:val="none" w:sz="0" w:space="0" w:color="auto"/>
      </w:divBdr>
    </w:div>
    <w:div w:id="541670817">
      <w:bodyDiv w:val="1"/>
      <w:marLeft w:val="0"/>
      <w:marRight w:val="0"/>
      <w:marTop w:val="0"/>
      <w:marBottom w:val="0"/>
      <w:divBdr>
        <w:top w:val="none" w:sz="0" w:space="0" w:color="auto"/>
        <w:left w:val="none" w:sz="0" w:space="0" w:color="auto"/>
        <w:bottom w:val="none" w:sz="0" w:space="0" w:color="auto"/>
        <w:right w:val="none" w:sz="0" w:space="0" w:color="auto"/>
      </w:divBdr>
    </w:div>
    <w:div w:id="553544027">
      <w:bodyDiv w:val="1"/>
      <w:marLeft w:val="0"/>
      <w:marRight w:val="0"/>
      <w:marTop w:val="0"/>
      <w:marBottom w:val="0"/>
      <w:divBdr>
        <w:top w:val="none" w:sz="0" w:space="0" w:color="auto"/>
        <w:left w:val="none" w:sz="0" w:space="0" w:color="auto"/>
        <w:bottom w:val="none" w:sz="0" w:space="0" w:color="auto"/>
        <w:right w:val="none" w:sz="0" w:space="0" w:color="auto"/>
      </w:divBdr>
    </w:div>
    <w:div w:id="565838833">
      <w:bodyDiv w:val="1"/>
      <w:marLeft w:val="0"/>
      <w:marRight w:val="0"/>
      <w:marTop w:val="0"/>
      <w:marBottom w:val="0"/>
      <w:divBdr>
        <w:top w:val="none" w:sz="0" w:space="0" w:color="auto"/>
        <w:left w:val="none" w:sz="0" w:space="0" w:color="auto"/>
        <w:bottom w:val="none" w:sz="0" w:space="0" w:color="auto"/>
        <w:right w:val="none" w:sz="0" w:space="0" w:color="auto"/>
      </w:divBdr>
    </w:div>
    <w:div w:id="723286802">
      <w:bodyDiv w:val="1"/>
      <w:marLeft w:val="0"/>
      <w:marRight w:val="0"/>
      <w:marTop w:val="0"/>
      <w:marBottom w:val="0"/>
      <w:divBdr>
        <w:top w:val="none" w:sz="0" w:space="0" w:color="auto"/>
        <w:left w:val="none" w:sz="0" w:space="0" w:color="auto"/>
        <w:bottom w:val="none" w:sz="0" w:space="0" w:color="auto"/>
        <w:right w:val="none" w:sz="0" w:space="0" w:color="auto"/>
      </w:divBdr>
    </w:div>
    <w:div w:id="736129561">
      <w:bodyDiv w:val="1"/>
      <w:marLeft w:val="0"/>
      <w:marRight w:val="0"/>
      <w:marTop w:val="0"/>
      <w:marBottom w:val="0"/>
      <w:divBdr>
        <w:top w:val="none" w:sz="0" w:space="0" w:color="auto"/>
        <w:left w:val="none" w:sz="0" w:space="0" w:color="auto"/>
        <w:bottom w:val="none" w:sz="0" w:space="0" w:color="auto"/>
        <w:right w:val="none" w:sz="0" w:space="0" w:color="auto"/>
      </w:divBdr>
    </w:div>
    <w:div w:id="740911930">
      <w:bodyDiv w:val="1"/>
      <w:marLeft w:val="0"/>
      <w:marRight w:val="0"/>
      <w:marTop w:val="0"/>
      <w:marBottom w:val="0"/>
      <w:divBdr>
        <w:top w:val="none" w:sz="0" w:space="0" w:color="auto"/>
        <w:left w:val="none" w:sz="0" w:space="0" w:color="auto"/>
        <w:bottom w:val="none" w:sz="0" w:space="0" w:color="auto"/>
        <w:right w:val="none" w:sz="0" w:space="0" w:color="auto"/>
      </w:divBdr>
    </w:div>
    <w:div w:id="758478753">
      <w:bodyDiv w:val="1"/>
      <w:marLeft w:val="0"/>
      <w:marRight w:val="0"/>
      <w:marTop w:val="0"/>
      <w:marBottom w:val="0"/>
      <w:divBdr>
        <w:top w:val="none" w:sz="0" w:space="0" w:color="auto"/>
        <w:left w:val="none" w:sz="0" w:space="0" w:color="auto"/>
        <w:bottom w:val="none" w:sz="0" w:space="0" w:color="auto"/>
        <w:right w:val="none" w:sz="0" w:space="0" w:color="auto"/>
      </w:divBdr>
    </w:div>
    <w:div w:id="812986867">
      <w:bodyDiv w:val="1"/>
      <w:marLeft w:val="0"/>
      <w:marRight w:val="0"/>
      <w:marTop w:val="0"/>
      <w:marBottom w:val="0"/>
      <w:divBdr>
        <w:top w:val="none" w:sz="0" w:space="0" w:color="auto"/>
        <w:left w:val="none" w:sz="0" w:space="0" w:color="auto"/>
        <w:bottom w:val="none" w:sz="0" w:space="0" w:color="auto"/>
        <w:right w:val="none" w:sz="0" w:space="0" w:color="auto"/>
      </w:divBdr>
    </w:div>
    <w:div w:id="813063753">
      <w:bodyDiv w:val="1"/>
      <w:marLeft w:val="0"/>
      <w:marRight w:val="0"/>
      <w:marTop w:val="0"/>
      <w:marBottom w:val="0"/>
      <w:divBdr>
        <w:top w:val="none" w:sz="0" w:space="0" w:color="auto"/>
        <w:left w:val="none" w:sz="0" w:space="0" w:color="auto"/>
        <w:bottom w:val="none" w:sz="0" w:space="0" w:color="auto"/>
        <w:right w:val="none" w:sz="0" w:space="0" w:color="auto"/>
      </w:divBdr>
    </w:div>
    <w:div w:id="893277688">
      <w:bodyDiv w:val="1"/>
      <w:marLeft w:val="0"/>
      <w:marRight w:val="0"/>
      <w:marTop w:val="0"/>
      <w:marBottom w:val="0"/>
      <w:divBdr>
        <w:top w:val="none" w:sz="0" w:space="0" w:color="auto"/>
        <w:left w:val="none" w:sz="0" w:space="0" w:color="auto"/>
        <w:bottom w:val="none" w:sz="0" w:space="0" w:color="auto"/>
        <w:right w:val="none" w:sz="0" w:space="0" w:color="auto"/>
      </w:divBdr>
    </w:div>
    <w:div w:id="1023047361">
      <w:bodyDiv w:val="1"/>
      <w:marLeft w:val="0"/>
      <w:marRight w:val="0"/>
      <w:marTop w:val="0"/>
      <w:marBottom w:val="0"/>
      <w:divBdr>
        <w:top w:val="none" w:sz="0" w:space="0" w:color="auto"/>
        <w:left w:val="none" w:sz="0" w:space="0" w:color="auto"/>
        <w:bottom w:val="none" w:sz="0" w:space="0" w:color="auto"/>
        <w:right w:val="none" w:sz="0" w:space="0" w:color="auto"/>
      </w:divBdr>
    </w:div>
    <w:div w:id="1030762395">
      <w:bodyDiv w:val="1"/>
      <w:marLeft w:val="0"/>
      <w:marRight w:val="0"/>
      <w:marTop w:val="0"/>
      <w:marBottom w:val="0"/>
      <w:divBdr>
        <w:top w:val="none" w:sz="0" w:space="0" w:color="auto"/>
        <w:left w:val="none" w:sz="0" w:space="0" w:color="auto"/>
        <w:bottom w:val="none" w:sz="0" w:space="0" w:color="auto"/>
        <w:right w:val="none" w:sz="0" w:space="0" w:color="auto"/>
      </w:divBdr>
    </w:div>
    <w:div w:id="1044789495">
      <w:bodyDiv w:val="1"/>
      <w:marLeft w:val="0"/>
      <w:marRight w:val="0"/>
      <w:marTop w:val="0"/>
      <w:marBottom w:val="0"/>
      <w:divBdr>
        <w:top w:val="none" w:sz="0" w:space="0" w:color="auto"/>
        <w:left w:val="none" w:sz="0" w:space="0" w:color="auto"/>
        <w:bottom w:val="none" w:sz="0" w:space="0" w:color="auto"/>
        <w:right w:val="none" w:sz="0" w:space="0" w:color="auto"/>
      </w:divBdr>
    </w:div>
    <w:div w:id="1049644071">
      <w:bodyDiv w:val="1"/>
      <w:marLeft w:val="0"/>
      <w:marRight w:val="0"/>
      <w:marTop w:val="0"/>
      <w:marBottom w:val="0"/>
      <w:divBdr>
        <w:top w:val="none" w:sz="0" w:space="0" w:color="auto"/>
        <w:left w:val="none" w:sz="0" w:space="0" w:color="auto"/>
        <w:bottom w:val="none" w:sz="0" w:space="0" w:color="auto"/>
        <w:right w:val="none" w:sz="0" w:space="0" w:color="auto"/>
      </w:divBdr>
    </w:div>
    <w:div w:id="1059791658">
      <w:bodyDiv w:val="1"/>
      <w:marLeft w:val="0"/>
      <w:marRight w:val="0"/>
      <w:marTop w:val="0"/>
      <w:marBottom w:val="0"/>
      <w:divBdr>
        <w:top w:val="none" w:sz="0" w:space="0" w:color="auto"/>
        <w:left w:val="none" w:sz="0" w:space="0" w:color="auto"/>
        <w:bottom w:val="none" w:sz="0" w:space="0" w:color="auto"/>
        <w:right w:val="none" w:sz="0" w:space="0" w:color="auto"/>
      </w:divBdr>
    </w:div>
    <w:div w:id="1142306849">
      <w:bodyDiv w:val="1"/>
      <w:marLeft w:val="0"/>
      <w:marRight w:val="0"/>
      <w:marTop w:val="0"/>
      <w:marBottom w:val="0"/>
      <w:divBdr>
        <w:top w:val="none" w:sz="0" w:space="0" w:color="auto"/>
        <w:left w:val="none" w:sz="0" w:space="0" w:color="auto"/>
        <w:bottom w:val="none" w:sz="0" w:space="0" w:color="auto"/>
        <w:right w:val="none" w:sz="0" w:space="0" w:color="auto"/>
      </w:divBdr>
    </w:div>
    <w:div w:id="1149131923">
      <w:bodyDiv w:val="1"/>
      <w:marLeft w:val="0"/>
      <w:marRight w:val="0"/>
      <w:marTop w:val="0"/>
      <w:marBottom w:val="0"/>
      <w:divBdr>
        <w:top w:val="none" w:sz="0" w:space="0" w:color="auto"/>
        <w:left w:val="none" w:sz="0" w:space="0" w:color="auto"/>
        <w:bottom w:val="none" w:sz="0" w:space="0" w:color="auto"/>
        <w:right w:val="none" w:sz="0" w:space="0" w:color="auto"/>
      </w:divBdr>
    </w:div>
    <w:div w:id="1217667700">
      <w:bodyDiv w:val="1"/>
      <w:marLeft w:val="0"/>
      <w:marRight w:val="0"/>
      <w:marTop w:val="0"/>
      <w:marBottom w:val="0"/>
      <w:divBdr>
        <w:top w:val="none" w:sz="0" w:space="0" w:color="auto"/>
        <w:left w:val="none" w:sz="0" w:space="0" w:color="auto"/>
        <w:bottom w:val="none" w:sz="0" w:space="0" w:color="auto"/>
        <w:right w:val="none" w:sz="0" w:space="0" w:color="auto"/>
      </w:divBdr>
    </w:div>
    <w:div w:id="1263949612">
      <w:bodyDiv w:val="1"/>
      <w:marLeft w:val="0"/>
      <w:marRight w:val="0"/>
      <w:marTop w:val="0"/>
      <w:marBottom w:val="0"/>
      <w:divBdr>
        <w:top w:val="none" w:sz="0" w:space="0" w:color="auto"/>
        <w:left w:val="none" w:sz="0" w:space="0" w:color="auto"/>
        <w:bottom w:val="none" w:sz="0" w:space="0" w:color="auto"/>
        <w:right w:val="none" w:sz="0" w:space="0" w:color="auto"/>
      </w:divBdr>
    </w:div>
    <w:div w:id="1357851425">
      <w:bodyDiv w:val="1"/>
      <w:marLeft w:val="0"/>
      <w:marRight w:val="0"/>
      <w:marTop w:val="0"/>
      <w:marBottom w:val="0"/>
      <w:divBdr>
        <w:top w:val="none" w:sz="0" w:space="0" w:color="auto"/>
        <w:left w:val="none" w:sz="0" w:space="0" w:color="auto"/>
        <w:bottom w:val="none" w:sz="0" w:space="0" w:color="auto"/>
        <w:right w:val="none" w:sz="0" w:space="0" w:color="auto"/>
      </w:divBdr>
    </w:div>
    <w:div w:id="1365209910">
      <w:bodyDiv w:val="1"/>
      <w:marLeft w:val="0"/>
      <w:marRight w:val="0"/>
      <w:marTop w:val="0"/>
      <w:marBottom w:val="0"/>
      <w:divBdr>
        <w:top w:val="none" w:sz="0" w:space="0" w:color="auto"/>
        <w:left w:val="none" w:sz="0" w:space="0" w:color="auto"/>
        <w:bottom w:val="none" w:sz="0" w:space="0" w:color="auto"/>
        <w:right w:val="none" w:sz="0" w:space="0" w:color="auto"/>
      </w:divBdr>
    </w:div>
    <w:div w:id="1374772497">
      <w:bodyDiv w:val="1"/>
      <w:marLeft w:val="0"/>
      <w:marRight w:val="0"/>
      <w:marTop w:val="0"/>
      <w:marBottom w:val="0"/>
      <w:divBdr>
        <w:top w:val="none" w:sz="0" w:space="0" w:color="auto"/>
        <w:left w:val="none" w:sz="0" w:space="0" w:color="auto"/>
        <w:bottom w:val="none" w:sz="0" w:space="0" w:color="auto"/>
        <w:right w:val="none" w:sz="0" w:space="0" w:color="auto"/>
      </w:divBdr>
    </w:div>
    <w:div w:id="1398362709">
      <w:bodyDiv w:val="1"/>
      <w:marLeft w:val="0"/>
      <w:marRight w:val="0"/>
      <w:marTop w:val="0"/>
      <w:marBottom w:val="0"/>
      <w:divBdr>
        <w:top w:val="none" w:sz="0" w:space="0" w:color="auto"/>
        <w:left w:val="none" w:sz="0" w:space="0" w:color="auto"/>
        <w:bottom w:val="none" w:sz="0" w:space="0" w:color="auto"/>
        <w:right w:val="none" w:sz="0" w:space="0" w:color="auto"/>
      </w:divBdr>
    </w:div>
    <w:div w:id="1493065607">
      <w:bodyDiv w:val="1"/>
      <w:marLeft w:val="0"/>
      <w:marRight w:val="0"/>
      <w:marTop w:val="0"/>
      <w:marBottom w:val="0"/>
      <w:divBdr>
        <w:top w:val="none" w:sz="0" w:space="0" w:color="auto"/>
        <w:left w:val="none" w:sz="0" w:space="0" w:color="auto"/>
        <w:bottom w:val="none" w:sz="0" w:space="0" w:color="auto"/>
        <w:right w:val="none" w:sz="0" w:space="0" w:color="auto"/>
      </w:divBdr>
    </w:div>
    <w:div w:id="1549223857">
      <w:bodyDiv w:val="1"/>
      <w:marLeft w:val="0"/>
      <w:marRight w:val="0"/>
      <w:marTop w:val="0"/>
      <w:marBottom w:val="0"/>
      <w:divBdr>
        <w:top w:val="none" w:sz="0" w:space="0" w:color="auto"/>
        <w:left w:val="none" w:sz="0" w:space="0" w:color="auto"/>
        <w:bottom w:val="none" w:sz="0" w:space="0" w:color="auto"/>
        <w:right w:val="none" w:sz="0" w:space="0" w:color="auto"/>
      </w:divBdr>
    </w:div>
    <w:div w:id="1554391864">
      <w:bodyDiv w:val="1"/>
      <w:marLeft w:val="0"/>
      <w:marRight w:val="0"/>
      <w:marTop w:val="0"/>
      <w:marBottom w:val="0"/>
      <w:divBdr>
        <w:top w:val="none" w:sz="0" w:space="0" w:color="auto"/>
        <w:left w:val="none" w:sz="0" w:space="0" w:color="auto"/>
        <w:bottom w:val="none" w:sz="0" w:space="0" w:color="auto"/>
        <w:right w:val="none" w:sz="0" w:space="0" w:color="auto"/>
      </w:divBdr>
    </w:div>
    <w:div w:id="1579712330">
      <w:bodyDiv w:val="1"/>
      <w:marLeft w:val="0"/>
      <w:marRight w:val="0"/>
      <w:marTop w:val="0"/>
      <w:marBottom w:val="0"/>
      <w:divBdr>
        <w:top w:val="none" w:sz="0" w:space="0" w:color="auto"/>
        <w:left w:val="none" w:sz="0" w:space="0" w:color="auto"/>
        <w:bottom w:val="none" w:sz="0" w:space="0" w:color="auto"/>
        <w:right w:val="none" w:sz="0" w:space="0" w:color="auto"/>
      </w:divBdr>
    </w:div>
    <w:div w:id="1778989087">
      <w:bodyDiv w:val="1"/>
      <w:marLeft w:val="0"/>
      <w:marRight w:val="0"/>
      <w:marTop w:val="0"/>
      <w:marBottom w:val="0"/>
      <w:divBdr>
        <w:top w:val="none" w:sz="0" w:space="0" w:color="auto"/>
        <w:left w:val="none" w:sz="0" w:space="0" w:color="auto"/>
        <w:bottom w:val="none" w:sz="0" w:space="0" w:color="auto"/>
        <w:right w:val="none" w:sz="0" w:space="0" w:color="auto"/>
      </w:divBdr>
    </w:div>
    <w:div w:id="1805733242">
      <w:bodyDiv w:val="1"/>
      <w:marLeft w:val="0"/>
      <w:marRight w:val="0"/>
      <w:marTop w:val="0"/>
      <w:marBottom w:val="0"/>
      <w:divBdr>
        <w:top w:val="none" w:sz="0" w:space="0" w:color="auto"/>
        <w:left w:val="none" w:sz="0" w:space="0" w:color="auto"/>
        <w:bottom w:val="none" w:sz="0" w:space="0" w:color="auto"/>
        <w:right w:val="none" w:sz="0" w:space="0" w:color="auto"/>
      </w:divBdr>
    </w:div>
    <w:div w:id="1850489842">
      <w:bodyDiv w:val="1"/>
      <w:marLeft w:val="0"/>
      <w:marRight w:val="0"/>
      <w:marTop w:val="0"/>
      <w:marBottom w:val="0"/>
      <w:divBdr>
        <w:top w:val="none" w:sz="0" w:space="0" w:color="auto"/>
        <w:left w:val="none" w:sz="0" w:space="0" w:color="auto"/>
        <w:bottom w:val="none" w:sz="0" w:space="0" w:color="auto"/>
        <w:right w:val="none" w:sz="0" w:space="0" w:color="auto"/>
      </w:divBdr>
    </w:div>
    <w:div w:id="1899704812">
      <w:bodyDiv w:val="1"/>
      <w:marLeft w:val="0"/>
      <w:marRight w:val="0"/>
      <w:marTop w:val="0"/>
      <w:marBottom w:val="0"/>
      <w:divBdr>
        <w:top w:val="none" w:sz="0" w:space="0" w:color="auto"/>
        <w:left w:val="none" w:sz="0" w:space="0" w:color="auto"/>
        <w:bottom w:val="none" w:sz="0" w:space="0" w:color="auto"/>
        <w:right w:val="none" w:sz="0" w:space="0" w:color="auto"/>
      </w:divBdr>
    </w:div>
    <w:div w:id="1907259208">
      <w:bodyDiv w:val="1"/>
      <w:marLeft w:val="0"/>
      <w:marRight w:val="0"/>
      <w:marTop w:val="0"/>
      <w:marBottom w:val="0"/>
      <w:divBdr>
        <w:top w:val="none" w:sz="0" w:space="0" w:color="auto"/>
        <w:left w:val="none" w:sz="0" w:space="0" w:color="auto"/>
        <w:bottom w:val="none" w:sz="0" w:space="0" w:color="auto"/>
        <w:right w:val="none" w:sz="0" w:space="0" w:color="auto"/>
      </w:divBdr>
    </w:div>
    <w:div w:id="2014410072">
      <w:bodyDiv w:val="1"/>
      <w:marLeft w:val="0"/>
      <w:marRight w:val="0"/>
      <w:marTop w:val="0"/>
      <w:marBottom w:val="0"/>
      <w:divBdr>
        <w:top w:val="none" w:sz="0" w:space="0" w:color="auto"/>
        <w:left w:val="none" w:sz="0" w:space="0" w:color="auto"/>
        <w:bottom w:val="none" w:sz="0" w:space="0" w:color="auto"/>
        <w:right w:val="none" w:sz="0" w:space="0" w:color="auto"/>
      </w:divBdr>
    </w:div>
    <w:div w:id="2015107262">
      <w:bodyDiv w:val="1"/>
      <w:marLeft w:val="0"/>
      <w:marRight w:val="0"/>
      <w:marTop w:val="0"/>
      <w:marBottom w:val="0"/>
      <w:divBdr>
        <w:top w:val="none" w:sz="0" w:space="0" w:color="auto"/>
        <w:left w:val="none" w:sz="0" w:space="0" w:color="auto"/>
        <w:bottom w:val="none" w:sz="0" w:space="0" w:color="auto"/>
        <w:right w:val="none" w:sz="0" w:space="0" w:color="auto"/>
      </w:divBdr>
    </w:div>
    <w:div w:id="2047172799">
      <w:bodyDiv w:val="1"/>
      <w:marLeft w:val="0"/>
      <w:marRight w:val="0"/>
      <w:marTop w:val="0"/>
      <w:marBottom w:val="0"/>
      <w:divBdr>
        <w:top w:val="none" w:sz="0" w:space="0" w:color="auto"/>
        <w:left w:val="none" w:sz="0" w:space="0" w:color="auto"/>
        <w:bottom w:val="none" w:sz="0" w:space="0" w:color="auto"/>
        <w:right w:val="none" w:sz="0" w:space="0" w:color="auto"/>
      </w:divBdr>
    </w:div>
    <w:div w:id="21323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dl.lnu.edu.ua/metod/metod.htm" TargetMode="External"/><Relationship Id="rId39" Type="http://schemas.openxmlformats.org/officeDocument/2006/relationships/hyperlink" Target="https://www.nuget.org/packages/SQLitePCLRaw.lib.e_sqlite3.v110_wp80" TargetMode="External"/><Relationship Id="rId21" Type="http://schemas.openxmlformats.org/officeDocument/2006/relationships/image" Target="media/image14.png"/><Relationship Id="rId34" Type="http://schemas.openxmlformats.org/officeDocument/2006/relationships/hyperlink" Target="http://rusdpe.blob.core.windows.net/downloads/Programming_Windows_Phone_7_ru.pdf" TargetMode="External"/><Relationship Id="rId42" Type="http://schemas.openxmlformats.org/officeDocument/2006/relationships/hyperlink" Target="https://www.nuget.org/packages/WPtoolki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play.google.com/store/apps/details?id=com.udelphi.testykr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ub.docker.com/" TargetMode="External"/><Relationship Id="rId32" Type="http://schemas.openxmlformats.org/officeDocument/2006/relationships/hyperlink" Target="https://metanit.com/sharp/wpf/22.1.php" TargetMode="External"/><Relationship Id="rId37" Type="http://schemas.openxmlformats.org/officeDocument/2006/relationships/hyperlink" Target="https://www.docker.com/" TargetMode="External"/><Relationship Id="rId40" Type="http://schemas.openxmlformats.org/officeDocument/2006/relationships/hyperlink" Target="https://www.nuget.org/packages/SQLitePCLRaw.provider.e_sqlite3.wp80/"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hyperlink" Target="https://play.google.com/store/apps/details?id=sezyakot.com.stepcrib" TargetMode="External"/><Relationship Id="rId36" Type="http://schemas.openxmlformats.org/officeDocument/2006/relationships/hyperlink" Target="https://sites.google.com/site/fiznet11/metodicna-skarbnicka-1/metodika-vikladanna-1/testi-ak-odna-iz-form-potocnogo-kontrol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bridge.com.ua/u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hyperlink" Target="https://play.google.com/store/apps/details?id=com.testterra.main&amp;hl=uk" TargetMode="External"/><Relationship Id="rId30" Type="http://schemas.openxmlformats.org/officeDocument/2006/relationships/hyperlink" Target="https://msdn.microsoft.com/ru-ru/library/ms752059(v=vs.110).aspx" TargetMode="External"/><Relationship Id="rId35" Type="http://schemas.openxmlformats.org/officeDocument/2006/relationships/hyperlink" Target="http://confesp.fl.kpi.ua/node/1021" TargetMode="External"/><Relationship Id="rId43" Type="http://schemas.openxmlformats.org/officeDocument/2006/relationships/hyperlink" Target="https://github.com/api-platform/api-platfor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microsoft.com/ru-ru/windows/downloads/sdk-archive" TargetMode="External"/><Relationship Id="rId33" Type="http://schemas.openxmlformats.org/officeDocument/2006/relationships/hyperlink" Target="https://docs.google.com/presentation/d/1DneJ9ZQ_n4BGtHMXePUy_13RAl-u8Mu9jaAsNiMORAI/present?ueb=true&amp;slide=id.p25" TargetMode="External"/><Relationship Id="rId38" Type="http://schemas.openxmlformats.org/officeDocument/2006/relationships/hyperlink" Target="https://msdn.microsoft.com/ru-ru/library/windows/apps/jj207025(v=vs.105).aspx" TargetMode="External"/><Relationship Id="rId20" Type="http://schemas.openxmlformats.org/officeDocument/2006/relationships/image" Target="media/image13.png"/><Relationship Id="rId41" Type="http://schemas.openxmlformats.org/officeDocument/2006/relationships/hyperlink" Target="https://en.wikipedia.org/wiki/Unified_Model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Покажчик_місця_заповнення1</b:Tag>
    <b:SourceType>Book</b:SourceType>
    <b:Guid>{BEB5D42A-2BD8-4DE4-BE78-F6467B55A962}</b:Guid>
    <b:RefOrder>1</b:RefOrder>
  </b:Source>
</b:Sources>
</file>

<file path=customXml/itemProps1.xml><?xml version="1.0" encoding="utf-8"?>
<ds:datastoreItem xmlns:ds="http://schemas.openxmlformats.org/officeDocument/2006/customXml" ds:itemID="{E969C148-3B5D-42D0-8BCB-6DAD62A3B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36</Pages>
  <Words>30285</Words>
  <Characters>17263</Characters>
  <Application>Microsoft Office Word</Application>
  <DocSecurity>0</DocSecurity>
  <Lines>143</Lines>
  <Paragraphs>94</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Scorov</dc:creator>
  <cp:keywords/>
  <dc:description/>
  <cp:lastModifiedBy>Den Scorov</cp:lastModifiedBy>
  <cp:revision>389</cp:revision>
  <cp:lastPrinted>2017-05-15T06:03:00Z</cp:lastPrinted>
  <dcterms:created xsi:type="dcterms:W3CDTF">2017-05-09T19:30:00Z</dcterms:created>
  <dcterms:modified xsi:type="dcterms:W3CDTF">2017-05-18T17:37:00Z</dcterms:modified>
</cp:coreProperties>
</file>