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ED" w:rsidRDefault="00A02DED" w:rsidP="00A02DED">
      <w:r>
        <w:t># EmT50 vs food and density</w:t>
      </w:r>
    </w:p>
    <w:p w:rsidR="00A02DED" w:rsidRDefault="00A02DED" w:rsidP="00A02DED">
      <w:r>
        <w:t>ec50data&lt;-</w:t>
      </w:r>
      <w:proofErr w:type="spellStart"/>
      <w:r>
        <w:t>read.table</w:t>
      </w:r>
      <w:proofErr w:type="spellEnd"/>
      <w:r>
        <w:t>('EmT50.csv',header=</w:t>
      </w:r>
      <w:proofErr w:type="spellStart"/>
      <w:r>
        <w:t>TRUE,sep</w:t>
      </w:r>
      <w:proofErr w:type="spellEnd"/>
      <w:r>
        <w:t>=';')</w:t>
      </w:r>
    </w:p>
    <w:p w:rsidR="00A02DED" w:rsidRDefault="00A02DED" w:rsidP="00A02DED">
      <w:r>
        <w:t>EmT50&lt;-ec50data$EmT50</w:t>
      </w:r>
    </w:p>
    <w:p w:rsidR="00A02DED" w:rsidRDefault="00A02DED" w:rsidP="00A02DED">
      <w:proofErr w:type="spellStart"/>
      <w:r>
        <w:t>fl</w:t>
      </w:r>
      <w:proofErr w:type="spellEnd"/>
      <w:r>
        <w:t>&lt;-ec50data$food_level</w:t>
      </w:r>
    </w:p>
    <w:p w:rsidR="00A02DED" w:rsidRDefault="00A02DED" w:rsidP="00A02DED">
      <w:r>
        <w:t>dens&lt;-ec50data$density</w:t>
      </w:r>
    </w:p>
    <w:p w:rsidR="00A02DED" w:rsidRDefault="00A02DED" w:rsidP="00A02DED">
      <w:proofErr w:type="spellStart"/>
      <w:r>
        <w:t>shapiro.test</w:t>
      </w:r>
      <w:proofErr w:type="spellEnd"/>
      <w:r>
        <w:t>(EmT50)</w:t>
      </w:r>
    </w:p>
    <w:p w:rsidR="00A02DED" w:rsidRDefault="00A02DED" w:rsidP="00A02DED">
      <w:proofErr w:type="spellStart"/>
      <w:r>
        <w:t>bartlett.test</w:t>
      </w:r>
      <w:proofErr w:type="spellEnd"/>
      <w:r>
        <w:t>(EmT50~fl)</w:t>
      </w:r>
    </w:p>
    <w:p w:rsidR="00A02DED" w:rsidRDefault="00A02DED" w:rsidP="00A02DED">
      <w:proofErr w:type="spellStart"/>
      <w:r>
        <w:t>bartlett.test</w:t>
      </w:r>
      <w:proofErr w:type="spellEnd"/>
      <w:r>
        <w:t>(EmT50~dens)</w:t>
      </w:r>
    </w:p>
    <w:p w:rsidR="00A02DED" w:rsidRDefault="00A02DED" w:rsidP="00A02DED">
      <w:r>
        <w:t>cor1&lt;-</w:t>
      </w:r>
      <w:proofErr w:type="spellStart"/>
      <w:r>
        <w:t>lm</w:t>
      </w:r>
      <w:proofErr w:type="spellEnd"/>
      <w:r>
        <w:t>(EmT50~fl*</w:t>
      </w:r>
      <w:proofErr w:type="spellStart"/>
      <w:r>
        <w:t>dens,method</w:t>
      </w:r>
      <w:proofErr w:type="spellEnd"/>
      <w:r>
        <w:t>='spearman')</w:t>
      </w:r>
    </w:p>
    <w:p w:rsidR="00A02DED" w:rsidRDefault="00A02DED" w:rsidP="00A02DED">
      <w:r>
        <w:t>summary(cor1)</w:t>
      </w:r>
    </w:p>
    <w:p w:rsidR="00A02DED" w:rsidRDefault="00A02DED" w:rsidP="00A02DED">
      <w:r>
        <w:t>cor2&lt;-</w:t>
      </w:r>
      <w:proofErr w:type="spellStart"/>
      <w:r>
        <w:t>lm</w:t>
      </w:r>
      <w:proofErr w:type="spellEnd"/>
      <w:r>
        <w:t>(EmT50~fl+dens,method='spearman')</w:t>
      </w:r>
    </w:p>
    <w:p w:rsidR="00A02DED" w:rsidRDefault="00A02DED" w:rsidP="00A02DED">
      <w:r>
        <w:t>summary(cor2)</w:t>
      </w:r>
    </w:p>
    <w:p w:rsidR="00E403A3" w:rsidRPr="00A02DED" w:rsidRDefault="00E403A3" w:rsidP="00A02DED">
      <w:bookmarkStart w:id="0" w:name="_GoBack"/>
      <w:bookmarkEnd w:id="0"/>
    </w:p>
    <w:sectPr w:rsidR="00E403A3" w:rsidRPr="00A02DED" w:rsidSect="001A313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7"/>
    <w:rsid w:val="00097FD5"/>
    <w:rsid w:val="001A3139"/>
    <w:rsid w:val="002F132C"/>
    <w:rsid w:val="003D2572"/>
    <w:rsid w:val="00561311"/>
    <w:rsid w:val="0058507A"/>
    <w:rsid w:val="00666BF7"/>
    <w:rsid w:val="00A02DED"/>
    <w:rsid w:val="00E403A3"/>
    <w:rsid w:val="00E4731B"/>
    <w:rsid w:val="00E608D6"/>
    <w:rsid w:val="00E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1DDD8-12EC-47AE-9871-8C6F2128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0FF3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Albrecht, Natalie</dc:creator>
  <cp:keywords/>
  <dc:description/>
  <cp:lastModifiedBy>Albrecht, Natalie</cp:lastModifiedBy>
  <cp:revision>2</cp:revision>
  <dcterms:created xsi:type="dcterms:W3CDTF">2025-03-07T08:40:00Z</dcterms:created>
  <dcterms:modified xsi:type="dcterms:W3CDTF">2025-03-07T08:40:00Z</dcterms:modified>
</cp:coreProperties>
</file>