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line="379" w:lineRule="auto" w:before="70"/>
        <w:ind w:left="387" w:right="395" w:firstLine="1"/>
        <w:jc w:val="center"/>
      </w:pPr>
      <w:r>
        <w:rPr/>
        <w:t>МИНИСТЕРСТВО ОБРАЗОВАНИЯ РЕСПУБЛИКИ БЕЛАРУСЬ</w:t>
      </w:r>
      <w:r>
        <w:rPr>
          <w:spacing w:val="1"/>
        </w:rPr>
        <w:t> </w:t>
      </w:r>
      <w:r>
        <w:rPr/>
        <w:t>БЕЛОРУССКИЙ ГОСУДАРСТВЕННЫЙ УНИВЕРСИТЕТ</w:t>
      </w:r>
      <w:r>
        <w:rPr>
          <w:spacing w:val="1"/>
        </w:rPr>
        <w:t> </w:t>
      </w:r>
      <w:r>
        <w:rPr/>
        <w:t>ФАКУЛЬТЕТ</w:t>
      </w:r>
      <w:r>
        <w:rPr>
          <w:spacing w:val="-5"/>
        </w:rPr>
        <w:t> </w:t>
      </w:r>
      <w:r>
        <w:rPr/>
        <w:t>ПРИКЛАДНОЙ</w:t>
      </w:r>
      <w:r>
        <w:rPr>
          <w:spacing w:val="-5"/>
        </w:rPr>
        <w:t> </w:t>
      </w:r>
      <w:r>
        <w:rPr/>
        <w:t>МАТЕМАТИКИ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ИНФОРМАТИКИ</w:t>
      </w:r>
    </w:p>
    <w:p>
      <w:pPr>
        <w:pStyle w:val="Heading3"/>
        <w:spacing w:line="317" w:lineRule="exact"/>
        <w:ind w:left="945" w:right="949"/>
        <w:jc w:val="center"/>
      </w:pPr>
      <w:r>
        <w:rPr/>
        <w:t>Кафедра</w:t>
      </w:r>
      <w:r>
        <w:rPr>
          <w:spacing w:val="-7"/>
        </w:rPr>
        <w:t> </w:t>
      </w:r>
      <w:r>
        <w:rPr/>
        <w:t>теории</w:t>
      </w:r>
      <w:r>
        <w:rPr>
          <w:spacing w:val="-6"/>
        </w:rPr>
        <w:t> </w:t>
      </w:r>
      <w:r>
        <w:rPr/>
        <w:t>вероятностей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математической</w:t>
      </w:r>
      <w:r>
        <w:rPr>
          <w:spacing w:val="-6"/>
        </w:rPr>
        <w:t> </w:t>
      </w:r>
      <w:r>
        <w:rPr/>
        <w:t>статистики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spacing w:before="0"/>
        <w:ind w:left="0" w:right="4" w:firstLine="0"/>
        <w:jc w:val="center"/>
        <w:rPr>
          <w:b/>
          <w:sz w:val="32"/>
        </w:rPr>
      </w:pPr>
      <w:r>
        <w:rPr>
          <w:b/>
          <w:sz w:val="32"/>
        </w:rPr>
        <w:t>Моделирование динамики фонда страховой компании и оценка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вероятности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разорения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с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учетом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процентных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ставок</w:t>
      </w:r>
    </w:p>
    <w:p>
      <w:pPr>
        <w:pStyle w:val="BodyText"/>
        <w:spacing w:line="319" w:lineRule="exact"/>
        <w:ind w:right="5"/>
        <w:jc w:val="center"/>
      </w:pPr>
      <w:r>
        <w:rPr/>
        <w:t>Курсовой</w:t>
      </w:r>
      <w:r>
        <w:rPr>
          <w:spacing w:val="-5"/>
        </w:rPr>
        <w:t> </w:t>
      </w:r>
      <w:r>
        <w:rPr/>
        <w:t>проект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BodyText"/>
        <w:spacing w:line="379" w:lineRule="auto" w:before="1"/>
        <w:ind w:left="4387" w:right="1022" w:hanging="10"/>
      </w:pPr>
      <w:r>
        <w:rPr/>
        <w:t>Ерошевича</w:t>
      </w:r>
      <w:r>
        <w:rPr>
          <w:spacing w:val="-9"/>
        </w:rPr>
        <w:t> </w:t>
      </w:r>
      <w:r>
        <w:rPr/>
        <w:t>Дениса</w:t>
      </w:r>
      <w:r>
        <w:rPr>
          <w:spacing w:val="-9"/>
        </w:rPr>
        <w:t> </w:t>
      </w:r>
      <w:r>
        <w:rPr/>
        <w:t>Владимировича</w:t>
      </w:r>
      <w:r>
        <w:rPr>
          <w:spacing w:val="-67"/>
        </w:rPr>
        <w:t> </w:t>
      </w:r>
      <w:r>
        <w:rPr/>
        <w:t>студента</w:t>
      </w:r>
      <w:r>
        <w:rPr>
          <w:spacing w:val="-1"/>
        </w:rPr>
        <w:t> </w:t>
      </w:r>
      <w:r>
        <w:rPr/>
        <w:t>3 курса,</w:t>
      </w:r>
    </w:p>
    <w:p>
      <w:pPr>
        <w:pStyle w:val="BodyText"/>
        <w:spacing w:line="379" w:lineRule="auto"/>
        <w:ind w:left="4387" w:right="487"/>
      </w:pPr>
      <w:r>
        <w:rPr/>
        <w:t>специальность «актуарная математика»</w:t>
      </w:r>
      <w:r>
        <w:rPr>
          <w:spacing w:val="-67"/>
        </w:rPr>
        <w:t> </w:t>
      </w:r>
      <w:r>
        <w:rPr/>
        <w:t>Научный</w:t>
      </w:r>
      <w:r>
        <w:rPr>
          <w:spacing w:val="-1"/>
        </w:rPr>
        <w:t> </w:t>
      </w:r>
      <w:r>
        <w:rPr/>
        <w:t>руководитель:</w:t>
      </w:r>
    </w:p>
    <w:p>
      <w:pPr>
        <w:pStyle w:val="BodyText"/>
        <w:spacing w:line="261" w:lineRule="auto"/>
        <w:ind w:left="4387"/>
      </w:pPr>
      <w:r>
        <w:rPr/>
        <w:t>кандидат</w:t>
      </w:r>
      <w:r>
        <w:rPr>
          <w:spacing w:val="-8"/>
        </w:rPr>
        <w:t> </w:t>
      </w:r>
      <w:r>
        <w:rPr/>
        <w:t>физико-математических</w:t>
      </w:r>
      <w:r>
        <w:rPr>
          <w:spacing w:val="30"/>
        </w:rPr>
        <w:t> </w:t>
      </w:r>
      <w:r>
        <w:rPr/>
        <w:t>наук,</w:t>
      </w:r>
      <w:r>
        <w:rPr>
          <w:spacing w:val="-67"/>
        </w:rPr>
        <w:t> </w:t>
      </w:r>
      <w:r>
        <w:rPr/>
        <w:t>доцент</w:t>
      </w:r>
      <w:r>
        <w:rPr>
          <w:spacing w:val="-1"/>
        </w:rPr>
        <w:t> </w:t>
      </w:r>
      <w:r>
        <w:rPr/>
        <w:t>П. М. Лаппо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right="5"/>
        <w:jc w:val="center"/>
      </w:pPr>
      <w:r>
        <w:rPr/>
        <w:t>Минск,</w:t>
      </w:r>
      <w:r>
        <w:rPr>
          <w:spacing w:val="-4"/>
        </w:rPr>
        <w:t> </w:t>
      </w:r>
      <w:r>
        <w:rPr/>
        <w:t>2022</w:t>
      </w:r>
    </w:p>
    <w:p>
      <w:pPr>
        <w:spacing w:after="0"/>
        <w:jc w:val="center"/>
        <w:sectPr>
          <w:type w:val="continuous"/>
          <w:pgSz w:w="11900" w:h="16840"/>
          <w:pgMar w:top="1060" w:bottom="280" w:left="1560" w:right="700"/>
        </w:sectPr>
      </w:pPr>
    </w:p>
    <w:p>
      <w:pPr>
        <w:pStyle w:val="Heading3"/>
        <w:spacing w:before="70"/>
        <w:ind w:right="7"/>
        <w:jc w:val="center"/>
      </w:pPr>
      <w:r>
        <w:rPr/>
        <w:t>БЕЛОРУССКИЙ</w:t>
      </w:r>
      <w:r>
        <w:rPr>
          <w:spacing w:val="-3"/>
        </w:rPr>
        <w:t> </w:t>
      </w:r>
      <w:r>
        <w:rPr/>
        <w:t>ГОСУДАРСТВЕННЫЙ</w:t>
      </w:r>
      <w:r>
        <w:rPr>
          <w:spacing w:val="-2"/>
        </w:rPr>
        <w:t> </w:t>
      </w:r>
      <w:r>
        <w:rPr/>
        <w:t>УНИВЕРСИТЕТ</w:t>
      </w:r>
    </w:p>
    <w:p>
      <w:pPr>
        <w:pStyle w:val="BodyText"/>
        <w:spacing w:line="256" w:lineRule="auto" w:before="29"/>
        <w:ind w:left="1211" w:right="1215" w:hanging="1"/>
        <w:jc w:val="center"/>
      </w:pPr>
      <w:r>
        <w:rPr/>
        <w:t>Факультет</w:t>
      </w:r>
      <w:r>
        <w:rPr>
          <w:spacing w:val="12"/>
        </w:rPr>
        <w:t> </w:t>
      </w:r>
      <w:r>
        <w:rPr/>
        <w:t>прикладной</w:t>
      </w:r>
      <w:r>
        <w:rPr>
          <w:spacing w:val="14"/>
        </w:rPr>
        <w:t> </w:t>
      </w:r>
      <w:r>
        <w:rPr/>
        <w:t>математики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/>
        <w:t>информатики</w:t>
      </w:r>
      <w:r>
        <w:rPr>
          <w:spacing w:val="1"/>
        </w:rPr>
        <w:t> </w:t>
      </w:r>
      <w:r>
        <w:rPr/>
        <w:t>Кафедра</w:t>
      </w:r>
      <w:r>
        <w:rPr>
          <w:spacing w:val="-7"/>
        </w:rPr>
        <w:t> </w:t>
      </w:r>
      <w:r>
        <w:rPr/>
        <w:t>теории</w:t>
      </w:r>
      <w:r>
        <w:rPr>
          <w:spacing w:val="-6"/>
        </w:rPr>
        <w:t> </w:t>
      </w:r>
      <w:r>
        <w:rPr/>
        <w:t>вероятностей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математической</w:t>
      </w:r>
      <w:r>
        <w:rPr>
          <w:spacing w:val="-6"/>
        </w:rPr>
        <w:t> </w:t>
      </w:r>
      <w:r>
        <w:rPr/>
        <w:t>статистики</w:t>
      </w:r>
    </w:p>
    <w:p>
      <w:pPr>
        <w:pStyle w:val="BodyText"/>
        <w:spacing w:before="7"/>
        <w:rPr>
          <w:sz w:val="30"/>
        </w:rPr>
      </w:pPr>
    </w:p>
    <w:p>
      <w:pPr>
        <w:pStyle w:val="Heading3"/>
        <w:ind w:left="139"/>
        <w:rPr>
          <w:b w:val="0"/>
        </w:rPr>
      </w:pPr>
      <w:r>
        <w:rPr>
          <w:b w:val="0"/>
        </w:rPr>
        <w:t>“</w:t>
      </w:r>
      <w:r>
        <w:rPr/>
        <w:t>Утверждаю</w:t>
      </w:r>
      <w:r>
        <w:rPr>
          <w:b w:val="0"/>
        </w:rPr>
        <w:t>”</w:t>
      </w:r>
    </w:p>
    <w:p>
      <w:pPr>
        <w:pStyle w:val="BodyText"/>
        <w:tabs>
          <w:tab w:pos="682" w:val="left" w:leader="none"/>
          <w:tab w:pos="2979" w:val="left" w:leader="none"/>
          <w:tab w:pos="4053" w:val="left" w:leader="none"/>
        </w:tabs>
        <w:spacing w:line="261" w:lineRule="auto" w:before="24"/>
        <w:ind w:left="139" w:right="4048"/>
      </w:pPr>
      <w:r>
        <w:rPr/>
        <w:t>Зав.</w:t>
      </w:r>
      <w:r>
        <w:rPr>
          <w:spacing w:val="-3"/>
        </w:rPr>
        <w:t> </w:t>
      </w:r>
      <w:r>
        <w:rPr/>
        <w:t>кафедрой</w:t>
      </w:r>
      <w:r>
        <w:rPr>
          <w:u w:val="single"/>
        </w:rPr>
        <w:tab/>
        <w:tab/>
      </w:r>
      <w:r>
        <w:rPr/>
        <w:t>Харин А.Ю.</w:t>
      </w:r>
      <w:r>
        <w:rPr>
          <w:spacing w:val="-68"/>
        </w:rPr>
        <w:t> </w:t>
      </w:r>
      <w:r>
        <w:rPr/>
        <w:t>“</w:t>
      </w:r>
      <w:r>
        <w:rPr>
          <w:u w:val="single"/>
        </w:rPr>
        <w:tab/>
      </w:r>
      <w:r>
        <w:rPr/>
        <w:t>”</w:t>
      </w:r>
      <w:r>
        <w:rPr>
          <w:u w:val="single"/>
        </w:rPr>
        <w:tab/>
      </w:r>
      <w:r>
        <w:rPr/>
        <w:t>2022г.</w:t>
      </w:r>
    </w:p>
    <w:p>
      <w:pPr>
        <w:pStyle w:val="BodyText"/>
      </w:pPr>
    </w:p>
    <w:p>
      <w:pPr>
        <w:pStyle w:val="Heading3"/>
        <w:spacing w:line="690" w:lineRule="atLeast"/>
        <w:ind w:left="3188" w:right="3191" w:firstLine="944"/>
      </w:pPr>
      <w:r>
        <w:rPr/>
        <w:t>ЗАДАНИЕ</w:t>
      </w:r>
      <w:r>
        <w:rPr>
          <w:spacing w:val="1"/>
        </w:rPr>
        <w:t> </w:t>
      </w:r>
      <w:r>
        <w:rPr/>
        <w:t>КУРСОВОГО</w:t>
      </w:r>
      <w:r>
        <w:rPr>
          <w:spacing w:val="-15"/>
        </w:rPr>
        <w:t> </w:t>
      </w:r>
      <w:r>
        <w:rPr/>
        <w:t>ПРОЕКТА</w:t>
      </w:r>
    </w:p>
    <w:p>
      <w:pPr>
        <w:pStyle w:val="Heading3"/>
        <w:spacing w:before="30"/>
        <w:ind w:right="6"/>
        <w:jc w:val="center"/>
      </w:pPr>
      <w:r>
        <w:rPr/>
        <w:t>(КУРСОВОЙ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ДИПЛОМНОЙ</w:t>
      </w:r>
      <w:r>
        <w:rPr>
          <w:spacing w:val="-2"/>
        </w:rPr>
        <w:t> </w:t>
      </w:r>
      <w:r>
        <w:rPr/>
        <w:t>РАБОТЫ)</w:t>
      </w:r>
    </w:p>
    <w:p>
      <w:pPr>
        <w:pStyle w:val="BodyText"/>
        <w:spacing w:before="6"/>
        <w:rPr>
          <w:b/>
          <w:sz w:val="32"/>
        </w:rPr>
      </w:pPr>
    </w:p>
    <w:p>
      <w:pPr>
        <w:pStyle w:val="BodyText"/>
        <w:ind w:left="139"/>
      </w:pPr>
      <w:r>
        <w:rPr/>
        <w:t>Студенту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/>
        <w:t>курса</w:t>
      </w:r>
      <w:r>
        <w:rPr>
          <w:spacing w:val="-3"/>
        </w:rPr>
        <w:t> </w:t>
      </w:r>
      <w:r>
        <w:rPr/>
        <w:t>Ерошевичу</w:t>
      </w:r>
      <w:r>
        <w:rPr>
          <w:spacing w:val="-3"/>
        </w:rPr>
        <w:t> </w:t>
      </w:r>
      <w:r>
        <w:rPr/>
        <w:t>Д.</w:t>
      </w:r>
      <w:r>
        <w:rPr>
          <w:spacing w:val="-3"/>
        </w:rPr>
        <w:t> </w:t>
      </w:r>
      <w:r>
        <w:rPr/>
        <w:t>В.</w:t>
      </w:r>
    </w:p>
    <w:p>
      <w:pPr>
        <w:pStyle w:val="BodyText"/>
        <w:spacing w:before="6"/>
        <w:rPr>
          <w:sz w:val="24"/>
        </w:rPr>
      </w:pPr>
    </w:p>
    <w:p>
      <w:pPr>
        <w:pStyle w:val="Heading3"/>
        <w:numPr>
          <w:ilvl w:val="0"/>
          <w:numId w:val="1"/>
        </w:numPr>
        <w:tabs>
          <w:tab w:pos="581" w:val="left" w:leader="none"/>
        </w:tabs>
        <w:spacing w:line="242" w:lineRule="auto" w:before="87" w:after="0"/>
        <w:ind w:left="1003" w:right="306" w:hanging="703"/>
        <w:jc w:val="left"/>
      </w:pPr>
      <w:r>
        <w:rPr>
          <w:b w:val="0"/>
        </w:rPr>
        <w:t>Тема работы </w:t>
      </w:r>
      <w:r>
        <w:rPr/>
        <w:t>Моделирование динамики фонда страховой компании и</w:t>
      </w:r>
      <w:r>
        <w:rPr>
          <w:spacing w:val="-68"/>
        </w:rPr>
        <w:t> </w:t>
      </w:r>
      <w:r>
        <w:rPr/>
        <w:t>оценка</w:t>
      </w:r>
      <w:r>
        <w:rPr>
          <w:spacing w:val="-2"/>
        </w:rPr>
        <w:t> </w:t>
      </w:r>
      <w:r>
        <w:rPr/>
        <w:t>вероятности</w:t>
      </w:r>
      <w:r>
        <w:rPr>
          <w:spacing w:val="-2"/>
        </w:rPr>
        <w:t> </w:t>
      </w:r>
      <w:r>
        <w:rPr/>
        <w:t>разорения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учетом</w:t>
      </w:r>
      <w:r>
        <w:rPr>
          <w:spacing w:val="-2"/>
        </w:rPr>
        <w:t> </w:t>
      </w:r>
      <w:r>
        <w:rPr/>
        <w:t>процентных</w:t>
      </w:r>
      <w:r>
        <w:rPr>
          <w:spacing w:val="-1"/>
        </w:rPr>
        <w:t> </w:t>
      </w:r>
      <w:r>
        <w:rPr/>
        <w:t>ставок</w:t>
      </w:r>
    </w:p>
    <w:p>
      <w:pPr>
        <w:pStyle w:val="BodyText"/>
        <w:spacing w:line="320" w:lineRule="exact"/>
        <w:ind w:left="139"/>
      </w:pPr>
      <w:r>
        <w:rPr>
          <w:w w:val="99"/>
        </w:rPr>
        <w:t>.</w:t>
      </w:r>
    </w:p>
    <w:p>
      <w:pPr>
        <w:spacing w:after="0" w:line="320" w:lineRule="exact"/>
        <w:sectPr>
          <w:pgSz w:w="11900" w:h="16840"/>
          <w:pgMar w:top="1060" w:bottom="280" w:left="1560" w:right="700"/>
        </w:sectPr>
      </w:pPr>
    </w:p>
    <w:p>
      <w:pPr>
        <w:pStyle w:val="BodyText"/>
        <w:tabs>
          <w:tab w:pos="4453" w:val="left" w:leader="none"/>
        </w:tabs>
        <w:spacing w:line="322" w:lineRule="exact"/>
        <w:ind w:left="934"/>
      </w:pPr>
      <w:r>
        <w:rPr/>
        <w:t>утверждена</w:t>
      </w:r>
      <w:r>
        <w:rPr>
          <w:spacing w:val="28"/>
        </w:rPr>
        <w:t> </w:t>
      </w:r>
      <w:r>
        <w:rPr/>
        <w:t>приказом</w:t>
      </w:r>
      <w:r>
        <w:rPr>
          <w:spacing w:val="30"/>
        </w:rPr>
        <w:t> </w:t>
      </w:r>
      <w:r>
        <w:rPr/>
        <w:t>№ </w:t>
      </w:r>
      <w:r>
        <w:rPr>
          <w:spacing w:val="-35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ind w:left="934"/>
      </w:pPr>
      <w:r>
        <w:rPr/>
        <w:t>2022г.</w:t>
      </w:r>
    </w:p>
    <w:p>
      <w:pPr>
        <w:pStyle w:val="BodyText"/>
        <w:tabs>
          <w:tab w:pos="3895" w:val="left" w:leader="none"/>
          <w:tab w:pos="4999" w:val="left" w:leader="none"/>
        </w:tabs>
        <w:ind w:left="64"/>
      </w:pPr>
      <w:r>
        <w:rPr/>
        <w:br w:type="column"/>
      </w:r>
      <w:r>
        <w:rPr/>
        <w:t>по</w:t>
      </w:r>
      <w:r>
        <w:rPr>
          <w:spacing w:val="30"/>
        </w:rPr>
        <w:t> </w:t>
      </w:r>
      <w:r>
        <w:rPr/>
        <w:t>Белгосуниверситету</w:t>
      </w:r>
      <w:r>
        <w:rPr>
          <w:spacing w:val="30"/>
        </w:rPr>
        <w:t> </w:t>
      </w:r>
      <w:r>
        <w:rPr/>
        <w:t>от</w:t>
      </w:r>
      <w:r>
        <w:rPr>
          <w:spacing w:val="30"/>
        </w:rPr>
        <w:t> </w:t>
      </w:r>
      <w:r>
        <w:rPr/>
        <w:t>“</w:t>
      </w:r>
      <w:r>
        <w:rPr>
          <w:u w:val="single"/>
        </w:rPr>
        <w:tab/>
      </w:r>
      <w:r>
        <w:rPr/>
        <w:t>”</w:t>
      </w:r>
      <w:r>
        <w:rPr>
          <w:u w:val="single"/>
        </w:rPr>
        <w:t> </w:t>
        <w:tab/>
      </w:r>
    </w:p>
    <w:p>
      <w:pPr>
        <w:spacing w:after="0"/>
        <w:sectPr>
          <w:type w:val="continuous"/>
          <w:pgSz w:w="11900" w:h="16840"/>
          <w:pgMar w:top="1060" w:bottom="280" w:left="1560" w:right="700"/>
          <w:cols w:num="2" w:equalWidth="0">
            <w:col w:w="4454" w:space="40"/>
            <w:col w:w="5146"/>
          </w:cols>
        </w:sectPr>
      </w:pP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19" w:val="left" w:leader="none"/>
          <w:tab w:pos="9307" w:val="left" w:leader="none"/>
        </w:tabs>
        <w:spacing w:line="240" w:lineRule="auto" w:before="87" w:after="0"/>
        <w:ind w:left="418" w:right="0" w:hanging="280"/>
        <w:jc w:val="both"/>
        <w:rPr>
          <w:sz w:val="28"/>
        </w:rPr>
      </w:pPr>
      <w:r>
        <w:rPr>
          <w:sz w:val="28"/>
        </w:rPr>
        <w:t>Срок</w:t>
      </w:r>
      <w:r>
        <w:rPr>
          <w:spacing w:val="-6"/>
          <w:sz w:val="28"/>
        </w:rPr>
        <w:t> </w:t>
      </w:r>
      <w:r>
        <w:rPr>
          <w:sz w:val="28"/>
        </w:rPr>
        <w:t>сдачи</w:t>
      </w:r>
      <w:r>
        <w:rPr>
          <w:spacing w:val="-5"/>
          <w:sz w:val="28"/>
        </w:rPr>
        <w:t> </w:t>
      </w:r>
      <w:r>
        <w:rPr>
          <w:sz w:val="28"/>
        </w:rPr>
        <w:t>студентом</w:t>
      </w:r>
      <w:r>
        <w:rPr>
          <w:spacing w:val="-5"/>
          <w:sz w:val="28"/>
        </w:rPr>
        <w:t> </w:t>
      </w:r>
      <w:r>
        <w:rPr>
          <w:sz w:val="28"/>
        </w:rPr>
        <w:t>законченной</w:t>
      </w:r>
      <w:r>
        <w:rPr>
          <w:spacing w:val="-5"/>
          <w:sz w:val="28"/>
        </w:rPr>
        <w:t> </w:t>
      </w:r>
      <w:r>
        <w:rPr>
          <w:sz w:val="28"/>
        </w:rPr>
        <w:t>работы</w:t>
      </w:r>
      <w:r>
        <w:rPr>
          <w:spacing w:val="1"/>
          <w:sz w:val="28"/>
        </w:rPr>
        <w:t> </w:t>
      </w:r>
      <w:r>
        <w:rPr>
          <w:w w:val="99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23" w:after="0"/>
        <w:ind w:left="418" w:right="0" w:hanging="280"/>
        <w:jc w:val="both"/>
        <w:rPr>
          <w:sz w:val="28"/>
        </w:rPr>
      </w:pPr>
      <w:r>
        <w:rPr>
          <w:sz w:val="28"/>
        </w:rPr>
        <w:t>Исходные</w:t>
      </w:r>
      <w:r>
        <w:rPr>
          <w:spacing w:val="-4"/>
          <w:sz w:val="28"/>
        </w:rPr>
        <w:t> </w:t>
      </w:r>
      <w:r>
        <w:rPr>
          <w:sz w:val="28"/>
        </w:rPr>
        <w:t>данные</w:t>
      </w:r>
      <w:r>
        <w:rPr>
          <w:spacing w:val="-3"/>
          <w:sz w:val="28"/>
        </w:rPr>
        <w:t> </w:t>
      </w:r>
      <w:r>
        <w:rPr>
          <w:sz w:val="28"/>
        </w:rPr>
        <w:t>к</w:t>
      </w:r>
      <w:r>
        <w:rPr>
          <w:spacing w:val="-4"/>
          <w:sz w:val="28"/>
        </w:rPr>
        <w:t> </w:t>
      </w:r>
      <w:r>
        <w:rPr>
          <w:sz w:val="28"/>
        </w:rPr>
        <w:t>работе: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34" w:after="0"/>
        <w:ind w:left="859" w:right="0" w:hanging="361"/>
        <w:jc w:val="both"/>
        <w:rPr>
          <w:sz w:val="28"/>
        </w:rPr>
      </w:pPr>
      <w:r>
        <w:rPr>
          <w:sz w:val="28"/>
        </w:rPr>
        <w:t>Медведев</w:t>
      </w:r>
      <w:r>
        <w:rPr>
          <w:spacing w:val="-5"/>
          <w:sz w:val="28"/>
        </w:rPr>
        <w:t> </w:t>
      </w:r>
      <w:r>
        <w:rPr>
          <w:sz w:val="28"/>
        </w:rPr>
        <w:t>Г.А.</w:t>
      </w:r>
      <w:r>
        <w:rPr>
          <w:spacing w:val="-5"/>
          <w:sz w:val="28"/>
        </w:rPr>
        <w:t> </w:t>
      </w:r>
      <w:r>
        <w:rPr>
          <w:sz w:val="28"/>
        </w:rPr>
        <w:t>Риски</w:t>
      </w:r>
      <w:r>
        <w:rPr>
          <w:spacing w:val="-5"/>
          <w:sz w:val="28"/>
        </w:rPr>
        <w:t> </w:t>
      </w:r>
      <w:r>
        <w:rPr>
          <w:sz w:val="28"/>
        </w:rPr>
        <w:t>страхования.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8" w:after="0"/>
        <w:ind w:left="859" w:right="0" w:hanging="361"/>
        <w:jc w:val="both"/>
        <w:rPr>
          <w:sz w:val="28"/>
        </w:rPr>
      </w:pPr>
      <w:r>
        <w:rPr>
          <w:sz w:val="28"/>
        </w:rPr>
        <w:t>Интернет-источники</w:t>
      </w: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0" w:lineRule="auto" w:before="19" w:after="0"/>
        <w:ind w:left="406" w:right="0" w:hanging="268"/>
        <w:jc w:val="both"/>
        <w:rPr>
          <w:sz w:val="28"/>
        </w:rPr>
      </w:pPr>
      <w:r>
        <w:rPr>
          <w:w w:val="95"/>
          <w:sz w:val="28"/>
        </w:rPr>
        <w:t>Перечень</w:t>
      </w:r>
      <w:r>
        <w:rPr>
          <w:spacing w:val="35"/>
          <w:w w:val="95"/>
          <w:sz w:val="28"/>
        </w:rPr>
        <w:t> </w:t>
      </w:r>
      <w:r>
        <w:rPr>
          <w:w w:val="95"/>
          <w:sz w:val="28"/>
        </w:rPr>
        <w:t>вопросов</w:t>
      </w:r>
      <w:r>
        <w:rPr>
          <w:spacing w:val="39"/>
          <w:w w:val="95"/>
          <w:sz w:val="28"/>
        </w:rPr>
        <w:t> </w:t>
      </w:r>
      <w:r>
        <w:rPr>
          <w:w w:val="95"/>
          <w:sz w:val="28"/>
        </w:rPr>
        <w:t>подлежащих</w:t>
      </w:r>
      <w:r>
        <w:rPr>
          <w:spacing w:val="35"/>
          <w:w w:val="95"/>
          <w:sz w:val="28"/>
        </w:rPr>
        <w:t> </w:t>
      </w:r>
      <w:r>
        <w:rPr>
          <w:w w:val="95"/>
          <w:sz w:val="28"/>
        </w:rPr>
        <w:t>разработке</w:t>
      </w:r>
      <w:r>
        <w:rPr>
          <w:spacing w:val="35"/>
          <w:w w:val="95"/>
          <w:sz w:val="28"/>
        </w:rPr>
        <w:t> </w:t>
      </w:r>
      <w:r>
        <w:rPr>
          <w:w w:val="95"/>
          <w:sz w:val="28"/>
        </w:rPr>
        <w:t>или</w:t>
      </w:r>
      <w:r>
        <w:rPr>
          <w:spacing w:val="36"/>
          <w:w w:val="95"/>
          <w:sz w:val="28"/>
        </w:rPr>
        <w:t> </w:t>
      </w:r>
      <w:r>
        <w:rPr>
          <w:w w:val="95"/>
          <w:sz w:val="28"/>
        </w:rPr>
        <w:t>краткое</w:t>
      </w:r>
      <w:r>
        <w:rPr>
          <w:spacing w:val="35"/>
          <w:w w:val="95"/>
          <w:sz w:val="28"/>
        </w:rPr>
        <w:t> </w:t>
      </w:r>
      <w:r>
        <w:rPr>
          <w:w w:val="95"/>
          <w:sz w:val="28"/>
        </w:rPr>
        <w:t>содержание</w:t>
      </w:r>
      <w:r>
        <w:rPr>
          <w:spacing w:val="35"/>
          <w:w w:val="95"/>
          <w:sz w:val="28"/>
        </w:rPr>
        <w:t> </w:t>
      </w:r>
      <w:r>
        <w:rPr>
          <w:w w:val="95"/>
          <w:sz w:val="28"/>
        </w:rPr>
        <w:t>работы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40" w:lineRule="auto" w:before="24" w:after="0"/>
        <w:ind w:left="919" w:right="145" w:hanging="360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-17"/>
          <w:sz w:val="28"/>
        </w:rPr>
        <w:t> </w:t>
      </w:r>
      <w:r>
        <w:rPr>
          <w:sz w:val="28"/>
        </w:rPr>
        <w:t>модель</w:t>
      </w:r>
      <w:r>
        <w:rPr>
          <w:spacing w:val="-17"/>
          <w:sz w:val="28"/>
        </w:rPr>
        <w:t> </w:t>
      </w:r>
      <w:r>
        <w:rPr>
          <w:sz w:val="28"/>
        </w:rPr>
        <w:t>динамики</w:t>
      </w:r>
      <w:r>
        <w:rPr>
          <w:spacing w:val="-17"/>
          <w:sz w:val="28"/>
        </w:rPr>
        <w:t> </w:t>
      </w:r>
      <w:r>
        <w:rPr>
          <w:sz w:val="28"/>
        </w:rPr>
        <w:t>фонда</w:t>
      </w:r>
      <w:r>
        <w:rPr>
          <w:spacing w:val="-17"/>
          <w:sz w:val="28"/>
        </w:rPr>
        <w:t> </w:t>
      </w:r>
      <w:r>
        <w:rPr>
          <w:sz w:val="28"/>
        </w:rPr>
        <w:t>страховой</w:t>
      </w:r>
      <w:r>
        <w:rPr>
          <w:spacing w:val="-17"/>
          <w:sz w:val="28"/>
        </w:rPr>
        <w:t> </w:t>
      </w:r>
      <w:r>
        <w:rPr>
          <w:sz w:val="28"/>
        </w:rPr>
        <w:t>компании</w:t>
      </w:r>
      <w:r>
        <w:rPr>
          <w:spacing w:val="-17"/>
          <w:sz w:val="28"/>
        </w:rPr>
        <w:t> </w:t>
      </w:r>
      <w:r>
        <w:rPr>
          <w:sz w:val="28"/>
        </w:rPr>
        <w:t>при</w:t>
      </w:r>
      <w:r>
        <w:rPr>
          <w:spacing w:val="-16"/>
          <w:sz w:val="28"/>
        </w:rPr>
        <w:t> </w:t>
      </w:r>
      <w:r>
        <w:rPr>
          <w:sz w:val="28"/>
        </w:rPr>
        <w:t>независимых</w:t>
      </w:r>
      <w:r>
        <w:rPr>
          <w:spacing w:val="-68"/>
          <w:sz w:val="28"/>
        </w:rPr>
        <w:t> </w:t>
      </w:r>
      <w:r>
        <w:rPr>
          <w:sz w:val="28"/>
        </w:rPr>
        <w:t>размерах</w:t>
      </w:r>
      <w:r>
        <w:rPr>
          <w:spacing w:val="-1"/>
          <w:sz w:val="28"/>
        </w:rPr>
        <w:t> </w:t>
      </w:r>
      <w:r>
        <w:rPr>
          <w:sz w:val="28"/>
        </w:rPr>
        <w:t>исков.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40" w:lineRule="auto" w:before="0" w:after="0"/>
        <w:ind w:left="919" w:right="144" w:hanging="360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1"/>
          <w:sz w:val="28"/>
        </w:rPr>
        <w:t> </w:t>
      </w:r>
      <w:r>
        <w:rPr>
          <w:sz w:val="28"/>
        </w:rPr>
        <w:t>подход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оценке</w:t>
      </w:r>
      <w:r>
        <w:rPr>
          <w:spacing w:val="1"/>
          <w:sz w:val="28"/>
        </w:rPr>
        <w:t> </w:t>
      </w:r>
      <w:r>
        <w:rPr>
          <w:sz w:val="28"/>
        </w:rPr>
        <w:t>вероятности</w:t>
      </w:r>
      <w:r>
        <w:rPr>
          <w:spacing w:val="1"/>
          <w:sz w:val="28"/>
        </w:rPr>
        <w:t> </w:t>
      </w:r>
      <w:r>
        <w:rPr>
          <w:sz w:val="28"/>
        </w:rPr>
        <w:t>разорения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независимых</w:t>
      </w:r>
      <w:r>
        <w:rPr>
          <w:spacing w:val="1"/>
          <w:sz w:val="28"/>
        </w:rPr>
        <w:t> </w:t>
      </w:r>
      <w:r>
        <w:rPr>
          <w:sz w:val="28"/>
        </w:rPr>
        <w:t>выплатах.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42" w:lineRule="auto" w:before="0" w:after="0"/>
        <w:ind w:left="919" w:right="144" w:hanging="360"/>
        <w:jc w:val="both"/>
        <w:rPr>
          <w:sz w:val="28"/>
        </w:rPr>
      </w:pPr>
      <w:r>
        <w:rPr>
          <w:sz w:val="28"/>
        </w:rPr>
        <w:t>Рассмотреть</w:t>
      </w:r>
      <w:r>
        <w:rPr>
          <w:spacing w:val="1"/>
          <w:sz w:val="28"/>
        </w:rPr>
        <w:t> </w:t>
      </w:r>
      <w:r>
        <w:rPr>
          <w:sz w:val="28"/>
        </w:rPr>
        <w:t>возможность</w:t>
      </w:r>
      <w:r>
        <w:rPr>
          <w:spacing w:val="1"/>
          <w:sz w:val="28"/>
        </w:rPr>
        <w:t> </w:t>
      </w:r>
      <w:r>
        <w:rPr>
          <w:sz w:val="28"/>
        </w:rPr>
        <w:t>получения</w:t>
      </w:r>
      <w:r>
        <w:rPr>
          <w:spacing w:val="1"/>
          <w:sz w:val="28"/>
        </w:rPr>
        <w:t> </w:t>
      </w:r>
      <w:r>
        <w:rPr>
          <w:sz w:val="28"/>
        </w:rPr>
        <w:t>модели</w:t>
      </w:r>
      <w:r>
        <w:rPr>
          <w:spacing w:val="1"/>
          <w:sz w:val="28"/>
        </w:rPr>
        <w:t> </w:t>
      </w:r>
      <w:r>
        <w:rPr>
          <w:sz w:val="28"/>
        </w:rPr>
        <w:t>вероятности</w:t>
      </w:r>
      <w:r>
        <w:rPr>
          <w:spacing w:val="1"/>
          <w:sz w:val="28"/>
        </w:rPr>
        <w:t> </w:t>
      </w:r>
      <w:r>
        <w:rPr>
          <w:sz w:val="28"/>
        </w:rPr>
        <w:t>разорения</w:t>
      </w:r>
      <w:r>
        <w:rPr>
          <w:spacing w:val="-67"/>
          <w:sz w:val="28"/>
        </w:rPr>
        <w:t> </w:t>
      </w:r>
      <w:r>
        <w:rPr>
          <w:sz w:val="28"/>
        </w:rPr>
        <w:t>компании и найти зависимость вероятности разорения от процентных</w:t>
      </w:r>
      <w:r>
        <w:rPr>
          <w:spacing w:val="1"/>
          <w:sz w:val="28"/>
        </w:rPr>
        <w:t> </w:t>
      </w:r>
      <w:r>
        <w:rPr>
          <w:sz w:val="28"/>
        </w:rPr>
        <w:t>ставок.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7795" w:val="left" w:leader="none"/>
        </w:tabs>
        <w:spacing w:line="316" w:lineRule="exact" w:before="0" w:after="0"/>
        <w:ind w:left="418" w:right="0" w:hanging="280"/>
        <w:jc w:val="both"/>
        <w:rPr>
          <w:sz w:val="28"/>
        </w:rPr>
      </w:pPr>
      <w:r>
        <w:rPr>
          <w:sz w:val="28"/>
        </w:rPr>
        <w:t>Дата</w:t>
      </w:r>
      <w:r>
        <w:rPr>
          <w:spacing w:val="-2"/>
          <w:sz w:val="28"/>
        </w:rPr>
        <w:t> </w:t>
      </w:r>
      <w:r>
        <w:rPr>
          <w:sz w:val="28"/>
        </w:rPr>
        <w:t>выдачи</w:t>
      </w:r>
      <w:r>
        <w:rPr>
          <w:spacing w:val="-1"/>
          <w:sz w:val="28"/>
        </w:rPr>
        <w:t> </w:t>
      </w:r>
      <w:r>
        <w:rPr>
          <w:sz w:val="28"/>
        </w:rPr>
        <w:t>задания</w:t>
      </w:r>
      <w:r>
        <w:rPr>
          <w:spacing w:val="-1"/>
          <w:sz w:val="28"/>
        </w:rPr>
        <w:t> </w:t>
      </w:r>
      <w:r>
        <w:rPr>
          <w:sz w:val="28"/>
        </w:rPr>
        <w:t>“</w:t>
      </w:r>
      <w:r>
        <w:rPr>
          <w:sz w:val="28"/>
          <w:u w:val="single"/>
        </w:rPr>
        <w:t>    </w:t>
      </w:r>
      <w:r>
        <w:rPr>
          <w:spacing w:val="63"/>
          <w:sz w:val="28"/>
          <w:u w:val="single"/>
        </w:rPr>
        <w:t> </w:t>
      </w:r>
      <w:r>
        <w:rPr>
          <w:sz w:val="28"/>
        </w:rPr>
        <w:t>”</w:t>
      </w:r>
      <w:r>
        <w:rPr>
          <w:sz w:val="28"/>
          <w:u w:val="single"/>
        </w:rPr>
        <w:tab/>
      </w:r>
      <w:r>
        <w:rPr>
          <w:sz w:val="28"/>
        </w:rPr>
        <w:t>2022г.</w:t>
      </w:r>
    </w:p>
    <w:p>
      <w:pPr>
        <w:pStyle w:val="BodyText"/>
        <w:tabs>
          <w:tab w:pos="3819" w:val="left" w:leader="none"/>
          <w:tab w:pos="6899" w:val="left" w:leader="none"/>
          <w:tab w:pos="7399" w:val="left" w:leader="none"/>
        </w:tabs>
        <w:spacing w:line="256" w:lineRule="auto" w:before="22"/>
        <w:ind w:left="4899" w:right="819" w:hanging="4760"/>
        <w:jc w:val="both"/>
      </w:pPr>
      <w:r>
        <w:rPr/>
        <w:t>Руководитель</w:t>
        <w:tab/>
      </w:r>
      <w:r>
        <w:rPr>
          <w:w w:val="99"/>
          <w:u w:val="single"/>
        </w:rPr>
        <w:t> </w:t>
      </w:r>
      <w:r>
        <w:rPr>
          <w:u w:val="single"/>
        </w:rPr>
        <w:tab/>
        <w:tab/>
      </w:r>
      <w:r>
        <w:rPr>
          <w:spacing w:val="-1"/>
        </w:rPr>
        <w:t> </w:t>
      </w:r>
      <w:r>
        <w:rPr/>
        <w:t>/ _Лаппо П.М. /</w:t>
      </w:r>
      <w:r>
        <w:rPr>
          <w:spacing w:val="-68"/>
        </w:rPr>
        <w:t> </w:t>
      </w:r>
      <w:r>
        <w:rPr/>
        <w:t>(подпись)</w:t>
        <w:tab/>
        <w:tab/>
        <w:t>(Ф.И.О.)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tabs>
          <w:tab w:pos="5465" w:val="left" w:leader="none"/>
          <w:tab w:pos="6095" w:val="left" w:leader="none"/>
          <w:tab w:pos="7844" w:val="left" w:leader="none"/>
        </w:tabs>
        <w:spacing w:before="1"/>
        <w:ind w:left="139"/>
      </w:pPr>
      <w:r>
        <w:rPr/>
        <w:t>Задание</w:t>
      </w:r>
      <w:r>
        <w:rPr>
          <w:spacing w:val="-4"/>
        </w:rPr>
        <w:t> </w:t>
      </w:r>
      <w:r>
        <w:rPr/>
        <w:t>принял</w:t>
      </w:r>
      <w:r>
        <w:rPr>
          <w:spacing w:val="-4"/>
        </w:rPr>
        <w:t> </w:t>
      </w:r>
      <w:r>
        <w:rPr/>
        <w:t>к</w:t>
      </w:r>
      <w:r>
        <w:rPr>
          <w:spacing w:val="-4"/>
        </w:rPr>
        <w:t> </w:t>
      </w:r>
      <w:r>
        <w:rPr/>
        <w:t>исполнению</w:t>
        <w:tab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2022г.</w:t>
      </w:r>
    </w:p>
    <w:p>
      <w:pPr>
        <w:pStyle w:val="BodyText"/>
        <w:rPr>
          <w:sz w:val="26"/>
        </w:rPr>
      </w:pPr>
      <w:r>
        <w:rPr/>
        <w:pict>
          <v:shape style="position:absolute;margin-left:343.960083pt;margin-top:17.217100pt;width:168.05pt;height:.1pt;mso-position-horizontal-relative:page;mso-position-vertical-relative:paragraph;z-index:-15728640;mso-wrap-distance-left:0;mso-wrap-distance-right:0" coordorigin="6879,344" coordsize="3361,0" path="m6879,344l10239,344e" filled="false" stroked="true" strokeweight=".556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317" w:lineRule="exact"/>
        <w:ind w:left="5949"/>
      </w:pPr>
      <w:r>
        <w:rPr/>
        <w:t>(подпись</w:t>
      </w:r>
      <w:r>
        <w:rPr>
          <w:spacing w:val="-6"/>
        </w:rPr>
        <w:t> </w:t>
      </w:r>
      <w:r>
        <w:rPr/>
        <w:t>студента)</w:t>
      </w:r>
    </w:p>
    <w:p>
      <w:pPr>
        <w:spacing w:after="0" w:line="317" w:lineRule="exact"/>
        <w:sectPr>
          <w:type w:val="continuous"/>
          <w:pgSz w:w="11900" w:h="16840"/>
          <w:pgMar w:top="1060" w:bottom="280" w:left="1560" w:right="700"/>
        </w:sectPr>
      </w:pPr>
    </w:p>
    <w:p>
      <w:pPr>
        <w:spacing w:before="76"/>
        <w:ind w:left="139" w:right="0" w:firstLine="0"/>
        <w:jc w:val="left"/>
        <w:rPr>
          <w:sz w:val="32"/>
        </w:rPr>
      </w:pPr>
      <w:r>
        <w:rPr>
          <w:sz w:val="32"/>
        </w:rPr>
        <w:t>Оглавление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84" w:val="right" w:leader="none"/>
            </w:tabs>
            <w:spacing w:before="29"/>
            <w:rPr>
              <w:rFonts w:ascii="Calibri" w:hAnsi="Calibri"/>
            </w:rPr>
          </w:pPr>
          <w:hyperlink w:history="true" w:anchor="_TOC_250007">
            <w:r>
              <w:rPr/>
              <w:t>Введение</w:t>
              <w:tab/>
            </w:r>
            <w:r>
              <w:rPr>
                <w:rFonts w:ascii="Calibri" w:hAnsi="Calibri"/>
              </w:rPr>
              <w:t>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19" w:val="left" w:leader="none"/>
              <w:tab w:pos="620" w:val="left" w:leader="none"/>
              <w:tab w:pos="9484" w:val="right" w:leader="none"/>
            </w:tabs>
            <w:spacing w:line="240" w:lineRule="auto" w:before="120" w:after="0"/>
            <w:ind w:left="619" w:right="0" w:hanging="481"/>
            <w:jc w:val="left"/>
            <w:rPr>
              <w:rFonts w:ascii="Calibri" w:hAnsi="Calibri"/>
            </w:rPr>
          </w:pPr>
          <w:hyperlink w:history="true" w:anchor="_TOC_250006">
            <w:r>
              <w:rPr/>
              <w:t>Модель</w:t>
            </w:r>
            <w:r>
              <w:rPr>
                <w:spacing w:val="-2"/>
              </w:rPr>
              <w:t> </w:t>
            </w:r>
            <w:r>
              <w:rPr/>
              <w:t>динамики</w:t>
            </w:r>
            <w:r>
              <w:rPr>
                <w:spacing w:val="-2"/>
              </w:rPr>
              <w:t> </w:t>
            </w:r>
            <w:r>
              <w:rPr/>
              <w:t>фонда</w:t>
            </w:r>
            <w:r>
              <w:rPr>
                <w:spacing w:val="-2"/>
              </w:rPr>
              <w:t> </w:t>
            </w:r>
            <w:r>
              <w:rPr/>
              <w:t>страховой</w:t>
            </w:r>
            <w:r>
              <w:rPr>
                <w:spacing w:val="-2"/>
              </w:rPr>
              <w:t> </w:t>
            </w:r>
            <w:r>
              <w:rPr/>
              <w:t>компании</w:t>
            </w:r>
            <w:r>
              <w:rPr>
                <w:spacing w:val="-2"/>
              </w:rPr>
              <w:t> </w:t>
            </w:r>
            <w:r>
              <w:rPr/>
              <w:t>при</w:t>
            </w:r>
            <w:r>
              <w:rPr>
                <w:spacing w:val="-2"/>
              </w:rPr>
              <w:t> </w:t>
            </w:r>
            <w:r>
              <w:rPr/>
              <w:t>независимых</w:t>
            </w:r>
            <w:r>
              <w:rPr>
                <w:spacing w:val="-2"/>
              </w:rPr>
              <w:t> </w:t>
            </w:r>
            <w:r>
              <w:rPr/>
              <w:t>размерах</w:t>
            </w:r>
            <w:r>
              <w:rPr>
                <w:spacing w:val="-2"/>
              </w:rPr>
              <w:t> </w:t>
            </w:r>
            <w:r>
              <w:rPr/>
              <w:t>исков</w:t>
              <w:tab/>
            </w:r>
            <w:r>
              <w:rPr>
                <w:rFonts w:ascii="Calibri" w:hAnsi="Calibri"/>
              </w:rPr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90" w:val="left" w:leader="none"/>
              <w:tab w:pos="9484" w:val="right" w:leader="none"/>
            </w:tabs>
            <w:spacing w:line="240" w:lineRule="auto" w:before="120" w:after="0"/>
            <w:ind w:left="689" w:right="0" w:hanging="331"/>
            <w:jc w:val="left"/>
            <w:rPr>
              <w:rFonts w:ascii="Calibri" w:hAnsi="Calibri"/>
            </w:rPr>
          </w:pPr>
          <w:hyperlink w:history="true" w:anchor="_TOC_250005">
            <w:r>
              <w:rPr/>
              <w:t>Модель</w:t>
            </w:r>
            <w:r>
              <w:rPr>
                <w:spacing w:val="-2"/>
              </w:rPr>
              <w:t> </w:t>
            </w:r>
            <w:r>
              <w:rPr/>
              <w:t>индивидуального</w:t>
            </w:r>
            <w:r>
              <w:rPr>
                <w:spacing w:val="-1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коллективного</w:t>
            </w:r>
            <w:r>
              <w:rPr>
                <w:spacing w:val="-1"/>
              </w:rPr>
              <w:t> </w:t>
            </w:r>
            <w:r>
              <w:rPr/>
              <w:t>риска</w:t>
              <w:tab/>
            </w:r>
            <w:r>
              <w:rPr>
                <w:rFonts w:ascii="Calibri" w:hAnsi="Calibri"/>
              </w:rPr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90" w:val="left" w:leader="none"/>
              <w:tab w:pos="9484" w:val="right" w:leader="none"/>
            </w:tabs>
            <w:spacing w:line="240" w:lineRule="auto" w:before="125" w:after="0"/>
            <w:ind w:left="689" w:right="0" w:hanging="331"/>
            <w:jc w:val="left"/>
            <w:rPr>
              <w:rFonts w:ascii="Calibri" w:hAnsi="Calibri"/>
            </w:rPr>
          </w:pPr>
          <w:hyperlink w:history="true" w:anchor="_TOC_250004">
            <w:r>
              <w:rPr/>
              <w:t>Модель</w:t>
            </w:r>
            <w:r>
              <w:rPr>
                <w:spacing w:val="-2"/>
              </w:rPr>
              <w:t> </w:t>
            </w:r>
            <w:r>
              <w:rPr/>
              <w:t>динамики</w:t>
            </w:r>
            <w:r>
              <w:rPr>
                <w:spacing w:val="-1"/>
              </w:rPr>
              <w:t> </w:t>
            </w:r>
            <w:r>
              <w:rPr/>
              <w:t>фонда</w:t>
              <w:tab/>
            </w:r>
            <w:r>
              <w:rPr>
                <w:rFonts w:ascii="Calibri" w:hAnsi="Calibri"/>
              </w:rPr>
              <w:t>7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19" w:val="left" w:leader="none"/>
              <w:tab w:pos="620" w:val="left" w:leader="none"/>
              <w:tab w:pos="9484" w:val="right" w:leader="none"/>
            </w:tabs>
            <w:spacing w:line="240" w:lineRule="auto" w:before="120" w:after="0"/>
            <w:ind w:left="619" w:right="0" w:hanging="481"/>
            <w:jc w:val="left"/>
            <w:rPr>
              <w:rFonts w:ascii="Calibri" w:hAnsi="Calibri"/>
            </w:rPr>
          </w:pPr>
          <w:r>
            <w:rPr/>
            <w:t>Оценка</w:t>
          </w:r>
          <w:r>
            <w:rPr>
              <w:spacing w:val="-2"/>
            </w:rPr>
            <w:t> </w:t>
          </w:r>
          <w:r>
            <w:rPr/>
            <w:t>вероятности</w:t>
          </w:r>
          <w:r>
            <w:rPr>
              <w:spacing w:val="-1"/>
            </w:rPr>
            <w:t> </w:t>
          </w:r>
          <w:r>
            <w:rPr/>
            <w:t>разорения</w:t>
          </w:r>
          <w:r>
            <w:rPr>
              <w:spacing w:val="-2"/>
            </w:rPr>
            <w:t> </w:t>
          </w:r>
          <w:r>
            <w:rPr/>
            <w:t>при</w:t>
          </w:r>
          <w:r>
            <w:rPr>
              <w:spacing w:val="-1"/>
            </w:rPr>
            <w:t> </w:t>
          </w:r>
          <w:r>
            <w:rPr/>
            <w:t>независимых</w:t>
          </w:r>
          <w:r>
            <w:rPr>
              <w:spacing w:val="-1"/>
            </w:rPr>
            <w:t> </w:t>
          </w:r>
          <w:r>
            <w:rPr/>
            <w:t>выплатах</w:t>
            <w:tab/>
          </w:r>
          <w:r>
            <w:rPr>
              <w:rFonts w:ascii="Calibri" w:hAnsi="Calibri"/>
            </w:rPr>
            <w:t>9</w:t>
          </w:r>
        </w:p>
        <w:p>
          <w:pPr>
            <w:pStyle w:val="TOC1"/>
            <w:tabs>
              <w:tab w:pos="9484" w:val="right" w:leader="none"/>
            </w:tabs>
            <w:spacing w:before="121"/>
            <w:rPr>
              <w:rFonts w:ascii="Calibri" w:hAnsi="Calibri"/>
            </w:rPr>
          </w:pPr>
          <w:hyperlink w:history="true" w:anchor="_TOC_250003">
            <w:r>
              <w:rPr/>
              <w:t>Практическое</w:t>
            </w:r>
            <w:r>
              <w:rPr>
                <w:spacing w:val="-2"/>
              </w:rPr>
              <w:t> </w:t>
            </w:r>
            <w:r>
              <w:rPr/>
              <w:t>задание</w:t>
              <w:tab/>
            </w:r>
            <w:r>
              <w:rPr>
                <w:rFonts w:ascii="Calibri" w:hAnsi="Calibri"/>
              </w:rPr>
              <w:t>12</w:t>
            </w:r>
          </w:hyperlink>
        </w:p>
        <w:p>
          <w:pPr>
            <w:pStyle w:val="TOC1"/>
            <w:tabs>
              <w:tab w:pos="9484" w:val="right" w:leader="none"/>
            </w:tabs>
            <w:rPr>
              <w:rFonts w:ascii="Calibri" w:hAnsi="Calibri"/>
            </w:rPr>
          </w:pPr>
          <w:hyperlink w:history="true" w:anchor="_TOC_250002">
            <w:r>
              <w:rPr/>
              <w:t>Заключение</w:t>
              <w:tab/>
            </w:r>
            <w:r>
              <w:rPr>
                <w:rFonts w:ascii="Calibri" w:hAnsi="Calibri"/>
              </w:rPr>
              <w:t>14</w:t>
            </w:r>
          </w:hyperlink>
        </w:p>
        <w:p>
          <w:pPr>
            <w:pStyle w:val="TOC1"/>
            <w:tabs>
              <w:tab w:pos="9484" w:val="right" w:leader="none"/>
            </w:tabs>
            <w:rPr>
              <w:rFonts w:ascii="Calibri" w:hAnsi="Calibri"/>
            </w:rPr>
          </w:pPr>
          <w:hyperlink w:history="true" w:anchor="_TOC_250001">
            <w:r>
              <w:rPr/>
              <w:t>Список</w:t>
            </w:r>
            <w:r>
              <w:rPr>
                <w:spacing w:val="-2"/>
              </w:rPr>
              <w:t> </w:t>
            </w:r>
            <w:r>
              <w:rPr/>
              <w:t>использованной</w:t>
            </w:r>
            <w:r>
              <w:rPr>
                <w:spacing w:val="-1"/>
              </w:rPr>
              <w:t> </w:t>
            </w:r>
            <w:r>
              <w:rPr/>
              <w:t>литературы</w:t>
              <w:tab/>
            </w:r>
            <w:r>
              <w:rPr>
                <w:rFonts w:ascii="Calibri" w:hAnsi="Calibri"/>
              </w:rPr>
              <w:t>15</w:t>
            </w:r>
          </w:hyperlink>
        </w:p>
        <w:p>
          <w:pPr>
            <w:pStyle w:val="TOC1"/>
            <w:tabs>
              <w:tab w:pos="9484" w:val="right" w:leader="none"/>
            </w:tabs>
            <w:spacing w:before="125"/>
            <w:rPr>
              <w:rFonts w:ascii="Calibri" w:hAnsi="Calibri"/>
            </w:rPr>
          </w:pPr>
          <w:hyperlink w:history="true" w:anchor="_TOC_250000">
            <w:r>
              <w:rPr/>
              <w:t>Приложение</w:t>
              <w:tab/>
            </w:r>
            <w:r>
              <w:rPr>
                <w:rFonts w:ascii="Calibri" w:hAnsi="Calibri"/>
              </w:rPr>
              <w:t>16</w:t>
            </w:r>
          </w:hyperlink>
        </w:p>
      </w:sdtContent>
    </w:sdt>
    <w:p>
      <w:pPr>
        <w:spacing w:after="0"/>
        <w:rPr>
          <w:rFonts w:ascii="Calibri" w:hAnsi="Calibri"/>
        </w:rPr>
        <w:sectPr>
          <w:pgSz w:w="11900" w:h="16840"/>
          <w:pgMar w:top="1060" w:bottom="280" w:left="1560" w:right="700"/>
        </w:sectPr>
      </w:pPr>
    </w:p>
    <w:p>
      <w:pPr>
        <w:pStyle w:val="Heading1"/>
      </w:pPr>
      <w:bookmarkStart w:name="_TOC_250007" w:id="1"/>
      <w:r>
        <w:rPr>
          <w:sz w:val="32"/>
        </w:rPr>
        <w:t>В</w:t>
      </w:r>
      <w:bookmarkEnd w:id="1"/>
      <w:r>
        <w:rPr/>
        <w:t>ведение</w:t>
      </w:r>
    </w:p>
    <w:p>
      <w:pPr>
        <w:pStyle w:val="BodyText"/>
        <w:spacing w:before="299"/>
        <w:ind w:left="139" w:right="139" w:firstLine="567"/>
        <w:jc w:val="both"/>
      </w:pPr>
      <w:r>
        <w:rPr/>
        <w:t>Как</w:t>
      </w:r>
      <w:r>
        <w:rPr>
          <w:spacing w:val="1"/>
        </w:rPr>
        <w:t> </w:t>
      </w:r>
      <w:r>
        <w:rPr/>
        <w:t>известно,</w:t>
      </w:r>
      <w:r>
        <w:rPr>
          <w:spacing w:val="1"/>
        </w:rPr>
        <w:t> </w:t>
      </w:r>
      <w:r>
        <w:rPr/>
        <w:t>главным</w:t>
      </w:r>
      <w:r>
        <w:rPr>
          <w:spacing w:val="1"/>
        </w:rPr>
        <w:t> </w:t>
      </w:r>
      <w:r>
        <w:rPr/>
        <w:t>условием</w:t>
      </w:r>
      <w:r>
        <w:rPr>
          <w:spacing w:val="1"/>
        </w:rPr>
        <w:t> </w:t>
      </w:r>
      <w:r>
        <w:rPr/>
        <w:t>эффективного</w:t>
      </w:r>
      <w:r>
        <w:rPr>
          <w:spacing w:val="1"/>
        </w:rPr>
        <w:t> </w:t>
      </w:r>
      <w:r>
        <w:rPr/>
        <w:t>функционирования</w:t>
      </w:r>
      <w:r>
        <w:rPr>
          <w:spacing w:val="1"/>
        </w:rPr>
        <w:t> </w:t>
      </w:r>
      <w:r>
        <w:rPr/>
        <w:t>страхового</w:t>
      </w:r>
      <w:r>
        <w:rPr>
          <w:spacing w:val="1"/>
        </w:rPr>
        <w:t> </w:t>
      </w:r>
      <w:r>
        <w:rPr/>
        <w:t>рынка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надежность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участников-страховщиков.</w:t>
      </w:r>
      <w:r>
        <w:rPr>
          <w:spacing w:val="1"/>
        </w:rPr>
        <w:t> </w:t>
      </w:r>
      <w:r>
        <w:rPr/>
        <w:t>Поддержание способности каждого страховщика, действующего на рынке,</w:t>
      </w:r>
      <w:r>
        <w:rPr>
          <w:spacing w:val="1"/>
        </w:rPr>
        <w:t> </w:t>
      </w:r>
      <w:r>
        <w:rPr/>
        <w:t>своевременно и в полном объеме выполнять взятые на себя обязательства, т.</w:t>
      </w:r>
      <w:r>
        <w:rPr>
          <w:spacing w:val="1"/>
        </w:rPr>
        <w:t> </w:t>
      </w:r>
      <w:r>
        <w:rPr/>
        <w:t>е.</w:t>
      </w:r>
      <w:r>
        <w:rPr>
          <w:spacing w:val="-16"/>
        </w:rPr>
        <w:t> </w:t>
      </w:r>
      <w:r>
        <w:rPr/>
        <w:t>его</w:t>
      </w:r>
      <w:r>
        <w:rPr>
          <w:spacing w:val="-15"/>
        </w:rPr>
        <w:t> </w:t>
      </w:r>
      <w:r>
        <w:rPr/>
        <w:t>финансовой</w:t>
      </w:r>
      <w:r>
        <w:rPr>
          <w:spacing w:val="-14"/>
        </w:rPr>
        <w:t> </w:t>
      </w:r>
      <w:r>
        <w:rPr/>
        <w:t>устойчивости,</w:t>
      </w:r>
      <w:r>
        <w:rPr>
          <w:spacing w:val="-16"/>
        </w:rPr>
        <w:t> </w:t>
      </w:r>
      <w:r>
        <w:rPr/>
        <w:t>является</w:t>
      </w:r>
      <w:r>
        <w:rPr>
          <w:spacing w:val="-15"/>
        </w:rPr>
        <w:t> </w:t>
      </w:r>
      <w:r>
        <w:rPr/>
        <w:t>отправной</w:t>
      </w:r>
      <w:r>
        <w:rPr>
          <w:spacing w:val="-15"/>
        </w:rPr>
        <w:t> </w:t>
      </w:r>
      <w:r>
        <w:rPr/>
        <w:t>точкой</w:t>
      </w:r>
      <w:r>
        <w:rPr>
          <w:spacing w:val="-15"/>
        </w:rPr>
        <w:t> </w:t>
      </w:r>
      <w:r>
        <w:rPr/>
        <w:t>для</w:t>
      </w:r>
      <w:r>
        <w:rPr>
          <w:spacing w:val="-15"/>
        </w:rPr>
        <w:t> </w:t>
      </w:r>
      <w:r>
        <w:rPr/>
        <w:t>фактического</w:t>
      </w:r>
      <w:r>
        <w:rPr>
          <w:spacing w:val="-68"/>
        </w:rPr>
        <w:t> </w:t>
      </w:r>
      <w:r>
        <w:rPr/>
        <w:t>проявления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реализации функций</w:t>
      </w:r>
      <w:r>
        <w:rPr>
          <w:spacing w:val="-1"/>
        </w:rPr>
        <w:t> </w:t>
      </w:r>
      <w:r>
        <w:rPr/>
        <w:t>страхования.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39" w:right="143" w:firstLine="567"/>
        <w:jc w:val="both"/>
      </w:pP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современное</w:t>
      </w:r>
      <w:r>
        <w:rPr>
          <w:spacing w:val="1"/>
        </w:rPr>
        <w:t> </w:t>
      </w:r>
      <w:r>
        <w:rPr/>
        <w:t>состояние</w:t>
      </w:r>
      <w:r>
        <w:rPr>
          <w:spacing w:val="1"/>
        </w:rPr>
        <w:t> </w:t>
      </w:r>
      <w:r>
        <w:rPr/>
        <w:t>финансов</w:t>
      </w:r>
      <w:r>
        <w:rPr>
          <w:spacing w:val="1"/>
        </w:rPr>
        <w:t> </w:t>
      </w:r>
      <w:r>
        <w:rPr/>
        <w:t>страховых</w:t>
      </w:r>
      <w:r>
        <w:rPr>
          <w:spacing w:val="1"/>
        </w:rPr>
        <w:t> </w:t>
      </w:r>
      <w:r>
        <w:rPr/>
        <w:t>организаций</w:t>
      </w:r>
      <w:r>
        <w:rPr>
          <w:spacing w:val="1"/>
        </w:rPr>
        <w:t> </w:t>
      </w:r>
      <w:r>
        <w:rPr/>
        <w:t>требует</w:t>
      </w:r>
      <w:r>
        <w:rPr>
          <w:spacing w:val="-8"/>
        </w:rPr>
        <w:t> </w:t>
      </w:r>
      <w:r>
        <w:rPr/>
        <w:t>поиска</w:t>
      </w:r>
      <w:r>
        <w:rPr>
          <w:spacing w:val="-7"/>
        </w:rPr>
        <w:t> </w:t>
      </w:r>
      <w:r>
        <w:rPr/>
        <w:t>новых</w:t>
      </w:r>
      <w:r>
        <w:rPr>
          <w:spacing w:val="-7"/>
        </w:rPr>
        <w:t> </w:t>
      </w:r>
      <w:r>
        <w:rPr/>
        <w:t>форм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методов</w:t>
      </w:r>
      <w:r>
        <w:rPr>
          <w:spacing w:val="-7"/>
        </w:rPr>
        <w:t> </w:t>
      </w:r>
      <w:r>
        <w:rPr/>
        <w:t>повышения</w:t>
      </w:r>
      <w:r>
        <w:rPr>
          <w:spacing w:val="-7"/>
        </w:rPr>
        <w:t> </w:t>
      </w:r>
      <w:r>
        <w:rPr/>
        <w:t>их</w:t>
      </w:r>
      <w:r>
        <w:rPr>
          <w:spacing w:val="-7"/>
        </w:rPr>
        <w:t> </w:t>
      </w:r>
      <w:r>
        <w:rPr/>
        <w:t>конкурентоспособности</w:t>
      </w:r>
      <w:r>
        <w:rPr>
          <w:spacing w:val="-68"/>
        </w:rPr>
        <w:t> </w:t>
      </w:r>
      <w:r>
        <w:rPr/>
        <w:t>и</w:t>
      </w:r>
      <w:r>
        <w:rPr>
          <w:spacing w:val="1"/>
        </w:rPr>
        <w:t> </w:t>
      </w:r>
      <w:r>
        <w:rPr/>
        <w:t>финансовой</w:t>
      </w:r>
      <w:r>
        <w:rPr>
          <w:spacing w:val="1"/>
        </w:rPr>
        <w:t> </w:t>
      </w:r>
      <w:r>
        <w:rPr/>
        <w:t>устойчивости,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сейчас</w:t>
      </w:r>
      <w:r>
        <w:rPr>
          <w:spacing w:val="1"/>
        </w:rPr>
        <w:t> </w:t>
      </w:r>
      <w:r>
        <w:rPr/>
        <w:t>становится</w:t>
      </w:r>
      <w:r>
        <w:rPr>
          <w:spacing w:val="1"/>
        </w:rPr>
        <w:t> </w:t>
      </w:r>
      <w:r>
        <w:rPr/>
        <w:t>очевидной</w:t>
      </w:r>
      <w:r>
        <w:rPr>
          <w:spacing w:val="1"/>
        </w:rPr>
        <w:t> </w:t>
      </w:r>
      <w:r>
        <w:rPr/>
        <w:t>необходимость</w:t>
      </w:r>
      <w:r>
        <w:rPr>
          <w:spacing w:val="1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эффективной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финансового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страховой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повышения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финансовой</w:t>
      </w:r>
      <w:r>
        <w:rPr>
          <w:spacing w:val="1"/>
        </w:rPr>
        <w:t> </w:t>
      </w:r>
      <w:r>
        <w:rPr/>
        <w:t>устойчивости.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39" w:right="145" w:firstLine="567"/>
        <w:jc w:val="both"/>
      </w:pPr>
      <w:r>
        <w:rPr>
          <w:w w:val="95"/>
        </w:rPr>
        <w:t>Многообразие форм проявления риска, частота и тяжесть последствий его</w:t>
      </w:r>
      <w:r>
        <w:rPr>
          <w:spacing w:val="1"/>
          <w:w w:val="95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вызывают</w:t>
      </w:r>
      <w:r>
        <w:rPr>
          <w:spacing w:val="1"/>
        </w:rPr>
        <w:t> </w:t>
      </w:r>
      <w:r>
        <w:rPr/>
        <w:t>необходимость</w:t>
      </w:r>
      <w:r>
        <w:rPr>
          <w:spacing w:val="1"/>
        </w:rPr>
        <w:t> </w:t>
      </w:r>
      <w:r>
        <w:rPr/>
        <w:t>углубленного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рисков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экономико-математического</w:t>
      </w:r>
      <w:r>
        <w:rPr>
          <w:spacing w:val="1"/>
        </w:rPr>
        <w:t> </w:t>
      </w:r>
      <w:r>
        <w:rPr/>
        <w:t>обоснования</w:t>
      </w:r>
      <w:r>
        <w:rPr>
          <w:spacing w:val="1"/>
        </w:rPr>
        <w:t> </w:t>
      </w:r>
      <w:r>
        <w:rPr/>
        <w:t>финансовой</w:t>
      </w:r>
      <w:r>
        <w:rPr>
          <w:spacing w:val="1"/>
        </w:rPr>
        <w:t> </w:t>
      </w:r>
      <w:r>
        <w:rPr/>
        <w:t>политики</w:t>
      </w:r>
      <w:r>
        <w:rPr>
          <w:spacing w:val="1"/>
        </w:rPr>
        <w:t> </w:t>
      </w:r>
      <w:r>
        <w:rPr/>
        <w:t>страховой</w:t>
      </w:r>
      <w:r>
        <w:rPr>
          <w:spacing w:val="-67"/>
        </w:rPr>
        <w:t> </w:t>
      </w:r>
      <w:r>
        <w:rPr/>
        <w:t>компании.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экономико-математических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первую</w:t>
      </w:r>
      <w:r>
        <w:rPr>
          <w:spacing w:val="1"/>
        </w:rPr>
        <w:t> </w:t>
      </w:r>
      <w:r>
        <w:rPr/>
        <w:t>очередь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обоснованные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достоверные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основополагающих</w:t>
      </w:r>
      <w:r>
        <w:rPr>
          <w:spacing w:val="1"/>
        </w:rPr>
        <w:t> </w:t>
      </w:r>
      <w:r>
        <w:rPr/>
        <w:t>характеристик</w:t>
      </w:r>
      <w:r>
        <w:rPr>
          <w:spacing w:val="1"/>
        </w:rPr>
        <w:t> </w:t>
      </w:r>
      <w:r>
        <w:rPr/>
        <w:t>финансовой</w:t>
      </w:r>
      <w:r>
        <w:rPr>
          <w:spacing w:val="1"/>
        </w:rPr>
        <w:t> </w:t>
      </w:r>
      <w:r>
        <w:rPr/>
        <w:t>устойчивости,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которым</w:t>
      </w:r>
      <w:r>
        <w:rPr>
          <w:spacing w:val="1"/>
        </w:rPr>
        <w:t> </w:t>
      </w:r>
      <w:r>
        <w:rPr/>
        <w:t>относятся</w:t>
      </w:r>
      <w:r>
        <w:rPr>
          <w:spacing w:val="1"/>
        </w:rPr>
        <w:t> </w:t>
      </w:r>
      <w:r>
        <w:rPr/>
        <w:t>такие</w:t>
      </w:r>
      <w:r>
        <w:rPr>
          <w:spacing w:val="1"/>
        </w:rPr>
        <w:t> </w:t>
      </w:r>
      <w:r>
        <w:rPr/>
        <w:t>показатели,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вероятность</w:t>
      </w:r>
      <w:r>
        <w:rPr>
          <w:spacing w:val="1"/>
        </w:rPr>
        <w:t> </w:t>
      </w:r>
      <w:r>
        <w:rPr/>
        <w:t>разорения,</w:t>
      </w:r>
      <w:r>
        <w:rPr>
          <w:spacing w:val="1"/>
        </w:rPr>
        <w:t> </w:t>
      </w:r>
      <w:r>
        <w:rPr/>
        <w:t>маржа</w:t>
      </w:r>
      <w:r>
        <w:rPr>
          <w:spacing w:val="1"/>
        </w:rPr>
        <w:t> </w:t>
      </w:r>
      <w:r>
        <w:rPr/>
        <w:t>платежеспособности,</w:t>
      </w:r>
      <w:r>
        <w:rPr>
          <w:spacing w:val="-2"/>
        </w:rPr>
        <w:t> </w:t>
      </w:r>
      <w:r>
        <w:rPr/>
        <w:t>собственный</w:t>
      </w:r>
      <w:r>
        <w:rPr>
          <w:spacing w:val="-2"/>
        </w:rPr>
        <w:t> </w:t>
      </w:r>
      <w:r>
        <w:rPr/>
        <w:t>капитал,</w:t>
      </w:r>
      <w:r>
        <w:rPr>
          <w:spacing w:val="-1"/>
        </w:rPr>
        <w:t> </w:t>
      </w:r>
      <w:r>
        <w:rPr/>
        <w:t>страховые</w:t>
      </w:r>
      <w:r>
        <w:rPr>
          <w:spacing w:val="-2"/>
        </w:rPr>
        <w:t> </w:t>
      </w:r>
      <w:r>
        <w:rPr/>
        <w:t>тарифы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др.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39" w:right="143" w:firstLine="567"/>
        <w:jc w:val="both"/>
      </w:pPr>
      <w:r>
        <w:rPr/>
        <w:t>Нахождение вероятности разорения страховой компании является одной</w:t>
      </w:r>
      <w:r>
        <w:rPr>
          <w:spacing w:val="-67"/>
        </w:rPr>
        <w:t> </w:t>
      </w:r>
      <w:r>
        <w:rPr/>
        <w:t>из</w:t>
      </w:r>
      <w:r>
        <w:rPr>
          <w:spacing w:val="1"/>
        </w:rPr>
        <w:t> </w:t>
      </w:r>
      <w:r>
        <w:rPr/>
        <w:t>важнейших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страховой</w:t>
      </w:r>
      <w:r>
        <w:rPr>
          <w:spacing w:val="1"/>
        </w:rPr>
        <w:t> </w:t>
      </w:r>
      <w:r>
        <w:rPr/>
        <w:t>математики,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строятся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актуарные</w:t>
      </w:r>
      <w:r>
        <w:rPr>
          <w:spacing w:val="1"/>
        </w:rPr>
        <w:t> </w:t>
      </w:r>
      <w:r>
        <w:rPr/>
        <w:t>концепции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финансовой</w:t>
      </w:r>
      <w:r>
        <w:rPr>
          <w:spacing w:val="1"/>
        </w:rPr>
        <w:t> </w:t>
      </w:r>
      <w:r>
        <w:rPr/>
        <w:t>устойчивости,</w:t>
      </w:r>
      <w:r>
        <w:rPr>
          <w:spacing w:val="1"/>
        </w:rPr>
        <w:t> </w:t>
      </w:r>
      <w:r>
        <w:rPr/>
        <w:t>понимаемой</w:t>
      </w:r>
      <w:r>
        <w:rPr>
          <w:spacing w:val="-7"/>
        </w:rPr>
        <w:t> </w:t>
      </w:r>
      <w:r>
        <w:rPr/>
        <w:t>не</w:t>
      </w:r>
      <w:r>
        <w:rPr>
          <w:spacing w:val="-7"/>
        </w:rPr>
        <w:t> </w:t>
      </w:r>
      <w:r>
        <w:rPr/>
        <w:t>только</w:t>
      </w:r>
      <w:r>
        <w:rPr>
          <w:spacing w:val="-7"/>
        </w:rPr>
        <w:t> </w:t>
      </w:r>
      <w:r>
        <w:rPr/>
        <w:t>как</w:t>
      </w:r>
      <w:r>
        <w:rPr>
          <w:spacing w:val="-6"/>
        </w:rPr>
        <w:t> </w:t>
      </w:r>
      <w:r>
        <w:rPr/>
        <w:t>отсутствие</w:t>
      </w:r>
      <w:r>
        <w:rPr>
          <w:spacing w:val="-7"/>
        </w:rPr>
        <w:t> </w:t>
      </w:r>
      <w:r>
        <w:rPr/>
        <w:t>банкротства,</w:t>
      </w:r>
      <w:r>
        <w:rPr>
          <w:spacing w:val="-8"/>
        </w:rPr>
        <w:t> </w:t>
      </w:r>
      <w:r>
        <w:rPr/>
        <w:t>но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как</w:t>
      </w:r>
      <w:r>
        <w:rPr>
          <w:spacing w:val="-8"/>
        </w:rPr>
        <w:t> </w:t>
      </w:r>
      <w:r>
        <w:rPr/>
        <w:t>его</w:t>
      </w:r>
      <w:r>
        <w:rPr>
          <w:spacing w:val="-7"/>
        </w:rPr>
        <w:t> </w:t>
      </w:r>
      <w:r>
        <w:rPr/>
        <w:t>недопущение.</w:t>
      </w:r>
      <w:r>
        <w:rPr>
          <w:spacing w:val="-68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вероятности</w:t>
      </w:r>
      <w:r>
        <w:rPr>
          <w:spacing w:val="1"/>
        </w:rPr>
        <w:t> </w:t>
      </w:r>
      <w:r>
        <w:rPr/>
        <w:t>разорения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найти</w:t>
      </w:r>
      <w:r>
        <w:rPr>
          <w:spacing w:val="1"/>
        </w:rPr>
        <w:t> </w:t>
      </w:r>
      <w:r>
        <w:rPr/>
        <w:t>оптимальную</w:t>
      </w:r>
      <w:r>
        <w:rPr>
          <w:spacing w:val="1"/>
        </w:rPr>
        <w:t> </w:t>
      </w:r>
      <w:r>
        <w:rPr/>
        <w:t>величину</w:t>
      </w:r>
      <w:r>
        <w:rPr>
          <w:spacing w:val="1"/>
        </w:rPr>
        <w:t> </w:t>
      </w:r>
      <w:r>
        <w:rPr/>
        <w:t>страховой</w:t>
      </w:r>
      <w:r>
        <w:rPr>
          <w:spacing w:val="-1"/>
        </w:rPr>
        <w:t> </w:t>
      </w:r>
      <w:r>
        <w:rPr/>
        <w:t>премии.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39" w:right="142" w:firstLine="567"/>
        <w:jc w:val="both"/>
      </w:pPr>
      <w:r>
        <w:rPr/>
        <w:t>Различие</w:t>
      </w:r>
      <w:r>
        <w:rPr>
          <w:spacing w:val="1"/>
        </w:rPr>
        <w:t> </w:t>
      </w:r>
      <w:r>
        <w:rPr/>
        <w:t>актуарных</w:t>
      </w:r>
      <w:r>
        <w:rPr>
          <w:spacing w:val="1"/>
        </w:rPr>
        <w:t> </w:t>
      </w:r>
      <w:r>
        <w:rPr/>
        <w:t>моделей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какие</w:t>
      </w:r>
      <w:r>
        <w:rPr>
          <w:spacing w:val="1"/>
        </w:rPr>
        <w:t> </w:t>
      </w:r>
      <w:r>
        <w:rPr/>
        <w:t>предположения</w:t>
      </w:r>
      <w:r>
        <w:rPr>
          <w:spacing w:val="1"/>
        </w:rPr>
        <w:t> </w:t>
      </w:r>
      <w:r>
        <w:rPr/>
        <w:t>о</w:t>
      </w:r>
      <w:r>
        <w:rPr>
          <w:spacing w:val="-67"/>
        </w:rPr>
        <w:t> </w:t>
      </w:r>
      <w:r>
        <w:rPr/>
        <w:t>распределении</w:t>
      </w:r>
      <w:r>
        <w:rPr>
          <w:spacing w:val="-6"/>
        </w:rPr>
        <w:t> </w:t>
      </w:r>
      <w:r>
        <w:rPr/>
        <w:t>страховых</w:t>
      </w:r>
      <w:r>
        <w:rPr>
          <w:spacing w:val="-6"/>
        </w:rPr>
        <w:t> </w:t>
      </w:r>
      <w:r>
        <w:rPr/>
        <w:t>выплат</w:t>
      </w:r>
      <w:r>
        <w:rPr>
          <w:spacing w:val="-5"/>
        </w:rPr>
        <w:t> </w:t>
      </w:r>
      <w:r>
        <w:rPr/>
        <w:t>(и</w:t>
      </w:r>
      <w:r>
        <w:rPr>
          <w:spacing w:val="-6"/>
        </w:rPr>
        <w:t> </w:t>
      </w:r>
      <w:r>
        <w:rPr/>
        <w:t>их</w:t>
      </w:r>
      <w:r>
        <w:rPr>
          <w:spacing w:val="-5"/>
        </w:rPr>
        <w:t> </w:t>
      </w:r>
      <w:r>
        <w:rPr/>
        <w:t>размере)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интервалов</w:t>
      </w:r>
      <w:r>
        <w:rPr>
          <w:spacing w:val="-4"/>
        </w:rPr>
        <w:t> </w:t>
      </w:r>
      <w:r>
        <w:rPr/>
        <w:t>времени</w:t>
      </w:r>
      <w:r>
        <w:rPr>
          <w:spacing w:val="-6"/>
        </w:rPr>
        <w:t> </w:t>
      </w:r>
      <w:r>
        <w:rPr/>
        <w:t>между</w:t>
      </w:r>
      <w:r>
        <w:rPr>
          <w:spacing w:val="-67"/>
        </w:rPr>
        <w:t> </w:t>
      </w:r>
      <w:r>
        <w:rPr/>
        <w:t>выплатами положены в основу построения модели. Выплаты могут иметь</w:t>
      </w:r>
      <w:r>
        <w:rPr>
          <w:spacing w:val="1"/>
        </w:rPr>
        <w:t> </w:t>
      </w:r>
      <w:r>
        <w:rPr/>
        <w:t>одинаковые</w:t>
      </w:r>
      <w:r>
        <w:rPr>
          <w:spacing w:val="1"/>
        </w:rPr>
        <w:t> </w:t>
      </w:r>
      <w:r>
        <w:rPr/>
        <w:t>распределения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известной</w:t>
      </w:r>
      <w:r>
        <w:rPr>
          <w:spacing w:val="1"/>
        </w:rPr>
        <w:t> </w:t>
      </w:r>
      <w:r>
        <w:rPr/>
        <w:t>функцией</w:t>
      </w:r>
      <w:r>
        <w:rPr>
          <w:spacing w:val="1"/>
        </w:rPr>
        <w:t> </w:t>
      </w:r>
      <w:r>
        <w:rPr/>
        <w:t>распределения,</w:t>
      </w:r>
      <w:r>
        <w:rPr>
          <w:spacing w:val="1"/>
        </w:rPr>
        <w:t> </w:t>
      </w:r>
      <w:r>
        <w:rPr/>
        <w:t>с</w:t>
      </w:r>
      <w:r>
        <w:rPr>
          <w:spacing w:val="-67"/>
        </w:rPr>
        <w:t> </w:t>
      </w:r>
      <w:r>
        <w:rPr/>
        <w:t>произвольной функцией распределения, интервалы между выплатами могут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неодинаковые</w:t>
      </w:r>
      <w:r>
        <w:rPr>
          <w:spacing w:val="1"/>
        </w:rPr>
        <w:t> </w:t>
      </w:r>
      <w:r>
        <w:rPr/>
        <w:t>показательные</w:t>
      </w:r>
      <w:r>
        <w:rPr>
          <w:spacing w:val="1"/>
        </w:rPr>
        <w:t> </w:t>
      </w:r>
      <w:r>
        <w:rPr/>
        <w:t>распределения,</w:t>
      </w:r>
      <w:r>
        <w:rPr>
          <w:spacing w:val="1"/>
        </w:rPr>
        <w:t> </w:t>
      </w:r>
      <w:r>
        <w:rPr/>
        <w:t>последовательность</w:t>
      </w:r>
      <w:r>
        <w:rPr>
          <w:spacing w:val="1"/>
        </w:rPr>
        <w:t> </w:t>
      </w:r>
      <w:r>
        <w:rPr/>
        <w:t>выплат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описана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пуассоновского</w:t>
      </w:r>
      <w:r>
        <w:rPr>
          <w:spacing w:val="1"/>
        </w:rPr>
        <w:t> </w:t>
      </w:r>
      <w:r>
        <w:rPr/>
        <w:t>процесса.</w:t>
      </w:r>
      <w:r>
        <w:rPr>
          <w:spacing w:val="1"/>
        </w:rPr>
        <w:t> </w:t>
      </w:r>
      <w:r>
        <w:rPr/>
        <w:t>Некоторые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учитывать</w:t>
      </w:r>
      <w:r>
        <w:rPr>
          <w:spacing w:val="1"/>
        </w:rPr>
        <w:t> </w:t>
      </w:r>
      <w:r>
        <w:rPr/>
        <w:t>дополнительные</w:t>
      </w:r>
      <w:r>
        <w:rPr>
          <w:spacing w:val="1"/>
        </w:rPr>
        <w:t> </w:t>
      </w:r>
      <w:r>
        <w:rPr/>
        <w:t>возможности,</w:t>
      </w:r>
      <w:r>
        <w:rPr>
          <w:spacing w:val="1"/>
        </w:rPr>
        <w:t> </w:t>
      </w:r>
      <w:r>
        <w:rPr/>
        <w:t>например</w:t>
      </w:r>
      <w:r>
        <w:rPr>
          <w:spacing w:val="-1"/>
        </w:rPr>
        <w:t> </w:t>
      </w:r>
      <w:r>
        <w:rPr/>
        <w:t>выплату дивидендов</w:t>
      </w:r>
      <w:r>
        <w:rPr>
          <w:spacing w:val="-1"/>
        </w:rPr>
        <w:t> </w:t>
      </w:r>
      <w:r>
        <w:rPr/>
        <w:t>участникам.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39" w:right="144" w:firstLine="567"/>
        <w:jc w:val="both"/>
      </w:pPr>
      <w:r>
        <w:rPr/>
        <w:t>Такое</w:t>
      </w:r>
      <w:r>
        <w:rPr>
          <w:spacing w:val="-10"/>
        </w:rPr>
        <w:t> </w:t>
      </w:r>
      <w:r>
        <w:rPr/>
        <w:t>рассмотрение</w:t>
      </w:r>
      <w:r>
        <w:rPr>
          <w:spacing w:val="-10"/>
        </w:rPr>
        <w:t> </w:t>
      </w:r>
      <w:r>
        <w:rPr/>
        <w:t>финансовой</w:t>
      </w:r>
      <w:r>
        <w:rPr>
          <w:spacing w:val="-9"/>
        </w:rPr>
        <w:t> </w:t>
      </w:r>
      <w:r>
        <w:rPr/>
        <w:t>устойчивости,</w:t>
      </w:r>
      <w:r>
        <w:rPr>
          <w:spacing w:val="-10"/>
        </w:rPr>
        <w:t> </w:t>
      </w:r>
      <w:r>
        <w:rPr/>
        <w:t>безусловно</w:t>
      </w:r>
      <w:r>
        <w:rPr>
          <w:spacing w:val="-10"/>
        </w:rPr>
        <w:t> </w:t>
      </w:r>
      <w:r>
        <w:rPr/>
        <w:t>недостаточно</w:t>
      </w:r>
      <w:r>
        <w:rPr>
          <w:spacing w:val="-67"/>
        </w:rPr>
        <w:t> </w:t>
      </w:r>
      <w:r>
        <w:rPr/>
        <w:t>полное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зрения</w:t>
      </w:r>
      <w:r>
        <w:rPr>
          <w:spacing w:val="1"/>
        </w:rPr>
        <w:t> </w:t>
      </w:r>
      <w:r>
        <w:rPr/>
        <w:t>многогранности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проблемы,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позволяет</w:t>
      </w:r>
      <w:r>
        <w:rPr>
          <w:spacing w:val="21"/>
        </w:rPr>
        <w:t> </w:t>
      </w:r>
      <w:r>
        <w:rPr/>
        <w:t>использовать</w:t>
      </w:r>
      <w:r>
        <w:rPr>
          <w:spacing w:val="22"/>
        </w:rPr>
        <w:t> </w:t>
      </w:r>
      <w:r>
        <w:rPr/>
        <w:t>формальные</w:t>
      </w:r>
      <w:r>
        <w:rPr>
          <w:spacing w:val="22"/>
        </w:rPr>
        <w:t> </w:t>
      </w:r>
      <w:r>
        <w:rPr/>
        <w:t>экономико-математические</w:t>
      </w:r>
      <w:r>
        <w:rPr>
          <w:spacing w:val="22"/>
        </w:rPr>
        <w:t> </w:t>
      </w:r>
      <w:r>
        <w:rPr/>
        <w:t>модели</w:t>
      </w:r>
      <w:r>
        <w:rPr>
          <w:spacing w:val="22"/>
        </w:rPr>
        <w:t> </w:t>
      </w:r>
      <w:r>
        <w:rPr/>
        <w:t>для</w:t>
      </w:r>
    </w:p>
    <w:p>
      <w:pPr>
        <w:spacing w:after="0"/>
        <w:jc w:val="both"/>
        <w:sectPr>
          <w:pgSz w:w="11900" w:h="16840"/>
          <w:pgMar w:top="1080" w:bottom="280" w:left="1560" w:right="700"/>
        </w:sectPr>
      </w:pPr>
    </w:p>
    <w:p>
      <w:pPr>
        <w:pStyle w:val="BodyText"/>
        <w:tabs>
          <w:tab w:pos="1606" w:val="left" w:leader="none"/>
          <w:tab w:pos="3532" w:val="left" w:leader="none"/>
          <w:tab w:pos="4646" w:val="left" w:leader="none"/>
          <w:tab w:pos="5842" w:val="left" w:leader="none"/>
          <w:tab w:pos="7000" w:val="left" w:leader="none"/>
          <w:tab w:pos="8331" w:val="left" w:leader="none"/>
          <w:tab w:pos="8668" w:val="left" w:leader="none"/>
        </w:tabs>
        <w:spacing w:before="70"/>
        <w:ind w:left="139" w:right="143"/>
      </w:pPr>
      <w:r>
        <w:rPr/>
        <w:t>получения</w:t>
        <w:tab/>
        <w:t>обоснованных</w:t>
        <w:tab/>
        <w:t>оценок,</w:t>
        <w:tab/>
        <w:t>которые</w:t>
        <w:tab/>
        <w:t>должны</w:t>
        <w:tab/>
        <w:t>ложиться</w:t>
        <w:tab/>
        <w:t>в</w:t>
        <w:tab/>
      </w:r>
      <w:r>
        <w:rPr>
          <w:spacing w:val="-1"/>
        </w:rPr>
        <w:t>основу</w:t>
      </w:r>
      <w:r>
        <w:rPr>
          <w:spacing w:val="-67"/>
        </w:rPr>
        <w:t> </w:t>
      </w:r>
      <w:r>
        <w:rPr/>
        <w:t>принятия</w:t>
      </w:r>
      <w:r>
        <w:rPr>
          <w:spacing w:val="-1"/>
        </w:rPr>
        <w:t> </w:t>
      </w:r>
      <w:r>
        <w:rPr/>
        <w:t>решений</w:t>
      </w:r>
      <w:r>
        <w:rPr>
          <w:spacing w:val="-1"/>
        </w:rPr>
        <w:t> </w:t>
      </w:r>
      <w:r>
        <w:rPr/>
        <w:t>менеджерами</w:t>
      </w:r>
      <w:r>
        <w:rPr>
          <w:spacing w:val="-1"/>
        </w:rPr>
        <w:t> </w:t>
      </w:r>
      <w:r>
        <w:rPr/>
        <w:t>страховых компаний.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39" w:right="140" w:firstLine="567"/>
        <w:jc w:val="both"/>
      </w:pPr>
      <w:r>
        <w:rPr/>
        <w:t>Для</w:t>
      </w:r>
      <w:r>
        <w:rPr>
          <w:spacing w:val="1"/>
        </w:rPr>
        <w:t> </w:t>
      </w:r>
      <w:r>
        <w:rPr/>
        <w:t>практики</w:t>
      </w:r>
      <w:r>
        <w:rPr>
          <w:spacing w:val="1"/>
        </w:rPr>
        <w:t> </w:t>
      </w:r>
      <w:r>
        <w:rPr/>
        <w:t>чрезвычайно</w:t>
      </w:r>
      <w:r>
        <w:rPr>
          <w:spacing w:val="1"/>
        </w:rPr>
        <w:t> </w:t>
      </w:r>
      <w:r>
        <w:rPr/>
        <w:t>важно</w:t>
      </w:r>
      <w:r>
        <w:rPr>
          <w:spacing w:val="1"/>
        </w:rPr>
        <w:t> </w:t>
      </w:r>
      <w:r>
        <w:rPr/>
        <w:t>дать</w:t>
      </w:r>
      <w:r>
        <w:rPr>
          <w:spacing w:val="1"/>
        </w:rPr>
        <w:t> </w:t>
      </w:r>
      <w:r>
        <w:rPr/>
        <w:t>достоверную</w:t>
      </w:r>
      <w:r>
        <w:rPr>
          <w:spacing w:val="1"/>
        </w:rPr>
        <w:t> </w:t>
      </w:r>
      <w:r>
        <w:rPr/>
        <w:t>качественную</w:t>
      </w:r>
      <w:r>
        <w:rPr>
          <w:spacing w:val="1"/>
        </w:rPr>
        <w:t> </w:t>
      </w:r>
      <w:r>
        <w:rPr/>
        <w:t>оценку финансовой устойчивости страховой компании. Однако эта проблема</w:t>
      </w:r>
      <w:r>
        <w:rPr>
          <w:spacing w:val="1"/>
        </w:rPr>
        <w:t> </w:t>
      </w:r>
      <w:r>
        <w:rPr/>
        <w:t>довольно</w:t>
      </w:r>
      <w:r>
        <w:rPr>
          <w:spacing w:val="-14"/>
        </w:rPr>
        <w:t> </w:t>
      </w:r>
      <w:r>
        <w:rPr/>
        <w:t>сложная,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первую</w:t>
      </w:r>
      <w:r>
        <w:rPr>
          <w:spacing w:val="-13"/>
        </w:rPr>
        <w:t> </w:t>
      </w:r>
      <w:r>
        <w:rPr/>
        <w:t>очередь</w:t>
      </w:r>
      <w:r>
        <w:rPr>
          <w:spacing w:val="-14"/>
        </w:rPr>
        <w:t> </w:t>
      </w:r>
      <w:r>
        <w:rPr/>
        <w:t>из-за</w:t>
      </w:r>
      <w:r>
        <w:rPr>
          <w:spacing w:val="-14"/>
        </w:rPr>
        <w:t> </w:t>
      </w:r>
      <w:r>
        <w:rPr/>
        <w:t>того,</w:t>
      </w:r>
      <w:r>
        <w:rPr>
          <w:spacing w:val="-14"/>
        </w:rPr>
        <w:t> </w:t>
      </w:r>
      <w:r>
        <w:rPr/>
        <w:t>что</w:t>
      </w:r>
      <w:r>
        <w:rPr>
          <w:spacing w:val="-14"/>
        </w:rPr>
        <w:t> </w:t>
      </w:r>
      <w:r>
        <w:rPr/>
        <w:t>используемые</w:t>
      </w:r>
      <w:r>
        <w:rPr>
          <w:spacing w:val="-14"/>
        </w:rPr>
        <w:t> </w:t>
      </w:r>
      <w:r>
        <w:rPr/>
        <w:t>экономико-</w:t>
      </w:r>
      <w:r>
        <w:rPr>
          <w:spacing w:val="-67"/>
        </w:rPr>
        <w:t> </w:t>
      </w:r>
      <w:r>
        <w:rPr/>
        <w:t>математические модели не могут учесть все факторы, влияющие на уровень</w:t>
      </w:r>
      <w:r>
        <w:rPr>
          <w:spacing w:val="1"/>
        </w:rPr>
        <w:t> </w:t>
      </w:r>
      <w:r>
        <w:rPr/>
        <w:t>финансовой</w:t>
      </w:r>
      <w:r>
        <w:rPr>
          <w:spacing w:val="1"/>
        </w:rPr>
        <w:t> </w:t>
      </w:r>
      <w:r>
        <w:rPr/>
        <w:t>устойчивости.</w:t>
      </w:r>
      <w:r>
        <w:rPr>
          <w:spacing w:val="1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влияние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результирующий</w:t>
      </w:r>
      <w:r>
        <w:rPr>
          <w:spacing w:val="1"/>
        </w:rPr>
        <w:t> </w:t>
      </w:r>
      <w:r>
        <w:rPr/>
        <w:t>показатель часто не может быть выражено аналитическими зависимостями, в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оценок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финансовой</w:t>
      </w:r>
      <w:r>
        <w:rPr>
          <w:spacing w:val="1"/>
        </w:rPr>
        <w:t> </w:t>
      </w:r>
      <w:r>
        <w:rPr/>
        <w:t>устойчивости</w:t>
      </w:r>
      <w:r>
        <w:rPr>
          <w:spacing w:val="-67"/>
        </w:rPr>
        <w:t> </w:t>
      </w:r>
      <w:r>
        <w:rPr/>
        <w:t>приходится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приближенные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решения.</w:t>
      </w:r>
      <w:r>
        <w:rPr>
          <w:spacing w:val="1"/>
        </w:rPr>
        <w:t> </w:t>
      </w:r>
      <w:r>
        <w:rPr/>
        <w:t>Вместе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применение</w:t>
      </w:r>
      <w:r>
        <w:rPr>
          <w:spacing w:val="1"/>
        </w:rPr>
        <w:t> </w:t>
      </w:r>
      <w:r>
        <w:rPr/>
        <w:t>экономико-математического</w:t>
      </w:r>
      <w:r>
        <w:rPr>
          <w:spacing w:val="1"/>
        </w:rPr>
        <w:t> </w:t>
      </w:r>
      <w:r>
        <w:rPr/>
        <w:t>аппарата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значительно</w:t>
      </w:r>
      <w:r>
        <w:rPr>
          <w:spacing w:val="1"/>
        </w:rPr>
        <w:t> </w:t>
      </w:r>
      <w:r>
        <w:rPr/>
        <w:t>повысить</w:t>
      </w:r>
      <w:r>
        <w:rPr>
          <w:spacing w:val="1"/>
        </w:rPr>
        <w:t> </w:t>
      </w:r>
      <w:r>
        <w:rPr/>
        <w:t>обоснованность</w:t>
      </w:r>
      <w:r>
        <w:rPr>
          <w:spacing w:val="1"/>
        </w:rPr>
        <w:t> </w:t>
      </w:r>
      <w:r>
        <w:rPr/>
        <w:t>принятия</w:t>
      </w:r>
      <w:r>
        <w:rPr>
          <w:spacing w:val="1"/>
        </w:rPr>
        <w:t> </w:t>
      </w:r>
      <w:r>
        <w:rPr/>
        <w:t>решений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управлению</w:t>
      </w:r>
      <w:r>
        <w:rPr>
          <w:spacing w:val="1"/>
        </w:rPr>
        <w:t> </w:t>
      </w:r>
      <w:r>
        <w:rPr/>
        <w:t>финансовой</w:t>
      </w:r>
      <w:r>
        <w:rPr>
          <w:spacing w:val="1"/>
        </w:rPr>
        <w:t> </w:t>
      </w:r>
      <w:r>
        <w:rPr/>
        <w:t>устойчивостью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рамках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характеристик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вероятности</w:t>
      </w:r>
      <w:r>
        <w:rPr>
          <w:spacing w:val="1"/>
        </w:rPr>
        <w:t> </w:t>
      </w:r>
      <w:r>
        <w:rPr/>
        <w:t>разорения,</w:t>
      </w:r>
      <w:r>
        <w:rPr>
          <w:spacing w:val="1"/>
        </w:rPr>
        <w:t> </w:t>
      </w:r>
      <w:r>
        <w:rPr/>
        <w:t>величины</w:t>
      </w:r>
      <w:r>
        <w:rPr>
          <w:spacing w:val="1"/>
        </w:rPr>
        <w:t> </w:t>
      </w:r>
      <w:r>
        <w:rPr/>
        <w:t>начального</w:t>
      </w:r>
      <w:r>
        <w:rPr>
          <w:spacing w:val="1"/>
        </w:rPr>
        <w:t> </w:t>
      </w:r>
      <w:r>
        <w:rPr/>
        <w:t>капитала,</w:t>
      </w:r>
      <w:r>
        <w:rPr>
          <w:spacing w:val="1"/>
        </w:rPr>
        <w:t> </w:t>
      </w:r>
      <w:r>
        <w:rPr/>
        <w:t>маржи</w:t>
      </w:r>
      <w:r>
        <w:rPr>
          <w:spacing w:val="-67"/>
        </w:rPr>
        <w:t> </w:t>
      </w:r>
      <w:r>
        <w:rPr/>
        <w:t>платежеспособности,</w:t>
      </w:r>
      <w:r>
        <w:rPr>
          <w:spacing w:val="-6"/>
        </w:rPr>
        <w:t> </w:t>
      </w:r>
      <w:r>
        <w:rPr/>
        <w:t>оптимизации</w:t>
      </w:r>
      <w:r>
        <w:rPr>
          <w:spacing w:val="-6"/>
        </w:rPr>
        <w:t> </w:t>
      </w:r>
      <w:r>
        <w:rPr/>
        <w:t>тарифной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перестраховочной</w:t>
      </w:r>
      <w:r>
        <w:rPr>
          <w:spacing w:val="-6"/>
        </w:rPr>
        <w:t> </w:t>
      </w:r>
      <w:r>
        <w:rPr/>
        <w:t>политики.</w:t>
      </w:r>
    </w:p>
    <w:p>
      <w:pPr>
        <w:spacing w:after="0"/>
        <w:jc w:val="both"/>
        <w:sectPr>
          <w:pgSz w:w="11900" w:h="16840"/>
          <w:pgMar w:top="1060" w:bottom="280" w:left="1560" w:right="700"/>
        </w:sectPr>
      </w:pPr>
    </w:p>
    <w:p>
      <w:pPr>
        <w:pStyle w:val="Heading1"/>
        <w:numPr>
          <w:ilvl w:val="0"/>
          <w:numId w:val="3"/>
        </w:numPr>
        <w:tabs>
          <w:tab w:pos="1307" w:val="left" w:leader="none"/>
        </w:tabs>
        <w:spacing w:line="254" w:lineRule="auto" w:before="57" w:after="0"/>
        <w:ind w:left="2943" w:right="591" w:hanging="1998"/>
        <w:jc w:val="left"/>
      </w:pPr>
      <w:bookmarkStart w:name="_TOC_250006" w:id="2"/>
      <w:r>
        <w:rPr/>
        <w:t>Модель динамики фонда страховой компании при</w:t>
      </w:r>
      <w:r>
        <w:rPr>
          <w:spacing w:val="-88"/>
        </w:rPr>
        <w:t> </w:t>
      </w:r>
      <w:r>
        <w:rPr/>
        <w:t>независимых</w:t>
      </w:r>
      <w:r>
        <w:rPr>
          <w:spacing w:val="-1"/>
        </w:rPr>
        <w:t> </w:t>
      </w:r>
      <w:bookmarkEnd w:id="2"/>
      <w:r>
        <w:rPr/>
        <w:t>размерах исков</w:t>
      </w:r>
    </w:p>
    <w:p>
      <w:pPr>
        <w:pStyle w:val="Heading2"/>
        <w:numPr>
          <w:ilvl w:val="1"/>
          <w:numId w:val="3"/>
        </w:numPr>
        <w:tabs>
          <w:tab w:pos="1694" w:val="left" w:leader="none"/>
        </w:tabs>
        <w:spacing w:line="240" w:lineRule="auto" w:before="43" w:after="0"/>
        <w:ind w:left="1693" w:right="0" w:hanging="481"/>
        <w:jc w:val="left"/>
      </w:pPr>
      <w:bookmarkStart w:name="_TOC_250005" w:id="3"/>
      <w:r>
        <w:rPr/>
        <w:t>Модель</w:t>
      </w:r>
      <w:r>
        <w:rPr>
          <w:spacing w:val="-2"/>
        </w:rPr>
        <w:t> </w:t>
      </w:r>
      <w:r>
        <w:rPr/>
        <w:t>индивидуального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коллективного</w:t>
      </w:r>
      <w:r>
        <w:rPr>
          <w:spacing w:val="-2"/>
        </w:rPr>
        <w:t> </w:t>
      </w:r>
      <w:bookmarkEnd w:id="3"/>
      <w:r>
        <w:rPr/>
        <w:t>риска</w:t>
      </w:r>
    </w:p>
    <w:p>
      <w:pPr>
        <w:pStyle w:val="BodyText"/>
        <w:spacing w:before="11"/>
        <w:rPr>
          <w:sz w:val="40"/>
        </w:rPr>
      </w:pPr>
    </w:p>
    <w:p>
      <w:pPr>
        <w:pStyle w:val="BodyText"/>
        <w:spacing w:line="259" w:lineRule="auto"/>
        <w:ind w:left="139" w:right="143" w:firstLine="567"/>
        <w:jc w:val="both"/>
      </w:pPr>
      <w:r>
        <w:rPr/>
        <w:t>Методы</w:t>
      </w:r>
      <w:r>
        <w:rPr>
          <w:spacing w:val="1"/>
        </w:rPr>
        <w:t> </w:t>
      </w:r>
      <w:r>
        <w:rPr/>
        <w:t>математического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страховых</w:t>
      </w:r>
      <w:r>
        <w:rPr>
          <w:spacing w:val="1"/>
        </w:rPr>
        <w:t> </w:t>
      </w:r>
      <w:r>
        <w:rPr/>
        <w:t>рисков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финансовой</w:t>
      </w:r>
      <w:r>
        <w:rPr>
          <w:spacing w:val="1"/>
        </w:rPr>
        <w:t> </w:t>
      </w:r>
      <w:r>
        <w:rPr/>
        <w:t>устойчивости</w:t>
      </w:r>
      <w:r>
        <w:rPr>
          <w:spacing w:val="-13"/>
        </w:rPr>
        <w:t> </w:t>
      </w:r>
      <w:r>
        <w:rPr/>
        <w:t>страховых</w:t>
      </w:r>
      <w:r>
        <w:rPr>
          <w:spacing w:val="-13"/>
        </w:rPr>
        <w:t> </w:t>
      </w:r>
      <w:r>
        <w:rPr/>
        <w:t>компаний</w:t>
      </w:r>
      <w:r>
        <w:rPr>
          <w:spacing w:val="-13"/>
        </w:rPr>
        <w:t> </w:t>
      </w:r>
      <w:r>
        <w:rPr/>
        <w:t>основываются</w:t>
      </w:r>
      <w:r>
        <w:rPr>
          <w:spacing w:val="-13"/>
        </w:rPr>
        <w:t> </w:t>
      </w:r>
      <w:r>
        <w:rPr/>
        <w:t>на</w:t>
      </w:r>
      <w:r>
        <w:rPr>
          <w:spacing w:val="-13"/>
        </w:rPr>
        <w:t> </w:t>
      </w:r>
      <w:r>
        <w:rPr/>
        <w:t>теории</w:t>
      </w:r>
      <w:r>
        <w:rPr>
          <w:spacing w:val="-13"/>
        </w:rPr>
        <w:t> </w:t>
      </w:r>
      <w:r>
        <w:rPr/>
        <w:t>индивидуального</w:t>
      </w:r>
      <w:r>
        <w:rPr>
          <w:spacing w:val="-68"/>
        </w:rPr>
        <w:t> </w:t>
      </w:r>
      <w:r>
        <w:rPr/>
        <w:t>и</w:t>
      </w:r>
      <w:r>
        <w:rPr>
          <w:spacing w:val="1"/>
        </w:rPr>
        <w:t> </w:t>
      </w:r>
      <w:r>
        <w:rPr/>
        <w:t>коллективного</w:t>
      </w:r>
      <w:r>
        <w:rPr>
          <w:spacing w:val="1"/>
        </w:rPr>
        <w:t> </w:t>
      </w:r>
      <w:r>
        <w:rPr/>
        <w:t>риска,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краткосрочных,</w:t>
      </w:r>
      <w:r>
        <w:rPr>
          <w:spacing w:val="-8"/>
        </w:rPr>
        <w:t> </w:t>
      </w:r>
      <w:r>
        <w:rPr/>
        <w:t>так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для</w:t>
      </w:r>
      <w:r>
        <w:rPr>
          <w:spacing w:val="-7"/>
        </w:rPr>
        <w:t> </w:t>
      </w:r>
      <w:r>
        <w:rPr/>
        <w:t>долгосрочных</w:t>
      </w:r>
      <w:r>
        <w:rPr>
          <w:spacing w:val="-8"/>
        </w:rPr>
        <w:t> </w:t>
      </w:r>
      <w:r>
        <w:rPr/>
        <w:t>видов</w:t>
      </w:r>
      <w:r>
        <w:rPr>
          <w:spacing w:val="-7"/>
        </w:rPr>
        <w:t> </w:t>
      </w:r>
      <w:r>
        <w:rPr/>
        <w:t>страхования,</w:t>
      </w:r>
      <w:r>
        <w:rPr>
          <w:spacing w:val="-7"/>
        </w:rPr>
        <w:t> </w:t>
      </w:r>
      <w:r>
        <w:rPr/>
        <w:t>требующих</w:t>
      </w:r>
      <w:r>
        <w:rPr>
          <w:spacing w:val="-7"/>
        </w:rPr>
        <w:t> </w:t>
      </w:r>
      <w:r>
        <w:rPr/>
        <w:t>учета</w:t>
      </w:r>
      <w:r>
        <w:rPr>
          <w:spacing w:val="-68"/>
        </w:rPr>
        <w:t> </w:t>
      </w:r>
      <w:r>
        <w:rPr/>
        <w:t>влияния</w:t>
      </w:r>
      <w:r>
        <w:rPr>
          <w:spacing w:val="-1"/>
        </w:rPr>
        <w:t> </w:t>
      </w:r>
      <w:r>
        <w:rPr/>
        <w:t>временного фактора.</w:t>
      </w:r>
    </w:p>
    <w:p>
      <w:pPr>
        <w:pStyle w:val="BodyText"/>
        <w:spacing w:line="259" w:lineRule="auto" w:before="158"/>
        <w:ind w:left="139" w:right="143" w:firstLine="567"/>
        <w:jc w:val="both"/>
      </w:pPr>
      <w:r>
        <w:rPr/>
        <w:t>Модель</w:t>
      </w:r>
      <w:r>
        <w:rPr>
          <w:spacing w:val="1"/>
        </w:rPr>
        <w:t> </w:t>
      </w:r>
      <w:r>
        <w:rPr>
          <w:i/>
        </w:rPr>
        <w:t>индивидуального</w:t>
      </w:r>
      <w:r>
        <w:rPr>
          <w:i/>
          <w:spacing w:val="1"/>
        </w:rPr>
        <w:t> </w:t>
      </w:r>
      <w:r>
        <w:rPr>
          <w:i/>
        </w:rPr>
        <w:t>риска</w:t>
      </w:r>
      <w:r>
        <w:rPr>
          <w:i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простейшая</w:t>
      </w:r>
      <w:r>
        <w:rPr>
          <w:spacing w:val="1"/>
        </w:rPr>
        <w:t> </w:t>
      </w:r>
      <w:r>
        <w:rPr/>
        <w:t>модель</w:t>
      </w:r>
      <w:r>
        <w:rPr>
          <w:spacing w:val="1"/>
        </w:rPr>
        <w:t> </w:t>
      </w:r>
      <w:r>
        <w:rPr/>
        <w:t>функционирования</w:t>
      </w:r>
      <w:r>
        <w:rPr>
          <w:spacing w:val="1"/>
        </w:rPr>
        <w:t> </w:t>
      </w:r>
      <w:r>
        <w:rPr/>
        <w:t>страховой</w:t>
      </w:r>
      <w:r>
        <w:rPr>
          <w:spacing w:val="1"/>
        </w:rPr>
        <w:t> </w:t>
      </w:r>
      <w:r>
        <w:rPr/>
        <w:t>компании,</w:t>
      </w:r>
      <w:r>
        <w:rPr>
          <w:spacing w:val="1"/>
        </w:rPr>
        <w:t> </w:t>
      </w:r>
      <w:r>
        <w:rPr/>
        <w:t>предназначенная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расчета</w:t>
      </w:r>
      <w:r>
        <w:rPr>
          <w:spacing w:val="1"/>
        </w:rPr>
        <w:t> </w:t>
      </w:r>
      <w:r>
        <w:rPr/>
        <w:t>вероятности</w:t>
      </w:r>
      <w:r>
        <w:rPr>
          <w:spacing w:val="-1"/>
        </w:rPr>
        <w:t> </w:t>
      </w:r>
      <w:r>
        <w:rPr/>
        <w:t>разорения.</w:t>
      </w:r>
    </w:p>
    <w:p>
      <w:pPr>
        <w:pStyle w:val="BodyText"/>
        <w:spacing w:line="259" w:lineRule="auto" w:before="161"/>
        <w:ind w:left="139" w:right="141" w:firstLine="567"/>
        <w:jc w:val="both"/>
      </w:pPr>
      <w:r>
        <w:rPr>
          <w:w w:val="95"/>
        </w:rPr>
        <w:t>Обозначим через S случайные финансовые потери страховщика в течении</w:t>
      </w:r>
      <w:r>
        <w:rPr>
          <w:spacing w:val="1"/>
          <w:w w:val="95"/>
        </w:rPr>
        <w:t> </w:t>
      </w:r>
      <w:r>
        <w:rPr/>
        <w:t>некоторого</w:t>
      </w:r>
      <w:r>
        <w:rPr>
          <w:spacing w:val="1"/>
        </w:rPr>
        <w:t> </w:t>
      </w:r>
      <w:r>
        <w:rPr/>
        <w:t>фиксированного</w:t>
      </w:r>
      <w:r>
        <w:rPr>
          <w:spacing w:val="1"/>
        </w:rPr>
        <w:t> </w:t>
      </w:r>
      <w:r>
        <w:rPr/>
        <w:t>периода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исполнения</w:t>
      </w:r>
      <w:r>
        <w:rPr>
          <w:spacing w:val="1"/>
        </w:rPr>
        <w:t> </w:t>
      </w:r>
      <w:r>
        <w:rPr/>
        <w:t>страховых</w:t>
      </w:r>
      <w:r>
        <w:rPr>
          <w:spacing w:val="1"/>
        </w:rPr>
        <w:t> </w:t>
      </w:r>
      <w:r>
        <w:rPr/>
        <w:t>контрактов.</w:t>
      </w:r>
      <w:r>
        <w:rPr>
          <w:spacing w:val="1"/>
        </w:rPr>
        <w:t> </w:t>
      </w:r>
      <w:r>
        <w:rPr/>
        <w:t>Тогда</w:t>
      </w:r>
      <w:r>
        <w:rPr>
          <w:spacing w:val="1"/>
        </w:rPr>
        <w:t> </w:t>
      </w:r>
      <w:r>
        <w:rPr/>
        <w:t>S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случайная</w:t>
      </w:r>
      <w:r>
        <w:rPr>
          <w:spacing w:val="1"/>
        </w:rPr>
        <w:t> </w:t>
      </w:r>
      <w:r>
        <w:rPr/>
        <w:t>величина,</w:t>
      </w:r>
      <w:r>
        <w:rPr>
          <w:spacing w:val="1"/>
        </w:rPr>
        <w:t> </w:t>
      </w:r>
      <w:r>
        <w:rPr/>
        <w:t>распределение</w:t>
      </w:r>
      <w:r>
        <w:rPr>
          <w:spacing w:val="1"/>
        </w:rPr>
        <w:t> </w:t>
      </w:r>
      <w:r>
        <w:rPr/>
        <w:t>вероятностей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знать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рационального</w:t>
      </w:r>
      <w:r>
        <w:rPr>
          <w:spacing w:val="1"/>
        </w:rPr>
        <w:t> </w:t>
      </w:r>
      <w:r>
        <w:rPr/>
        <w:t>ведения</w:t>
      </w:r>
      <w:r>
        <w:rPr>
          <w:spacing w:val="1"/>
        </w:rPr>
        <w:t> </w:t>
      </w:r>
      <w:r>
        <w:rPr/>
        <w:t>дел</w:t>
      </w:r>
      <w:r>
        <w:rPr>
          <w:spacing w:val="1"/>
        </w:rPr>
        <w:t> </w:t>
      </w:r>
      <w:r>
        <w:rPr/>
        <w:t>страховщика.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модели</w:t>
      </w:r>
      <w:r>
        <w:rPr>
          <w:spacing w:val="-1"/>
        </w:rPr>
        <w:t> </w:t>
      </w:r>
      <w:r>
        <w:rPr/>
        <w:t>индивидуального</w:t>
      </w:r>
      <w:r>
        <w:rPr>
          <w:spacing w:val="-1"/>
        </w:rPr>
        <w:t> </w:t>
      </w:r>
      <w:r>
        <w:rPr/>
        <w:t>риска</w:t>
      </w:r>
      <w:r>
        <w:rPr>
          <w:spacing w:val="-1"/>
        </w:rPr>
        <w:t> </w:t>
      </w:r>
      <w:r>
        <w:rPr/>
        <w:t>принимается</w:t>
      </w:r>
    </w:p>
    <w:p>
      <w:pPr>
        <w:pStyle w:val="BodyText"/>
        <w:tabs>
          <w:tab w:pos="9117" w:val="left" w:leader="none"/>
        </w:tabs>
        <w:spacing w:before="162"/>
        <w:ind w:left="706"/>
      </w:pP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𝑋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𝑋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4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𝑋</w:t>
      </w:r>
      <w:r>
        <w:rPr>
          <w:rFonts w:ascii="Cambria Math" w:hAnsi="Cambria Math" w:eastAsia="Cambria Math"/>
          <w:vertAlign w:val="subscript"/>
        </w:rPr>
        <w:t>𝑁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  <w:tab/>
      </w:r>
      <w:r>
        <w:rPr>
          <w:vertAlign w:val="baseline"/>
        </w:rPr>
        <w:t>(1)</w:t>
      </w:r>
    </w:p>
    <w:p>
      <w:pPr>
        <w:pStyle w:val="BodyText"/>
        <w:spacing w:line="259" w:lineRule="auto" w:before="181"/>
        <w:ind w:left="139" w:right="141"/>
        <w:jc w:val="both"/>
      </w:pPr>
      <w:r>
        <w:rPr>
          <w:w w:val="95"/>
        </w:rPr>
        <w:t>где </w:t>
      </w:r>
      <w:r>
        <w:rPr>
          <w:rFonts w:ascii="Cambria Math" w:hAnsi="Cambria Math" w:eastAsia="Cambria Math"/>
          <w:w w:val="95"/>
        </w:rPr>
        <w:t>𝑋</w:t>
      </w:r>
      <w:r>
        <w:rPr>
          <w:rFonts w:ascii="Cambria Math" w:hAnsi="Cambria Math" w:eastAsia="Cambria Math"/>
          <w:w w:val="95"/>
          <w:vertAlign w:val="subscript"/>
        </w:rPr>
        <w:t>$</w:t>
      </w:r>
      <w:r>
        <w:rPr>
          <w:rFonts w:ascii="Cambria Math" w:hAnsi="Cambria Math" w:eastAsia="Cambria Math"/>
          <w:w w:val="95"/>
          <w:vertAlign w:val="baseline"/>
        </w:rPr>
        <w:t>, 1 ≤ 𝑖 ≤ 𝑛, </w:t>
      </w:r>
      <w:r>
        <w:rPr>
          <w:w w:val="95"/>
          <w:vertAlign w:val="baseline"/>
        </w:rPr>
        <w:t>являются потерями на один страховой контракт </w:t>
      </w:r>
      <w:r>
        <w:rPr>
          <w:rFonts w:ascii="Cambria Math" w:hAnsi="Cambria Math" w:eastAsia="Cambria Math"/>
          <w:w w:val="95"/>
          <w:vertAlign w:val="baseline"/>
        </w:rPr>
        <w:t>𝑖</w:t>
      </w:r>
      <w:r>
        <w:rPr>
          <w:w w:val="95"/>
          <w:vertAlign w:val="baseline"/>
        </w:rPr>
        <w:t>, а </w:t>
      </w:r>
      <w:r>
        <w:rPr>
          <w:rFonts w:ascii="Cambria Math" w:hAnsi="Cambria Math" w:eastAsia="Cambria Math"/>
          <w:w w:val="95"/>
          <w:vertAlign w:val="baseline"/>
        </w:rPr>
        <w:t>𝑛</w:t>
      </w:r>
      <w:r>
        <w:rPr>
          <w:rFonts w:ascii="Cambria Math" w:hAnsi="Cambria Math" w:eastAsia="Cambria Math"/>
          <w:spacing w:val="55"/>
          <w:vertAlign w:val="baseline"/>
        </w:rPr>
        <w:t> </w:t>
      </w:r>
      <w:r>
        <w:rPr>
          <w:w w:val="95"/>
          <w:vertAlign w:val="baseline"/>
        </w:rPr>
        <w:t>– это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число</w:t>
      </w:r>
      <w:r>
        <w:rPr>
          <w:spacing w:val="1"/>
          <w:vertAlign w:val="baseline"/>
        </w:rPr>
        <w:t> </w:t>
      </w:r>
      <w:r>
        <w:rPr>
          <w:vertAlign w:val="baseline"/>
        </w:rPr>
        <w:t>исполняемых</w:t>
      </w:r>
      <w:r>
        <w:rPr>
          <w:spacing w:val="1"/>
          <w:vertAlign w:val="baseline"/>
        </w:rPr>
        <w:t> </w:t>
      </w:r>
      <w:r>
        <w:rPr>
          <w:vertAlign w:val="baseline"/>
        </w:rPr>
        <w:t>страховых</w:t>
      </w:r>
      <w:r>
        <w:rPr>
          <w:spacing w:val="1"/>
          <w:vertAlign w:val="baseline"/>
        </w:rPr>
        <w:t> </w:t>
      </w:r>
      <w:r>
        <w:rPr>
          <w:vertAlign w:val="baseline"/>
        </w:rPr>
        <w:t>контрактов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течение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рассматриваемого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периода</w:t>
      </w:r>
      <w:r>
        <w:rPr>
          <w:spacing w:val="1"/>
          <w:vertAlign w:val="baseline"/>
        </w:rPr>
        <w:t> </w:t>
      </w:r>
      <w:r>
        <w:rPr>
          <w:vertAlign w:val="baseline"/>
        </w:rPr>
        <w:t>времени.</w:t>
      </w:r>
      <w:r>
        <w:rPr>
          <w:spacing w:val="1"/>
          <w:vertAlign w:val="baseline"/>
        </w:rPr>
        <w:t> </w:t>
      </w:r>
      <w:r>
        <w:rPr>
          <w:vertAlign w:val="baseline"/>
        </w:rPr>
        <w:t>Как</w:t>
      </w:r>
      <w:r>
        <w:rPr>
          <w:spacing w:val="1"/>
          <w:vertAlign w:val="baseline"/>
        </w:rPr>
        <w:t> </w:t>
      </w:r>
      <w:r>
        <w:rPr>
          <w:vertAlign w:val="baseline"/>
        </w:rPr>
        <w:t>правило,</w:t>
      </w:r>
      <w:r>
        <w:rPr>
          <w:spacing w:val="1"/>
          <w:vertAlign w:val="baseline"/>
        </w:rPr>
        <w:t> </w:t>
      </w:r>
      <w:r>
        <w:rPr>
          <w:vertAlign w:val="baseline"/>
        </w:rPr>
        <w:t>потери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𝑋</w:t>
      </w:r>
      <w:r>
        <w:rPr>
          <w:rFonts w:ascii="Cambria Math" w:hAnsi="Cambria Math" w:eastAsia="Cambria Math"/>
          <w:vertAlign w:val="subscript"/>
        </w:rPr>
        <w:t>$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называются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суммами</w:t>
      </w:r>
      <w:r>
        <w:rPr>
          <w:spacing w:val="1"/>
          <w:vertAlign w:val="baseline"/>
        </w:rPr>
        <w:t> </w:t>
      </w:r>
      <w:r>
        <w:rPr>
          <w:vertAlign w:val="baseline"/>
        </w:rPr>
        <w:t>индивидуальных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исков,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</w:t>
      </w:r>
      <w:r>
        <w:rPr>
          <w:spacing w:val="1"/>
          <w:vertAlign w:val="baseline"/>
        </w:rPr>
        <w:t> </w:t>
      </w:r>
      <w:r>
        <w:rPr>
          <w:vertAlign w:val="baseline"/>
        </w:rPr>
        <w:t>как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общем</w:t>
      </w:r>
      <w:r>
        <w:rPr>
          <w:spacing w:val="1"/>
          <w:vertAlign w:val="baseline"/>
        </w:rPr>
        <w:t> </w:t>
      </w:r>
      <w:r>
        <w:rPr>
          <w:vertAlign w:val="baseline"/>
        </w:rPr>
        <w:t>случае</w:t>
      </w:r>
      <w:r>
        <w:rPr>
          <w:spacing w:val="1"/>
          <w:vertAlign w:val="baseline"/>
        </w:rPr>
        <w:t> </w:t>
      </w:r>
      <w:r>
        <w:rPr>
          <w:vertAlign w:val="baseline"/>
        </w:rPr>
        <w:t>страховые</w:t>
      </w:r>
      <w:r>
        <w:rPr>
          <w:spacing w:val="1"/>
          <w:vertAlign w:val="baseline"/>
        </w:rPr>
        <w:t> </w:t>
      </w:r>
      <w:r>
        <w:rPr>
          <w:vertAlign w:val="baseline"/>
        </w:rPr>
        <w:t>выплаты</w:t>
      </w:r>
      <w:r>
        <w:rPr>
          <w:spacing w:val="1"/>
          <w:vertAlign w:val="baseline"/>
        </w:rPr>
        <w:t> </w:t>
      </w:r>
      <w:r>
        <w:rPr>
          <w:vertAlign w:val="baseline"/>
        </w:rPr>
        <w:t>осуществляются на основе претензии страхователя или через суд. В данном</w:t>
      </w:r>
      <w:r>
        <w:rPr>
          <w:spacing w:val="1"/>
          <w:vertAlign w:val="baseline"/>
        </w:rPr>
        <w:t> </w:t>
      </w:r>
      <w:r>
        <w:rPr>
          <w:vertAlign w:val="baseline"/>
        </w:rPr>
        <w:t>случае</w:t>
      </w:r>
      <w:r>
        <w:rPr>
          <w:spacing w:val="1"/>
          <w:vertAlign w:val="baseline"/>
        </w:rPr>
        <w:t> </w:t>
      </w:r>
      <w:r>
        <w:rPr>
          <w:vertAlign w:val="baseline"/>
        </w:rPr>
        <w:t>суммарные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потери</w:t>
      </w:r>
      <w:r>
        <w:rPr>
          <w:spacing w:val="1"/>
          <w:vertAlign w:val="baseline"/>
        </w:rPr>
        <w:t> </w:t>
      </w:r>
      <w:r>
        <w:rPr>
          <w:vertAlign w:val="baseline"/>
        </w:rPr>
        <w:t>S</w:t>
      </w:r>
      <w:r>
        <w:rPr>
          <w:spacing w:val="1"/>
          <w:vertAlign w:val="baseline"/>
        </w:rPr>
        <w:t> </w:t>
      </w:r>
      <w:r>
        <w:rPr>
          <w:vertAlign w:val="baseline"/>
        </w:rPr>
        <w:t>называются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совокупным</w:t>
      </w:r>
      <w:r>
        <w:rPr>
          <w:spacing w:val="1"/>
          <w:vertAlign w:val="baseline"/>
        </w:rPr>
        <w:t> </w:t>
      </w:r>
      <w:r>
        <w:rPr>
          <w:vertAlign w:val="baseline"/>
        </w:rPr>
        <w:t>иском.</w:t>
      </w:r>
      <w:r>
        <w:rPr>
          <w:spacing w:val="1"/>
          <w:vertAlign w:val="baseline"/>
        </w:rPr>
        <w:t> </w:t>
      </w:r>
      <w:r>
        <w:rPr>
          <w:vertAlign w:val="baseline"/>
        </w:rPr>
        <w:t>Обычно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предполагается, что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𝑋</w:t>
      </w:r>
      <w:r>
        <w:rPr>
          <w:rFonts w:ascii="Cambria Math" w:hAnsi="Cambria Math" w:eastAsia="Cambria Math"/>
          <w:vertAlign w:val="subscript"/>
        </w:rPr>
        <w:t>$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являются независимыми случайными величинами,</w:t>
      </w:r>
      <w:r>
        <w:rPr>
          <w:spacing w:val="1"/>
          <w:vertAlign w:val="baseline"/>
        </w:rPr>
        <w:t> </w:t>
      </w:r>
      <w:r>
        <w:rPr>
          <w:vertAlign w:val="baseline"/>
        </w:rPr>
        <w:t>потому</w:t>
      </w:r>
      <w:r>
        <w:rPr>
          <w:spacing w:val="-2"/>
          <w:vertAlign w:val="baseline"/>
        </w:rPr>
        <w:t> </w:t>
      </w:r>
      <w:r>
        <w:rPr>
          <w:vertAlign w:val="baseline"/>
        </w:rPr>
        <w:t>что</w:t>
      </w:r>
      <w:r>
        <w:rPr>
          <w:spacing w:val="-1"/>
          <w:vertAlign w:val="baseline"/>
        </w:rPr>
        <w:t> </w:t>
      </w:r>
      <w:r>
        <w:rPr>
          <w:vertAlign w:val="baseline"/>
        </w:rPr>
        <w:t>так</w:t>
      </w:r>
      <w:r>
        <w:rPr>
          <w:spacing w:val="-1"/>
          <w:vertAlign w:val="baseline"/>
        </w:rPr>
        <w:t> </w:t>
      </w:r>
      <w:r>
        <w:rPr>
          <w:vertAlign w:val="baseline"/>
        </w:rPr>
        <w:t>облегчается</w:t>
      </w:r>
      <w:r>
        <w:rPr>
          <w:spacing w:val="-1"/>
          <w:vertAlign w:val="baseline"/>
        </w:rPr>
        <w:t> </w:t>
      </w:r>
      <w:r>
        <w:rPr>
          <w:vertAlign w:val="baseline"/>
        </w:rPr>
        <w:t>математический</w:t>
      </w:r>
      <w:r>
        <w:rPr>
          <w:spacing w:val="-1"/>
          <w:vertAlign w:val="baseline"/>
        </w:rPr>
        <w:t> </w:t>
      </w:r>
      <w:r>
        <w:rPr>
          <w:vertAlign w:val="baseline"/>
        </w:rPr>
        <w:t>анализ</w:t>
      </w:r>
      <w:r>
        <w:rPr>
          <w:spacing w:val="-1"/>
          <w:vertAlign w:val="baseline"/>
        </w:rPr>
        <w:t> </w:t>
      </w:r>
      <w:r>
        <w:rPr>
          <w:vertAlign w:val="baseline"/>
        </w:rPr>
        <w:t>модели.</w:t>
      </w:r>
    </w:p>
    <w:p>
      <w:pPr>
        <w:pStyle w:val="BodyText"/>
        <w:spacing w:before="270"/>
        <w:ind w:left="139" w:right="143" w:firstLine="567"/>
        <w:jc w:val="both"/>
      </w:pPr>
      <w:r>
        <w:rPr/>
        <w:t>Достоинством данного подхода является то, что в ряде случаев оценить</w:t>
      </w:r>
      <w:r>
        <w:rPr>
          <w:spacing w:val="1"/>
        </w:rPr>
        <w:t> </w:t>
      </w:r>
      <w:r>
        <w:rPr/>
        <w:t>параметры</w:t>
      </w:r>
      <w:r>
        <w:rPr>
          <w:spacing w:val="1"/>
        </w:rPr>
        <w:t> </w:t>
      </w:r>
      <w:r>
        <w:rPr/>
        <w:t>распределения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случайных</w:t>
      </w:r>
      <w:r>
        <w:rPr>
          <w:spacing w:val="1"/>
        </w:rPr>
        <w:t> </w:t>
      </w:r>
      <w:r>
        <w:rPr/>
        <w:t>величин</w:t>
      </w:r>
      <w:r>
        <w:rPr>
          <w:spacing w:val="1"/>
        </w:rPr>
        <w:t> </w:t>
      </w:r>
      <w:r>
        <w:rPr/>
        <w:t>проще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отдельного страхового риска, особенно в имущественном страховании, где</w:t>
      </w:r>
      <w:r>
        <w:rPr>
          <w:spacing w:val="1"/>
        </w:rPr>
        <w:t> </w:t>
      </w:r>
      <w:r>
        <w:rPr/>
        <w:t>риски</w:t>
      </w:r>
      <w:r>
        <w:rPr>
          <w:spacing w:val="-1"/>
        </w:rPr>
        <w:t> </w:t>
      </w:r>
      <w:r>
        <w:rPr/>
        <w:t>часто уникальны.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706"/>
      </w:pPr>
      <w:r>
        <w:rPr/>
        <w:t>Другой</w:t>
      </w:r>
      <w:r>
        <w:rPr>
          <w:spacing w:val="-6"/>
        </w:rPr>
        <w:t> </w:t>
      </w:r>
      <w:r>
        <w:rPr/>
        <w:t>моделью</w:t>
      </w:r>
      <w:r>
        <w:rPr>
          <w:spacing w:val="-6"/>
        </w:rPr>
        <w:t> </w:t>
      </w:r>
      <w:r>
        <w:rPr/>
        <w:t>является</w:t>
      </w:r>
      <w:r>
        <w:rPr>
          <w:spacing w:val="-5"/>
        </w:rPr>
        <w:t> </w:t>
      </w:r>
      <w:r>
        <w:rPr/>
        <w:t>модель</w:t>
      </w:r>
      <w:r>
        <w:rPr>
          <w:spacing w:val="-6"/>
        </w:rPr>
        <w:t> </w:t>
      </w:r>
      <w:r>
        <w:rPr/>
        <w:t>коллективного</w:t>
      </w:r>
      <w:r>
        <w:rPr>
          <w:spacing w:val="-5"/>
        </w:rPr>
        <w:t> </w:t>
      </w:r>
      <w:r>
        <w:rPr/>
        <w:t>риска.</w:t>
      </w:r>
    </w:p>
    <w:p>
      <w:pPr>
        <w:pStyle w:val="BodyText"/>
        <w:spacing w:line="254" w:lineRule="auto" w:before="187"/>
        <w:ind w:left="139" w:right="134" w:firstLine="567"/>
        <w:jc w:val="both"/>
      </w:pPr>
      <w:r>
        <w:rPr/>
        <w:t>В модели </w:t>
      </w:r>
      <w:r>
        <w:rPr>
          <w:i/>
        </w:rPr>
        <w:t>коллективного риска </w:t>
      </w:r>
      <w:r>
        <w:rPr/>
        <w:t>основным является понятие случайного</w:t>
      </w:r>
      <w:r>
        <w:rPr>
          <w:spacing w:val="1"/>
        </w:rPr>
        <w:t> </w:t>
      </w:r>
      <w:r>
        <w:rPr/>
        <w:t>процесса,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образуют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положительные</w:t>
      </w:r>
      <w:r>
        <w:rPr>
          <w:spacing w:val="1"/>
        </w:rPr>
        <w:t> </w:t>
      </w:r>
      <w:r>
        <w:rPr/>
        <w:t>иски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портфеля</w:t>
      </w:r>
      <w:r>
        <w:rPr>
          <w:spacing w:val="1"/>
        </w:rPr>
        <w:t> </w:t>
      </w:r>
      <w:r>
        <w:rPr/>
        <w:t>договоров. Этот процесс характеризуется в терминах портфеля в целом, а не</w:t>
      </w:r>
      <w:r>
        <w:rPr>
          <w:spacing w:val="1"/>
        </w:rPr>
        <w:t> </w:t>
      </w:r>
      <w:r>
        <w:rPr/>
        <w:t>через индивидуальные контракты, составляющие портфель. Математическая</w:t>
      </w:r>
      <w:r>
        <w:rPr>
          <w:spacing w:val="1"/>
        </w:rPr>
        <w:t> </w:t>
      </w:r>
      <w:r>
        <w:rPr/>
        <w:t>формулировка следующая: пусть </w:t>
      </w:r>
      <w:r>
        <w:rPr>
          <w:b/>
          <w:i/>
        </w:rPr>
        <w:t>N </w:t>
      </w:r>
      <w:r>
        <w:rPr/>
        <w:t>обозначает число исков порождаемых</w:t>
      </w:r>
      <w:r>
        <w:rPr>
          <w:spacing w:val="1"/>
        </w:rPr>
        <w:t> </w:t>
      </w:r>
      <w:r>
        <w:rPr/>
        <w:t>портфелем</w:t>
      </w:r>
      <w:r>
        <w:rPr>
          <w:spacing w:val="19"/>
        </w:rPr>
        <w:t> </w:t>
      </w:r>
      <w:r>
        <w:rPr/>
        <w:t>договоров</w:t>
      </w:r>
      <w:r>
        <w:rPr>
          <w:spacing w:val="20"/>
        </w:rPr>
        <w:t> </w:t>
      </w:r>
      <w:r>
        <w:rPr/>
        <w:t>страхования</w:t>
      </w:r>
      <w:r>
        <w:rPr>
          <w:spacing w:val="19"/>
        </w:rPr>
        <w:t> </w:t>
      </w:r>
      <w:r>
        <w:rPr/>
        <w:t>в</w:t>
      </w:r>
      <w:r>
        <w:rPr>
          <w:spacing w:val="20"/>
        </w:rPr>
        <w:t> </w:t>
      </w:r>
      <w:r>
        <w:rPr/>
        <w:t>течение</w:t>
      </w:r>
      <w:r>
        <w:rPr>
          <w:spacing w:val="19"/>
        </w:rPr>
        <w:t> </w:t>
      </w:r>
      <w:r>
        <w:rPr/>
        <w:t>заданного</w:t>
      </w:r>
      <w:r>
        <w:rPr>
          <w:spacing w:val="20"/>
        </w:rPr>
        <w:t> </w:t>
      </w:r>
      <w:r>
        <w:rPr/>
        <w:t>временного</w:t>
      </w:r>
      <w:r>
        <w:rPr>
          <w:spacing w:val="19"/>
        </w:rPr>
        <w:t> </w:t>
      </w:r>
      <w:r>
        <w:rPr/>
        <w:t>периода,</w:t>
      </w:r>
    </w:p>
    <w:p>
      <w:pPr>
        <w:spacing w:after="0" w:line="254" w:lineRule="auto"/>
        <w:jc w:val="both"/>
        <w:sectPr>
          <w:pgSz w:w="11900" w:h="16840"/>
          <w:pgMar w:top="1080" w:bottom="280" w:left="1560" w:right="700"/>
        </w:sectPr>
      </w:pPr>
    </w:p>
    <w:p>
      <w:pPr>
        <w:pStyle w:val="BodyText"/>
        <w:spacing w:line="254" w:lineRule="auto" w:before="69"/>
        <w:ind w:left="139" w:right="135"/>
        <w:jc w:val="both"/>
      </w:pPr>
      <w:r>
        <w:rPr>
          <w:position w:val="2"/>
        </w:rPr>
        <w:t>пусть </w:t>
      </w:r>
      <w:r>
        <w:rPr>
          <w:b/>
          <w:i/>
          <w:position w:val="2"/>
        </w:rPr>
        <w:t>Х</w:t>
      </w:r>
      <w:r>
        <w:rPr>
          <w:b/>
          <w:i/>
          <w:sz w:val="18"/>
        </w:rPr>
        <w:t>1 </w:t>
      </w:r>
      <w:r>
        <w:rPr>
          <w:position w:val="2"/>
        </w:rPr>
        <w:t>обозначает сумму первого иска; </w:t>
      </w:r>
      <w:r>
        <w:rPr>
          <w:b/>
          <w:i/>
          <w:position w:val="2"/>
        </w:rPr>
        <w:t>Х</w:t>
      </w:r>
      <w:r>
        <w:rPr>
          <w:b/>
          <w:i/>
          <w:sz w:val="18"/>
        </w:rPr>
        <w:t>2 </w:t>
      </w:r>
      <w:r>
        <w:rPr>
          <w:position w:val="2"/>
        </w:rPr>
        <w:t>- сумму второго иска и так далее.</w:t>
      </w:r>
      <w:r>
        <w:rPr>
          <w:spacing w:val="1"/>
          <w:position w:val="2"/>
        </w:rPr>
        <w:t> </w:t>
      </w:r>
      <w:r>
        <w:rPr/>
        <w:t>Тогда</w:t>
      </w:r>
    </w:p>
    <w:p>
      <w:pPr>
        <w:pStyle w:val="BodyText"/>
        <w:tabs>
          <w:tab w:pos="9117" w:val="left" w:leader="none"/>
        </w:tabs>
        <w:spacing w:before="168"/>
        <w:ind w:left="706"/>
      </w:pP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𝑋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𝑋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4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𝑋</w:t>
      </w:r>
      <w:r>
        <w:rPr>
          <w:rFonts w:ascii="Cambria Math" w:hAnsi="Cambria Math" w:eastAsia="Cambria Math"/>
          <w:vertAlign w:val="subscript"/>
        </w:rPr>
        <w:t>𝑁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(2)</w:t>
      </w:r>
    </w:p>
    <w:p>
      <w:pPr>
        <w:pStyle w:val="BodyText"/>
        <w:spacing w:line="254" w:lineRule="auto" w:before="171"/>
        <w:ind w:left="139" w:right="134"/>
        <w:jc w:val="both"/>
      </w:pP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совокупный</w:t>
      </w:r>
      <w:r>
        <w:rPr>
          <w:spacing w:val="1"/>
        </w:rPr>
        <w:t> </w:t>
      </w:r>
      <w:r>
        <w:rPr/>
        <w:t>иск,</w:t>
      </w:r>
      <w:r>
        <w:rPr>
          <w:spacing w:val="1"/>
        </w:rPr>
        <w:t> </w:t>
      </w:r>
      <w:r>
        <w:rPr/>
        <w:t>порождаемый</w:t>
      </w:r>
      <w:r>
        <w:rPr>
          <w:spacing w:val="1"/>
        </w:rPr>
        <w:t> </w:t>
      </w:r>
      <w:r>
        <w:rPr/>
        <w:t>портфелем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течение</w:t>
      </w:r>
      <w:r>
        <w:rPr>
          <w:spacing w:val="1"/>
        </w:rPr>
        <w:t> </w:t>
      </w:r>
      <w:r>
        <w:rPr/>
        <w:t>изучаемого</w:t>
      </w:r>
      <w:r>
        <w:rPr>
          <w:spacing w:val="-14"/>
        </w:rPr>
        <w:t> </w:t>
      </w:r>
      <w:r>
        <w:rPr/>
        <w:t>периода.</w:t>
      </w:r>
      <w:r>
        <w:rPr>
          <w:spacing w:val="-13"/>
        </w:rPr>
        <w:t> </w:t>
      </w:r>
      <w:r>
        <w:rPr/>
        <w:t>Число</w:t>
      </w:r>
      <w:r>
        <w:rPr>
          <w:spacing w:val="-13"/>
        </w:rPr>
        <w:t> </w:t>
      </w:r>
      <w:r>
        <w:rPr/>
        <w:t>исков</w:t>
      </w:r>
      <w:r>
        <w:rPr>
          <w:spacing w:val="-13"/>
        </w:rPr>
        <w:t> </w:t>
      </w:r>
      <w:r>
        <w:rPr>
          <w:b/>
          <w:i/>
        </w:rPr>
        <w:t>N</w:t>
      </w:r>
      <w:r>
        <w:rPr>
          <w:b/>
          <w:i/>
          <w:spacing w:val="-12"/>
        </w:rPr>
        <w:t> </w:t>
      </w:r>
      <w:r>
        <w:rPr/>
        <w:t>является</w:t>
      </w:r>
      <w:r>
        <w:rPr>
          <w:spacing w:val="-13"/>
        </w:rPr>
        <w:t> </w:t>
      </w:r>
      <w:r>
        <w:rPr/>
        <w:t>случайной</w:t>
      </w:r>
      <w:r>
        <w:rPr>
          <w:spacing w:val="-14"/>
        </w:rPr>
        <w:t> </w:t>
      </w:r>
      <w:r>
        <w:rPr/>
        <w:t>величиной,</w:t>
      </w:r>
      <w:r>
        <w:rPr>
          <w:spacing w:val="-13"/>
        </w:rPr>
        <w:t> </w:t>
      </w:r>
      <w:r>
        <w:rPr/>
        <w:t>связанной</w:t>
      </w:r>
      <w:r>
        <w:rPr>
          <w:spacing w:val="-68"/>
        </w:rPr>
        <w:t> </w:t>
      </w:r>
      <w:r>
        <w:rPr/>
        <w:t>с</w:t>
      </w:r>
      <w:r>
        <w:rPr>
          <w:spacing w:val="1"/>
        </w:rPr>
        <w:t> </w:t>
      </w:r>
      <w:r>
        <w:rPr/>
        <w:t>частотой</w:t>
      </w:r>
      <w:r>
        <w:rPr>
          <w:spacing w:val="1"/>
        </w:rPr>
        <w:t> </w:t>
      </w:r>
      <w:r>
        <w:rPr/>
        <w:t>появления</w:t>
      </w:r>
      <w:r>
        <w:rPr>
          <w:spacing w:val="1"/>
        </w:rPr>
        <w:t> </w:t>
      </w:r>
      <w:r>
        <w:rPr/>
        <w:t>исков.</w:t>
      </w:r>
      <w:r>
        <w:rPr>
          <w:spacing w:val="1"/>
        </w:rPr>
        <w:t> </w:t>
      </w:r>
      <w:r>
        <w:rPr/>
        <w:t>Эта</w:t>
      </w:r>
      <w:r>
        <w:rPr>
          <w:spacing w:val="1"/>
        </w:rPr>
        <w:t> </w:t>
      </w:r>
      <w:r>
        <w:rPr/>
        <w:t>СВ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рассматриваться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ненулевых исков в индивидуальной модели риска. Однако заметим некоторое</w:t>
      </w:r>
      <w:r>
        <w:rPr>
          <w:spacing w:val="-68"/>
        </w:rPr>
        <w:t> </w:t>
      </w:r>
      <w:r>
        <w:rPr/>
        <w:t>отличие.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индивидуального</w:t>
      </w:r>
      <w:r>
        <w:rPr>
          <w:spacing w:val="1"/>
        </w:rPr>
        <w:t> </w:t>
      </w:r>
      <w:r>
        <w:rPr/>
        <w:t>риска</w:t>
      </w:r>
      <w:r>
        <w:rPr>
          <w:spacing w:val="1"/>
        </w:rPr>
        <w:t> </w:t>
      </w:r>
      <w:r>
        <w:rPr/>
        <w:t>СВ</w:t>
      </w:r>
      <w:r>
        <w:rPr>
          <w:spacing w:val="1"/>
        </w:rPr>
        <w:t> </w:t>
      </w:r>
      <w:r>
        <w:rPr>
          <w:b/>
          <w:i/>
        </w:rPr>
        <w:t>N</w:t>
      </w:r>
      <w:r>
        <w:rPr>
          <w:b/>
          <w:i/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превышать</w:t>
      </w:r>
      <w:r>
        <w:rPr>
          <w:spacing w:val="1"/>
        </w:rPr>
        <w:t> </w:t>
      </w:r>
      <w:r>
        <w:rPr/>
        <w:t>величины </w:t>
      </w:r>
      <w:r>
        <w:rPr>
          <w:b/>
          <w:i/>
        </w:rPr>
        <w:t>п - </w:t>
      </w:r>
      <w:r>
        <w:rPr/>
        <w:t>полного числа контрактов в портфеле страховой компании, в то</w:t>
      </w:r>
      <w:r>
        <w:rPr>
          <w:spacing w:val="-67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коллективной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риска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СВ</w:t>
      </w:r>
      <w:r>
        <w:rPr>
          <w:spacing w:val="1"/>
        </w:rPr>
        <w:t> </w:t>
      </w:r>
      <w:r>
        <w:rPr>
          <w:b/>
          <w:i/>
        </w:rPr>
        <w:t>N</w:t>
      </w:r>
      <w:r>
        <w:rPr>
          <w:b/>
          <w:i/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ограничиваются сверху. Это, конечно, является некоторой неадекватностью</w:t>
      </w:r>
      <w:r>
        <w:rPr>
          <w:spacing w:val="1"/>
        </w:rPr>
        <w:t> </w:t>
      </w:r>
      <w:r>
        <w:rPr/>
        <w:t>модели,</w:t>
      </w:r>
      <w:r>
        <w:rPr>
          <w:spacing w:val="-7"/>
        </w:rPr>
        <w:t> </w:t>
      </w:r>
      <w:r>
        <w:rPr/>
        <w:t>но</w:t>
      </w:r>
      <w:r>
        <w:rPr>
          <w:spacing w:val="-6"/>
        </w:rPr>
        <w:t> </w:t>
      </w:r>
      <w:r>
        <w:rPr/>
        <w:t>часто</w:t>
      </w:r>
      <w:r>
        <w:rPr>
          <w:spacing w:val="-6"/>
        </w:rPr>
        <w:t> </w:t>
      </w:r>
      <w:r>
        <w:rPr/>
        <w:t>значительно</w:t>
      </w:r>
      <w:r>
        <w:rPr>
          <w:spacing w:val="-6"/>
        </w:rPr>
        <w:t> </w:t>
      </w:r>
      <w:r>
        <w:rPr/>
        <w:t>упрощает</w:t>
      </w:r>
      <w:r>
        <w:rPr>
          <w:spacing w:val="-6"/>
        </w:rPr>
        <w:t> </w:t>
      </w:r>
      <w:r>
        <w:rPr/>
        <w:t>ее</w:t>
      </w:r>
      <w:r>
        <w:rPr>
          <w:spacing w:val="-6"/>
        </w:rPr>
        <w:t> </w:t>
      </w:r>
      <w:r>
        <w:rPr/>
        <w:t>математический</w:t>
      </w:r>
      <w:r>
        <w:rPr>
          <w:spacing w:val="-7"/>
        </w:rPr>
        <w:t> </w:t>
      </w:r>
      <w:r>
        <w:rPr/>
        <w:t>анализ.</w:t>
      </w:r>
      <w:r>
        <w:rPr>
          <w:spacing w:val="-6"/>
        </w:rPr>
        <w:t> </w:t>
      </w:r>
      <w:r>
        <w:rPr/>
        <w:t>Величины</w:t>
      </w:r>
      <w:r>
        <w:rPr>
          <w:spacing w:val="-68"/>
        </w:rPr>
        <w:t> </w:t>
      </w:r>
      <w:r>
        <w:rPr>
          <w:position w:val="2"/>
        </w:rPr>
        <w:t>сумм индивидуальных исков </w:t>
      </w:r>
      <w:r>
        <w:rPr>
          <w:i/>
          <w:position w:val="2"/>
        </w:rPr>
        <w:t>Х</w:t>
      </w:r>
      <w:r>
        <w:rPr>
          <w:i/>
          <w:sz w:val="18"/>
        </w:rPr>
        <w:t>1</w:t>
      </w:r>
      <w:r>
        <w:rPr>
          <w:position w:val="2"/>
        </w:rPr>
        <w:t>, </w:t>
      </w:r>
      <w:r>
        <w:rPr>
          <w:i/>
          <w:position w:val="2"/>
        </w:rPr>
        <w:t>X</w:t>
      </w:r>
      <w:r>
        <w:rPr>
          <w:sz w:val="18"/>
        </w:rPr>
        <w:t>2</w:t>
      </w:r>
      <w:r>
        <w:rPr>
          <w:position w:val="2"/>
        </w:rPr>
        <w:t>, ...</w:t>
      </w:r>
      <w:r>
        <w:rPr>
          <w:spacing w:val="1"/>
          <w:position w:val="2"/>
        </w:rPr>
        <w:t> </w:t>
      </w:r>
      <w:r>
        <w:rPr>
          <w:position w:val="2"/>
        </w:rPr>
        <w:t>в модели коллективного риска, так же</w:t>
      </w:r>
      <w:r>
        <w:rPr>
          <w:spacing w:val="1"/>
          <w:position w:val="2"/>
        </w:rPr>
        <w:t> </w:t>
      </w:r>
      <w:r>
        <w:rPr/>
        <w:t>как и в модели индивидуального риска, являются случайными величинами</w:t>
      </w:r>
      <w:r>
        <w:rPr>
          <w:spacing w:val="1"/>
        </w:rPr>
        <w:t> </w:t>
      </w:r>
      <w:r>
        <w:rPr/>
        <w:t>отражающими</w:t>
      </w:r>
      <w:r>
        <w:rPr>
          <w:spacing w:val="-2"/>
        </w:rPr>
        <w:t> </w:t>
      </w:r>
      <w:r>
        <w:rPr/>
        <w:t>потери</w:t>
      </w:r>
      <w:r>
        <w:rPr>
          <w:spacing w:val="-2"/>
        </w:rPr>
        <w:t> </w:t>
      </w:r>
      <w:r>
        <w:rPr/>
        <w:t>компании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каждому</w:t>
      </w:r>
      <w:r>
        <w:rPr>
          <w:spacing w:val="-2"/>
        </w:rPr>
        <w:t> </w:t>
      </w:r>
      <w:r>
        <w:rPr/>
        <w:t>индивидуальному</w:t>
      </w:r>
      <w:r>
        <w:rPr>
          <w:spacing w:val="-2"/>
        </w:rPr>
        <w:t> </w:t>
      </w:r>
      <w:r>
        <w:rPr/>
        <w:t>иску.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2"/>
        <w:numPr>
          <w:ilvl w:val="1"/>
          <w:numId w:val="3"/>
        </w:numPr>
        <w:tabs>
          <w:tab w:pos="3354" w:val="left" w:leader="none"/>
        </w:tabs>
        <w:spacing w:line="240" w:lineRule="auto" w:before="0" w:after="0"/>
        <w:ind w:left="3353" w:right="0" w:hanging="481"/>
        <w:jc w:val="left"/>
      </w:pPr>
      <w:bookmarkStart w:name="_TOC_250004" w:id="4"/>
      <w:r>
        <w:rPr/>
        <w:t>Модель</w:t>
      </w:r>
      <w:r>
        <w:rPr>
          <w:spacing w:val="-3"/>
        </w:rPr>
        <w:t> </w:t>
      </w:r>
      <w:r>
        <w:rPr/>
        <w:t>динамики</w:t>
      </w:r>
      <w:r>
        <w:rPr>
          <w:spacing w:val="-2"/>
        </w:rPr>
        <w:t> </w:t>
      </w:r>
      <w:bookmarkEnd w:id="4"/>
      <w:r>
        <w:rPr/>
        <w:t>фонда</w:t>
      </w:r>
    </w:p>
    <w:p>
      <w:pPr>
        <w:pStyle w:val="BodyText"/>
        <w:spacing w:before="298"/>
        <w:ind w:left="139" w:right="142" w:firstLine="567"/>
        <w:jc w:val="both"/>
      </w:pPr>
      <w:r>
        <w:rPr/>
        <w:t>Рассматривают статические и динамические модели, отличие которых</w:t>
      </w:r>
      <w:r>
        <w:rPr>
          <w:spacing w:val="1"/>
        </w:rPr>
        <w:t> </w:t>
      </w:r>
      <w:r>
        <w:rPr/>
        <w:t>состоит в том, что в динамических моделях учтена зависимость от времени</w:t>
      </w:r>
      <w:r>
        <w:rPr>
          <w:spacing w:val="1"/>
        </w:rPr>
        <w:t> </w:t>
      </w:r>
      <w:r>
        <w:rPr/>
        <w:t>(динамика</w:t>
      </w:r>
      <w:r>
        <w:rPr>
          <w:spacing w:val="-2"/>
        </w:rPr>
        <w:t> </w:t>
      </w:r>
      <w:r>
        <w:rPr/>
        <w:t>риска)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сборам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выплатам</w:t>
      </w:r>
      <w:r>
        <w:rPr>
          <w:spacing w:val="-1"/>
        </w:rPr>
        <w:t> </w:t>
      </w:r>
      <w:r>
        <w:rPr/>
        <w:t>страховой</w:t>
      </w:r>
      <w:r>
        <w:rPr>
          <w:spacing w:val="-1"/>
        </w:rPr>
        <w:t> </w:t>
      </w:r>
      <w:r>
        <w:rPr/>
        <w:t>компании.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42" w:lineRule="auto" w:before="1"/>
        <w:ind w:left="139" w:right="143" w:firstLine="567"/>
        <w:jc w:val="both"/>
      </w:pPr>
      <w:r>
        <w:rPr/>
        <w:t>Обычно</w:t>
      </w:r>
      <w:r>
        <w:rPr>
          <w:spacing w:val="1"/>
        </w:rPr>
        <w:t> </w:t>
      </w:r>
      <w:r>
        <w:rPr/>
        <w:t>статическую</w:t>
      </w:r>
      <w:r>
        <w:rPr>
          <w:spacing w:val="1"/>
        </w:rPr>
        <w:t> </w:t>
      </w:r>
      <w:r>
        <w:rPr/>
        <w:t>модель</w:t>
      </w:r>
      <w:r>
        <w:rPr>
          <w:spacing w:val="1"/>
        </w:rPr>
        <w:t> </w:t>
      </w:r>
      <w:r>
        <w:rPr/>
        <w:t>финансового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страховой</w:t>
      </w:r>
      <w:r>
        <w:rPr>
          <w:spacing w:val="1"/>
        </w:rPr>
        <w:t> </w:t>
      </w:r>
      <w:r>
        <w:rPr/>
        <w:t>компании</w:t>
      </w:r>
      <w:r>
        <w:rPr>
          <w:spacing w:val="-1"/>
        </w:rPr>
        <w:t> </w:t>
      </w:r>
      <w:r>
        <w:rPr/>
        <w:t>записывают в</w:t>
      </w:r>
      <w:r>
        <w:rPr>
          <w:spacing w:val="-1"/>
        </w:rPr>
        <w:t> </w:t>
      </w:r>
      <w:r>
        <w:rPr/>
        <w:t>форме равенства:</w:t>
      </w:r>
    </w:p>
    <w:p>
      <w:pPr>
        <w:pStyle w:val="BodyText"/>
        <w:spacing w:before="10"/>
        <w:rPr>
          <w:sz w:val="23"/>
        </w:rPr>
      </w:pPr>
    </w:p>
    <w:p>
      <w:pPr>
        <w:tabs>
          <w:tab w:pos="9125" w:val="left" w:leader="none"/>
        </w:tabs>
        <w:spacing w:before="1"/>
        <w:ind w:left="706" w:right="0" w:firstLine="0"/>
        <w:jc w:val="left"/>
        <w:rPr>
          <w:sz w:val="28"/>
        </w:rPr>
      </w:pPr>
      <w:r>
        <w:rPr>
          <w:i/>
          <w:position w:val="2"/>
          <w:sz w:val="28"/>
        </w:rPr>
        <w:t>U</w:t>
      </w:r>
      <w:r>
        <w:rPr>
          <w:i/>
          <w:sz w:val="18"/>
        </w:rPr>
        <w:t>1</w:t>
      </w:r>
      <w:r>
        <w:rPr>
          <w:i/>
          <w:spacing w:val="-3"/>
          <w:sz w:val="18"/>
        </w:rPr>
        <w:t> </w:t>
      </w:r>
      <w:r>
        <w:rPr>
          <w:position w:val="2"/>
          <w:sz w:val="28"/>
        </w:rPr>
        <w:t>=</w:t>
      </w:r>
      <w:r>
        <w:rPr>
          <w:spacing w:val="-1"/>
          <w:position w:val="2"/>
          <w:sz w:val="28"/>
        </w:rPr>
        <w:t> </w:t>
      </w:r>
      <w:r>
        <w:rPr>
          <w:i/>
          <w:position w:val="2"/>
          <w:sz w:val="28"/>
        </w:rPr>
        <w:t>u </w:t>
      </w:r>
      <w:r>
        <w:rPr>
          <w:position w:val="2"/>
          <w:sz w:val="28"/>
        </w:rPr>
        <w:t>+</w:t>
      </w:r>
      <w:r>
        <w:rPr>
          <w:spacing w:val="-1"/>
          <w:position w:val="2"/>
          <w:sz w:val="28"/>
        </w:rPr>
        <w:t> </w:t>
      </w:r>
      <w:r>
        <w:rPr>
          <w:i/>
          <w:position w:val="2"/>
          <w:sz w:val="28"/>
        </w:rPr>
        <w:t>C </w:t>
      </w:r>
      <w:r>
        <w:rPr>
          <w:rFonts w:ascii="Cambria Math" w:hAnsi="Cambria Math"/>
          <w:position w:val="2"/>
          <w:sz w:val="28"/>
        </w:rPr>
        <w:t>−</w:t>
      </w:r>
      <w:r>
        <w:rPr>
          <w:rFonts w:ascii="Cambria Math" w:hAnsi="Cambria Math"/>
          <w:spacing w:val="9"/>
          <w:position w:val="2"/>
          <w:sz w:val="28"/>
        </w:rPr>
        <w:t> </w:t>
      </w:r>
      <w:r>
        <w:rPr>
          <w:i/>
          <w:position w:val="2"/>
          <w:sz w:val="28"/>
        </w:rPr>
        <w:t>S</w:t>
      </w:r>
      <w:r>
        <w:rPr>
          <w:i/>
          <w:sz w:val="18"/>
        </w:rPr>
        <w:t>n</w:t>
      </w:r>
      <w:r>
        <w:rPr>
          <w:position w:val="2"/>
          <w:sz w:val="28"/>
        </w:rPr>
        <w:t>,</w:t>
        <w:tab/>
        <w:t>(3)</w:t>
      </w:r>
    </w:p>
    <w:p>
      <w:pPr>
        <w:pStyle w:val="BodyText"/>
        <w:spacing w:before="277"/>
        <w:ind w:left="139" w:right="142"/>
        <w:jc w:val="both"/>
      </w:pPr>
      <w:r>
        <w:rPr/>
        <w:t>где</w:t>
      </w:r>
      <w:r>
        <w:rPr>
          <w:spacing w:val="-7"/>
        </w:rPr>
        <w:t> </w:t>
      </w:r>
      <w:r>
        <w:rPr/>
        <w:t>Q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страховой</w:t>
      </w:r>
      <w:r>
        <w:rPr>
          <w:spacing w:val="-6"/>
        </w:rPr>
        <w:t> </w:t>
      </w:r>
      <w:r>
        <w:rPr/>
        <w:t>фонд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конец</w:t>
      </w:r>
      <w:r>
        <w:rPr>
          <w:spacing w:val="-5"/>
        </w:rPr>
        <w:t> </w:t>
      </w:r>
      <w:r>
        <w:rPr/>
        <w:t>рассматриваемого</w:t>
      </w:r>
      <w:r>
        <w:rPr>
          <w:spacing w:val="-6"/>
        </w:rPr>
        <w:t> </w:t>
      </w:r>
      <w:r>
        <w:rPr/>
        <w:t>периода;</w:t>
      </w:r>
      <w:r>
        <w:rPr>
          <w:spacing w:val="-6"/>
        </w:rPr>
        <w:t> </w:t>
      </w:r>
      <w:r>
        <w:rPr/>
        <w:t>u</w:t>
      </w:r>
      <w:r>
        <w:rPr>
          <w:spacing w:val="-8"/>
        </w:rPr>
        <w:t> </w:t>
      </w:r>
      <w:r>
        <w:rPr/>
        <w:t>—</w:t>
      </w:r>
      <w:r>
        <w:rPr>
          <w:spacing w:val="-5"/>
        </w:rPr>
        <w:t> </w:t>
      </w:r>
      <w:r>
        <w:rPr/>
        <w:t>начальный</w:t>
      </w:r>
      <w:r>
        <w:rPr>
          <w:spacing w:val="-67"/>
        </w:rPr>
        <w:t> </w:t>
      </w:r>
      <w:r>
        <w:rPr/>
        <w:t>капитал страховой компании (в различных источниках именуемый также как</w:t>
      </w:r>
      <w:r>
        <w:rPr>
          <w:spacing w:val="1"/>
        </w:rPr>
        <w:t> </w:t>
      </w:r>
      <w:r>
        <w:rPr/>
        <w:t>начальный резерв страховой компании); C = c · n, где c — страховая премия,</w:t>
      </w:r>
      <w:r>
        <w:rPr>
          <w:spacing w:val="1"/>
        </w:rPr>
        <w:t> </w:t>
      </w:r>
      <w:r>
        <w:rPr/>
        <w:t>выплаченная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страхователем,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условии</w:t>
      </w:r>
      <w:r>
        <w:rPr>
          <w:spacing w:val="1"/>
        </w:rPr>
        <w:t> </w:t>
      </w:r>
      <w:r>
        <w:rPr/>
        <w:t>равенства</w:t>
      </w:r>
      <w:r>
        <w:rPr>
          <w:spacing w:val="1"/>
        </w:rPr>
        <w:t> </w:t>
      </w:r>
      <w:r>
        <w:rPr/>
        <w:t>величины</w:t>
      </w:r>
      <w:r>
        <w:rPr>
          <w:spacing w:val="-4"/>
        </w:rPr>
        <w:t> </w:t>
      </w:r>
      <w:r>
        <w:rPr/>
        <w:t>премии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всем</w:t>
      </w:r>
      <w:r>
        <w:rPr>
          <w:spacing w:val="-4"/>
        </w:rPr>
        <w:t> </w:t>
      </w:r>
      <w:r>
        <w:rPr/>
        <w:t>договорам</w:t>
      </w:r>
      <w:r>
        <w:rPr>
          <w:spacing w:val="-4"/>
        </w:rPr>
        <w:t> </w:t>
      </w:r>
      <w:r>
        <w:rPr/>
        <w:t>страхования,</w:t>
      </w:r>
      <w:r>
        <w:rPr>
          <w:spacing w:val="-3"/>
        </w:rPr>
        <w:t> </w:t>
      </w:r>
      <w:r>
        <w:rPr/>
        <w:t>или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более</w:t>
      </w:r>
      <w:r>
        <w:rPr>
          <w:spacing w:val="-4"/>
        </w:rPr>
        <w:t> </w:t>
      </w:r>
      <w:r>
        <w:rPr/>
        <w:t>общем</w:t>
      </w:r>
      <w:r>
        <w:rPr>
          <w:spacing w:val="-4"/>
        </w:rPr>
        <w:t> </w:t>
      </w:r>
      <w:r>
        <w:rPr/>
        <w:t>случае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42" w:lineRule="auto"/>
        <w:ind w:left="139" w:right="141" w:firstLine="567"/>
        <w:jc w:val="both"/>
      </w:pPr>
      <w:r>
        <w:rPr/>
        <w:t>Суммарная</w:t>
      </w:r>
      <w:r>
        <w:rPr>
          <w:spacing w:val="1"/>
        </w:rPr>
        <w:t> </w:t>
      </w:r>
      <w:r>
        <w:rPr/>
        <w:t>величина</w:t>
      </w:r>
      <w:r>
        <w:rPr>
          <w:spacing w:val="1"/>
        </w:rPr>
        <w:t> </w:t>
      </w:r>
      <w:r>
        <w:rPr/>
        <w:t>выплат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договорам</w:t>
      </w:r>
      <w:r>
        <w:rPr>
          <w:spacing w:val="1"/>
        </w:rPr>
        <w:t> </w:t>
      </w:r>
      <w:r>
        <w:rPr/>
        <w:t>страхования</w:t>
      </w:r>
      <w:r>
        <w:rPr>
          <w:spacing w:val="1"/>
        </w:rPr>
        <w:t> </w:t>
      </w:r>
      <w:r>
        <w:rPr/>
        <w:t>определяется</w:t>
      </w:r>
      <w:r>
        <w:rPr>
          <w:spacing w:val="-67"/>
        </w:rPr>
        <w:t> </w:t>
      </w:r>
      <w:r>
        <w:rPr/>
        <w:t>суммой</w:t>
      </w:r>
    </w:p>
    <w:p>
      <w:pPr>
        <w:pStyle w:val="BodyText"/>
        <w:spacing w:before="11"/>
        <w:rPr>
          <w:sz w:val="23"/>
        </w:rPr>
      </w:pPr>
    </w:p>
    <w:p>
      <w:pPr>
        <w:tabs>
          <w:tab w:pos="9117" w:val="left" w:leader="none"/>
        </w:tabs>
        <w:spacing w:before="0"/>
        <w:ind w:left="706" w:right="0" w:firstLine="0"/>
        <w:jc w:val="left"/>
        <w:rPr>
          <w:sz w:val="28"/>
        </w:rPr>
      </w:pPr>
      <w:r>
        <w:rPr>
          <w:i/>
          <w:position w:val="2"/>
          <w:sz w:val="28"/>
        </w:rPr>
        <w:t>S</w:t>
      </w:r>
      <w:r>
        <w:rPr>
          <w:i/>
          <w:sz w:val="18"/>
        </w:rPr>
        <w:t>n</w:t>
      </w:r>
      <w:r>
        <w:rPr>
          <w:i/>
          <w:spacing w:val="22"/>
          <w:sz w:val="18"/>
        </w:rPr>
        <w:t> </w:t>
      </w:r>
      <w:r>
        <w:rPr>
          <w:position w:val="2"/>
          <w:sz w:val="28"/>
        </w:rPr>
        <w:t>= </w:t>
      </w:r>
      <w:r>
        <w:rPr>
          <w:i/>
          <w:position w:val="2"/>
          <w:sz w:val="28"/>
        </w:rPr>
        <w:t>W</w:t>
      </w:r>
      <w:r>
        <w:rPr>
          <w:sz w:val="18"/>
        </w:rPr>
        <w:t>1</w:t>
      </w:r>
      <w:r>
        <w:rPr>
          <w:spacing w:val="22"/>
          <w:sz w:val="18"/>
        </w:rPr>
        <w:t> </w:t>
      </w:r>
      <w:r>
        <w:rPr>
          <w:position w:val="2"/>
          <w:sz w:val="28"/>
        </w:rPr>
        <w:t>+ </w:t>
      </w:r>
      <w:r>
        <w:rPr>
          <w:i/>
          <w:position w:val="2"/>
          <w:sz w:val="28"/>
        </w:rPr>
        <w:t>W</w:t>
      </w:r>
      <w:r>
        <w:rPr>
          <w:sz w:val="18"/>
        </w:rPr>
        <w:t>2</w:t>
      </w:r>
      <w:r>
        <w:rPr>
          <w:spacing w:val="22"/>
          <w:sz w:val="18"/>
        </w:rPr>
        <w:t> </w:t>
      </w:r>
      <w:r>
        <w:rPr>
          <w:position w:val="2"/>
          <w:sz w:val="28"/>
        </w:rPr>
        <w:t>+…+ </w:t>
      </w:r>
      <w:r>
        <w:rPr>
          <w:i/>
          <w:position w:val="2"/>
          <w:sz w:val="28"/>
        </w:rPr>
        <w:t>W</w:t>
      </w:r>
      <w:r>
        <w:rPr>
          <w:i/>
          <w:sz w:val="18"/>
        </w:rPr>
        <w:t>n</w:t>
      </w:r>
      <w:r>
        <w:rPr>
          <w:position w:val="2"/>
          <w:sz w:val="28"/>
        </w:rPr>
        <w:t>,</w:t>
        <w:tab/>
        <w:t>(4)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39" w:right="144" w:firstLine="567"/>
        <w:jc w:val="both"/>
      </w:pPr>
      <w:r>
        <w:rPr/>
        <w:pict>
          <v:rect style="position:absolute;margin-left:83.519997pt;margin-top:32.800316pt;width:470.64pt;height:16.07998pt;mso-position-horizontal-relative:page;mso-position-vertical-relative:paragraph;z-index:-16006144" filled="true" fillcolor="#ffffff" stroked="false">
            <v:fill type="solid"/>
            <w10:wrap type="none"/>
          </v:rect>
        </w:pict>
      </w:r>
      <w:r>
        <w:rPr/>
        <w:t>Обычно</w:t>
      </w:r>
      <w:r>
        <w:rPr>
          <w:spacing w:val="-12"/>
        </w:rPr>
        <w:t> </w:t>
      </w:r>
      <w:r>
        <w:rPr/>
        <w:t>предполагается,</w:t>
      </w:r>
      <w:r>
        <w:rPr>
          <w:spacing w:val="-13"/>
        </w:rPr>
        <w:t> </w:t>
      </w:r>
      <w:r>
        <w:rPr/>
        <w:t>что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модели</w:t>
      </w:r>
      <w:r>
        <w:rPr>
          <w:spacing w:val="-12"/>
        </w:rPr>
        <w:t> </w:t>
      </w:r>
      <w:r>
        <w:rPr/>
        <w:t>индивидуального</w:t>
      </w:r>
      <w:r>
        <w:rPr>
          <w:spacing w:val="-12"/>
        </w:rPr>
        <w:t> </w:t>
      </w:r>
      <w:r>
        <w:rPr/>
        <w:t>риска</w:t>
      </w:r>
      <w:r>
        <w:rPr>
          <w:spacing w:val="-12"/>
        </w:rPr>
        <w:t> </w:t>
      </w:r>
      <w:r>
        <w:rPr/>
        <w:t>случайные</w:t>
      </w:r>
      <w:r>
        <w:rPr>
          <w:spacing w:val="-67"/>
        </w:rPr>
        <w:t> </w:t>
      </w:r>
      <w:r>
        <w:rPr>
          <w:spacing w:val="-2"/>
        </w:rPr>
        <w:t>величины</w:t>
      </w:r>
      <w:r>
        <w:rPr>
          <w:spacing w:val="-1"/>
        </w:rPr>
        <w:t> </w:t>
      </w:r>
      <w:r>
        <w:rPr>
          <w:rFonts w:ascii="Cambria Math" w:hAnsi="Cambria Math" w:eastAsia="Cambria Math"/>
          <w:spacing w:val="-2"/>
        </w:rPr>
        <w:t>𝑊</w:t>
      </w:r>
      <w:r>
        <w:rPr>
          <w:rFonts w:ascii="Cambria Math" w:hAnsi="Cambria Math" w:eastAsia="Cambria Math"/>
          <w:spacing w:val="-2"/>
          <w:vertAlign w:val="subscript"/>
        </w:rPr>
        <w:t>1</w:t>
      </w:r>
      <w:r>
        <w:rPr>
          <w:rFonts w:ascii="Cambria Math" w:hAnsi="Cambria Math" w:eastAsia="Cambria Math"/>
          <w:spacing w:val="-2"/>
          <w:vertAlign w:val="baseline"/>
        </w:rPr>
        <w:t>, … , 𝑊</w:t>
      </w:r>
      <w:r>
        <w:rPr>
          <w:rFonts w:ascii="Cambria Math" w:hAnsi="Cambria Math" w:eastAsia="Cambria Math"/>
          <w:spacing w:val="-2"/>
          <w:vertAlign w:val="subscript"/>
        </w:rPr>
        <w:t>𝑛</w:t>
      </w:r>
      <w:r>
        <w:rPr>
          <w:rFonts w:ascii="Cambria Math" w:hAnsi="Cambria Math" w:eastAsia="Cambria Math"/>
          <w:spacing w:val="-2"/>
          <w:vertAlign w:val="baseline"/>
        </w:rPr>
        <w:t> </w:t>
      </w:r>
      <w:r>
        <w:rPr>
          <w:spacing w:val="-2"/>
          <w:vertAlign w:val="baseline"/>
        </w:rPr>
        <w:t>независимы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(т.е.</w:t>
      </w:r>
      <w:r>
        <w:rPr>
          <w:spacing w:val="-1"/>
          <w:vertAlign w:val="baseline"/>
        </w:rPr>
        <w:t> исключаются</w:t>
      </w:r>
      <w:r>
        <w:rPr>
          <w:vertAlign w:val="baseline"/>
        </w:rPr>
        <w:t> </w:t>
      </w:r>
      <w:r>
        <w:rPr>
          <w:spacing w:val="-1"/>
          <w:vertAlign w:val="baseline"/>
        </w:rPr>
        <w:t>события,</w:t>
      </w:r>
      <w:r>
        <w:rPr>
          <w:vertAlign w:val="baseline"/>
        </w:rPr>
        <w:t> </w:t>
      </w:r>
      <w:r>
        <w:rPr>
          <w:spacing w:val="-1"/>
          <w:vertAlign w:val="baseline"/>
        </w:rPr>
        <w:t>когда</w:t>
      </w:r>
      <w:r>
        <w:rPr>
          <w:spacing w:val="-67"/>
          <w:vertAlign w:val="baseline"/>
        </w:rPr>
        <w:t> </w:t>
      </w:r>
      <w:r>
        <w:rPr>
          <w:vertAlign w:val="baseline"/>
        </w:rPr>
        <w:t>одновременно</w:t>
      </w:r>
      <w:r>
        <w:rPr>
          <w:spacing w:val="1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нескольким</w:t>
      </w:r>
      <w:r>
        <w:rPr>
          <w:spacing w:val="1"/>
          <w:vertAlign w:val="baseline"/>
        </w:rPr>
        <w:t> </w:t>
      </w:r>
      <w:r>
        <w:rPr>
          <w:vertAlign w:val="baseline"/>
        </w:rPr>
        <w:t>договорам</w:t>
      </w:r>
      <w:r>
        <w:rPr>
          <w:spacing w:val="1"/>
          <w:vertAlign w:val="baseline"/>
        </w:rPr>
        <w:t> </w:t>
      </w:r>
      <w:r>
        <w:rPr>
          <w:vertAlign w:val="baseline"/>
        </w:rPr>
        <w:t>наступают</w:t>
      </w:r>
      <w:r>
        <w:rPr>
          <w:spacing w:val="1"/>
          <w:vertAlign w:val="baseline"/>
        </w:rPr>
        <w:t> </w:t>
      </w:r>
      <w:r>
        <w:rPr>
          <w:vertAlign w:val="baseline"/>
        </w:rPr>
        <w:t>страховые</w:t>
      </w:r>
      <w:r>
        <w:rPr>
          <w:spacing w:val="1"/>
          <w:vertAlign w:val="baseline"/>
        </w:rPr>
        <w:t> </w:t>
      </w:r>
      <w:r>
        <w:rPr>
          <w:vertAlign w:val="baseline"/>
        </w:rPr>
        <w:t>случаи),</w:t>
      </w:r>
      <w:r>
        <w:rPr>
          <w:spacing w:val="1"/>
          <w:vertAlign w:val="baseline"/>
        </w:rPr>
        <w:t> </w:t>
      </w:r>
      <w:r>
        <w:rPr>
          <w:vertAlign w:val="baseline"/>
        </w:rPr>
        <w:t>неотрицательны</w:t>
      </w:r>
      <w:r>
        <w:rPr>
          <w:spacing w:val="-3"/>
          <w:vertAlign w:val="baseline"/>
        </w:rPr>
        <w:t> </w:t>
      </w:r>
      <w:r>
        <w:rPr>
          <w:vertAlign w:val="baseline"/>
        </w:rPr>
        <w:t>и</w:t>
      </w:r>
      <w:r>
        <w:rPr>
          <w:spacing w:val="-4"/>
          <w:vertAlign w:val="baseline"/>
        </w:rPr>
        <w:t> </w:t>
      </w:r>
      <w:r>
        <w:rPr>
          <w:vertAlign w:val="baseline"/>
        </w:rPr>
        <w:t>ограничены,</w:t>
      </w:r>
      <w:r>
        <w:rPr>
          <w:spacing w:val="-3"/>
          <w:vertAlign w:val="baseline"/>
        </w:rPr>
        <w:t> </w:t>
      </w:r>
      <w:r>
        <w:rPr>
          <w:vertAlign w:val="baseline"/>
        </w:rPr>
        <w:t>и,</w:t>
      </w:r>
      <w:r>
        <w:rPr>
          <w:spacing w:val="-4"/>
          <w:vertAlign w:val="baseline"/>
        </w:rPr>
        <w:t> </w:t>
      </w:r>
      <w:r>
        <w:rPr>
          <w:vertAlign w:val="baseline"/>
        </w:rPr>
        <w:t>кроме</w:t>
      </w:r>
      <w:r>
        <w:rPr>
          <w:spacing w:val="-3"/>
          <w:vertAlign w:val="baseline"/>
        </w:rPr>
        <w:t> </w:t>
      </w:r>
      <w:r>
        <w:rPr>
          <w:vertAlign w:val="baseline"/>
        </w:rPr>
        <w:t>того,</w:t>
      </w:r>
      <w:r>
        <w:rPr>
          <w:spacing w:val="-4"/>
          <w:vertAlign w:val="baseline"/>
        </w:rPr>
        <w:t> </w:t>
      </w:r>
      <w:r>
        <w:rPr>
          <w:vertAlign w:val="baseline"/>
        </w:rPr>
        <w:t>все</w:t>
      </w:r>
      <w:r>
        <w:rPr>
          <w:spacing w:val="-3"/>
          <w:vertAlign w:val="baseline"/>
        </w:rPr>
        <w:t> </w:t>
      </w:r>
      <w:r>
        <w:rPr>
          <w:vertAlign w:val="baseline"/>
        </w:rPr>
        <w:t>страхователи</w:t>
      </w:r>
      <w:r>
        <w:rPr>
          <w:spacing w:val="-4"/>
          <w:vertAlign w:val="baseline"/>
        </w:rPr>
        <w:t> </w:t>
      </w:r>
      <w:r>
        <w:rPr>
          <w:vertAlign w:val="baseline"/>
        </w:rPr>
        <w:t>однородны,</w:t>
      </w:r>
    </w:p>
    <w:p>
      <w:pPr>
        <w:spacing w:after="0"/>
        <w:jc w:val="both"/>
        <w:sectPr>
          <w:pgSz w:w="11900" w:h="16840"/>
          <w:pgMar w:top="1060" w:bottom="280" w:left="1560" w:right="700"/>
        </w:sectPr>
      </w:pPr>
    </w:p>
    <w:p>
      <w:pPr>
        <w:pStyle w:val="BodyText"/>
        <w:tabs>
          <w:tab w:pos="540" w:val="left" w:leader="none"/>
          <w:tab w:pos="944" w:val="left" w:leader="none"/>
          <w:tab w:pos="2319" w:val="left" w:leader="none"/>
          <w:tab w:pos="3784" w:val="left" w:leader="none"/>
          <w:tab w:pos="5733" w:val="left" w:leader="none"/>
          <w:tab w:pos="7229" w:val="left" w:leader="none"/>
          <w:tab w:pos="8673" w:val="left" w:leader="none"/>
        </w:tabs>
        <w:spacing w:line="237" w:lineRule="auto" w:before="78"/>
        <w:ind w:left="139" w:right="143"/>
      </w:pPr>
      <w:r>
        <w:rPr/>
        <w:pict>
          <v:rect style="position:absolute;margin-left:83.519997pt;margin-top:20.189690pt;width:470.64pt;height:16.080000pt;mso-position-horizontal-relative:page;mso-position-vertical-relative:paragraph;z-index:-16005632" filled="true" fillcolor="#ffffff" stroked="false">
            <v:fill type="solid"/>
            <w10:wrap type="none"/>
          </v:rect>
        </w:pict>
      </w:r>
      <w:r>
        <w:rPr/>
        <w:t>т.</w:t>
        <w:tab/>
        <w:t>е.</w:t>
        <w:tab/>
      </w:r>
      <w:r>
        <w:rPr>
          <w:rFonts w:ascii="Cambria Math" w:hAnsi="Cambria Math" w:eastAsia="Cambria Math"/>
          <w:spacing w:val="-8"/>
        </w:rPr>
        <w:t>𝑊</w:t>
      </w:r>
      <w:r>
        <w:rPr>
          <w:rFonts w:ascii="Cambria Math" w:hAnsi="Cambria Math" w:eastAsia="Cambria Math"/>
          <w:spacing w:val="-8"/>
          <w:vertAlign w:val="subscript"/>
        </w:rPr>
        <w:t>1</w:t>
      </w:r>
      <w:r>
        <w:rPr>
          <w:rFonts w:ascii="Cambria Math" w:hAnsi="Cambria Math" w:eastAsia="Cambria Math"/>
          <w:spacing w:val="-8"/>
          <w:vertAlign w:val="baseline"/>
        </w:rPr>
        <w:t>,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spacing w:val="-7"/>
          <w:vertAlign w:val="baseline"/>
        </w:rPr>
        <w:t>…</w:t>
      </w:r>
      <w:r>
        <w:rPr>
          <w:rFonts w:ascii="Cambria Math" w:hAnsi="Cambria Math" w:eastAsia="Cambria Math"/>
          <w:spacing w:val="-14"/>
          <w:vertAlign w:val="baseline"/>
        </w:rPr>
        <w:t> </w:t>
      </w:r>
      <w:r>
        <w:rPr>
          <w:rFonts w:ascii="Cambria Math" w:hAnsi="Cambria Math" w:eastAsia="Cambria Math"/>
          <w:spacing w:val="-7"/>
          <w:vertAlign w:val="baseline"/>
        </w:rPr>
        <w:t>,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spacing w:val="-7"/>
          <w:vertAlign w:val="baseline"/>
        </w:rPr>
        <w:t>𝑊</w:t>
      </w:r>
      <w:r>
        <w:rPr>
          <w:rFonts w:ascii="Cambria Math" w:hAnsi="Cambria Math" w:eastAsia="Cambria Math"/>
          <w:spacing w:val="-7"/>
          <w:vertAlign w:val="subscript"/>
        </w:rPr>
        <w:t>𝑛</w:t>
      </w:r>
      <w:r>
        <w:rPr>
          <w:rFonts w:ascii="Cambria Math" w:hAnsi="Cambria Math" w:eastAsia="Cambria Math"/>
          <w:spacing w:val="-7"/>
          <w:vertAlign w:val="baseline"/>
        </w:rPr>
        <w:tab/>
      </w:r>
      <w:r>
        <w:rPr>
          <w:vertAlign w:val="baseline"/>
        </w:rPr>
        <w:t>одинаково</w:t>
        <w:tab/>
        <w:t>распределены.</w:t>
        <w:tab/>
        <w:t>Поскольку</w:t>
        <w:tab/>
        <w:t>страховые</w:t>
        <w:tab/>
      </w:r>
      <w:r>
        <w:rPr>
          <w:spacing w:val="-1"/>
          <w:vertAlign w:val="baseline"/>
        </w:rPr>
        <w:t>случаи</w:t>
      </w:r>
      <w:r>
        <w:rPr>
          <w:spacing w:val="-67"/>
          <w:vertAlign w:val="baseline"/>
        </w:rPr>
        <w:t> </w:t>
      </w:r>
      <w:r>
        <w:rPr>
          <w:vertAlign w:val="baseline"/>
        </w:rPr>
        <w:t>происходят</w:t>
      </w:r>
      <w:r>
        <w:rPr>
          <w:spacing w:val="19"/>
          <w:vertAlign w:val="baseline"/>
        </w:rPr>
        <w:t> </w:t>
      </w:r>
      <w:r>
        <w:rPr>
          <w:vertAlign w:val="baseline"/>
        </w:rPr>
        <w:t>не</w:t>
      </w:r>
      <w:r>
        <w:rPr>
          <w:spacing w:val="19"/>
          <w:vertAlign w:val="baseline"/>
        </w:rPr>
        <w:t> </w:t>
      </w:r>
      <w:r>
        <w:rPr>
          <w:vertAlign w:val="baseline"/>
        </w:rPr>
        <w:t>по</w:t>
      </w:r>
      <w:r>
        <w:rPr>
          <w:spacing w:val="19"/>
          <w:vertAlign w:val="baseline"/>
        </w:rPr>
        <w:t> </w:t>
      </w:r>
      <w:r>
        <w:rPr>
          <w:vertAlign w:val="baseline"/>
        </w:rPr>
        <w:t>всем</w:t>
      </w:r>
      <w:r>
        <w:rPr>
          <w:spacing w:val="19"/>
          <w:vertAlign w:val="baseline"/>
        </w:rPr>
        <w:t> </w:t>
      </w:r>
      <w:r>
        <w:rPr>
          <w:vertAlign w:val="baseline"/>
        </w:rPr>
        <w:t>договорам,</w:t>
      </w:r>
      <w:r>
        <w:rPr>
          <w:spacing w:val="19"/>
          <w:vertAlign w:val="baseline"/>
        </w:rPr>
        <w:t> </w:t>
      </w:r>
      <w:r>
        <w:rPr>
          <w:vertAlign w:val="baseline"/>
        </w:rPr>
        <w:t>то</w:t>
      </w:r>
      <w:r>
        <w:rPr>
          <w:spacing w:val="19"/>
          <w:vertAlign w:val="baseline"/>
        </w:rPr>
        <w:t> </w:t>
      </w:r>
      <w:r>
        <w:rPr>
          <w:vertAlign w:val="baseline"/>
        </w:rPr>
        <w:t>некоторые</w:t>
      </w:r>
      <w:r>
        <w:rPr>
          <w:spacing w:val="19"/>
          <w:vertAlign w:val="baseline"/>
        </w:rPr>
        <w:t> </w:t>
      </w:r>
      <w:r>
        <w:rPr>
          <w:vertAlign w:val="baseline"/>
        </w:rPr>
        <w:t>из</w:t>
      </w:r>
      <w:r>
        <w:rPr>
          <w:spacing w:val="19"/>
          <w:vertAlign w:val="baseline"/>
        </w:rPr>
        <w:t> </w:t>
      </w:r>
      <w:r>
        <w:rPr>
          <w:vertAlign w:val="baseline"/>
        </w:rPr>
        <w:t>случайных</w:t>
      </w:r>
      <w:r>
        <w:rPr>
          <w:spacing w:val="19"/>
          <w:vertAlign w:val="baseline"/>
        </w:rPr>
        <w:t> </w:t>
      </w:r>
      <w:r>
        <w:rPr>
          <w:vertAlign w:val="baseline"/>
        </w:rPr>
        <w:t>величин</w:t>
      </w:r>
    </w:p>
    <w:p>
      <w:pPr>
        <w:pStyle w:val="BodyText"/>
        <w:spacing w:before="1"/>
        <w:ind w:left="139"/>
      </w:pPr>
      <w:r>
        <w:rPr/>
        <w:pict>
          <v:rect style="position:absolute;margin-left:83.519997pt;margin-top:16.512732pt;width:470.64pt;height:30.24pt;mso-position-horizontal-relative:page;mso-position-vertical-relative:paragraph;z-index:-16005120" filled="true" fillcolor="#ffffff" stroked="false">
            <v:fill type="solid"/>
            <w10:wrap type="none"/>
          </v:rect>
        </w:pict>
      </w:r>
      <w:r>
        <w:rPr>
          <w:rFonts w:ascii="Cambria Math" w:hAnsi="Cambria Math" w:eastAsia="Cambria Math"/>
          <w:spacing w:val="-2"/>
          <w:position w:val="2"/>
        </w:rPr>
        <w:t>𝑊</w:t>
      </w:r>
      <w:r>
        <w:rPr>
          <w:rFonts w:ascii="Cambria Math" w:hAnsi="Cambria Math" w:eastAsia="Cambria Math"/>
          <w:spacing w:val="-2"/>
          <w:position w:val="2"/>
          <w:vertAlign w:val="subscript"/>
        </w:rPr>
        <w:t>1</w:t>
      </w:r>
      <w:r>
        <w:rPr>
          <w:rFonts w:ascii="Cambria Math" w:hAnsi="Cambria Math" w:eastAsia="Cambria Math"/>
          <w:spacing w:val="-2"/>
          <w:position w:val="2"/>
          <w:vertAlign w:val="baseline"/>
        </w:rPr>
        <w:t>,</w:t>
      </w:r>
      <w:r>
        <w:rPr>
          <w:rFonts w:ascii="Cambria Math" w:hAnsi="Cambria Math" w:eastAsia="Cambria Math"/>
          <w:spacing w:val="-15"/>
          <w:position w:val="2"/>
          <w:vertAlign w:val="baseline"/>
        </w:rPr>
        <w:t> </w:t>
      </w:r>
      <w:r>
        <w:rPr>
          <w:rFonts w:ascii="Cambria Math" w:hAnsi="Cambria Math" w:eastAsia="Cambria Math"/>
          <w:spacing w:val="-2"/>
          <w:position w:val="2"/>
          <w:vertAlign w:val="baseline"/>
        </w:rPr>
        <w:t>…</w:t>
      </w:r>
      <w:r>
        <w:rPr>
          <w:rFonts w:ascii="Cambria Math" w:hAnsi="Cambria Math" w:eastAsia="Cambria Math"/>
          <w:spacing w:val="-14"/>
          <w:position w:val="2"/>
          <w:vertAlign w:val="baseline"/>
        </w:rPr>
        <w:t> </w:t>
      </w:r>
      <w:r>
        <w:rPr>
          <w:rFonts w:ascii="Cambria Math" w:hAnsi="Cambria Math" w:eastAsia="Cambria Math"/>
          <w:spacing w:val="-2"/>
          <w:position w:val="2"/>
          <w:vertAlign w:val="baseline"/>
        </w:rPr>
        <w:t>,</w:t>
      </w:r>
      <w:r>
        <w:rPr>
          <w:rFonts w:ascii="Cambria Math" w:hAnsi="Cambria Math" w:eastAsia="Cambria Math"/>
          <w:spacing w:val="-15"/>
          <w:position w:val="2"/>
          <w:vertAlign w:val="baseline"/>
        </w:rPr>
        <w:t> </w:t>
      </w:r>
      <w:r>
        <w:rPr>
          <w:rFonts w:ascii="Cambria Math" w:hAnsi="Cambria Math" w:eastAsia="Cambria Math"/>
          <w:spacing w:val="-2"/>
          <w:position w:val="2"/>
          <w:vertAlign w:val="baseline"/>
        </w:rPr>
        <w:t>𝑊</w:t>
      </w:r>
      <w:r>
        <w:rPr>
          <w:rFonts w:ascii="Cambria Math" w:hAnsi="Cambria Math" w:eastAsia="Cambria Math"/>
          <w:spacing w:val="-2"/>
          <w:position w:val="2"/>
          <w:vertAlign w:val="subscript"/>
        </w:rPr>
        <w:t>𝑛</w:t>
      </w:r>
      <w:r>
        <w:rPr>
          <w:spacing w:val="-2"/>
          <w:position w:val="2"/>
          <w:vertAlign w:val="baseline"/>
        </w:rPr>
        <w:t>,</w:t>
      </w:r>
      <w:r>
        <w:rPr>
          <w:position w:val="2"/>
          <w:vertAlign w:val="baseline"/>
        </w:rPr>
        <w:t> </w:t>
      </w:r>
      <w:r>
        <w:rPr>
          <w:spacing w:val="-2"/>
          <w:position w:val="2"/>
          <w:vertAlign w:val="baseline"/>
        </w:rPr>
        <w:t>где</w:t>
      </w:r>
      <w:r>
        <w:rPr>
          <w:position w:val="2"/>
          <w:vertAlign w:val="baseline"/>
        </w:rPr>
        <w:t> </w:t>
      </w:r>
      <w:r>
        <w:rPr>
          <w:i/>
          <w:spacing w:val="-2"/>
          <w:position w:val="2"/>
          <w:vertAlign w:val="baseline"/>
        </w:rPr>
        <w:t>W</w:t>
      </w:r>
      <w:r>
        <w:rPr>
          <w:spacing w:val="-2"/>
          <w:sz w:val="18"/>
          <w:vertAlign w:val="baseline"/>
        </w:rPr>
        <w:t>i</w:t>
      </w:r>
      <w:r>
        <w:rPr>
          <w:spacing w:val="-2"/>
          <w:position w:val="2"/>
          <w:vertAlign w:val="baseline"/>
        </w:rPr>
        <w:t>—</w:t>
      </w:r>
      <w:r>
        <w:rPr>
          <w:spacing w:val="1"/>
          <w:position w:val="2"/>
          <w:vertAlign w:val="baseline"/>
        </w:rPr>
        <w:t> </w:t>
      </w:r>
      <w:r>
        <w:rPr>
          <w:spacing w:val="-2"/>
          <w:position w:val="2"/>
          <w:vertAlign w:val="baseline"/>
        </w:rPr>
        <w:t>потери</w:t>
      </w:r>
      <w:r>
        <w:rPr>
          <w:spacing w:val="1"/>
          <w:position w:val="2"/>
          <w:vertAlign w:val="baseline"/>
        </w:rPr>
        <w:t> </w:t>
      </w:r>
      <w:r>
        <w:rPr>
          <w:spacing w:val="-1"/>
          <w:position w:val="2"/>
          <w:vertAlign w:val="baseline"/>
        </w:rPr>
        <w:t>по</w:t>
      </w:r>
      <w:r>
        <w:rPr>
          <w:position w:val="2"/>
          <w:vertAlign w:val="baseline"/>
        </w:rPr>
        <w:t> </w:t>
      </w:r>
      <w:r>
        <w:rPr>
          <w:spacing w:val="-1"/>
          <w:position w:val="2"/>
          <w:vertAlign w:val="baseline"/>
        </w:rPr>
        <w:t>i-ому</w:t>
      </w:r>
      <w:r>
        <w:rPr>
          <w:position w:val="2"/>
          <w:vertAlign w:val="baseline"/>
        </w:rPr>
        <w:t> </w:t>
      </w:r>
      <w:r>
        <w:rPr>
          <w:spacing w:val="-1"/>
          <w:position w:val="2"/>
          <w:vertAlign w:val="baseline"/>
        </w:rPr>
        <w:t>договору,</w:t>
      </w:r>
      <w:r>
        <w:rPr>
          <w:position w:val="2"/>
          <w:vertAlign w:val="baseline"/>
        </w:rPr>
        <w:t> </w:t>
      </w:r>
      <w:r>
        <w:rPr>
          <w:spacing w:val="-1"/>
          <w:position w:val="2"/>
          <w:vertAlign w:val="baseline"/>
        </w:rPr>
        <w:t>равны</w:t>
      </w:r>
      <w:r>
        <w:rPr>
          <w:position w:val="2"/>
          <w:vertAlign w:val="baseline"/>
        </w:rPr>
        <w:t> </w:t>
      </w:r>
      <w:r>
        <w:rPr>
          <w:spacing w:val="-1"/>
          <w:position w:val="2"/>
          <w:vertAlign w:val="baseline"/>
        </w:rPr>
        <w:t>нулю.</w:t>
      </w:r>
    </w:p>
    <w:p>
      <w:pPr>
        <w:pStyle w:val="BodyText"/>
        <w:tabs>
          <w:tab w:pos="2640" w:val="left" w:leader="none"/>
          <w:tab w:pos="3706" w:val="left" w:leader="none"/>
          <w:tab w:pos="5466" w:val="left" w:leader="none"/>
          <w:tab w:pos="6889" w:val="left" w:leader="none"/>
          <w:tab w:pos="8316" w:val="left" w:leader="none"/>
        </w:tabs>
        <w:spacing w:line="242" w:lineRule="auto" w:before="257"/>
        <w:ind w:left="139" w:right="145" w:firstLine="567"/>
      </w:pPr>
      <w:r>
        <w:rPr/>
        <w:t>Динамическая</w:t>
        <w:tab/>
        <w:t>модель</w:t>
        <w:tab/>
        <w:t>финансового</w:t>
        <w:tab/>
        <w:t>состояния</w:t>
        <w:tab/>
        <w:t>страховой</w:t>
        <w:tab/>
      </w:r>
      <w:r>
        <w:rPr>
          <w:spacing w:val="-1"/>
        </w:rPr>
        <w:t>компании</w:t>
      </w:r>
      <w:r>
        <w:rPr>
          <w:spacing w:val="-67"/>
        </w:rPr>
        <w:t> </w:t>
      </w:r>
      <w:r>
        <w:rPr/>
        <w:t>записывается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форме равенства,</w:t>
      </w:r>
      <w:r>
        <w:rPr>
          <w:spacing w:val="-1"/>
        </w:rPr>
        <w:t> </w:t>
      </w:r>
      <w:r>
        <w:rPr/>
        <w:t>аналогичного</w:t>
      </w:r>
      <w:r>
        <w:rPr>
          <w:spacing w:val="-1"/>
        </w:rPr>
        <w:t> </w:t>
      </w:r>
      <w:r>
        <w:rPr/>
        <w:t>(3):</w:t>
      </w:r>
    </w:p>
    <w:p>
      <w:pPr>
        <w:tabs>
          <w:tab w:pos="9100" w:val="left" w:leader="none"/>
        </w:tabs>
        <w:spacing w:before="268"/>
        <w:ind w:left="706" w:right="0" w:firstLine="0"/>
        <w:jc w:val="left"/>
        <w:rPr>
          <w:sz w:val="28"/>
        </w:rPr>
      </w:pPr>
      <w:r>
        <w:rPr/>
        <w:pict>
          <v:rect style="position:absolute;margin-left:83.519997pt;margin-top:35.001968pt;width:470.64pt;height:30pt;mso-position-horizontal-relative:page;mso-position-vertical-relative:paragraph;z-index:-16004608" filled="true" fillcolor="#ffffff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0.615738pt;margin-top:25.424pt;width:17pt;height:11.85pt;mso-position-horizontal-relative:page;mso-position-vertical-relative:paragraph;z-index:-1600256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0"/>
                    </w:rPr>
                  </w:pPr>
                  <w:r>
                    <w:rPr>
                      <w:rFonts w:ascii="Cambria Math"/>
                      <w:spacing w:val="6"/>
                      <w:w w:val="69"/>
                      <w:sz w:val="20"/>
                    </w:rPr>
                    <w:t>$</w:t>
                  </w:r>
                  <w:r>
                    <w:rPr>
                      <w:rFonts w:ascii="Cambria Math"/>
                      <w:spacing w:val="-2"/>
                      <w:w w:val="176"/>
                      <w:sz w:val="20"/>
                    </w:rPr>
                    <w:t>)</w:t>
                  </w:r>
                  <w:r>
                    <w:rPr>
                      <w:rFonts w:ascii="Cambria Math"/>
                      <w:w w:val="105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position w:val="2"/>
          <w:sz w:val="28"/>
        </w:rPr>
        <w:t>U</w:t>
      </w:r>
      <w:r>
        <w:rPr>
          <w:i/>
          <w:sz w:val="18"/>
        </w:rPr>
        <w:t>2</w:t>
      </w:r>
      <w:r>
        <w:rPr>
          <w:i/>
          <w:spacing w:val="-4"/>
          <w:sz w:val="18"/>
        </w:rPr>
        <w:t> </w:t>
      </w:r>
      <w:r>
        <w:rPr>
          <w:position w:val="2"/>
          <w:sz w:val="28"/>
        </w:rPr>
        <w:t>=</w:t>
      </w:r>
      <w:r>
        <w:rPr>
          <w:spacing w:val="-2"/>
          <w:position w:val="2"/>
          <w:sz w:val="28"/>
        </w:rPr>
        <w:t> </w:t>
      </w:r>
      <w:r>
        <w:rPr>
          <w:i/>
          <w:position w:val="2"/>
          <w:sz w:val="28"/>
        </w:rPr>
        <w:t>u</w:t>
      </w:r>
      <w:r>
        <w:rPr>
          <w:i/>
          <w:spacing w:val="-2"/>
          <w:position w:val="2"/>
          <w:sz w:val="28"/>
        </w:rPr>
        <w:t> </w:t>
      </w:r>
      <w:r>
        <w:rPr>
          <w:position w:val="2"/>
          <w:sz w:val="28"/>
        </w:rPr>
        <w:t>+</w:t>
      </w:r>
      <w:r>
        <w:rPr>
          <w:spacing w:val="-3"/>
          <w:position w:val="2"/>
          <w:sz w:val="28"/>
        </w:rPr>
        <w:t> </w:t>
      </w:r>
      <w:r>
        <w:rPr>
          <w:i/>
          <w:position w:val="2"/>
          <w:sz w:val="28"/>
        </w:rPr>
        <w:t>C(t)</w:t>
      </w:r>
      <w:r>
        <w:rPr>
          <w:i/>
          <w:spacing w:val="-2"/>
          <w:position w:val="2"/>
          <w:sz w:val="28"/>
        </w:rPr>
        <w:t> </w:t>
      </w:r>
      <w:r>
        <w:rPr>
          <w:rFonts w:ascii="Symbol" w:hAnsi="Symbol" w:eastAsia="Symbol"/>
          <w:position w:val="2"/>
          <w:sz w:val="28"/>
        </w:rPr>
        <w:t></w:t>
      </w:r>
      <w:r>
        <w:rPr>
          <w:spacing w:val="-3"/>
          <w:position w:val="2"/>
          <w:sz w:val="28"/>
        </w:rPr>
        <w:t> </w:t>
      </w:r>
      <w:r>
        <w:rPr>
          <w:rFonts w:ascii="Cambria Math" w:hAnsi="Cambria Math" w:eastAsia="Cambria Math"/>
          <w:position w:val="3"/>
          <w:sz w:val="28"/>
        </w:rPr>
        <w:t>∑</w:t>
      </w:r>
      <w:r>
        <w:rPr>
          <w:rFonts w:ascii="Cambria Math" w:hAnsi="Cambria Math" w:eastAsia="Cambria Math"/>
          <w:position w:val="17"/>
          <w:sz w:val="20"/>
        </w:rPr>
        <w:t>𝑁(𝑡) </w:t>
      </w:r>
      <w:r>
        <w:rPr>
          <w:rFonts w:ascii="Cambria Math" w:hAnsi="Cambria Math" w:eastAsia="Cambria Math"/>
          <w:position w:val="2"/>
          <w:sz w:val="28"/>
        </w:rPr>
        <w:t>𝑊</w:t>
      </w:r>
      <w:r>
        <w:rPr>
          <w:rFonts w:ascii="Cambria Math" w:hAnsi="Cambria Math" w:eastAsia="Cambria Math"/>
          <w:position w:val="2"/>
          <w:sz w:val="28"/>
          <w:vertAlign w:val="subscript"/>
        </w:rPr>
        <w:t>$</w:t>
      </w:r>
      <w:r>
        <w:rPr>
          <w:position w:val="2"/>
          <w:sz w:val="28"/>
          <w:vertAlign w:val="baseline"/>
        </w:rPr>
        <w:t>,</w:t>
        <w:tab/>
        <w:t>(5)</w:t>
      </w:r>
    </w:p>
    <w:p>
      <w:pPr>
        <w:pStyle w:val="BodyText"/>
        <w:spacing w:line="446" w:lineRule="auto" w:before="286"/>
        <w:ind w:left="139" w:right="2528"/>
      </w:pPr>
      <w:r>
        <w:rPr/>
        <w:t>где </w:t>
      </w:r>
      <w:r>
        <w:rPr>
          <w:i/>
        </w:rPr>
        <w:t>C(t) </w:t>
      </w:r>
      <w:r>
        <w:rPr/>
        <w:t>— величина премии, полученной к моменту </w:t>
      </w:r>
      <w:r>
        <w:rPr>
          <w:i/>
        </w:rPr>
        <w:t>t &gt; 0</w:t>
      </w:r>
      <w:r>
        <w:rPr/>
        <w:t>.</w:t>
      </w:r>
      <w:r>
        <w:rPr>
          <w:spacing w:val="-68"/>
        </w:rPr>
        <w:t> </w:t>
      </w:r>
      <w:r>
        <w:rPr/>
        <w:t>Или,</w:t>
      </w:r>
      <w:r>
        <w:rPr>
          <w:spacing w:val="-1"/>
        </w:rPr>
        <w:t> </w:t>
      </w:r>
      <w:r>
        <w:rPr/>
        <w:t>иначе,</w:t>
      </w:r>
    </w:p>
    <w:p>
      <w:pPr>
        <w:spacing w:line="422" w:lineRule="exact" w:before="0"/>
        <w:ind w:left="706" w:right="0" w:firstLine="0"/>
        <w:jc w:val="left"/>
        <w:rPr>
          <w:sz w:val="28"/>
        </w:rPr>
      </w:pPr>
      <w:r>
        <w:rPr/>
        <w:pict>
          <v:shape style="position:absolute;margin-left:265.323853pt;margin-top:12.005403pt;width:17pt;height:11.85pt;mso-position-horizontal-relative:page;mso-position-vertical-relative:paragraph;z-index:-1600204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0"/>
                    </w:rPr>
                  </w:pPr>
                  <w:r>
                    <w:rPr>
                      <w:rFonts w:ascii="Cambria Math"/>
                      <w:spacing w:val="6"/>
                      <w:w w:val="69"/>
                      <w:sz w:val="20"/>
                    </w:rPr>
                    <w:t>$</w:t>
                  </w:r>
                  <w:r>
                    <w:rPr>
                      <w:rFonts w:ascii="Cambria Math"/>
                      <w:spacing w:val="-2"/>
                      <w:w w:val="176"/>
                      <w:sz w:val="20"/>
                    </w:rPr>
                    <w:t>)</w:t>
                  </w:r>
                  <w:r>
                    <w:rPr>
                      <w:rFonts w:ascii="Cambria Math"/>
                      <w:w w:val="105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position w:val="2"/>
          <w:sz w:val="28"/>
        </w:rPr>
        <w:t>U</w:t>
      </w:r>
      <w:r>
        <w:rPr>
          <w:i/>
          <w:sz w:val="18"/>
        </w:rPr>
        <w:t>2</w:t>
      </w:r>
      <w:r>
        <w:rPr>
          <w:i/>
          <w:spacing w:val="-4"/>
          <w:sz w:val="18"/>
        </w:rPr>
        <w:t> </w:t>
      </w:r>
      <w:r>
        <w:rPr>
          <w:position w:val="2"/>
          <w:sz w:val="28"/>
        </w:rPr>
        <w:t>=</w:t>
      </w:r>
      <w:r>
        <w:rPr>
          <w:spacing w:val="-2"/>
          <w:position w:val="2"/>
          <w:sz w:val="28"/>
        </w:rPr>
        <w:t> </w:t>
      </w:r>
      <w:r>
        <w:rPr>
          <w:i/>
          <w:position w:val="2"/>
          <w:sz w:val="28"/>
        </w:rPr>
        <w:t>u</w:t>
      </w:r>
      <w:r>
        <w:rPr>
          <w:i/>
          <w:spacing w:val="-3"/>
          <w:position w:val="2"/>
          <w:sz w:val="28"/>
        </w:rPr>
        <w:t> </w:t>
      </w:r>
      <w:r>
        <w:rPr>
          <w:position w:val="2"/>
          <w:sz w:val="28"/>
        </w:rPr>
        <w:t>+</w:t>
      </w:r>
      <w:r>
        <w:rPr>
          <w:spacing w:val="-2"/>
          <w:position w:val="2"/>
          <w:sz w:val="28"/>
        </w:rPr>
        <w:t> </w:t>
      </w:r>
      <w:r>
        <w:rPr>
          <w:i/>
          <w:position w:val="2"/>
          <w:sz w:val="28"/>
        </w:rPr>
        <w:t>Q(t)=u</w:t>
      </w:r>
      <w:r>
        <w:rPr>
          <w:i/>
          <w:spacing w:val="-2"/>
          <w:position w:val="2"/>
          <w:sz w:val="28"/>
        </w:rPr>
        <w:t> </w:t>
      </w:r>
      <w:r>
        <w:rPr>
          <w:i/>
          <w:position w:val="2"/>
          <w:sz w:val="28"/>
        </w:rPr>
        <w:t>+</w:t>
      </w:r>
      <w:r>
        <w:rPr>
          <w:i/>
          <w:spacing w:val="-2"/>
          <w:position w:val="2"/>
          <w:sz w:val="28"/>
        </w:rPr>
        <w:t> </w:t>
      </w:r>
      <w:r>
        <w:rPr>
          <w:i/>
          <w:position w:val="2"/>
          <w:sz w:val="28"/>
        </w:rPr>
        <w:t>c</w:t>
      </w:r>
      <w:r>
        <w:rPr>
          <w:position w:val="2"/>
          <w:sz w:val="28"/>
        </w:rPr>
        <w:t>·</w:t>
      </w:r>
      <w:r>
        <w:rPr>
          <w:spacing w:val="-2"/>
          <w:position w:val="2"/>
          <w:sz w:val="28"/>
        </w:rPr>
        <w:t> </w:t>
      </w:r>
      <w:r>
        <w:rPr>
          <w:i/>
          <w:position w:val="2"/>
          <w:sz w:val="28"/>
        </w:rPr>
        <w:t>t</w:t>
      </w:r>
      <w:r>
        <w:rPr>
          <w:i/>
          <w:spacing w:val="-2"/>
          <w:position w:val="2"/>
          <w:sz w:val="28"/>
        </w:rPr>
        <w:t> </w:t>
      </w:r>
      <w:r>
        <w:rPr>
          <w:rFonts w:ascii="Cambria Math" w:hAnsi="Cambria Math" w:eastAsia="Cambria Math"/>
          <w:position w:val="2"/>
          <w:sz w:val="28"/>
        </w:rPr>
        <w:t>−</w:t>
      </w:r>
      <w:r>
        <w:rPr>
          <w:rFonts w:ascii="Cambria Math" w:hAnsi="Cambria Math" w:eastAsia="Cambria Math"/>
          <w:spacing w:val="5"/>
          <w:position w:val="2"/>
          <w:sz w:val="28"/>
        </w:rPr>
        <w:t> </w:t>
      </w:r>
      <w:r>
        <w:rPr>
          <w:rFonts w:ascii="Cambria Math" w:hAnsi="Cambria Math" w:eastAsia="Cambria Math"/>
          <w:position w:val="3"/>
          <w:sz w:val="28"/>
        </w:rPr>
        <w:t>∑</w:t>
      </w:r>
      <w:r>
        <w:rPr>
          <w:rFonts w:ascii="Cambria Math" w:hAnsi="Cambria Math" w:eastAsia="Cambria Math"/>
          <w:position w:val="17"/>
          <w:sz w:val="20"/>
        </w:rPr>
        <w:t>𝑁(𝑡) </w:t>
      </w:r>
      <w:r>
        <w:rPr>
          <w:rFonts w:ascii="Cambria Math" w:hAnsi="Cambria Math" w:eastAsia="Cambria Math"/>
          <w:position w:val="2"/>
          <w:sz w:val="28"/>
        </w:rPr>
        <w:t>𝑊</w:t>
      </w:r>
      <w:r>
        <w:rPr>
          <w:rFonts w:ascii="Cambria Math" w:hAnsi="Cambria Math" w:eastAsia="Cambria Math"/>
          <w:position w:val="2"/>
          <w:sz w:val="28"/>
          <w:vertAlign w:val="subscript"/>
        </w:rPr>
        <w:t>$</w:t>
      </w:r>
      <w:r>
        <w:rPr>
          <w:position w:val="2"/>
          <w:sz w:val="28"/>
          <w:vertAlign w:val="baseline"/>
        </w:rPr>
        <w:t>,</w:t>
      </w:r>
    </w:p>
    <w:p>
      <w:pPr>
        <w:pStyle w:val="BodyText"/>
        <w:spacing w:before="8"/>
        <w:ind w:left="139"/>
      </w:pPr>
      <w:r>
        <w:rPr/>
        <w:pict>
          <v:rect style="position:absolute;margin-left:83.519997pt;margin-top:.5103pt;width:470.64pt;height:16.080000pt;mso-position-horizontal-relative:page;mso-position-vertical-relative:paragraph;z-index:-16004096" filled="true" fillcolor="#ffffff" stroked="false">
            <v:fill type="solid"/>
            <w10:wrap type="none"/>
          </v:rect>
        </w:pict>
      </w:r>
      <w:r>
        <w:rPr/>
        <w:t>(6)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44" w:lineRule="auto"/>
        <w:ind w:left="139" w:right="142"/>
        <w:jc w:val="both"/>
      </w:pPr>
      <w:r>
        <w:rPr/>
        <w:pict>
          <v:rect style="position:absolute;margin-left:83.519997pt;margin-top:170.750305pt;width:470.64pt;height:16.080000pt;mso-position-horizontal-relative:page;mso-position-vertical-relative:paragraph;z-index:-16003584" filled="true" fillcolor="#ffffff" stroked="false">
            <v:fill type="solid"/>
            <w10:wrap type="none"/>
          </v:rect>
        </w:pict>
      </w:r>
      <w:r>
        <w:rPr/>
        <w:t>где</w:t>
      </w:r>
      <w:r>
        <w:rPr>
          <w:spacing w:val="1"/>
        </w:rPr>
        <w:t> </w:t>
      </w:r>
      <w:r>
        <w:rPr>
          <w:i/>
        </w:rPr>
        <w:t>Q(t)</w:t>
      </w:r>
      <w:r>
        <w:rPr>
          <w:i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случайная</w:t>
      </w:r>
      <w:r>
        <w:rPr>
          <w:spacing w:val="1"/>
        </w:rPr>
        <w:t> </w:t>
      </w:r>
      <w:r>
        <w:rPr/>
        <w:t>величина</w:t>
      </w:r>
      <w:r>
        <w:rPr>
          <w:spacing w:val="1"/>
        </w:rPr>
        <w:t> </w:t>
      </w:r>
      <w:r>
        <w:rPr/>
        <w:t>превышения</w:t>
      </w:r>
      <w:r>
        <w:rPr>
          <w:spacing w:val="1"/>
        </w:rPr>
        <w:t> </w:t>
      </w:r>
      <w:r>
        <w:rPr/>
        <w:t>доходов</w:t>
      </w:r>
      <w:r>
        <w:rPr>
          <w:spacing w:val="1"/>
        </w:rPr>
        <w:t> </w:t>
      </w:r>
      <w:r>
        <w:rPr/>
        <w:t>над</w:t>
      </w:r>
      <w:r>
        <w:rPr>
          <w:spacing w:val="1"/>
        </w:rPr>
        <w:t> </w:t>
      </w:r>
      <w:r>
        <w:rPr/>
        <w:t>расходами,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техническая</w:t>
      </w:r>
      <w:r>
        <w:rPr>
          <w:spacing w:val="1"/>
        </w:rPr>
        <w:t> </w:t>
      </w:r>
      <w:r>
        <w:rPr/>
        <w:t>прибыль;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𝑁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𝑡</w:t>
      </w:r>
      <w:r>
        <w:rPr>
          <w:rFonts w:ascii="Cambria Math" w:hAnsi="Cambria Math" w:eastAsia="Cambria Math"/>
          <w:position w:val="1"/>
        </w:rPr>
        <w:t>) </w:t>
      </w:r>
      <w:r>
        <w:rPr/>
        <w:t>—</w:t>
      </w:r>
      <w:r>
        <w:rPr>
          <w:spacing w:val="1"/>
        </w:rPr>
        <w:t> </w:t>
      </w:r>
      <w:r>
        <w:rPr/>
        <w:t>случайный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количества страховых случаев, произошедших к моменту времени t ; при</w:t>
      </w:r>
      <w:r>
        <w:rPr>
          <w:spacing w:val="1"/>
        </w:rPr>
        <w:t> </w:t>
      </w:r>
      <w:r>
        <w:rPr>
          <w:position w:val="2"/>
        </w:rPr>
        <w:t>неубывающей</w:t>
      </w:r>
      <w:r>
        <w:rPr>
          <w:spacing w:val="1"/>
          <w:position w:val="2"/>
        </w:rPr>
        <w:t> </w:t>
      </w:r>
      <w:r>
        <w:rPr>
          <w:position w:val="2"/>
        </w:rPr>
        <w:t>последовательности</w:t>
      </w:r>
      <w:r>
        <w:rPr>
          <w:spacing w:val="1"/>
          <w:position w:val="2"/>
        </w:rPr>
        <w:t> </w:t>
      </w:r>
      <w:r>
        <w:rPr>
          <w:position w:val="2"/>
        </w:rPr>
        <w:t>случайных</w:t>
      </w:r>
      <w:r>
        <w:rPr>
          <w:spacing w:val="1"/>
          <w:position w:val="2"/>
        </w:rPr>
        <w:t> </w:t>
      </w:r>
      <w:r>
        <w:rPr>
          <w:position w:val="2"/>
        </w:rPr>
        <w:t>величин</w:t>
      </w:r>
      <w:r>
        <w:rPr>
          <w:spacing w:val="1"/>
          <w:position w:val="2"/>
        </w:rPr>
        <w:t> </w:t>
      </w:r>
      <w:r>
        <w:rPr>
          <w:i/>
          <w:position w:val="2"/>
        </w:rPr>
        <w:t>t</w:t>
      </w:r>
      <w:r>
        <w:rPr>
          <w:i/>
          <w:sz w:val="18"/>
        </w:rPr>
        <w:t>0</w:t>
      </w:r>
      <w:r>
        <w:rPr>
          <w:i/>
          <w:spacing w:val="1"/>
          <w:sz w:val="18"/>
        </w:rPr>
        <w:t> </w:t>
      </w:r>
      <w:r>
        <w:rPr>
          <w:rFonts w:ascii="Arial MT" w:hAnsi="Arial MT" w:eastAsia="Arial MT"/>
          <w:position w:val="2"/>
        </w:rPr>
        <w:t>=</w:t>
      </w:r>
      <w:r>
        <w:rPr>
          <w:rFonts w:ascii="Arial MT" w:hAnsi="Arial MT" w:eastAsia="Arial MT"/>
          <w:spacing w:val="1"/>
          <w:position w:val="2"/>
        </w:rPr>
        <w:t> </w:t>
      </w:r>
      <w:r>
        <w:rPr>
          <w:rFonts w:ascii="Arial MT" w:hAnsi="Arial MT" w:eastAsia="Arial MT"/>
          <w:position w:val="2"/>
        </w:rPr>
        <w:t>0</w:t>
      </w:r>
      <w:r>
        <w:rPr>
          <w:rFonts w:ascii="Arial MT" w:hAnsi="Arial MT" w:eastAsia="Arial MT"/>
          <w:spacing w:val="1"/>
          <w:position w:val="2"/>
        </w:rPr>
        <w:t> </w:t>
      </w:r>
      <w:r>
        <w:rPr>
          <w:position w:val="2"/>
        </w:rPr>
        <w:t>≤</w:t>
      </w:r>
      <w:r>
        <w:rPr>
          <w:spacing w:val="1"/>
          <w:position w:val="2"/>
        </w:rPr>
        <w:t> </w:t>
      </w:r>
      <w:r>
        <w:rPr>
          <w:i/>
          <w:position w:val="2"/>
        </w:rPr>
        <w:t>t</w:t>
      </w:r>
      <w:r>
        <w:rPr>
          <w:i/>
          <w:sz w:val="18"/>
        </w:rPr>
        <w:t>1</w:t>
      </w:r>
      <w:r>
        <w:rPr>
          <w:i/>
          <w:spacing w:val="1"/>
          <w:sz w:val="18"/>
        </w:rPr>
        <w:t> </w:t>
      </w:r>
      <w:r>
        <w:rPr>
          <w:position w:val="2"/>
        </w:rPr>
        <w:t>≤</w:t>
      </w:r>
      <w:r>
        <w:rPr>
          <w:rFonts w:ascii="Arial MT" w:hAnsi="Arial MT" w:eastAsia="Arial MT"/>
          <w:position w:val="2"/>
        </w:rPr>
        <w:t>...,</w:t>
      </w:r>
      <w:r>
        <w:rPr>
          <w:rFonts w:ascii="Arial MT" w:hAnsi="Arial MT" w:eastAsia="Arial MT"/>
          <w:spacing w:val="1"/>
          <w:position w:val="2"/>
        </w:rPr>
        <w:t> </w:t>
      </w:r>
      <w:r>
        <w:rPr>
          <w:rFonts w:ascii="Cambria" w:hAnsi="Cambria" w:eastAsia="Cambria"/>
          <w:position w:val="2"/>
        </w:rPr>
        <w:t>характеризующей</w:t>
      </w:r>
      <w:r>
        <w:rPr>
          <w:rFonts w:ascii="Cambria" w:hAnsi="Cambria" w:eastAsia="Cambria"/>
          <w:spacing w:val="1"/>
          <w:position w:val="2"/>
        </w:rPr>
        <w:t> </w:t>
      </w:r>
      <w:r>
        <w:rPr>
          <w:rFonts w:ascii="Cambria" w:hAnsi="Cambria" w:eastAsia="Cambria"/>
          <w:position w:val="2"/>
        </w:rPr>
        <w:t>моменты</w:t>
      </w:r>
      <w:r>
        <w:rPr>
          <w:rFonts w:ascii="Cambria" w:hAnsi="Cambria" w:eastAsia="Cambria"/>
          <w:spacing w:val="1"/>
          <w:position w:val="2"/>
        </w:rPr>
        <w:t> </w:t>
      </w:r>
      <w:r>
        <w:rPr>
          <w:rFonts w:ascii="Cambria" w:hAnsi="Cambria" w:eastAsia="Cambria"/>
          <w:position w:val="2"/>
        </w:rPr>
        <w:t>наступления</w:t>
      </w:r>
      <w:r>
        <w:rPr>
          <w:rFonts w:ascii="Cambria" w:hAnsi="Cambria" w:eastAsia="Cambria"/>
          <w:spacing w:val="61"/>
          <w:position w:val="2"/>
        </w:rPr>
        <w:t> </w:t>
      </w:r>
      <w:r>
        <w:rPr>
          <w:rFonts w:ascii="Cambria" w:hAnsi="Cambria" w:eastAsia="Cambria"/>
          <w:position w:val="2"/>
        </w:rPr>
        <w:t>отдельных</w:t>
      </w:r>
      <w:r>
        <w:rPr>
          <w:rFonts w:ascii="Cambria" w:hAnsi="Cambria" w:eastAsia="Cambria"/>
          <w:spacing w:val="62"/>
          <w:position w:val="2"/>
        </w:rPr>
        <w:t> </w:t>
      </w:r>
      <w:r>
        <w:rPr>
          <w:rFonts w:ascii="Cambria" w:hAnsi="Cambria" w:eastAsia="Cambria"/>
          <w:position w:val="2"/>
        </w:rPr>
        <w:t>исков</w:t>
      </w:r>
      <w:r>
        <w:rPr>
          <w:rFonts w:ascii="Arial MT" w:hAnsi="Arial MT" w:eastAsia="Arial MT"/>
          <w:position w:val="2"/>
        </w:rPr>
        <w:t>; </w:t>
      </w:r>
      <w:r>
        <w:rPr>
          <w:i/>
          <w:position w:val="2"/>
        </w:rPr>
        <w:t>T</w:t>
      </w:r>
      <w:r>
        <w:rPr>
          <w:i/>
          <w:sz w:val="18"/>
        </w:rPr>
        <w:t>n</w:t>
      </w:r>
      <w:r>
        <w:rPr>
          <w:i/>
          <w:spacing w:val="45"/>
          <w:sz w:val="18"/>
        </w:rPr>
        <w:t> </w:t>
      </w:r>
      <w:r>
        <w:rPr>
          <w:position w:val="2"/>
        </w:rPr>
        <w:t>= </w:t>
      </w:r>
      <w:r>
        <w:rPr>
          <w:i/>
          <w:position w:val="2"/>
        </w:rPr>
        <w:t>t</w:t>
      </w:r>
      <w:r>
        <w:rPr>
          <w:i/>
          <w:sz w:val="18"/>
        </w:rPr>
        <w:t>n</w:t>
      </w:r>
      <w:r>
        <w:rPr>
          <w:i/>
          <w:spacing w:val="45"/>
          <w:sz w:val="18"/>
        </w:rPr>
        <w:t> </w:t>
      </w:r>
      <w:r>
        <w:rPr>
          <w:position w:val="2"/>
        </w:rPr>
        <w:t>– </w:t>
      </w:r>
      <w:r>
        <w:rPr>
          <w:i/>
          <w:position w:val="2"/>
        </w:rPr>
        <w:t>t</w:t>
      </w:r>
      <w:r>
        <w:rPr>
          <w:i/>
          <w:sz w:val="18"/>
        </w:rPr>
        <w:t>n-1</w:t>
      </w:r>
      <w:r>
        <w:rPr>
          <w:rFonts w:ascii="Arial MT" w:hAnsi="Arial MT" w:eastAsia="Arial MT"/>
          <w:position w:val="2"/>
        </w:rPr>
        <w:t>,</w:t>
      </w:r>
      <w:r>
        <w:rPr>
          <w:rFonts w:ascii="Arial MT" w:hAnsi="Arial MT" w:eastAsia="Arial MT"/>
          <w:spacing w:val="-75"/>
          <w:position w:val="2"/>
        </w:rPr>
        <w:t> </w:t>
      </w:r>
      <w:r>
        <w:rPr>
          <w:rFonts w:ascii="Arial MT" w:hAnsi="Arial MT" w:eastAsia="Arial MT"/>
        </w:rPr>
        <w:t>n</w:t>
      </w:r>
      <w:r>
        <w:rPr>
          <w:rFonts w:ascii="Arial MT" w:hAnsi="Arial MT" w:eastAsia="Arial MT"/>
          <w:spacing w:val="1"/>
        </w:rPr>
        <w:t> </w:t>
      </w:r>
      <w:r>
        <w:rPr/>
        <w:t>≥</w:t>
      </w:r>
      <w:r>
        <w:rPr>
          <w:spacing w:val="1"/>
        </w:rPr>
        <w:t> </w:t>
      </w:r>
      <w:r>
        <w:rPr>
          <w:rFonts w:ascii="Arial MT" w:hAnsi="Arial MT" w:eastAsia="Arial MT"/>
        </w:rPr>
        <w:t>0,</w:t>
      </w:r>
      <w:r>
        <w:rPr>
          <w:rFonts w:ascii="Arial MT" w:hAnsi="Arial MT" w:eastAsia="Arial MT"/>
          <w:spacing w:val="1"/>
        </w:rPr>
        <w:t> </w:t>
      </w:r>
      <w:r>
        <w:rPr>
          <w:rFonts w:ascii="MS Gothic" w:hAnsi="MS Gothic" w:eastAsia="MS Gothic" w:hint="eastAsia"/>
        </w:rPr>
        <w:t>— </w:t>
      </w:r>
      <w:r>
        <w:rPr>
          <w:rFonts w:ascii="Cambria" w:hAnsi="Cambria" w:eastAsia="Cambria"/>
        </w:rPr>
        <w:t>время</w:t>
      </w:r>
      <w:r>
        <w:rPr>
          <w:rFonts w:ascii="Cambria" w:hAnsi="Cambria" w:eastAsia="Cambria"/>
          <w:spacing w:val="1"/>
        </w:rPr>
        <w:t> </w:t>
      </w:r>
      <w:r>
        <w:rPr>
          <w:rFonts w:ascii="Cambria" w:hAnsi="Cambria" w:eastAsia="Cambria"/>
        </w:rPr>
        <w:t>между</w:t>
      </w:r>
      <w:r>
        <w:rPr>
          <w:rFonts w:ascii="Cambria" w:hAnsi="Cambria" w:eastAsia="Cambria"/>
          <w:spacing w:val="1"/>
        </w:rPr>
        <w:t> </w:t>
      </w:r>
      <w:r>
        <w:rPr>
          <w:rFonts w:ascii="Cambria" w:hAnsi="Cambria" w:eastAsia="Cambria"/>
        </w:rPr>
        <w:t>наступлениями</w:t>
      </w:r>
      <w:r>
        <w:rPr>
          <w:rFonts w:ascii="Cambria" w:hAnsi="Cambria" w:eastAsia="Cambria"/>
          <w:spacing w:val="1"/>
        </w:rPr>
        <w:t> </w:t>
      </w:r>
      <w:r>
        <w:rPr>
          <w:rFonts w:ascii="Cambria" w:hAnsi="Cambria" w:eastAsia="Cambria"/>
        </w:rPr>
        <w:t>исков</w:t>
      </w:r>
      <w:r>
        <w:rPr>
          <w:rFonts w:ascii="Arial MT" w:hAnsi="Arial MT" w:eastAsia="Arial MT"/>
        </w:rPr>
        <w:t>;</w:t>
      </w:r>
      <w:r>
        <w:rPr>
          <w:rFonts w:ascii="Arial MT" w:hAnsi="Arial MT" w:eastAsia="Arial MT"/>
          <w:spacing w:val="1"/>
        </w:rPr>
        <w:t> </w:t>
      </w:r>
      <w:r>
        <w:rPr>
          <w:rFonts w:ascii="Cambria" w:hAnsi="Cambria" w:eastAsia="Cambria"/>
        </w:rPr>
        <w:t>общее</w:t>
      </w:r>
      <w:r>
        <w:rPr>
          <w:rFonts w:ascii="Cambria" w:hAnsi="Cambria" w:eastAsia="Cambria"/>
          <w:spacing w:val="62"/>
        </w:rPr>
        <w:t> </w:t>
      </w:r>
      <w:r>
        <w:rPr>
          <w:rFonts w:ascii="Cambria" w:hAnsi="Cambria" w:eastAsia="Cambria"/>
        </w:rPr>
        <w:t>количество</w:t>
      </w:r>
      <w:r>
        <w:rPr>
          <w:rFonts w:ascii="Cambria" w:hAnsi="Cambria" w:eastAsia="Cambria"/>
          <w:spacing w:val="1"/>
        </w:rPr>
        <w:t> </w:t>
      </w:r>
      <w:r>
        <w:rPr>
          <w:rFonts w:ascii="Cambria" w:hAnsi="Cambria" w:eastAsia="Cambria"/>
          <w:position w:val="2"/>
        </w:rPr>
        <w:t>поданных</w:t>
      </w:r>
      <w:r>
        <w:rPr>
          <w:rFonts w:ascii="Cambria" w:hAnsi="Cambria" w:eastAsia="Cambria"/>
          <w:spacing w:val="1"/>
          <w:position w:val="2"/>
        </w:rPr>
        <w:t> </w:t>
      </w:r>
      <w:r>
        <w:rPr>
          <w:rFonts w:ascii="Cambria" w:hAnsi="Cambria" w:eastAsia="Cambria"/>
          <w:position w:val="2"/>
        </w:rPr>
        <w:t>исков</w:t>
      </w:r>
      <w:r>
        <w:rPr>
          <w:rFonts w:ascii="Cambria" w:hAnsi="Cambria" w:eastAsia="Cambria"/>
          <w:spacing w:val="1"/>
          <w:position w:val="2"/>
        </w:rPr>
        <w:t> </w:t>
      </w:r>
      <w:r>
        <w:rPr>
          <w:rFonts w:ascii="Cambria" w:hAnsi="Cambria" w:eastAsia="Cambria"/>
          <w:position w:val="2"/>
        </w:rPr>
        <w:t>к</w:t>
      </w:r>
      <w:r>
        <w:rPr>
          <w:rFonts w:ascii="Cambria" w:hAnsi="Cambria" w:eastAsia="Cambria"/>
          <w:spacing w:val="1"/>
          <w:position w:val="2"/>
        </w:rPr>
        <w:t> </w:t>
      </w:r>
      <w:r>
        <w:rPr>
          <w:rFonts w:ascii="Cambria" w:hAnsi="Cambria" w:eastAsia="Cambria"/>
          <w:position w:val="2"/>
        </w:rPr>
        <w:t>моменту</w:t>
      </w:r>
      <w:r>
        <w:rPr>
          <w:rFonts w:ascii="Cambria" w:hAnsi="Cambria" w:eastAsia="Cambria"/>
          <w:spacing w:val="1"/>
          <w:position w:val="2"/>
        </w:rPr>
        <w:t> </w:t>
      </w:r>
      <w:r>
        <w:rPr>
          <w:i/>
          <w:position w:val="2"/>
        </w:rPr>
        <w:t>t</w:t>
      </w:r>
      <w:r>
        <w:rPr>
          <w:i/>
          <w:sz w:val="18"/>
        </w:rPr>
        <w:t>0 </w:t>
      </w:r>
      <w:r>
        <w:rPr>
          <w:position w:val="2"/>
        </w:rPr>
        <w:t>составит </w:t>
      </w:r>
      <w:r>
        <w:rPr>
          <w:rFonts w:ascii="Cambria Math" w:hAnsi="Cambria Math" w:eastAsia="Cambria Math"/>
          <w:position w:val="2"/>
        </w:rPr>
        <w:t>𝑁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  <w:position w:val="2"/>
        </w:rPr>
        <w:t>𝑡</w:t>
      </w:r>
      <w:r>
        <w:rPr>
          <w:rFonts w:ascii="Cambria Math" w:hAnsi="Cambria Math" w:eastAsia="Cambria Math"/>
          <w:position w:val="3"/>
        </w:rPr>
        <w:t>) </w:t>
      </w:r>
      <w:r>
        <w:rPr>
          <w:position w:val="2"/>
        </w:rPr>
        <w:t>= sup{ n : </w:t>
      </w:r>
      <w:r>
        <w:rPr>
          <w:i/>
          <w:position w:val="2"/>
        </w:rPr>
        <w:t>t</w:t>
      </w:r>
      <w:r>
        <w:rPr>
          <w:i/>
          <w:sz w:val="18"/>
        </w:rPr>
        <w:t>n </w:t>
      </w:r>
      <w:r>
        <w:rPr>
          <w:position w:val="2"/>
        </w:rPr>
        <w:t>≤</w:t>
      </w:r>
      <w:r>
        <w:rPr>
          <w:spacing w:val="1"/>
          <w:position w:val="2"/>
        </w:rPr>
        <w:t> </w:t>
      </w:r>
      <w:r>
        <w:rPr>
          <w:rFonts w:ascii="Arial MT" w:hAnsi="Arial MT" w:eastAsia="Arial MT"/>
          <w:w w:val="170"/>
          <w:position w:val="2"/>
        </w:rPr>
        <w:t>t </w:t>
      </w:r>
      <w:r>
        <w:rPr>
          <w:rFonts w:ascii="Arial MT" w:hAnsi="Arial MT" w:eastAsia="Arial MT"/>
          <w:w w:val="115"/>
          <w:position w:val="2"/>
        </w:rPr>
        <w:t>}. </w:t>
      </w:r>
      <w:r>
        <w:rPr>
          <w:rFonts w:ascii="Cambria" w:hAnsi="Cambria" w:eastAsia="Cambria"/>
          <w:position w:val="2"/>
        </w:rPr>
        <w:t>Между</w:t>
      </w:r>
      <w:r>
        <w:rPr>
          <w:rFonts w:ascii="Cambria" w:hAnsi="Cambria" w:eastAsia="Cambria"/>
          <w:spacing w:val="1"/>
          <w:position w:val="2"/>
        </w:rPr>
        <w:t> </w:t>
      </w:r>
      <w:r>
        <w:rPr>
          <w:rFonts w:ascii="Cambria" w:hAnsi="Cambria" w:eastAsia="Cambria"/>
          <w:position w:val="2"/>
        </w:rPr>
        <w:t>случайными</w:t>
      </w:r>
      <w:r>
        <w:rPr>
          <w:rFonts w:ascii="Cambria" w:hAnsi="Cambria" w:eastAsia="Cambria"/>
          <w:spacing w:val="1"/>
          <w:position w:val="2"/>
        </w:rPr>
        <w:t> </w:t>
      </w:r>
      <w:r>
        <w:rPr>
          <w:rFonts w:ascii="Cambria" w:hAnsi="Cambria" w:eastAsia="Cambria"/>
          <w:position w:val="2"/>
        </w:rPr>
        <w:t>величинами</w:t>
      </w:r>
      <w:r>
        <w:rPr>
          <w:rFonts w:ascii="Cambria" w:hAnsi="Cambria" w:eastAsia="Cambria"/>
          <w:spacing w:val="1"/>
          <w:position w:val="2"/>
        </w:rPr>
        <w:t> </w:t>
      </w:r>
      <w:r>
        <w:rPr>
          <w:rFonts w:ascii="Cambria Math" w:hAnsi="Cambria Math" w:eastAsia="Cambria Math"/>
          <w:position w:val="2"/>
        </w:rPr>
        <w:t>𝑁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  <w:position w:val="2"/>
        </w:rPr>
        <w:t>𝑡</w:t>
      </w:r>
      <w:r>
        <w:rPr>
          <w:rFonts w:ascii="Cambria Math" w:hAnsi="Cambria Math" w:eastAsia="Cambria Math"/>
          <w:position w:val="3"/>
        </w:rPr>
        <w:t>) </w:t>
      </w:r>
      <w:r>
        <w:rPr>
          <w:position w:val="2"/>
        </w:rPr>
        <w:t>и</w:t>
      </w:r>
      <w:r>
        <w:rPr>
          <w:spacing w:val="1"/>
          <w:position w:val="2"/>
        </w:rPr>
        <w:t> </w:t>
      </w:r>
      <w:r>
        <w:rPr>
          <w:position w:val="2"/>
        </w:rPr>
        <w:t>последовательностью</w:t>
      </w:r>
      <w:r>
        <w:rPr>
          <w:spacing w:val="1"/>
          <w:position w:val="2"/>
        </w:rPr>
        <w:t> </w:t>
      </w:r>
      <w:r>
        <w:rPr>
          <w:position w:val="2"/>
        </w:rPr>
        <w:t>{</w:t>
      </w:r>
      <w:r>
        <w:rPr>
          <w:spacing w:val="1"/>
          <w:position w:val="2"/>
        </w:rPr>
        <w:t> </w:t>
      </w:r>
      <w:r>
        <w:rPr>
          <w:i/>
          <w:position w:val="2"/>
        </w:rPr>
        <w:t>t</w:t>
      </w:r>
      <w:r>
        <w:rPr>
          <w:i/>
          <w:sz w:val="18"/>
        </w:rPr>
        <w:t>n</w:t>
      </w:r>
      <w:r>
        <w:rPr>
          <w:i/>
          <w:spacing w:val="1"/>
          <w:sz w:val="18"/>
        </w:rPr>
        <w:t> </w:t>
      </w:r>
      <w:r>
        <w:rPr>
          <w:position w:val="2"/>
        </w:rPr>
        <w:t>}</w:t>
      </w:r>
      <w:r>
        <w:rPr>
          <w:spacing w:val="1"/>
          <w:position w:val="2"/>
        </w:rPr>
        <w:t> </w:t>
      </w:r>
      <w:r>
        <w:rPr>
          <w:position w:val="2"/>
        </w:rPr>
        <w:t>имеется</w:t>
      </w:r>
      <w:r>
        <w:rPr>
          <w:spacing w:val="1"/>
          <w:position w:val="2"/>
        </w:rPr>
        <w:t> </w:t>
      </w:r>
      <w:r>
        <w:rPr>
          <w:position w:val="2"/>
        </w:rPr>
        <w:t>взаимосвязь { </w:t>
      </w:r>
      <w:r>
        <w:rPr>
          <w:rFonts w:ascii="Cambria Math" w:hAnsi="Cambria Math" w:eastAsia="Cambria Math"/>
          <w:position w:val="2"/>
        </w:rPr>
        <w:t>𝑁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  <w:position w:val="2"/>
        </w:rPr>
        <w:t>𝑡</w:t>
      </w:r>
      <w:r>
        <w:rPr>
          <w:rFonts w:ascii="Cambria Math" w:hAnsi="Cambria Math" w:eastAsia="Cambria Math"/>
          <w:position w:val="3"/>
        </w:rPr>
        <w:t>) </w:t>
      </w:r>
      <w:r>
        <w:rPr>
          <w:position w:val="2"/>
        </w:rPr>
        <w:t>= n } = </w:t>
      </w:r>
      <w:r>
        <w:rPr>
          <w:i/>
          <w:position w:val="2"/>
        </w:rPr>
        <w:t>t</w:t>
      </w:r>
      <w:r>
        <w:rPr>
          <w:i/>
          <w:sz w:val="18"/>
        </w:rPr>
        <w:t>n</w:t>
      </w:r>
      <w:r>
        <w:rPr>
          <w:i/>
          <w:spacing w:val="1"/>
          <w:sz w:val="18"/>
        </w:rPr>
        <w:t> </w:t>
      </w:r>
      <w:r>
        <w:rPr>
          <w:position w:val="2"/>
        </w:rPr>
        <w:t>≤</w:t>
      </w:r>
      <w:r>
        <w:rPr>
          <w:spacing w:val="1"/>
          <w:position w:val="2"/>
        </w:rPr>
        <w:t> </w:t>
      </w:r>
      <w:r>
        <w:rPr>
          <w:i/>
          <w:position w:val="2"/>
        </w:rPr>
        <w:t>t</w:t>
      </w:r>
      <w:r>
        <w:rPr>
          <w:i/>
          <w:spacing w:val="1"/>
          <w:position w:val="2"/>
        </w:rPr>
        <w:t> </w:t>
      </w:r>
      <w:r>
        <w:rPr>
          <w:position w:val="2"/>
        </w:rPr>
        <w:t>≤</w:t>
      </w:r>
      <w:r>
        <w:rPr>
          <w:spacing w:val="1"/>
          <w:position w:val="2"/>
        </w:rPr>
        <w:t> </w:t>
      </w:r>
      <w:r>
        <w:rPr>
          <w:i/>
          <w:position w:val="2"/>
        </w:rPr>
        <w:t>t</w:t>
      </w:r>
      <w:r>
        <w:rPr>
          <w:i/>
          <w:sz w:val="18"/>
        </w:rPr>
        <w:t>n+1</w:t>
      </w:r>
      <w:r>
        <w:rPr>
          <w:i/>
          <w:spacing w:val="1"/>
          <w:sz w:val="18"/>
        </w:rPr>
        <w:t> </w:t>
      </w:r>
      <w:r>
        <w:rPr>
          <w:position w:val="2"/>
        </w:rPr>
        <w:t>}; c — норма рисковой премии,</w:t>
      </w:r>
      <w:r>
        <w:rPr>
          <w:spacing w:val="1"/>
          <w:position w:val="2"/>
        </w:rPr>
        <w:t> </w:t>
      </w:r>
      <w:r>
        <w:rPr>
          <w:w w:val="95"/>
        </w:rPr>
        <w:t>получаемой по всем договорам в каждый момент времени; </w:t>
      </w:r>
      <w:r>
        <w:rPr>
          <w:rFonts w:ascii="Cambria Math" w:hAnsi="Cambria Math" w:eastAsia="Cambria Math"/>
          <w:w w:val="95"/>
        </w:rPr>
        <w:t>𝑊</w:t>
      </w:r>
      <w:r>
        <w:rPr>
          <w:rFonts w:ascii="Cambria Math" w:hAnsi="Cambria Math" w:eastAsia="Cambria Math"/>
          <w:w w:val="95"/>
          <w:vertAlign w:val="subscript"/>
        </w:rPr>
        <w:t>$</w:t>
      </w:r>
      <w:r>
        <w:rPr>
          <w:rFonts w:ascii="Cambria Math" w:hAnsi="Cambria Math" w:eastAsia="Cambria Math"/>
          <w:w w:val="95"/>
          <w:position w:val="1"/>
          <w:vertAlign w:val="baseline"/>
        </w:rPr>
        <w:t>(</w:t>
      </w:r>
      <w:r>
        <w:rPr>
          <w:rFonts w:ascii="Cambria Math" w:hAnsi="Cambria Math" w:eastAsia="Cambria Math"/>
          <w:w w:val="95"/>
          <w:vertAlign w:val="baseline"/>
        </w:rPr>
        <w:t>𝑡</w:t>
      </w:r>
      <w:r>
        <w:rPr>
          <w:rFonts w:ascii="Cambria Math" w:hAnsi="Cambria Math" w:eastAsia="Cambria Math"/>
          <w:w w:val="95"/>
          <w:position w:val="1"/>
          <w:vertAlign w:val="baseline"/>
        </w:rPr>
        <w:t>) </w:t>
      </w:r>
      <w:r>
        <w:rPr>
          <w:w w:val="95"/>
          <w:vertAlign w:val="baseline"/>
        </w:rPr>
        <w:t>— случайный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процесс величины ущерба по </w:t>
      </w:r>
      <w:r>
        <w:rPr>
          <w:i/>
          <w:vertAlign w:val="baseline"/>
        </w:rPr>
        <w:t>i </w:t>
      </w:r>
      <w:r>
        <w:rPr>
          <w:vertAlign w:val="baseline"/>
        </w:rPr>
        <w:t>-му страховому случаю, произошедшему до</w:t>
      </w:r>
      <w:r>
        <w:rPr>
          <w:spacing w:val="1"/>
          <w:vertAlign w:val="baseline"/>
        </w:rPr>
        <w:t> </w:t>
      </w:r>
      <w:r>
        <w:rPr>
          <w:vertAlign w:val="baseline"/>
        </w:rPr>
        <w:t>момента времени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t </w:t>
      </w:r>
      <w:r>
        <w:rPr>
          <w:vertAlign w:val="baseline"/>
        </w:rPr>
        <w:t>. При </w:t>
      </w:r>
      <w:r>
        <w:rPr>
          <w:rFonts w:ascii="Cambria Math" w:hAnsi="Cambria Math" w:eastAsia="Cambria Math"/>
          <w:vertAlign w:val="baseline"/>
        </w:rPr>
        <w:t>𝑁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𝑡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vertAlign w:val="baseline"/>
        </w:rPr>
        <w:t>= 0 очевидно, что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𝑊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𝑡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vertAlign w:val="baseline"/>
        </w:rPr>
        <w:t>= 0.</w:t>
      </w:r>
    </w:p>
    <w:p>
      <w:pPr>
        <w:pStyle w:val="BodyText"/>
        <w:spacing w:before="260"/>
        <w:ind w:left="139"/>
      </w:pPr>
      <w:r>
        <w:rPr/>
        <w:t>Случайный</w:t>
      </w:r>
      <w:r>
        <w:rPr>
          <w:spacing w:val="-5"/>
        </w:rPr>
        <w:t> </w:t>
      </w:r>
      <w:r>
        <w:rPr/>
        <w:t>процесс</w:t>
      </w:r>
    </w:p>
    <w:p>
      <w:pPr>
        <w:pStyle w:val="BodyText"/>
        <w:spacing w:before="1"/>
        <w:rPr>
          <w:sz w:val="29"/>
        </w:rPr>
      </w:pPr>
    </w:p>
    <w:p>
      <w:pPr>
        <w:spacing w:before="0"/>
        <w:ind w:left="706" w:right="0" w:firstLine="0"/>
        <w:jc w:val="left"/>
        <w:rPr>
          <w:sz w:val="28"/>
        </w:rPr>
      </w:pPr>
      <w:r>
        <w:rPr/>
        <w:pict>
          <v:shape style="position:absolute;margin-left:191.725098pt;margin-top:8.784765pt;width:17pt;height:11.85pt;mso-position-horizontal-relative:page;mso-position-vertical-relative:paragraph;z-index:-1600153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0"/>
                    </w:rPr>
                  </w:pPr>
                  <w:r>
                    <w:rPr>
                      <w:rFonts w:ascii="Cambria Math"/>
                      <w:spacing w:val="6"/>
                      <w:w w:val="69"/>
                      <w:sz w:val="20"/>
                    </w:rPr>
                    <w:t>$</w:t>
                  </w:r>
                  <w:r>
                    <w:rPr>
                      <w:rFonts w:ascii="Cambria Math"/>
                      <w:spacing w:val="-2"/>
                      <w:w w:val="176"/>
                      <w:sz w:val="20"/>
                    </w:rPr>
                    <w:t>)</w:t>
                  </w:r>
                  <w:r>
                    <w:rPr>
                      <w:rFonts w:ascii="Cambria Math"/>
                      <w:w w:val="105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sz w:val="28"/>
        </w:rPr>
        <w:t>Q(t)=</w:t>
      </w:r>
      <w:r>
        <w:rPr>
          <w:i/>
          <w:spacing w:val="3"/>
          <w:sz w:val="28"/>
        </w:rPr>
        <w:t> </w:t>
      </w:r>
      <w:r>
        <w:rPr>
          <w:i/>
          <w:sz w:val="28"/>
        </w:rPr>
        <w:t>c</w:t>
      </w:r>
      <w:r>
        <w:rPr>
          <w:sz w:val="28"/>
        </w:rPr>
        <w:t>·</w:t>
      </w:r>
      <w:r>
        <w:rPr>
          <w:i/>
          <w:sz w:val="28"/>
        </w:rPr>
        <w:t>t</w:t>
      </w:r>
      <w:r>
        <w:rPr>
          <w:i/>
          <w:spacing w:val="3"/>
          <w:sz w:val="28"/>
        </w:rPr>
        <w:t> </w:t>
      </w:r>
      <w:r>
        <w:rPr>
          <w:rFonts w:ascii="Cambria Math" w:hAnsi="Cambria Math" w:eastAsia="Cambria Math"/>
          <w:sz w:val="28"/>
        </w:rPr>
        <w:t>−</w:t>
      </w:r>
      <w:r>
        <w:rPr>
          <w:rFonts w:ascii="Cambria Math" w:hAnsi="Cambria Math" w:eastAsia="Cambria Math"/>
          <w:spacing w:val="14"/>
          <w:sz w:val="28"/>
        </w:rPr>
        <w:t> </w:t>
      </w:r>
      <w:r>
        <w:rPr>
          <w:rFonts w:ascii="Cambria Math" w:hAnsi="Cambria Math" w:eastAsia="Cambria Math"/>
          <w:position w:val="1"/>
          <w:sz w:val="28"/>
        </w:rPr>
        <w:t>∑</w:t>
      </w:r>
      <w:r>
        <w:rPr>
          <w:rFonts w:ascii="Cambria Math" w:hAnsi="Cambria Math" w:eastAsia="Cambria Math"/>
          <w:position w:val="1"/>
          <w:sz w:val="28"/>
          <w:vertAlign w:val="superscript"/>
        </w:rPr>
        <w:t>𝑁(𝑡)</w:t>
      </w:r>
      <w:r>
        <w:rPr>
          <w:rFonts w:ascii="Cambria Math" w:hAnsi="Cambria Math" w:eastAsia="Cambria Math"/>
          <w:spacing w:val="-14"/>
          <w:position w:val="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𝑊</w:t>
      </w:r>
      <w:r>
        <w:rPr>
          <w:rFonts w:ascii="Cambria Math" w:hAnsi="Cambria Math" w:eastAsia="Cambria Math"/>
          <w:sz w:val="28"/>
          <w:vertAlign w:val="subscript"/>
        </w:rPr>
        <w:t>$</w:t>
      </w:r>
      <w:r>
        <w:rPr>
          <w:sz w:val="28"/>
          <w:vertAlign w:val="baseline"/>
        </w:rPr>
        <w:t>,</w:t>
      </w:r>
    </w:p>
    <w:p>
      <w:pPr>
        <w:pStyle w:val="BodyText"/>
        <w:spacing w:before="27"/>
        <w:ind w:left="139"/>
      </w:pPr>
      <w:r>
        <w:rPr/>
        <w:pict>
          <v:rect style="position:absolute;margin-left:83.519997pt;margin-top:1.460308pt;width:470.64pt;height:16.080000pt;mso-position-horizontal-relative:page;mso-position-vertical-relative:paragraph;z-index:-16003072" filled="true" fillcolor="#ffffff" stroked="false">
            <v:fill type="solid"/>
            <w10:wrap type="none"/>
          </v:rect>
        </w:pict>
      </w:r>
      <w:r>
        <w:rPr/>
        <w:t>(7)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39"/>
      </w:pPr>
      <w:r>
        <w:rPr/>
        <w:t>в</w:t>
      </w:r>
      <w:r>
        <w:rPr>
          <w:spacing w:val="-7"/>
        </w:rPr>
        <w:t> </w:t>
      </w:r>
      <w:r>
        <w:rPr/>
        <w:t>экономико-математических</w:t>
      </w:r>
      <w:r>
        <w:rPr>
          <w:spacing w:val="-7"/>
        </w:rPr>
        <w:t> </w:t>
      </w:r>
      <w:r>
        <w:rPr/>
        <w:t>исследованиях</w:t>
      </w:r>
      <w:r>
        <w:rPr>
          <w:spacing w:val="-7"/>
        </w:rPr>
        <w:t> </w:t>
      </w:r>
      <w:r>
        <w:rPr/>
        <w:t>называют</w:t>
      </w:r>
      <w:r>
        <w:rPr>
          <w:spacing w:val="-7"/>
        </w:rPr>
        <w:t> </w:t>
      </w:r>
      <w:r>
        <w:rPr/>
        <w:t>процессом</w:t>
      </w:r>
      <w:r>
        <w:rPr>
          <w:spacing w:val="-5"/>
        </w:rPr>
        <w:t> </w:t>
      </w:r>
      <w:r>
        <w:rPr/>
        <w:t>риска.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39" w:firstLine="567"/>
      </w:pPr>
      <w:r>
        <w:rPr/>
        <w:t>Традиционной</w:t>
      </w:r>
      <w:r>
        <w:rPr>
          <w:spacing w:val="13"/>
        </w:rPr>
        <w:t> </w:t>
      </w:r>
      <w:r>
        <w:rPr/>
        <w:t>мерой</w:t>
      </w:r>
      <w:r>
        <w:rPr>
          <w:spacing w:val="14"/>
        </w:rPr>
        <w:t> </w:t>
      </w:r>
      <w:r>
        <w:rPr/>
        <w:t>риска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/>
        <w:t>ключевым</w:t>
      </w:r>
      <w:r>
        <w:rPr>
          <w:spacing w:val="14"/>
        </w:rPr>
        <w:t> </w:t>
      </w:r>
      <w:r>
        <w:rPr/>
        <w:t>понятием</w:t>
      </w:r>
      <w:r>
        <w:rPr>
          <w:spacing w:val="15"/>
        </w:rPr>
        <w:t> </w:t>
      </w:r>
      <w:r>
        <w:rPr/>
        <w:t>задачи</w:t>
      </w:r>
      <w:r>
        <w:rPr>
          <w:spacing w:val="14"/>
        </w:rPr>
        <w:t> </w:t>
      </w:r>
      <w:r>
        <w:rPr/>
        <w:t>о</w:t>
      </w:r>
      <w:r>
        <w:rPr>
          <w:spacing w:val="13"/>
        </w:rPr>
        <w:t> </w:t>
      </w:r>
      <w:r>
        <w:rPr/>
        <w:t>разорении</w:t>
      </w:r>
      <w:r>
        <w:rPr>
          <w:spacing w:val="14"/>
        </w:rPr>
        <w:t> </w:t>
      </w:r>
      <w:r>
        <w:rPr/>
        <w:t>в</w:t>
      </w:r>
      <w:r>
        <w:rPr>
          <w:spacing w:val="-67"/>
        </w:rPr>
        <w:t> </w:t>
      </w:r>
      <w:r>
        <w:rPr/>
        <w:t>страховании</w:t>
      </w:r>
      <w:r>
        <w:rPr>
          <w:spacing w:val="-1"/>
        </w:rPr>
        <w:t> </w:t>
      </w:r>
      <w:r>
        <w:rPr/>
        <w:t>считается</w:t>
      </w:r>
      <w:r>
        <w:rPr>
          <w:spacing w:val="-1"/>
        </w:rPr>
        <w:t> </w:t>
      </w:r>
      <w:r>
        <w:rPr/>
        <w:t>вероятность разорения.</w:t>
      </w:r>
    </w:p>
    <w:p>
      <w:pPr>
        <w:spacing w:after="0"/>
        <w:sectPr>
          <w:pgSz w:w="11900" w:h="16840"/>
          <w:pgMar w:top="1060" w:bottom="280" w:left="1560" w:right="700"/>
        </w:sectPr>
      </w:pPr>
    </w:p>
    <w:p>
      <w:pPr>
        <w:pStyle w:val="ListParagraph"/>
        <w:numPr>
          <w:ilvl w:val="0"/>
          <w:numId w:val="3"/>
        </w:numPr>
        <w:tabs>
          <w:tab w:pos="1411" w:val="left" w:leader="none"/>
        </w:tabs>
        <w:spacing w:line="240" w:lineRule="auto" w:before="57" w:after="0"/>
        <w:ind w:left="1410" w:right="0" w:hanging="361"/>
        <w:jc w:val="left"/>
        <w:rPr>
          <w:sz w:val="36"/>
        </w:rPr>
      </w:pPr>
      <w:r>
        <w:rPr>
          <w:sz w:val="36"/>
        </w:rPr>
        <w:t>Оценка</w:t>
      </w:r>
      <w:r>
        <w:rPr>
          <w:spacing w:val="-3"/>
          <w:sz w:val="36"/>
        </w:rPr>
        <w:t> </w:t>
      </w:r>
      <w:r>
        <w:rPr>
          <w:sz w:val="36"/>
        </w:rPr>
        <w:t>вероятности</w:t>
      </w:r>
      <w:r>
        <w:rPr>
          <w:spacing w:val="-2"/>
          <w:sz w:val="36"/>
        </w:rPr>
        <w:t> </w:t>
      </w:r>
      <w:r>
        <w:rPr>
          <w:sz w:val="36"/>
        </w:rPr>
        <w:t>разорения</w:t>
      </w:r>
      <w:r>
        <w:rPr>
          <w:spacing w:val="-2"/>
          <w:sz w:val="36"/>
        </w:rPr>
        <w:t> </w:t>
      </w:r>
      <w:r>
        <w:rPr>
          <w:sz w:val="36"/>
        </w:rPr>
        <w:t>при</w:t>
      </w:r>
      <w:r>
        <w:rPr>
          <w:spacing w:val="-1"/>
          <w:sz w:val="36"/>
        </w:rPr>
        <w:t> </w:t>
      </w:r>
      <w:r>
        <w:rPr>
          <w:sz w:val="36"/>
        </w:rPr>
        <w:t>независимых</w:t>
      </w:r>
    </w:p>
    <w:p>
      <w:pPr>
        <w:spacing w:before="23"/>
        <w:ind w:left="4456" w:right="0" w:firstLine="0"/>
        <w:jc w:val="left"/>
        <w:rPr>
          <w:sz w:val="36"/>
        </w:rPr>
      </w:pPr>
      <w:r>
        <w:rPr>
          <w:sz w:val="36"/>
        </w:rPr>
        <w:t>выплатах</w:t>
      </w:r>
    </w:p>
    <w:p>
      <w:pPr>
        <w:pStyle w:val="BodyText"/>
        <w:spacing w:before="5"/>
        <w:rPr>
          <w:sz w:val="41"/>
        </w:rPr>
      </w:pPr>
    </w:p>
    <w:p>
      <w:pPr>
        <w:pStyle w:val="BodyText"/>
        <w:spacing w:line="256" w:lineRule="auto"/>
        <w:ind w:left="139" w:right="136" w:firstLine="567"/>
      </w:pPr>
      <w:r>
        <w:rPr/>
        <w:t>В этом пункте мы рассмотрим модель для оценки вероятности разорения</w:t>
      </w:r>
      <w:r>
        <w:rPr>
          <w:spacing w:val="-67"/>
        </w:rPr>
        <w:t> </w:t>
      </w:r>
      <w:r>
        <w:rPr/>
        <w:t>при</w:t>
      </w:r>
      <w:r>
        <w:rPr>
          <w:spacing w:val="-1"/>
        </w:rPr>
        <w:t> </w:t>
      </w:r>
      <w:r>
        <w:rPr/>
        <w:t>независимых выплатах.</w:t>
      </w:r>
    </w:p>
    <w:p>
      <w:pPr>
        <w:pStyle w:val="BodyText"/>
        <w:spacing w:line="259" w:lineRule="auto" w:before="246"/>
        <w:ind w:left="139" w:firstLine="567"/>
      </w:pPr>
      <w:r>
        <w:rPr>
          <w:position w:val="2"/>
        </w:rPr>
        <w:t>Возьмем</w:t>
      </w:r>
      <w:r>
        <w:rPr>
          <w:spacing w:val="10"/>
          <w:position w:val="2"/>
        </w:rPr>
        <w:t> </w:t>
      </w:r>
      <w:r>
        <w:rPr>
          <w:position w:val="2"/>
        </w:rPr>
        <w:t>модель</w:t>
      </w:r>
      <w:r>
        <w:rPr>
          <w:spacing w:val="10"/>
          <w:position w:val="2"/>
        </w:rPr>
        <w:t> </w:t>
      </w:r>
      <w:r>
        <w:rPr>
          <w:position w:val="2"/>
        </w:rPr>
        <w:t>(3)</w:t>
      </w:r>
      <w:r>
        <w:rPr>
          <w:spacing w:val="10"/>
          <w:position w:val="2"/>
        </w:rPr>
        <w:t> </w:t>
      </w:r>
      <w:r>
        <w:rPr>
          <w:position w:val="2"/>
        </w:rPr>
        <w:t>из</w:t>
      </w:r>
      <w:r>
        <w:rPr>
          <w:spacing w:val="10"/>
          <w:position w:val="2"/>
        </w:rPr>
        <w:t> </w:t>
      </w:r>
      <w:r>
        <w:rPr>
          <w:position w:val="2"/>
        </w:rPr>
        <w:t>предыдущего</w:t>
      </w:r>
      <w:r>
        <w:rPr>
          <w:spacing w:val="10"/>
          <w:position w:val="2"/>
        </w:rPr>
        <w:t> </w:t>
      </w:r>
      <w:r>
        <w:rPr>
          <w:position w:val="2"/>
        </w:rPr>
        <w:t>пункта.</w:t>
      </w:r>
      <w:r>
        <w:rPr>
          <w:spacing w:val="10"/>
          <w:position w:val="2"/>
        </w:rPr>
        <w:t> </w:t>
      </w:r>
      <w:r>
        <w:rPr>
          <w:i/>
          <w:position w:val="2"/>
        </w:rPr>
        <w:t>U</w:t>
      </w:r>
      <w:r>
        <w:rPr>
          <w:i/>
          <w:sz w:val="18"/>
        </w:rPr>
        <w:t>n</w:t>
      </w:r>
      <w:r>
        <w:rPr>
          <w:i/>
          <w:spacing w:val="13"/>
          <w:sz w:val="18"/>
        </w:rPr>
        <w:t> </w:t>
      </w:r>
      <w:r>
        <w:rPr>
          <w:position w:val="2"/>
        </w:rPr>
        <w:t>обозначим</w:t>
      </w:r>
      <w:r>
        <w:rPr>
          <w:spacing w:val="10"/>
          <w:position w:val="2"/>
        </w:rPr>
        <w:t> </w:t>
      </w:r>
      <w:r>
        <w:rPr>
          <w:position w:val="2"/>
        </w:rPr>
        <w:t>за</w:t>
      </w:r>
      <w:r>
        <w:rPr>
          <w:spacing w:val="10"/>
          <w:position w:val="2"/>
        </w:rPr>
        <w:t> </w:t>
      </w:r>
      <w:r>
        <w:rPr>
          <w:position w:val="2"/>
        </w:rPr>
        <w:t>фонд</w:t>
      </w:r>
      <w:r>
        <w:rPr>
          <w:spacing w:val="-67"/>
          <w:position w:val="2"/>
        </w:rPr>
        <w:t> </w:t>
      </w:r>
      <w:r>
        <w:rPr/>
        <w:t>страховщика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момент</w:t>
      </w:r>
      <w:r>
        <w:rPr>
          <w:spacing w:val="-2"/>
        </w:rPr>
        <w:t> </w:t>
      </w:r>
      <w:r>
        <w:rPr>
          <w:i/>
        </w:rPr>
        <w:t>n</w:t>
      </w:r>
      <w:r>
        <w:rPr/>
        <w:t>, </w:t>
      </w:r>
      <w:r>
        <w:rPr>
          <w:i/>
        </w:rPr>
        <w:t>n</w:t>
      </w:r>
      <w:r>
        <w:rPr>
          <w:i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0, 1,</w:t>
      </w:r>
      <w:r>
        <w:rPr>
          <w:spacing w:val="-1"/>
        </w:rPr>
        <w:t> </w:t>
      </w:r>
      <w:r>
        <w:rPr/>
        <w:t>… Мы предположим, что</w:t>
      </w:r>
    </w:p>
    <w:p>
      <w:pPr>
        <w:tabs>
          <w:tab w:pos="9131" w:val="left" w:leader="none"/>
        </w:tabs>
        <w:spacing w:before="241"/>
        <w:ind w:left="706" w:right="0" w:firstLine="0"/>
        <w:jc w:val="left"/>
        <w:rPr>
          <w:sz w:val="28"/>
        </w:rPr>
      </w:pPr>
      <w:r>
        <w:rPr>
          <w:i/>
          <w:position w:val="2"/>
          <w:sz w:val="28"/>
        </w:rPr>
        <w:t>U</w:t>
      </w:r>
      <w:r>
        <w:rPr>
          <w:i/>
          <w:sz w:val="18"/>
        </w:rPr>
        <w:t>n</w:t>
      </w:r>
      <w:r>
        <w:rPr>
          <w:i/>
          <w:spacing w:val="-3"/>
          <w:sz w:val="18"/>
        </w:rPr>
        <w:t> </w:t>
      </w:r>
      <w:r>
        <w:rPr>
          <w:position w:val="2"/>
          <w:sz w:val="28"/>
        </w:rPr>
        <w:t>=</w:t>
      </w:r>
      <w:r>
        <w:rPr>
          <w:spacing w:val="-1"/>
          <w:position w:val="2"/>
          <w:sz w:val="28"/>
        </w:rPr>
        <w:t> </w:t>
      </w:r>
      <w:r>
        <w:rPr>
          <w:i/>
          <w:position w:val="2"/>
          <w:sz w:val="28"/>
        </w:rPr>
        <w:t>u </w:t>
      </w:r>
      <w:r>
        <w:rPr>
          <w:position w:val="2"/>
          <w:sz w:val="28"/>
        </w:rPr>
        <w:t>+</w:t>
      </w:r>
      <w:r>
        <w:rPr>
          <w:spacing w:val="-1"/>
          <w:position w:val="2"/>
          <w:sz w:val="28"/>
        </w:rPr>
        <w:t> </w:t>
      </w:r>
      <w:r>
        <w:rPr>
          <w:i/>
          <w:position w:val="2"/>
          <w:sz w:val="28"/>
        </w:rPr>
        <w:t>nc</w:t>
      </w:r>
      <w:r>
        <w:rPr>
          <w:i/>
          <w:spacing w:val="-1"/>
          <w:position w:val="2"/>
          <w:sz w:val="28"/>
        </w:rPr>
        <w:t> </w:t>
      </w:r>
      <w:r>
        <w:rPr>
          <w:rFonts w:ascii="Cambria Math" w:hAnsi="Cambria Math"/>
          <w:position w:val="2"/>
          <w:sz w:val="28"/>
        </w:rPr>
        <w:t>−</w:t>
      </w:r>
      <w:r>
        <w:rPr>
          <w:rFonts w:ascii="Cambria Math" w:hAnsi="Cambria Math"/>
          <w:spacing w:val="8"/>
          <w:position w:val="2"/>
          <w:sz w:val="28"/>
        </w:rPr>
        <w:t> </w:t>
      </w:r>
      <w:r>
        <w:rPr>
          <w:i/>
          <w:position w:val="2"/>
          <w:sz w:val="28"/>
        </w:rPr>
        <w:t>S</w:t>
      </w:r>
      <w:r>
        <w:rPr>
          <w:i/>
          <w:sz w:val="18"/>
        </w:rPr>
        <w:t>n</w:t>
      </w:r>
      <w:r>
        <w:rPr>
          <w:position w:val="2"/>
          <w:sz w:val="28"/>
        </w:rPr>
        <w:t>,</w:t>
        <w:tab/>
        <w:t>(8)</w:t>
      </w:r>
    </w:p>
    <w:p>
      <w:pPr>
        <w:pStyle w:val="BodyText"/>
        <w:spacing w:before="267"/>
        <w:ind w:left="139"/>
      </w:pPr>
      <w:r>
        <w:rPr>
          <w:position w:val="2"/>
        </w:rPr>
        <w:t>где</w:t>
      </w:r>
      <w:r>
        <w:rPr>
          <w:spacing w:val="-4"/>
          <w:position w:val="2"/>
        </w:rPr>
        <w:t> </w:t>
      </w:r>
      <w:r>
        <w:rPr>
          <w:i/>
          <w:position w:val="2"/>
        </w:rPr>
        <w:t>u</w:t>
      </w:r>
      <w:r>
        <w:rPr>
          <w:i/>
          <w:spacing w:val="-3"/>
          <w:position w:val="2"/>
        </w:rPr>
        <w:t> </w:t>
      </w:r>
      <w:r>
        <w:rPr>
          <w:position w:val="2"/>
        </w:rPr>
        <w:t>=</w:t>
      </w:r>
      <w:r>
        <w:rPr>
          <w:spacing w:val="-3"/>
          <w:position w:val="2"/>
        </w:rPr>
        <w:t> </w:t>
      </w:r>
      <w:r>
        <w:rPr>
          <w:i/>
          <w:position w:val="2"/>
        </w:rPr>
        <w:t>U</w:t>
      </w:r>
      <w:r>
        <w:rPr>
          <w:sz w:val="18"/>
        </w:rPr>
        <w:t>0</w:t>
      </w:r>
      <w:r>
        <w:rPr>
          <w:spacing w:val="20"/>
          <w:sz w:val="18"/>
        </w:rPr>
        <w:t> </w:t>
      </w:r>
      <w:r>
        <w:rPr>
          <w:position w:val="2"/>
        </w:rPr>
        <w:t>равно</w:t>
      </w:r>
      <w:r>
        <w:rPr>
          <w:spacing w:val="-4"/>
          <w:position w:val="2"/>
        </w:rPr>
        <w:t> </w:t>
      </w:r>
      <w:r>
        <w:rPr>
          <w:position w:val="2"/>
        </w:rPr>
        <w:t>величине</w:t>
      </w:r>
      <w:r>
        <w:rPr>
          <w:spacing w:val="-3"/>
          <w:position w:val="2"/>
        </w:rPr>
        <w:t> </w:t>
      </w:r>
      <w:r>
        <w:rPr>
          <w:position w:val="2"/>
        </w:rPr>
        <w:t>начального</w:t>
      </w:r>
      <w:r>
        <w:rPr>
          <w:spacing w:val="-3"/>
          <w:position w:val="2"/>
        </w:rPr>
        <w:t> </w:t>
      </w:r>
      <w:r>
        <w:rPr>
          <w:position w:val="2"/>
        </w:rPr>
        <w:t>фонда.</w:t>
      </w:r>
      <w:r>
        <w:rPr>
          <w:spacing w:val="-3"/>
          <w:position w:val="2"/>
        </w:rPr>
        <w:t> </w:t>
      </w:r>
      <w:r>
        <w:rPr>
          <w:position w:val="2"/>
        </w:rPr>
        <w:t>Мы</w:t>
      </w:r>
      <w:r>
        <w:rPr>
          <w:spacing w:val="-4"/>
          <w:position w:val="2"/>
        </w:rPr>
        <w:t> </w:t>
      </w:r>
      <w:r>
        <w:rPr>
          <w:position w:val="2"/>
        </w:rPr>
        <w:t>предположим</w:t>
      </w:r>
      <w:r>
        <w:rPr>
          <w:spacing w:val="-3"/>
          <w:position w:val="2"/>
        </w:rPr>
        <w:t> </w:t>
      </w:r>
      <w:r>
        <w:rPr>
          <w:position w:val="2"/>
        </w:rPr>
        <w:t>также,</w:t>
      </w:r>
      <w:r>
        <w:rPr>
          <w:spacing w:val="-3"/>
          <w:position w:val="2"/>
        </w:rPr>
        <w:t> </w:t>
      </w:r>
      <w:r>
        <w:rPr>
          <w:position w:val="2"/>
        </w:rPr>
        <w:t>что</w:t>
      </w:r>
    </w:p>
    <w:p>
      <w:pPr>
        <w:tabs>
          <w:tab w:pos="9139" w:val="left" w:leader="none"/>
        </w:tabs>
        <w:spacing w:before="264"/>
        <w:ind w:left="706" w:right="0" w:firstLine="0"/>
        <w:jc w:val="left"/>
        <w:rPr>
          <w:sz w:val="28"/>
        </w:rPr>
      </w:pPr>
      <w:r>
        <w:rPr>
          <w:i/>
          <w:position w:val="2"/>
          <w:sz w:val="28"/>
        </w:rPr>
        <w:t>S</w:t>
      </w:r>
      <w:r>
        <w:rPr>
          <w:i/>
          <w:sz w:val="18"/>
        </w:rPr>
        <w:t>n</w:t>
      </w:r>
      <w:r>
        <w:rPr>
          <w:i/>
          <w:spacing w:val="22"/>
          <w:sz w:val="18"/>
        </w:rPr>
        <w:t> </w:t>
      </w:r>
      <w:r>
        <w:rPr>
          <w:position w:val="2"/>
          <w:sz w:val="28"/>
        </w:rPr>
        <w:t>= </w:t>
      </w:r>
      <w:r>
        <w:rPr>
          <w:i/>
          <w:position w:val="2"/>
          <w:sz w:val="28"/>
        </w:rPr>
        <w:t>W</w:t>
      </w:r>
      <w:r>
        <w:rPr>
          <w:sz w:val="18"/>
        </w:rPr>
        <w:t>1</w:t>
      </w:r>
      <w:r>
        <w:rPr>
          <w:spacing w:val="22"/>
          <w:sz w:val="18"/>
        </w:rPr>
        <w:t> </w:t>
      </w:r>
      <w:r>
        <w:rPr>
          <w:position w:val="2"/>
          <w:sz w:val="28"/>
        </w:rPr>
        <w:t>+ </w:t>
      </w:r>
      <w:r>
        <w:rPr>
          <w:i/>
          <w:position w:val="2"/>
          <w:sz w:val="28"/>
        </w:rPr>
        <w:t>W</w:t>
      </w:r>
      <w:r>
        <w:rPr>
          <w:sz w:val="18"/>
        </w:rPr>
        <w:t>2</w:t>
      </w:r>
      <w:r>
        <w:rPr>
          <w:spacing w:val="22"/>
          <w:sz w:val="18"/>
        </w:rPr>
        <w:t> </w:t>
      </w:r>
      <w:r>
        <w:rPr>
          <w:position w:val="2"/>
          <w:sz w:val="28"/>
        </w:rPr>
        <w:t>+…+ </w:t>
      </w:r>
      <w:r>
        <w:rPr>
          <w:i/>
          <w:position w:val="2"/>
          <w:sz w:val="28"/>
        </w:rPr>
        <w:t>W</w:t>
      </w:r>
      <w:r>
        <w:rPr>
          <w:i/>
          <w:sz w:val="18"/>
        </w:rPr>
        <w:t>n</w:t>
      </w:r>
      <w:r>
        <w:rPr>
          <w:position w:val="2"/>
          <w:sz w:val="28"/>
        </w:rPr>
        <w:t>,</w:t>
        <w:tab/>
        <w:t>(9)</w:t>
      </w:r>
    </w:p>
    <w:p>
      <w:pPr>
        <w:pStyle w:val="BodyText"/>
        <w:spacing w:line="259" w:lineRule="auto" w:before="263"/>
        <w:ind w:left="139"/>
      </w:pPr>
      <w:r>
        <w:rPr>
          <w:position w:val="2"/>
        </w:rPr>
        <w:t>где</w:t>
      </w:r>
      <w:r>
        <w:rPr>
          <w:spacing w:val="16"/>
          <w:position w:val="2"/>
        </w:rPr>
        <w:t> </w:t>
      </w:r>
      <w:r>
        <w:rPr>
          <w:i/>
          <w:position w:val="2"/>
        </w:rPr>
        <w:t>W</w:t>
      </w:r>
      <w:r>
        <w:rPr>
          <w:i/>
          <w:sz w:val="18"/>
        </w:rPr>
        <w:t>i</w:t>
      </w:r>
      <w:r>
        <w:rPr>
          <w:i/>
          <w:spacing w:val="8"/>
          <w:sz w:val="18"/>
        </w:rPr>
        <w:t> </w:t>
      </w:r>
      <w:r>
        <w:rPr>
          <w:position w:val="2"/>
        </w:rPr>
        <w:t>является</w:t>
      </w:r>
      <w:r>
        <w:rPr>
          <w:spacing w:val="17"/>
          <w:position w:val="2"/>
        </w:rPr>
        <w:t> </w:t>
      </w:r>
      <w:r>
        <w:rPr>
          <w:position w:val="2"/>
        </w:rPr>
        <w:t>суммой</w:t>
      </w:r>
      <w:r>
        <w:rPr>
          <w:spacing w:val="17"/>
          <w:position w:val="2"/>
        </w:rPr>
        <w:t> </w:t>
      </w:r>
      <w:r>
        <w:rPr>
          <w:position w:val="2"/>
        </w:rPr>
        <w:t>исков</w:t>
      </w:r>
      <w:r>
        <w:rPr>
          <w:spacing w:val="17"/>
          <w:position w:val="2"/>
        </w:rPr>
        <w:t> </w:t>
      </w:r>
      <w:r>
        <w:rPr>
          <w:position w:val="2"/>
        </w:rPr>
        <w:t>за</w:t>
      </w:r>
      <w:r>
        <w:rPr>
          <w:spacing w:val="17"/>
          <w:position w:val="2"/>
        </w:rPr>
        <w:t> </w:t>
      </w:r>
      <w:r>
        <w:rPr>
          <w:position w:val="2"/>
        </w:rPr>
        <w:t>период</w:t>
      </w:r>
      <w:r>
        <w:rPr>
          <w:spacing w:val="16"/>
          <w:position w:val="2"/>
        </w:rPr>
        <w:t> </w:t>
      </w:r>
      <w:r>
        <w:rPr>
          <w:i/>
          <w:position w:val="2"/>
        </w:rPr>
        <w:t>i</w:t>
      </w:r>
      <w:r>
        <w:rPr>
          <w:i/>
          <w:spacing w:val="16"/>
          <w:position w:val="2"/>
        </w:rPr>
        <w:t> </w:t>
      </w:r>
      <w:r>
        <w:rPr>
          <w:position w:val="2"/>
        </w:rPr>
        <w:t>и</w:t>
      </w:r>
      <w:r>
        <w:rPr>
          <w:spacing w:val="17"/>
          <w:position w:val="2"/>
        </w:rPr>
        <w:t> </w:t>
      </w:r>
      <w:r>
        <w:rPr>
          <w:i/>
          <w:position w:val="2"/>
        </w:rPr>
        <w:t>W</w:t>
      </w:r>
      <w:r>
        <w:rPr>
          <w:sz w:val="18"/>
        </w:rPr>
        <w:t>1</w:t>
      </w:r>
      <w:r>
        <w:rPr>
          <w:position w:val="2"/>
        </w:rPr>
        <w:t>,</w:t>
      </w:r>
      <w:r>
        <w:rPr>
          <w:spacing w:val="17"/>
          <w:position w:val="2"/>
        </w:rPr>
        <w:t> </w:t>
      </w:r>
      <w:r>
        <w:rPr>
          <w:i/>
          <w:position w:val="2"/>
        </w:rPr>
        <w:t>W</w:t>
      </w:r>
      <w:r>
        <w:rPr>
          <w:sz w:val="18"/>
        </w:rPr>
        <w:t>2</w:t>
      </w:r>
      <w:r>
        <w:rPr>
          <w:position w:val="2"/>
        </w:rPr>
        <w:t>,</w:t>
      </w:r>
      <w:r>
        <w:rPr>
          <w:spacing w:val="17"/>
          <w:position w:val="2"/>
        </w:rPr>
        <w:t> </w:t>
      </w:r>
      <w:r>
        <w:rPr>
          <w:position w:val="2"/>
        </w:rPr>
        <w:t>…,</w:t>
      </w:r>
      <w:r>
        <w:rPr>
          <w:spacing w:val="17"/>
          <w:position w:val="2"/>
        </w:rPr>
        <w:t> </w:t>
      </w:r>
      <w:r>
        <w:rPr>
          <w:i/>
          <w:position w:val="2"/>
        </w:rPr>
        <w:t>W</w:t>
      </w:r>
      <w:r>
        <w:rPr>
          <w:i/>
          <w:sz w:val="18"/>
        </w:rPr>
        <w:t>n</w:t>
      </w:r>
      <w:r>
        <w:rPr>
          <w:i/>
          <w:spacing w:val="40"/>
          <w:sz w:val="18"/>
        </w:rPr>
        <w:t> </w:t>
      </w:r>
      <w:r>
        <w:rPr>
          <w:rFonts w:ascii="Cambria Math" w:hAnsi="Cambria Math"/>
          <w:position w:val="2"/>
        </w:rPr>
        <w:t>−</w:t>
      </w:r>
      <w:r>
        <w:rPr>
          <w:rFonts w:ascii="Cambria Math" w:hAnsi="Cambria Math"/>
          <w:spacing w:val="26"/>
          <w:position w:val="2"/>
        </w:rPr>
        <w:t> </w:t>
      </w:r>
      <w:r>
        <w:rPr>
          <w:position w:val="2"/>
        </w:rPr>
        <w:t>независимые</w:t>
      </w:r>
      <w:r>
        <w:rPr>
          <w:spacing w:val="16"/>
          <w:position w:val="2"/>
        </w:rPr>
        <w:t> </w:t>
      </w:r>
      <w:r>
        <w:rPr>
          <w:position w:val="2"/>
        </w:rPr>
        <w:t>и</w:t>
      </w:r>
      <w:r>
        <w:rPr>
          <w:spacing w:val="-67"/>
          <w:position w:val="2"/>
        </w:rPr>
        <w:t> </w:t>
      </w:r>
      <w:r>
        <w:rPr/>
        <w:t>одинаково</w:t>
      </w:r>
      <w:r>
        <w:rPr>
          <w:spacing w:val="-1"/>
        </w:rPr>
        <w:t> </w:t>
      </w:r>
      <w:r>
        <w:rPr/>
        <w:t>распределенные СВ.</w:t>
      </w:r>
    </w:p>
    <w:p>
      <w:pPr>
        <w:pStyle w:val="BodyText"/>
        <w:spacing w:before="237"/>
        <w:ind w:left="706"/>
      </w:pPr>
      <w:r>
        <w:rPr>
          <w:position w:val="2"/>
        </w:rPr>
        <w:t>Кроме</w:t>
      </w:r>
      <w:r>
        <w:rPr>
          <w:spacing w:val="-6"/>
          <w:position w:val="2"/>
        </w:rPr>
        <w:t> </w:t>
      </w:r>
      <w:r>
        <w:rPr>
          <w:position w:val="2"/>
        </w:rPr>
        <w:t>того,</w:t>
      </w:r>
      <w:r>
        <w:rPr>
          <w:spacing w:val="-7"/>
          <w:position w:val="2"/>
        </w:rPr>
        <w:t> </w:t>
      </w:r>
      <w:r>
        <w:rPr>
          <w:rFonts w:ascii="Symbol" w:hAnsi="Symbol"/>
          <w:position w:val="2"/>
          <w:sz w:val="29"/>
        </w:rPr>
        <w:t></w:t>
      </w:r>
      <w:r>
        <w:rPr>
          <w:spacing w:val="-8"/>
          <w:position w:val="2"/>
          <w:sz w:val="29"/>
        </w:rPr>
        <w:t> </w:t>
      </w:r>
      <w:r>
        <w:rPr>
          <w:position w:val="2"/>
        </w:rPr>
        <w:t>=</w:t>
      </w:r>
      <w:r>
        <w:rPr>
          <w:spacing w:val="-6"/>
          <w:position w:val="2"/>
        </w:rPr>
        <w:t> </w:t>
      </w:r>
      <w:r>
        <w:rPr>
          <w:i/>
          <w:position w:val="2"/>
        </w:rPr>
        <w:t>E</w:t>
      </w:r>
      <w:r>
        <w:rPr>
          <w:position w:val="2"/>
        </w:rPr>
        <w:t>[</w:t>
      </w:r>
      <w:r>
        <w:rPr>
          <w:i/>
          <w:position w:val="2"/>
        </w:rPr>
        <w:t>W</w:t>
      </w:r>
      <w:r>
        <w:rPr>
          <w:position w:val="2"/>
        </w:rPr>
        <w:t>]</w:t>
      </w:r>
      <w:r>
        <w:rPr>
          <w:spacing w:val="-7"/>
          <w:position w:val="2"/>
        </w:rPr>
        <w:t> </w:t>
      </w:r>
      <w:r>
        <w:rPr>
          <w:position w:val="2"/>
        </w:rPr>
        <w:t>&lt;</w:t>
      </w:r>
      <w:r>
        <w:rPr>
          <w:spacing w:val="-5"/>
          <w:position w:val="2"/>
        </w:rPr>
        <w:t> </w:t>
      </w:r>
      <w:r>
        <w:rPr>
          <w:i/>
          <w:position w:val="2"/>
        </w:rPr>
        <w:t>c</w:t>
      </w:r>
      <w:r>
        <w:rPr>
          <w:i/>
          <w:spacing w:val="-7"/>
          <w:position w:val="2"/>
        </w:rPr>
        <w:t> </w:t>
      </w:r>
      <w:r>
        <w:rPr>
          <w:position w:val="2"/>
        </w:rPr>
        <w:t>(</w:t>
      </w:r>
      <w:r>
        <w:rPr>
          <w:i/>
          <w:position w:val="2"/>
        </w:rPr>
        <w:t>W</w:t>
      </w:r>
      <w:r>
        <w:rPr>
          <w:i/>
          <w:spacing w:val="-6"/>
          <w:position w:val="2"/>
        </w:rPr>
        <w:t> </w:t>
      </w:r>
      <w:r>
        <w:rPr>
          <w:position w:val="2"/>
        </w:rPr>
        <w:t>является</w:t>
      </w:r>
      <w:r>
        <w:rPr>
          <w:spacing w:val="-6"/>
          <w:position w:val="2"/>
        </w:rPr>
        <w:t> </w:t>
      </w:r>
      <w:r>
        <w:rPr>
          <w:position w:val="2"/>
        </w:rPr>
        <w:t>СВ,</w:t>
      </w:r>
      <w:r>
        <w:rPr>
          <w:spacing w:val="-7"/>
          <w:position w:val="2"/>
        </w:rPr>
        <w:t> </w:t>
      </w:r>
      <w:r>
        <w:rPr>
          <w:position w:val="2"/>
        </w:rPr>
        <w:t>распределенной</w:t>
      </w:r>
      <w:r>
        <w:rPr>
          <w:spacing w:val="-6"/>
          <w:position w:val="2"/>
        </w:rPr>
        <w:t> </w:t>
      </w:r>
      <w:r>
        <w:rPr>
          <w:position w:val="2"/>
        </w:rPr>
        <w:t>так</w:t>
      </w:r>
      <w:r>
        <w:rPr>
          <w:spacing w:val="-6"/>
          <w:position w:val="2"/>
        </w:rPr>
        <w:t> </w:t>
      </w:r>
      <w:r>
        <w:rPr>
          <w:position w:val="2"/>
        </w:rPr>
        <w:t>же,</w:t>
      </w:r>
      <w:r>
        <w:rPr>
          <w:spacing w:val="-7"/>
          <w:position w:val="2"/>
        </w:rPr>
        <w:t> </w:t>
      </w:r>
      <w:r>
        <w:rPr>
          <w:position w:val="2"/>
        </w:rPr>
        <w:t>как</w:t>
      </w:r>
      <w:r>
        <w:rPr>
          <w:spacing w:val="-6"/>
          <w:position w:val="2"/>
        </w:rPr>
        <w:t> </w:t>
      </w:r>
      <w:r>
        <w:rPr>
          <w:i/>
          <w:position w:val="2"/>
        </w:rPr>
        <w:t>W</w:t>
      </w:r>
      <w:r>
        <w:rPr>
          <w:i/>
          <w:sz w:val="18"/>
        </w:rPr>
        <w:t>i</w:t>
      </w:r>
      <w:r>
        <w:rPr>
          <w:position w:val="2"/>
        </w:rPr>
        <w:t>).</w:t>
      </w:r>
    </w:p>
    <w:p>
      <w:pPr>
        <w:pStyle w:val="BodyText"/>
        <w:spacing w:before="17"/>
        <w:ind w:left="139"/>
      </w:pPr>
      <w:r>
        <w:rPr/>
        <w:t>Пусть</w:t>
      </w:r>
    </w:p>
    <w:p>
      <w:pPr>
        <w:pStyle w:val="BodyText"/>
        <w:spacing w:line="241" w:lineRule="exact" w:before="148"/>
        <w:ind w:left="779"/>
      </w:pPr>
      <w:r>
        <w:rPr>
          <w:w w:val="103"/>
        </w:rPr>
        <w:t>~</w:t>
      </w:r>
    </w:p>
    <w:p>
      <w:pPr>
        <w:tabs>
          <w:tab w:pos="9010" w:val="left" w:leader="none"/>
        </w:tabs>
        <w:spacing w:line="282" w:lineRule="exact" w:before="0"/>
        <w:ind w:left="731" w:right="0" w:firstLine="0"/>
        <w:jc w:val="left"/>
        <w:rPr>
          <w:sz w:val="28"/>
        </w:rPr>
      </w:pPr>
      <w:r>
        <w:rPr>
          <w:i/>
          <w:position w:val="6"/>
          <w:sz w:val="28"/>
        </w:rPr>
        <w:t>T</w:t>
      </w:r>
      <w:r>
        <w:rPr>
          <w:i/>
          <w:spacing w:val="7"/>
          <w:position w:val="6"/>
          <w:sz w:val="28"/>
        </w:rPr>
        <w:t> </w:t>
      </w:r>
      <w:r>
        <w:rPr>
          <w:position w:val="2"/>
          <w:sz w:val="28"/>
        </w:rPr>
        <w:t>= min</w:t>
      </w:r>
      <w:r>
        <w:rPr>
          <w:rFonts w:ascii="Symbol" w:hAnsi="Symbol"/>
          <w:position w:val="2"/>
          <w:sz w:val="28"/>
        </w:rPr>
        <w:t></w:t>
      </w:r>
      <w:r>
        <w:rPr>
          <w:i/>
          <w:position w:val="2"/>
          <w:sz w:val="28"/>
        </w:rPr>
        <w:t>n</w:t>
      </w:r>
      <w:r>
        <w:rPr>
          <w:position w:val="2"/>
          <w:sz w:val="28"/>
        </w:rPr>
        <w:t>: </w:t>
      </w:r>
      <w:r>
        <w:rPr>
          <w:i/>
          <w:position w:val="2"/>
          <w:sz w:val="28"/>
        </w:rPr>
        <w:t>U</w:t>
      </w:r>
      <w:r>
        <w:rPr>
          <w:i/>
          <w:sz w:val="18"/>
        </w:rPr>
        <w:t>n</w:t>
      </w:r>
      <w:r>
        <w:rPr>
          <w:i/>
          <w:spacing w:val="23"/>
          <w:sz w:val="18"/>
        </w:rPr>
        <w:t> </w:t>
      </w:r>
      <w:r>
        <w:rPr>
          <w:position w:val="2"/>
          <w:sz w:val="28"/>
        </w:rPr>
        <w:t>&lt; 0</w:t>
      </w:r>
      <w:r>
        <w:rPr>
          <w:rFonts w:ascii="Symbol" w:hAnsi="Symbol"/>
          <w:position w:val="2"/>
          <w:sz w:val="28"/>
        </w:rPr>
        <w:t></w:t>
      </w:r>
      <w:r>
        <w:rPr>
          <w:position w:val="2"/>
          <w:sz w:val="28"/>
        </w:rPr>
        <w:tab/>
        <w:t>(10)</w:t>
      </w:r>
    </w:p>
    <w:p>
      <w:pPr>
        <w:pStyle w:val="BodyText"/>
        <w:spacing w:line="171" w:lineRule="exact" w:before="146"/>
        <w:ind w:left="1829"/>
        <w:jc w:val="center"/>
      </w:pPr>
      <w:r>
        <w:rPr>
          <w:w w:val="103"/>
        </w:rPr>
        <w:t>~</w:t>
      </w:r>
    </w:p>
    <w:p>
      <w:pPr>
        <w:pStyle w:val="BodyText"/>
        <w:spacing w:line="308" w:lineRule="exact" w:before="58"/>
        <w:ind w:left="139"/>
      </w:pPr>
      <w:r>
        <w:rPr>
          <w:position w:val="2"/>
        </w:rPr>
        <w:t>обозначает</w:t>
      </w:r>
      <w:r>
        <w:rPr>
          <w:spacing w:val="-4"/>
          <w:position w:val="2"/>
        </w:rPr>
        <w:t> </w:t>
      </w:r>
      <w:r>
        <w:rPr>
          <w:position w:val="2"/>
        </w:rPr>
        <w:t>момент</w:t>
      </w:r>
      <w:r>
        <w:rPr>
          <w:spacing w:val="-4"/>
          <w:position w:val="2"/>
        </w:rPr>
        <w:t> </w:t>
      </w:r>
      <w:r>
        <w:rPr>
          <w:position w:val="2"/>
        </w:rPr>
        <w:t>разорения</w:t>
      </w:r>
      <w:r>
        <w:rPr>
          <w:spacing w:val="-3"/>
          <w:position w:val="2"/>
        </w:rPr>
        <w:t> </w:t>
      </w:r>
      <w:r>
        <w:rPr>
          <w:position w:val="2"/>
        </w:rPr>
        <w:t>(снова</w:t>
      </w:r>
      <w:r>
        <w:rPr>
          <w:spacing w:val="-5"/>
          <w:position w:val="2"/>
        </w:rPr>
        <w:t> </w:t>
      </w:r>
      <w:r>
        <w:rPr>
          <w:position w:val="2"/>
        </w:rPr>
        <w:t>полагая</w:t>
      </w:r>
      <w:r>
        <w:rPr>
          <w:spacing w:val="22"/>
          <w:position w:val="2"/>
        </w:rPr>
        <w:t> </w:t>
      </w:r>
      <w:r>
        <w:rPr>
          <w:i/>
          <w:position w:val="6"/>
        </w:rPr>
        <w:t>T</w:t>
      </w:r>
      <w:r>
        <w:rPr>
          <w:i/>
          <w:spacing w:val="2"/>
          <w:position w:val="6"/>
        </w:rPr>
        <w:t> </w:t>
      </w:r>
      <w:r>
        <w:rPr>
          <w:position w:val="2"/>
        </w:rPr>
        <w:t>=</w:t>
      </w:r>
      <w:r>
        <w:rPr>
          <w:spacing w:val="-4"/>
          <w:position w:val="2"/>
        </w:rPr>
        <w:t> </w:t>
      </w:r>
      <w:r>
        <w:rPr>
          <w:rFonts w:ascii="Cambria Math" w:hAnsi="Cambria Math"/>
          <w:position w:val="2"/>
          <w:sz w:val="29"/>
        </w:rPr>
        <w:t>∞</w:t>
      </w:r>
      <w:r>
        <w:rPr>
          <w:position w:val="2"/>
        </w:rPr>
        <w:t>,</w:t>
      </w:r>
      <w:r>
        <w:rPr>
          <w:spacing w:val="-4"/>
          <w:position w:val="2"/>
        </w:rPr>
        <w:t> </w:t>
      </w:r>
      <w:r>
        <w:rPr>
          <w:position w:val="2"/>
        </w:rPr>
        <w:t>если</w:t>
      </w:r>
      <w:r>
        <w:rPr>
          <w:spacing w:val="-4"/>
          <w:position w:val="2"/>
        </w:rPr>
        <w:t> </w:t>
      </w:r>
      <w:r>
        <w:rPr>
          <w:i/>
          <w:position w:val="2"/>
        </w:rPr>
        <w:t>U</w:t>
      </w:r>
      <w:r>
        <w:rPr>
          <w:i/>
          <w:sz w:val="18"/>
        </w:rPr>
        <w:t>n</w:t>
      </w:r>
      <w:r>
        <w:rPr>
          <w:i/>
          <w:spacing w:val="20"/>
          <w:sz w:val="18"/>
        </w:rPr>
        <w:t> </w:t>
      </w:r>
      <w:r>
        <w:rPr>
          <w:rFonts w:ascii="Cambria Math" w:hAnsi="Cambria Math"/>
          <w:position w:val="2"/>
        </w:rPr>
        <w:t>≥</w:t>
      </w:r>
      <w:r>
        <w:rPr>
          <w:rFonts w:ascii="Cambria Math" w:hAnsi="Cambria Math"/>
          <w:spacing w:val="5"/>
          <w:position w:val="2"/>
        </w:rPr>
        <w:t> </w:t>
      </w:r>
      <w:r>
        <w:rPr>
          <w:position w:val="2"/>
        </w:rPr>
        <w:t>0</w:t>
      </w:r>
      <w:r>
        <w:rPr>
          <w:spacing w:val="-4"/>
          <w:position w:val="2"/>
        </w:rPr>
        <w:t> </w:t>
      </w:r>
      <w:r>
        <w:rPr>
          <w:position w:val="2"/>
        </w:rPr>
        <w:t>для</w:t>
      </w:r>
      <w:r>
        <w:rPr>
          <w:spacing w:val="-3"/>
          <w:position w:val="2"/>
        </w:rPr>
        <w:t> </w:t>
      </w:r>
      <w:r>
        <w:rPr>
          <w:position w:val="2"/>
        </w:rPr>
        <w:t>всех</w:t>
      </w:r>
      <w:r>
        <w:rPr>
          <w:spacing w:val="-4"/>
          <w:position w:val="2"/>
        </w:rPr>
        <w:t> </w:t>
      </w:r>
      <w:r>
        <w:rPr>
          <w:i/>
          <w:position w:val="2"/>
        </w:rPr>
        <w:t>n</w:t>
      </w:r>
      <w:r>
        <w:rPr>
          <w:position w:val="2"/>
        </w:rPr>
        <w:t>)</w:t>
      </w:r>
      <w:r>
        <w:rPr>
          <w:spacing w:val="-4"/>
          <w:position w:val="2"/>
        </w:rPr>
        <w:t> </w:t>
      </w:r>
      <w:r>
        <w:rPr>
          <w:position w:val="2"/>
        </w:rPr>
        <w:t>и</w:t>
      </w:r>
      <w:r>
        <w:rPr>
          <w:spacing w:val="-67"/>
          <w:position w:val="2"/>
        </w:rPr>
        <w:t> </w:t>
      </w:r>
      <w:r>
        <w:rPr/>
        <w:t>пусть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top="1080" w:bottom="280" w:left="1560" w:right="700"/>
        </w:sectPr>
      </w:pPr>
    </w:p>
    <w:p>
      <w:pPr>
        <w:pStyle w:val="BodyText"/>
        <w:tabs>
          <w:tab w:pos="1244" w:val="left" w:leader="none"/>
        </w:tabs>
        <w:spacing w:line="240" w:lineRule="exact" w:before="93"/>
        <w:jc w:val="right"/>
      </w:pPr>
      <w:r>
        <w:rPr/>
        <w:pict>
          <v:shape style="position:absolute;margin-left:112.958473pt;margin-top:7.848783pt;width:4.25pt;height:18.1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spacing w:val="-110"/>
                      <w:w w:val="97"/>
                      <w:sz w:val="29"/>
                    </w:rPr>
                    <w:t></w:t>
                  </w:r>
                </w:p>
              </w:txbxContent>
            </v:textbox>
            <w10:wrap type="none"/>
          </v:shape>
        </w:pict>
      </w:r>
      <w:r>
        <w:rPr/>
        <w:t>~</w:t>
        <w:tab/>
        <w:t>~</w:t>
      </w:r>
    </w:p>
    <w:p>
      <w:pPr>
        <w:pStyle w:val="BodyText"/>
        <w:spacing w:line="280" w:lineRule="exact"/>
        <w:ind w:right="42"/>
        <w:jc w:val="right"/>
        <w:rPr>
          <w:i/>
        </w:rPr>
      </w:pPr>
      <w:r>
        <w:rPr/>
        <w:t>(</w:t>
      </w:r>
      <w:r>
        <w:rPr>
          <w:i/>
        </w:rPr>
        <w:t>u</w:t>
      </w:r>
      <w:r>
        <w:rPr/>
        <w:t>) = Pr(</w:t>
      </w:r>
      <w:r>
        <w:rPr>
          <w:spacing w:val="-41"/>
        </w:rPr>
        <w:t> </w:t>
      </w:r>
      <w:r>
        <w:rPr>
          <w:i/>
          <w:position w:val="4"/>
        </w:rPr>
        <w:t>T</w:t>
      </w:r>
    </w:p>
    <w:p>
      <w:pPr>
        <w:pStyle w:val="BodyText"/>
        <w:tabs>
          <w:tab w:pos="6766" w:val="left" w:leader="none"/>
        </w:tabs>
        <w:spacing w:before="277"/>
        <w:ind w:left="45"/>
      </w:pPr>
      <w:r>
        <w:rPr/>
        <w:br w:type="column"/>
      </w:r>
      <w:r>
        <w:rPr/>
        <w:t>&lt;</w:t>
      </w:r>
      <w:r>
        <w:rPr>
          <w:spacing w:val="-3"/>
        </w:rPr>
        <w:t> </w:t>
      </w:r>
      <w:r>
        <w:rPr>
          <w:rFonts w:ascii="Cambria Math" w:hAnsi="Cambria Math"/>
          <w:sz w:val="29"/>
        </w:rPr>
        <w:t>∞</w:t>
      </w:r>
      <w:r>
        <w:rPr/>
        <w:t>)</w:t>
        <w:tab/>
        <w:t>(11)</w:t>
      </w:r>
    </w:p>
    <w:p>
      <w:pPr>
        <w:spacing w:after="0"/>
        <w:sectPr>
          <w:type w:val="continuous"/>
          <w:pgSz w:w="11900" w:h="16840"/>
          <w:pgMar w:top="1060" w:bottom="280" w:left="1560" w:right="700"/>
          <w:cols w:num="2" w:equalWidth="0">
            <w:col w:w="2185" w:space="40"/>
            <w:col w:w="7415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7"/>
        <w:ind w:left="139"/>
      </w:pPr>
      <w:r>
        <w:rPr/>
        <w:t>обозначает</w:t>
      </w:r>
      <w:r>
        <w:rPr>
          <w:spacing w:val="-6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разорения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этом</w:t>
      </w:r>
      <w:r>
        <w:rPr>
          <w:spacing w:val="-5"/>
        </w:rPr>
        <w:t> </w:t>
      </w:r>
      <w:r>
        <w:rPr/>
        <w:t>контексте.</w:t>
      </w:r>
    </w:p>
    <w:p>
      <w:pPr>
        <w:pStyle w:val="BodyText"/>
        <w:tabs>
          <w:tab w:pos="2162" w:val="left" w:leader="none"/>
          <w:tab w:pos="2786" w:val="left" w:leader="none"/>
          <w:tab w:pos="3997" w:val="left" w:leader="none"/>
          <w:tab w:pos="5183" w:val="left" w:leader="none"/>
          <w:tab w:pos="5958" w:val="left" w:leader="none"/>
          <w:tab w:pos="7724" w:val="left" w:leader="none"/>
        </w:tabs>
        <w:spacing w:line="340" w:lineRule="atLeast" w:before="202"/>
        <w:ind w:left="139" w:right="145" w:firstLine="567"/>
      </w:pPr>
      <w:r>
        <w:rPr/>
        <w:t>Эта</w:t>
      </w:r>
      <w:r>
        <w:rPr>
          <w:spacing w:val="34"/>
        </w:rPr>
        <w:t> </w:t>
      </w:r>
      <w:r>
        <w:rPr/>
        <w:t>модель</w:t>
      </w:r>
      <w:r>
        <w:rPr>
          <w:spacing w:val="34"/>
        </w:rPr>
        <w:t> </w:t>
      </w:r>
      <w:r>
        <w:rPr/>
        <w:t>приводит</w:t>
      </w:r>
      <w:r>
        <w:rPr>
          <w:spacing w:val="35"/>
        </w:rPr>
        <w:t> </w:t>
      </w:r>
      <w:r>
        <w:rPr/>
        <w:t>к</w:t>
      </w:r>
      <w:r>
        <w:rPr>
          <w:spacing w:val="34"/>
        </w:rPr>
        <w:t> </w:t>
      </w:r>
      <w:r>
        <w:rPr/>
        <w:t>результату,</w:t>
      </w:r>
      <w:r>
        <w:rPr>
          <w:spacing w:val="35"/>
        </w:rPr>
        <w:t> </w:t>
      </w:r>
      <w:r>
        <w:rPr/>
        <w:t>аналогичному</w:t>
      </w:r>
      <w:r>
        <w:rPr>
          <w:spacing w:val="34"/>
        </w:rPr>
        <w:t> </w:t>
      </w:r>
      <w:r>
        <w:rPr/>
        <w:t>теореме</w:t>
      </w:r>
      <w:r>
        <w:rPr>
          <w:spacing w:val="35"/>
        </w:rPr>
        <w:t> </w:t>
      </w:r>
      <w:r>
        <w:rPr/>
        <w:t>6.1.</w:t>
      </w:r>
      <w:r>
        <w:rPr>
          <w:spacing w:val="34"/>
        </w:rPr>
        <w:t> </w:t>
      </w:r>
      <w:r>
        <w:rPr/>
        <w:t>Для</w:t>
      </w:r>
      <w:r>
        <w:rPr>
          <w:spacing w:val="35"/>
        </w:rPr>
        <w:t> </w:t>
      </w:r>
      <w:r>
        <w:rPr/>
        <w:t>его</w:t>
      </w:r>
      <w:r>
        <w:rPr>
          <w:spacing w:val="-67"/>
        </w:rPr>
        <w:t> </w:t>
      </w:r>
      <w:r>
        <w:rPr/>
        <w:t>формулировки</w:t>
        <w:tab/>
        <w:t>мы</w:t>
        <w:tab/>
        <w:t>должны</w:t>
        <w:tab/>
        <w:t>сначала</w:t>
        <w:tab/>
        <w:t>дать</w:t>
        <w:tab/>
        <w:t>определение</w:t>
        <w:tab/>
      </w:r>
      <w:r>
        <w:rPr>
          <w:w w:val="95"/>
        </w:rPr>
        <w:t>подстроечного</w:t>
      </w:r>
    </w:p>
    <w:p>
      <w:pPr>
        <w:pStyle w:val="BodyText"/>
        <w:tabs>
          <w:tab w:pos="4961" w:val="left" w:leader="none"/>
        </w:tabs>
        <w:spacing w:line="105" w:lineRule="exact"/>
        <w:ind w:right="523"/>
        <w:jc w:val="center"/>
      </w:pPr>
      <w:r>
        <w:rPr>
          <w:w w:val="105"/>
        </w:rPr>
        <w:t>~</w:t>
        <w:tab/>
        <w:t>~</w:t>
      </w:r>
    </w:p>
    <w:p>
      <w:pPr>
        <w:pStyle w:val="BodyText"/>
        <w:spacing w:line="254" w:lineRule="auto"/>
        <w:ind w:left="139"/>
      </w:pPr>
      <w:r>
        <w:rPr>
          <w:w w:val="95"/>
        </w:rPr>
        <w:t>коэффициента</w:t>
      </w:r>
      <w:r>
        <w:rPr>
          <w:spacing w:val="21"/>
          <w:w w:val="95"/>
        </w:rPr>
        <w:t> </w:t>
      </w:r>
      <w:r>
        <w:rPr>
          <w:i/>
          <w:w w:val="95"/>
          <w:position w:val="4"/>
        </w:rPr>
        <w:t>R</w:t>
      </w:r>
      <w:r>
        <w:rPr>
          <w:i/>
          <w:spacing w:val="14"/>
          <w:w w:val="95"/>
          <w:position w:val="4"/>
        </w:rPr>
        <w:t> </w:t>
      </w:r>
      <w:r>
        <w:rPr>
          <w:w w:val="95"/>
        </w:rPr>
        <w:t>для</w:t>
      </w:r>
      <w:r>
        <w:rPr>
          <w:spacing w:val="16"/>
          <w:w w:val="95"/>
        </w:rPr>
        <w:t> </w:t>
      </w:r>
      <w:r>
        <w:rPr>
          <w:w w:val="95"/>
        </w:rPr>
        <w:t>этой</w:t>
      </w:r>
      <w:r>
        <w:rPr>
          <w:spacing w:val="17"/>
          <w:w w:val="95"/>
        </w:rPr>
        <w:t> </w:t>
      </w:r>
      <w:r>
        <w:rPr>
          <w:w w:val="95"/>
        </w:rPr>
        <w:t>новой</w:t>
      </w:r>
      <w:r>
        <w:rPr>
          <w:spacing w:val="16"/>
          <w:w w:val="95"/>
        </w:rPr>
        <w:t> </w:t>
      </w:r>
      <w:r>
        <w:rPr>
          <w:w w:val="95"/>
        </w:rPr>
        <w:t>модели.</w:t>
      </w:r>
      <w:r>
        <w:rPr>
          <w:spacing w:val="17"/>
          <w:w w:val="95"/>
        </w:rPr>
        <w:t> </w:t>
      </w:r>
      <w:r>
        <w:rPr>
          <w:w w:val="95"/>
        </w:rPr>
        <w:t>Мы</w:t>
      </w:r>
      <w:r>
        <w:rPr>
          <w:spacing w:val="17"/>
          <w:w w:val="95"/>
        </w:rPr>
        <w:t> </w:t>
      </w:r>
      <w:r>
        <w:rPr>
          <w:w w:val="95"/>
        </w:rPr>
        <w:t>определим</w:t>
      </w:r>
      <w:r>
        <w:rPr>
          <w:spacing w:val="17"/>
          <w:w w:val="95"/>
        </w:rPr>
        <w:t> </w:t>
      </w:r>
      <w:r>
        <w:rPr>
          <w:i/>
          <w:w w:val="95"/>
          <w:position w:val="4"/>
        </w:rPr>
        <w:t>R</w:t>
      </w:r>
      <w:r>
        <w:rPr>
          <w:i/>
          <w:spacing w:val="17"/>
          <w:w w:val="95"/>
          <w:position w:val="4"/>
        </w:rPr>
        <w:t> </w:t>
      </w:r>
      <w:r>
        <w:rPr>
          <w:w w:val="95"/>
        </w:rPr>
        <w:t>как</w:t>
      </w:r>
      <w:r>
        <w:rPr>
          <w:spacing w:val="16"/>
          <w:w w:val="95"/>
        </w:rPr>
        <w:t> </w:t>
      </w:r>
      <w:r>
        <w:rPr>
          <w:w w:val="95"/>
        </w:rPr>
        <w:t>положительное</w:t>
      </w:r>
      <w:r>
        <w:rPr>
          <w:spacing w:val="-64"/>
          <w:w w:val="95"/>
        </w:rPr>
        <w:t> </w:t>
      </w:r>
      <w:r>
        <w:rPr/>
        <w:t>решение</w:t>
      </w:r>
      <w:r>
        <w:rPr>
          <w:spacing w:val="-1"/>
        </w:rPr>
        <w:t> </w:t>
      </w:r>
      <w:r>
        <w:rPr/>
        <w:t>уравнения</w:t>
      </w:r>
    </w:p>
    <w:p>
      <w:pPr>
        <w:tabs>
          <w:tab w:pos="8991" w:val="left" w:leader="none"/>
        </w:tabs>
        <w:spacing w:before="161"/>
        <w:ind w:left="706" w:right="0" w:firstLine="0"/>
        <w:jc w:val="left"/>
        <w:rPr>
          <w:sz w:val="28"/>
        </w:rPr>
      </w:pPr>
      <w:r>
        <w:rPr>
          <w:i/>
          <w:position w:val="2"/>
          <w:sz w:val="28"/>
        </w:rPr>
        <w:t>e</w:t>
      </w:r>
      <w:r>
        <w:rPr>
          <w:rFonts w:ascii="Cambria Math" w:hAnsi="Cambria Math"/>
          <w:position w:val="2"/>
          <w:sz w:val="28"/>
          <w:vertAlign w:val="superscript"/>
        </w:rPr>
        <w:t>−</w:t>
      </w:r>
      <w:r>
        <w:rPr>
          <w:rFonts w:ascii="Cambria Math" w:hAnsi="Cambria Math"/>
          <w:spacing w:val="-19"/>
          <w:position w:val="2"/>
          <w:sz w:val="28"/>
          <w:vertAlign w:val="baseline"/>
        </w:rPr>
        <w:t> </w:t>
      </w:r>
      <w:r>
        <w:rPr>
          <w:i/>
          <w:position w:val="2"/>
          <w:sz w:val="28"/>
          <w:vertAlign w:val="superscript"/>
        </w:rPr>
        <w:t>сr</w:t>
      </w:r>
      <w:r>
        <w:rPr>
          <w:i/>
          <w:spacing w:val="-1"/>
          <w:position w:val="2"/>
          <w:sz w:val="28"/>
          <w:vertAlign w:val="baseline"/>
        </w:rPr>
        <w:t> </w:t>
      </w:r>
      <w:r>
        <w:rPr>
          <w:i/>
          <w:position w:val="2"/>
          <w:sz w:val="28"/>
          <w:vertAlign w:val="baseline"/>
        </w:rPr>
        <w:t>M</w:t>
      </w:r>
      <w:r>
        <w:rPr>
          <w:i/>
          <w:sz w:val="18"/>
          <w:vertAlign w:val="baseline"/>
        </w:rPr>
        <w:t>W</w:t>
      </w:r>
      <w:r>
        <w:rPr>
          <w:i/>
          <w:spacing w:val="24"/>
          <w:sz w:val="18"/>
          <w:vertAlign w:val="baseline"/>
        </w:rPr>
        <w:t> </w:t>
      </w:r>
      <w:r>
        <w:rPr>
          <w:position w:val="2"/>
          <w:sz w:val="28"/>
          <w:vertAlign w:val="baseline"/>
        </w:rPr>
        <w:t>(</w:t>
      </w:r>
      <w:r>
        <w:rPr>
          <w:i/>
          <w:position w:val="2"/>
          <w:sz w:val="28"/>
          <w:vertAlign w:val="baseline"/>
        </w:rPr>
        <w:t>r</w:t>
      </w:r>
      <w:r>
        <w:rPr>
          <w:position w:val="2"/>
          <w:sz w:val="28"/>
          <w:vertAlign w:val="baseline"/>
        </w:rPr>
        <w:t>) = 1</w:t>
        <w:tab/>
        <w:t>(12)</w:t>
      </w:r>
    </w:p>
    <w:p>
      <w:pPr>
        <w:pStyle w:val="BodyText"/>
        <w:spacing w:before="252"/>
        <w:ind w:left="706"/>
      </w:pPr>
      <w:r>
        <w:rPr>
          <w:position w:val="2"/>
        </w:rPr>
        <w:t>Уравнение</w:t>
      </w:r>
      <w:r>
        <w:rPr>
          <w:spacing w:val="-6"/>
          <w:position w:val="2"/>
        </w:rPr>
        <w:t> </w:t>
      </w:r>
      <w:r>
        <w:rPr>
          <w:i/>
          <w:position w:val="2"/>
        </w:rPr>
        <w:t>e</w:t>
      </w:r>
      <w:r>
        <w:rPr>
          <w:rFonts w:ascii="Cambria Math" w:hAnsi="Cambria Math"/>
          <w:position w:val="2"/>
          <w:vertAlign w:val="superscript"/>
        </w:rPr>
        <w:t>−</w:t>
      </w:r>
      <w:r>
        <w:rPr>
          <w:i/>
          <w:position w:val="2"/>
          <w:vertAlign w:val="superscript"/>
        </w:rPr>
        <w:t>сr</w:t>
      </w:r>
      <w:r>
        <w:rPr>
          <w:i/>
          <w:position w:val="2"/>
          <w:vertAlign w:val="baseline"/>
        </w:rPr>
        <w:t>M</w:t>
      </w:r>
      <w:r>
        <w:rPr>
          <w:i/>
          <w:sz w:val="18"/>
          <w:vertAlign w:val="baseline"/>
        </w:rPr>
        <w:t>W</w:t>
      </w:r>
      <w:r>
        <w:rPr>
          <w:position w:val="2"/>
          <w:vertAlign w:val="baseline"/>
        </w:rPr>
        <w:t>(</w:t>
      </w:r>
      <w:r>
        <w:rPr>
          <w:i/>
          <w:position w:val="2"/>
          <w:vertAlign w:val="baseline"/>
        </w:rPr>
        <w:t>r</w:t>
      </w:r>
      <w:r>
        <w:rPr>
          <w:position w:val="2"/>
          <w:vertAlign w:val="baseline"/>
        </w:rPr>
        <w:t>)</w:t>
      </w:r>
      <w:r>
        <w:rPr>
          <w:spacing w:val="-6"/>
          <w:position w:val="2"/>
          <w:vertAlign w:val="baseline"/>
        </w:rPr>
        <w:t> </w:t>
      </w:r>
      <w:r>
        <w:rPr>
          <w:position w:val="2"/>
          <w:vertAlign w:val="baseline"/>
        </w:rPr>
        <w:t>характеризуется</w:t>
      </w:r>
      <w:r>
        <w:rPr>
          <w:spacing w:val="-6"/>
          <w:position w:val="2"/>
          <w:vertAlign w:val="baseline"/>
        </w:rPr>
        <w:t> </w:t>
      </w:r>
      <w:r>
        <w:rPr>
          <w:position w:val="2"/>
          <w:vertAlign w:val="baseline"/>
        </w:rPr>
        <w:t>следующими</w:t>
      </w:r>
      <w:r>
        <w:rPr>
          <w:spacing w:val="-6"/>
          <w:position w:val="2"/>
          <w:vertAlign w:val="baseline"/>
        </w:rPr>
        <w:t> </w:t>
      </w:r>
      <w:r>
        <w:rPr>
          <w:position w:val="2"/>
          <w:vertAlign w:val="baseline"/>
        </w:rPr>
        <w:t>свойствами:</w:t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060" w:bottom="280" w:left="1560" w:right="700"/>
        </w:sectPr>
      </w:pPr>
    </w:p>
    <w:p>
      <w:pPr>
        <w:spacing w:before="102"/>
        <w:ind w:left="0" w:right="49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𝑑</w:t>
      </w:r>
    </w:p>
    <w:p>
      <w:pPr>
        <w:pStyle w:val="BodyText"/>
        <w:spacing w:before="4"/>
        <w:rPr>
          <w:rFonts w:ascii="Cambria Math"/>
          <w:sz w:val="2"/>
        </w:rPr>
      </w:pPr>
    </w:p>
    <w:p>
      <w:pPr>
        <w:pStyle w:val="BodyText"/>
        <w:spacing w:line="20" w:lineRule="exact"/>
        <w:ind w:left="705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2pt;height:1pt;mso-position-horizontal-relative:char;mso-position-vertical-relative:line" coordorigin="0,0" coordsize="240,20">
            <v:rect style="position:absolute;left:0;top:0;width:240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20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𝑑𝑟</w:t>
      </w:r>
    </w:p>
    <w:p>
      <w:pPr>
        <w:spacing w:line="366" w:lineRule="exact" w:before="104"/>
        <w:ind w:left="36" w:right="0" w:firstLine="0"/>
        <w:jc w:val="left"/>
        <w:rPr>
          <w:sz w:val="28"/>
        </w:rPr>
      </w:pPr>
      <w:r>
        <w:rPr/>
        <w:br w:type="column"/>
      </w:r>
      <w:r>
        <w:rPr>
          <w:position w:val="2"/>
          <w:sz w:val="28"/>
        </w:rPr>
        <w:t>[</w:t>
      </w:r>
      <w:r>
        <w:rPr>
          <w:i/>
          <w:position w:val="2"/>
          <w:sz w:val="28"/>
        </w:rPr>
        <w:t>e</w:t>
      </w:r>
      <w:r>
        <w:rPr>
          <w:rFonts w:ascii="Cambria Math" w:hAnsi="Cambria Math" w:eastAsia="Cambria Math"/>
          <w:position w:val="2"/>
          <w:sz w:val="28"/>
          <w:vertAlign w:val="superscript"/>
        </w:rPr>
        <w:t>−</w:t>
      </w:r>
      <w:r>
        <w:rPr>
          <w:rFonts w:ascii="Cambria Math" w:hAnsi="Cambria Math" w:eastAsia="Cambria Math"/>
          <w:spacing w:val="-18"/>
          <w:position w:val="2"/>
          <w:sz w:val="28"/>
          <w:vertAlign w:val="baseline"/>
        </w:rPr>
        <w:t> </w:t>
      </w:r>
      <w:r>
        <w:rPr>
          <w:i/>
          <w:position w:val="2"/>
          <w:sz w:val="28"/>
          <w:vertAlign w:val="superscript"/>
        </w:rPr>
        <w:t>сr</w:t>
      </w:r>
      <w:r>
        <w:rPr>
          <w:i/>
          <w:position w:val="2"/>
          <w:sz w:val="28"/>
          <w:vertAlign w:val="baseline"/>
        </w:rPr>
        <w:t> M</w:t>
      </w:r>
      <w:r>
        <w:rPr>
          <w:i/>
          <w:sz w:val="18"/>
          <w:vertAlign w:val="baseline"/>
        </w:rPr>
        <w:t>W</w:t>
      </w:r>
      <w:r>
        <w:rPr>
          <w:i/>
          <w:spacing w:val="25"/>
          <w:sz w:val="18"/>
          <w:vertAlign w:val="baseline"/>
        </w:rPr>
        <w:t> </w:t>
      </w:r>
      <w:r>
        <w:rPr>
          <w:position w:val="2"/>
          <w:sz w:val="28"/>
          <w:vertAlign w:val="baseline"/>
        </w:rPr>
        <w:t>(</w:t>
      </w:r>
      <w:r>
        <w:rPr>
          <w:i/>
          <w:position w:val="2"/>
          <w:sz w:val="28"/>
          <w:vertAlign w:val="baseline"/>
        </w:rPr>
        <w:t>r</w:t>
      </w:r>
      <w:r>
        <w:rPr>
          <w:position w:val="2"/>
          <w:sz w:val="28"/>
          <w:vertAlign w:val="baseline"/>
        </w:rPr>
        <w:t>)]</w:t>
      </w:r>
      <w:r>
        <w:rPr>
          <w:spacing w:val="1"/>
          <w:position w:val="2"/>
          <w:sz w:val="28"/>
          <w:vertAlign w:val="baseline"/>
        </w:rPr>
        <w:t> </w:t>
      </w:r>
      <w:r>
        <w:rPr>
          <w:position w:val="2"/>
          <w:sz w:val="28"/>
          <w:vertAlign w:val="baseline"/>
        </w:rPr>
        <w:t>=</w:t>
      </w:r>
      <w:r>
        <w:rPr>
          <w:spacing w:val="57"/>
          <w:position w:val="2"/>
          <w:sz w:val="28"/>
          <w:vertAlign w:val="baseline"/>
        </w:rPr>
        <w:t> </w:t>
      </w:r>
      <w:r>
        <w:rPr>
          <w:rFonts w:ascii="Cambria Math" w:hAnsi="Cambria Math" w:eastAsia="Cambria Math"/>
          <w:position w:val="18"/>
          <w:sz w:val="20"/>
          <w:vertAlign w:val="baseline"/>
        </w:rPr>
        <w:t>𝑑</w:t>
      </w:r>
      <w:r>
        <w:rPr>
          <w:rFonts w:ascii="Cambria Math" w:hAnsi="Cambria Math" w:eastAsia="Cambria Math"/>
          <w:spacing w:val="16"/>
          <w:position w:val="18"/>
          <w:sz w:val="20"/>
          <w:vertAlign w:val="baseline"/>
        </w:rPr>
        <w:t> </w:t>
      </w:r>
      <w:r>
        <w:rPr>
          <w:i/>
          <w:position w:val="2"/>
          <w:sz w:val="28"/>
          <w:vertAlign w:val="baseline"/>
        </w:rPr>
        <w:t>Е</w:t>
      </w:r>
      <w:r>
        <w:rPr>
          <w:position w:val="2"/>
          <w:sz w:val="28"/>
          <w:vertAlign w:val="baseline"/>
        </w:rPr>
        <w:t>[</w:t>
      </w:r>
      <w:r>
        <w:rPr>
          <w:i/>
          <w:position w:val="2"/>
          <w:sz w:val="28"/>
          <w:vertAlign w:val="baseline"/>
        </w:rPr>
        <w:t>e</w:t>
      </w:r>
      <w:r>
        <w:rPr>
          <w:i/>
          <w:spacing w:val="-24"/>
          <w:position w:val="2"/>
          <w:sz w:val="28"/>
          <w:vertAlign w:val="baseline"/>
        </w:rPr>
        <w:t> </w:t>
      </w:r>
      <w:r>
        <w:rPr>
          <w:position w:val="2"/>
          <w:sz w:val="28"/>
          <w:vertAlign w:val="superscript"/>
        </w:rPr>
        <w:t>(</w:t>
      </w:r>
      <w:r>
        <w:rPr>
          <w:i/>
          <w:position w:val="2"/>
          <w:sz w:val="28"/>
          <w:vertAlign w:val="superscript"/>
        </w:rPr>
        <w:t>W</w:t>
      </w:r>
      <w:r>
        <w:rPr>
          <w:i/>
          <w:spacing w:val="-26"/>
          <w:position w:val="2"/>
          <w:sz w:val="28"/>
          <w:vertAlign w:val="baseline"/>
        </w:rPr>
        <w:t> </w:t>
      </w:r>
      <w:r>
        <w:rPr>
          <w:rFonts w:ascii="Cambria Math" w:hAnsi="Cambria Math" w:eastAsia="Cambria Math"/>
          <w:position w:val="2"/>
          <w:sz w:val="28"/>
          <w:vertAlign w:val="superscript"/>
        </w:rPr>
        <w:t>−</w:t>
      </w:r>
      <w:r>
        <w:rPr>
          <w:rFonts w:ascii="Cambria Math" w:hAnsi="Cambria Math" w:eastAsia="Cambria Math"/>
          <w:spacing w:val="-18"/>
          <w:position w:val="2"/>
          <w:sz w:val="28"/>
          <w:vertAlign w:val="baseline"/>
        </w:rPr>
        <w:t> </w:t>
      </w:r>
      <w:r>
        <w:rPr>
          <w:i/>
          <w:position w:val="2"/>
          <w:sz w:val="28"/>
          <w:vertAlign w:val="superscript"/>
        </w:rPr>
        <w:t>с</w:t>
      </w:r>
      <w:r>
        <w:rPr>
          <w:position w:val="2"/>
          <w:sz w:val="28"/>
          <w:vertAlign w:val="superscript"/>
        </w:rPr>
        <w:t>)</w:t>
      </w:r>
      <w:r>
        <w:rPr>
          <w:spacing w:val="-25"/>
          <w:position w:val="2"/>
          <w:sz w:val="28"/>
          <w:vertAlign w:val="baseline"/>
        </w:rPr>
        <w:t> </w:t>
      </w:r>
      <w:r>
        <w:rPr>
          <w:i/>
          <w:position w:val="2"/>
          <w:sz w:val="28"/>
          <w:vertAlign w:val="superscript"/>
        </w:rPr>
        <w:t>r</w:t>
      </w:r>
      <w:r>
        <w:rPr>
          <w:position w:val="2"/>
          <w:sz w:val="28"/>
          <w:vertAlign w:val="baseline"/>
        </w:rPr>
        <w:t>]</w:t>
      </w:r>
      <w:r>
        <w:rPr>
          <w:spacing w:val="1"/>
          <w:position w:val="2"/>
          <w:sz w:val="28"/>
          <w:vertAlign w:val="baseline"/>
        </w:rPr>
        <w:t> </w:t>
      </w:r>
      <w:r>
        <w:rPr>
          <w:position w:val="2"/>
          <w:sz w:val="28"/>
          <w:vertAlign w:val="baseline"/>
        </w:rPr>
        <w:t>=</w:t>
      </w:r>
      <w:r>
        <w:rPr>
          <w:spacing w:val="3"/>
          <w:position w:val="2"/>
          <w:sz w:val="28"/>
          <w:vertAlign w:val="baseline"/>
        </w:rPr>
        <w:t> </w:t>
      </w:r>
      <w:r>
        <w:rPr>
          <w:i/>
          <w:position w:val="2"/>
          <w:sz w:val="28"/>
          <w:vertAlign w:val="baseline"/>
        </w:rPr>
        <w:t>E</w:t>
      </w:r>
      <w:r>
        <w:rPr>
          <w:position w:val="2"/>
          <w:sz w:val="28"/>
          <w:vertAlign w:val="baseline"/>
        </w:rPr>
        <w:t>[(</w:t>
      </w:r>
      <w:r>
        <w:rPr>
          <w:i/>
          <w:position w:val="2"/>
          <w:sz w:val="28"/>
          <w:vertAlign w:val="baseline"/>
        </w:rPr>
        <w:t>W</w:t>
      </w:r>
      <w:r>
        <w:rPr>
          <w:i/>
          <w:spacing w:val="3"/>
          <w:position w:val="2"/>
          <w:sz w:val="28"/>
          <w:vertAlign w:val="baseline"/>
        </w:rPr>
        <w:t> </w:t>
      </w:r>
      <w:r>
        <w:rPr>
          <w:rFonts w:ascii="Cambria Math" w:hAnsi="Cambria Math" w:eastAsia="Cambria Math"/>
          <w:position w:val="2"/>
          <w:sz w:val="28"/>
          <w:vertAlign w:val="baseline"/>
        </w:rPr>
        <w:t>−</w:t>
      </w:r>
      <w:r>
        <w:rPr>
          <w:rFonts w:ascii="Cambria Math" w:hAnsi="Cambria Math" w:eastAsia="Cambria Math"/>
          <w:spacing w:val="10"/>
          <w:position w:val="2"/>
          <w:sz w:val="28"/>
          <w:vertAlign w:val="baseline"/>
        </w:rPr>
        <w:t> </w:t>
      </w:r>
      <w:r>
        <w:rPr>
          <w:i/>
          <w:position w:val="2"/>
          <w:sz w:val="28"/>
          <w:vertAlign w:val="baseline"/>
        </w:rPr>
        <w:t>c</w:t>
      </w:r>
      <w:r>
        <w:rPr>
          <w:position w:val="2"/>
          <w:sz w:val="28"/>
          <w:vertAlign w:val="baseline"/>
        </w:rPr>
        <w:t>)</w:t>
      </w:r>
      <w:r>
        <w:rPr>
          <w:spacing w:val="2"/>
          <w:position w:val="2"/>
          <w:sz w:val="28"/>
          <w:vertAlign w:val="baseline"/>
        </w:rPr>
        <w:t> </w:t>
      </w:r>
      <w:r>
        <w:rPr>
          <w:i/>
          <w:position w:val="2"/>
          <w:sz w:val="28"/>
          <w:vertAlign w:val="baseline"/>
        </w:rPr>
        <w:t>e</w:t>
      </w:r>
      <w:r>
        <w:rPr>
          <w:i/>
          <w:spacing w:val="-24"/>
          <w:position w:val="2"/>
          <w:sz w:val="28"/>
          <w:vertAlign w:val="baseline"/>
        </w:rPr>
        <w:t> </w:t>
      </w:r>
      <w:r>
        <w:rPr>
          <w:position w:val="2"/>
          <w:sz w:val="28"/>
          <w:vertAlign w:val="superscript"/>
        </w:rPr>
        <w:t>(</w:t>
      </w:r>
      <w:r>
        <w:rPr>
          <w:i/>
          <w:position w:val="2"/>
          <w:sz w:val="28"/>
          <w:vertAlign w:val="superscript"/>
        </w:rPr>
        <w:t>W</w:t>
      </w:r>
      <w:r>
        <w:rPr>
          <w:i/>
          <w:spacing w:val="-26"/>
          <w:position w:val="2"/>
          <w:sz w:val="28"/>
          <w:vertAlign w:val="baseline"/>
        </w:rPr>
        <w:t> </w:t>
      </w:r>
      <w:r>
        <w:rPr>
          <w:rFonts w:ascii="Cambria Math" w:hAnsi="Cambria Math" w:eastAsia="Cambria Math"/>
          <w:position w:val="2"/>
          <w:sz w:val="28"/>
          <w:vertAlign w:val="superscript"/>
        </w:rPr>
        <w:t>−</w:t>
      </w:r>
      <w:r>
        <w:rPr>
          <w:rFonts w:ascii="Cambria Math" w:hAnsi="Cambria Math" w:eastAsia="Cambria Math"/>
          <w:spacing w:val="-18"/>
          <w:position w:val="2"/>
          <w:sz w:val="28"/>
          <w:vertAlign w:val="baseline"/>
        </w:rPr>
        <w:t> </w:t>
      </w:r>
      <w:r>
        <w:rPr>
          <w:i/>
          <w:position w:val="2"/>
          <w:sz w:val="28"/>
          <w:vertAlign w:val="superscript"/>
        </w:rPr>
        <w:t>с</w:t>
      </w:r>
      <w:r>
        <w:rPr>
          <w:position w:val="2"/>
          <w:sz w:val="28"/>
          <w:vertAlign w:val="superscript"/>
        </w:rPr>
        <w:t>)</w:t>
      </w:r>
      <w:r>
        <w:rPr>
          <w:spacing w:val="-25"/>
          <w:position w:val="2"/>
          <w:sz w:val="28"/>
          <w:vertAlign w:val="baseline"/>
        </w:rPr>
        <w:t> </w:t>
      </w:r>
      <w:r>
        <w:rPr>
          <w:i/>
          <w:position w:val="2"/>
          <w:sz w:val="28"/>
          <w:vertAlign w:val="superscript"/>
        </w:rPr>
        <w:t>r</w:t>
      </w:r>
      <w:r>
        <w:rPr>
          <w:position w:val="2"/>
          <w:sz w:val="28"/>
          <w:vertAlign w:val="baseline"/>
        </w:rPr>
        <w:t>],</w:t>
      </w:r>
    </w:p>
    <w:p>
      <w:pPr>
        <w:spacing w:line="168" w:lineRule="exact" w:before="0"/>
        <w:ind w:left="1793" w:right="0" w:firstLine="0"/>
        <w:jc w:val="left"/>
        <w:rPr>
          <w:rFonts w:ascii="Cambria Math" w:eastAsia="Cambria Math"/>
          <w:sz w:val="20"/>
        </w:rPr>
      </w:pPr>
      <w:r>
        <w:rPr/>
        <w:pict>
          <v:rect style="position:absolute;margin-left:216.720001pt;margin-top:-5.324196pt;width:12pt;height:.96pt;mso-position-horizontal-relative:page;mso-position-vertical-relative:paragraph;z-index:-16000000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10"/>
          <w:sz w:val="20"/>
        </w:rPr>
        <w:t>𝑑𝑟</w:t>
      </w:r>
    </w:p>
    <w:p>
      <w:pPr>
        <w:spacing w:after="0" w:line="168" w:lineRule="exact"/>
        <w:jc w:val="left"/>
        <w:rPr>
          <w:rFonts w:ascii="Cambria Math" w:eastAsia="Cambria Math"/>
          <w:sz w:val="20"/>
        </w:rPr>
        <w:sectPr>
          <w:type w:val="continuous"/>
          <w:pgSz w:w="11900" w:h="16840"/>
          <w:pgMar w:top="1060" w:bottom="280" w:left="1560" w:right="700"/>
          <w:cols w:num="2" w:equalWidth="0">
            <w:col w:w="940" w:space="40"/>
            <w:col w:w="8660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spacing w:after="0"/>
        <w:rPr>
          <w:rFonts w:ascii="Cambria Math"/>
          <w:sz w:val="20"/>
        </w:rPr>
        <w:sectPr>
          <w:type w:val="continuous"/>
          <w:pgSz w:w="11900" w:h="16840"/>
          <w:pgMar w:top="1060" w:bottom="280" w:left="1560" w:right="700"/>
        </w:sectPr>
      </w:pPr>
    </w:p>
    <w:p>
      <w:pPr>
        <w:spacing w:before="99"/>
        <w:ind w:left="0" w:right="55" w:firstLine="0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position w:val="-6"/>
          <w:sz w:val="20"/>
        </w:rPr>
        <w:t>𝑑</w:t>
      </w:r>
      <w:r>
        <w:rPr>
          <w:rFonts w:ascii="Cambria Math" w:eastAsia="Cambria Math"/>
          <w:w w:val="110"/>
          <w:sz w:val="16"/>
        </w:rPr>
        <w:t>2</w:t>
      </w:r>
    </w:p>
    <w:p>
      <w:pPr>
        <w:pStyle w:val="BodyText"/>
        <w:spacing w:before="5"/>
        <w:rPr>
          <w:rFonts w:ascii="Cambria Math"/>
          <w:sz w:val="2"/>
        </w:rPr>
      </w:pPr>
    </w:p>
    <w:p>
      <w:pPr>
        <w:pStyle w:val="BodyText"/>
        <w:spacing w:line="20" w:lineRule="exact"/>
        <w:ind w:left="705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7.55pt;height:1pt;mso-position-horizontal-relative:char;mso-position-vertical-relative:line" coordorigin="0,0" coordsize="351,20">
            <v:rect style="position:absolute;left:0;top:0;width:351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0" w:right="0" w:firstLine="0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sz w:val="20"/>
        </w:rPr>
        <w:t>𝑑𝑟</w:t>
      </w:r>
      <w:r>
        <w:rPr>
          <w:rFonts w:ascii="Cambria Math" w:eastAsia="Cambria Math"/>
          <w:w w:val="110"/>
          <w:position w:val="6"/>
          <w:sz w:val="16"/>
        </w:rPr>
        <w:t>2</w:t>
      </w:r>
    </w:p>
    <w:p>
      <w:pPr>
        <w:spacing w:before="224"/>
        <w:ind w:left="39" w:right="0" w:firstLine="0"/>
        <w:jc w:val="left"/>
        <w:rPr>
          <w:i/>
          <w:sz w:val="18"/>
        </w:rPr>
      </w:pPr>
      <w:r>
        <w:rPr/>
        <w:br w:type="column"/>
      </w:r>
      <w:r>
        <w:rPr>
          <w:spacing w:val="-3"/>
          <w:position w:val="2"/>
          <w:sz w:val="28"/>
        </w:rPr>
        <w:t>[</w:t>
      </w:r>
      <w:r>
        <w:rPr>
          <w:i/>
          <w:spacing w:val="-3"/>
          <w:position w:val="2"/>
          <w:sz w:val="28"/>
        </w:rPr>
        <w:t>e</w:t>
      </w:r>
      <w:r>
        <w:rPr>
          <w:rFonts w:ascii="Cambria Math" w:hAnsi="Cambria Math"/>
          <w:spacing w:val="-3"/>
          <w:position w:val="2"/>
          <w:sz w:val="28"/>
          <w:vertAlign w:val="superscript"/>
        </w:rPr>
        <w:t>−</w:t>
      </w:r>
      <w:r>
        <w:rPr>
          <w:rFonts w:ascii="Cambria Math" w:hAnsi="Cambria Math"/>
          <w:spacing w:val="-19"/>
          <w:position w:val="2"/>
          <w:sz w:val="28"/>
          <w:vertAlign w:val="baseline"/>
        </w:rPr>
        <w:t> </w:t>
      </w:r>
      <w:r>
        <w:rPr>
          <w:i/>
          <w:spacing w:val="-2"/>
          <w:position w:val="2"/>
          <w:sz w:val="28"/>
          <w:vertAlign w:val="superscript"/>
        </w:rPr>
        <w:t>сr</w:t>
      </w:r>
      <w:r>
        <w:rPr>
          <w:i/>
          <w:spacing w:val="1"/>
          <w:position w:val="2"/>
          <w:sz w:val="28"/>
          <w:vertAlign w:val="baseline"/>
        </w:rPr>
        <w:t> </w:t>
      </w:r>
      <w:r>
        <w:rPr>
          <w:i/>
          <w:spacing w:val="-2"/>
          <w:position w:val="2"/>
          <w:sz w:val="28"/>
          <w:vertAlign w:val="baseline"/>
        </w:rPr>
        <w:t>M</w:t>
      </w:r>
      <w:r>
        <w:rPr>
          <w:i/>
          <w:spacing w:val="-2"/>
          <w:sz w:val="18"/>
          <w:vertAlign w:val="baseline"/>
        </w:rPr>
        <w:t>W</w:t>
      </w:r>
    </w:p>
    <w:p>
      <w:pPr>
        <w:spacing w:before="220"/>
        <w:ind w:left="28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(</w:t>
      </w:r>
      <w:r>
        <w:rPr>
          <w:i/>
          <w:sz w:val="28"/>
        </w:rPr>
        <w:t>r</w:t>
      </w:r>
      <w:r>
        <w:rPr>
          <w:sz w:val="28"/>
        </w:rPr>
        <w:t>)] =</w:t>
      </w:r>
      <w:r>
        <w:rPr>
          <w:spacing w:val="1"/>
          <w:sz w:val="28"/>
        </w:rPr>
        <w:t> </w:t>
      </w:r>
      <w:r>
        <w:rPr>
          <w:i/>
          <w:sz w:val="28"/>
        </w:rPr>
        <w:t>E</w:t>
      </w:r>
      <w:r>
        <w:rPr>
          <w:sz w:val="28"/>
        </w:rPr>
        <w:t>[(</w:t>
      </w:r>
      <w:r>
        <w:rPr>
          <w:i/>
          <w:sz w:val="28"/>
        </w:rPr>
        <w:t>W</w:t>
      </w:r>
      <w:r>
        <w:rPr>
          <w:i/>
          <w:spacing w:val="2"/>
          <w:sz w:val="28"/>
        </w:rPr>
        <w:t> </w:t>
      </w:r>
      <w:r>
        <w:rPr>
          <w:rFonts w:ascii="Cambria Math" w:hAnsi="Cambria Math"/>
          <w:sz w:val="28"/>
        </w:rPr>
        <w:t>−</w:t>
      </w:r>
      <w:r>
        <w:rPr>
          <w:rFonts w:ascii="Cambria Math" w:hAnsi="Cambria Math"/>
          <w:spacing w:val="9"/>
          <w:sz w:val="28"/>
        </w:rPr>
        <w:t> </w:t>
      </w:r>
      <w:r>
        <w:rPr>
          <w:i/>
          <w:sz w:val="28"/>
        </w:rPr>
        <w:t>c</w:t>
      </w:r>
      <w:r>
        <w:rPr>
          <w:sz w:val="28"/>
        </w:rPr>
        <w:t>)</w:t>
      </w:r>
      <w:r>
        <w:rPr>
          <w:sz w:val="28"/>
          <w:vertAlign w:val="superscript"/>
        </w:rPr>
        <w:t>2</w:t>
      </w:r>
      <w:r>
        <w:rPr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e</w:t>
      </w:r>
      <w:r>
        <w:rPr>
          <w:i/>
          <w:spacing w:val="-24"/>
          <w:sz w:val="28"/>
          <w:vertAlign w:val="baseline"/>
        </w:rPr>
        <w:t> </w:t>
      </w:r>
      <w:r>
        <w:rPr>
          <w:sz w:val="28"/>
          <w:vertAlign w:val="superscript"/>
        </w:rPr>
        <w:t>(</w:t>
      </w:r>
      <w:r>
        <w:rPr>
          <w:i/>
          <w:sz w:val="28"/>
          <w:vertAlign w:val="superscript"/>
        </w:rPr>
        <w:t>W</w:t>
      </w:r>
      <w:r>
        <w:rPr>
          <w:i/>
          <w:spacing w:val="-27"/>
          <w:sz w:val="28"/>
          <w:vertAlign w:val="baseline"/>
        </w:rPr>
        <w:t> </w:t>
      </w:r>
      <w:r>
        <w:rPr>
          <w:rFonts w:ascii="Cambria Math" w:hAnsi="Cambria Math"/>
          <w:sz w:val="28"/>
          <w:vertAlign w:val="superscript"/>
        </w:rPr>
        <w:t>−</w:t>
      </w:r>
      <w:r>
        <w:rPr>
          <w:rFonts w:ascii="Cambria Math" w:hAnsi="Cambria Math"/>
          <w:spacing w:val="-19"/>
          <w:sz w:val="28"/>
          <w:vertAlign w:val="baseline"/>
        </w:rPr>
        <w:t> </w:t>
      </w:r>
      <w:r>
        <w:rPr>
          <w:i/>
          <w:sz w:val="28"/>
          <w:vertAlign w:val="superscript"/>
        </w:rPr>
        <w:t>с</w:t>
      </w:r>
      <w:r>
        <w:rPr>
          <w:sz w:val="28"/>
          <w:vertAlign w:val="superscript"/>
        </w:rPr>
        <w:t>)</w:t>
      </w:r>
      <w:r>
        <w:rPr>
          <w:spacing w:val="-26"/>
          <w:sz w:val="28"/>
          <w:vertAlign w:val="baseline"/>
        </w:rPr>
        <w:t> </w:t>
      </w:r>
      <w:r>
        <w:rPr>
          <w:i/>
          <w:sz w:val="28"/>
          <w:vertAlign w:val="superscript"/>
        </w:rPr>
        <w:t>r</w:t>
      </w:r>
      <w:r>
        <w:rPr>
          <w:sz w:val="28"/>
          <w:vertAlign w:val="baseline"/>
        </w:rPr>
        <w:t>].</w:t>
      </w:r>
    </w:p>
    <w:p>
      <w:pPr>
        <w:spacing w:after="0"/>
        <w:jc w:val="left"/>
        <w:rPr>
          <w:sz w:val="28"/>
        </w:rPr>
        <w:sectPr>
          <w:type w:val="continuous"/>
          <w:pgSz w:w="11900" w:h="16840"/>
          <w:pgMar w:top="1060" w:bottom="280" w:left="1560" w:right="700"/>
          <w:cols w:num="3" w:equalWidth="0">
            <w:col w:w="1050" w:space="40"/>
            <w:col w:w="1042" w:space="39"/>
            <w:col w:w="7469"/>
          </w:cols>
        </w:sectPr>
      </w:pPr>
    </w:p>
    <w:p>
      <w:pPr>
        <w:pStyle w:val="BodyText"/>
        <w:spacing w:line="256" w:lineRule="auto" w:before="75"/>
        <w:ind w:left="139" w:firstLine="567"/>
        <w:rPr>
          <w:i/>
        </w:rPr>
      </w:pPr>
      <w:r>
        <w:rPr/>
        <w:t>Далее,</w:t>
      </w:r>
      <w:r>
        <w:rPr>
          <w:spacing w:val="5"/>
        </w:rPr>
        <w:t> </w:t>
      </w:r>
      <w:r>
        <w:rPr/>
        <w:t>при</w:t>
      </w:r>
      <w:r>
        <w:rPr>
          <w:spacing w:val="6"/>
        </w:rPr>
        <w:t> </w:t>
      </w:r>
      <w:r>
        <w:rPr/>
        <w:t>условии,</w:t>
      </w:r>
      <w:r>
        <w:rPr>
          <w:spacing w:val="6"/>
        </w:rPr>
        <w:t> </w:t>
      </w:r>
      <w:r>
        <w:rPr/>
        <w:t>что</w:t>
      </w:r>
      <w:r>
        <w:rPr>
          <w:spacing w:val="7"/>
        </w:rPr>
        <w:t> </w:t>
      </w:r>
      <w:r>
        <w:rPr>
          <w:i/>
        </w:rPr>
        <w:t>W</w:t>
      </w:r>
      <w:r>
        <w:rPr>
          <w:i/>
          <w:spacing w:val="6"/>
        </w:rPr>
        <w:t> </w:t>
      </w:r>
      <w:r>
        <w:rPr/>
        <w:t>имеет</w:t>
      </w:r>
      <w:r>
        <w:rPr>
          <w:spacing w:val="6"/>
        </w:rPr>
        <w:t> </w:t>
      </w:r>
      <w:r>
        <w:rPr/>
        <w:t>положительную</w:t>
      </w:r>
      <w:r>
        <w:rPr>
          <w:spacing w:val="7"/>
        </w:rPr>
        <w:t> </w:t>
      </w:r>
      <w:r>
        <w:rPr/>
        <w:t>вероятность</w:t>
      </w:r>
      <w:r>
        <w:rPr>
          <w:spacing w:val="6"/>
        </w:rPr>
        <w:t> </w:t>
      </w:r>
      <w:r>
        <w:rPr/>
        <w:t>значений,</w:t>
      </w:r>
      <w:r>
        <w:rPr>
          <w:spacing w:val="-67"/>
        </w:rPr>
        <w:t> </w:t>
      </w:r>
      <w:r>
        <w:rPr/>
        <w:t>превышающих</w:t>
      </w:r>
      <w:r>
        <w:rPr>
          <w:spacing w:val="32"/>
        </w:rPr>
        <w:t> </w:t>
      </w:r>
      <w:r>
        <w:rPr>
          <w:i/>
        </w:rPr>
        <w:t>c</w:t>
      </w:r>
      <w:r>
        <w:rPr/>
        <w:t>,</w:t>
      </w:r>
      <w:r>
        <w:rPr>
          <w:spacing w:val="33"/>
        </w:rPr>
        <w:t> </w:t>
      </w:r>
      <w:r>
        <w:rPr/>
        <w:t>первая</w:t>
      </w:r>
      <w:r>
        <w:rPr>
          <w:spacing w:val="32"/>
        </w:rPr>
        <w:t> </w:t>
      </w:r>
      <w:r>
        <w:rPr/>
        <w:t>производная</w:t>
      </w:r>
      <w:r>
        <w:rPr>
          <w:spacing w:val="33"/>
        </w:rPr>
        <w:t> </w:t>
      </w:r>
      <w:r>
        <w:rPr/>
        <w:t>для</w:t>
      </w:r>
      <w:r>
        <w:rPr>
          <w:spacing w:val="32"/>
        </w:rPr>
        <w:t> </w:t>
      </w:r>
      <w:r>
        <w:rPr/>
        <w:t>некоторых</w:t>
      </w:r>
      <w:r>
        <w:rPr>
          <w:spacing w:val="33"/>
        </w:rPr>
        <w:t> </w:t>
      </w:r>
      <w:r>
        <w:rPr/>
        <w:t>достаточно</w:t>
      </w:r>
      <w:r>
        <w:rPr>
          <w:spacing w:val="32"/>
        </w:rPr>
        <w:t> </w:t>
      </w:r>
      <w:r>
        <w:rPr/>
        <w:t>больших</w:t>
      </w:r>
      <w:r>
        <w:rPr>
          <w:spacing w:val="31"/>
        </w:rPr>
        <w:t> </w:t>
      </w:r>
      <w:r>
        <w:rPr>
          <w:i/>
        </w:rPr>
        <w:t>r</w:t>
      </w:r>
    </w:p>
    <w:p>
      <w:pPr>
        <w:pStyle w:val="BodyText"/>
        <w:spacing w:line="64" w:lineRule="auto" w:before="82"/>
        <w:ind w:left="139"/>
      </w:pPr>
      <w:r>
        <w:rPr/>
        <w:t>становится</w:t>
      </w:r>
      <w:r>
        <w:rPr>
          <w:spacing w:val="92"/>
        </w:rPr>
        <w:t> </w:t>
      </w:r>
      <w:r>
        <w:rPr/>
        <w:t>положительной</w:t>
      </w:r>
      <w:r>
        <w:rPr>
          <w:spacing w:val="92"/>
        </w:rPr>
        <w:t> </w:t>
      </w:r>
      <w:r>
        <w:rPr/>
        <w:t>и</w:t>
      </w:r>
      <w:r>
        <w:rPr>
          <w:spacing w:val="92"/>
        </w:rPr>
        <w:t> </w:t>
      </w:r>
      <w:r>
        <w:rPr/>
        <w:t>остается</w:t>
      </w:r>
      <w:r>
        <w:rPr>
          <w:spacing w:val="92"/>
        </w:rPr>
        <w:t> </w:t>
      </w:r>
      <w:r>
        <w:rPr/>
        <w:t>за</w:t>
      </w:r>
      <w:r>
        <w:rPr>
          <w:position w:val="-14"/>
        </w:rPr>
        <w:t>~</w:t>
      </w:r>
      <w:r>
        <w:rPr/>
        <w:t>тем</w:t>
      </w:r>
      <w:r>
        <w:rPr>
          <w:spacing w:val="93"/>
        </w:rPr>
        <w:t> </w:t>
      </w:r>
      <w:r>
        <w:rPr/>
        <w:t>такой</w:t>
      </w:r>
      <w:r>
        <w:rPr>
          <w:spacing w:val="92"/>
        </w:rPr>
        <w:t> </w:t>
      </w:r>
      <w:r>
        <w:rPr/>
        <w:t>же.</w:t>
      </w:r>
      <w:r>
        <w:rPr>
          <w:spacing w:val="92"/>
        </w:rPr>
        <w:t> </w:t>
      </w:r>
      <w:r>
        <w:rPr/>
        <w:t>Таким</w:t>
      </w:r>
      <w:r>
        <w:rPr>
          <w:spacing w:val="93"/>
        </w:rPr>
        <w:t> </w:t>
      </w:r>
      <w:r>
        <w:rPr/>
        <w:t>образом,</w:t>
      </w:r>
    </w:p>
    <w:p>
      <w:pPr>
        <w:pStyle w:val="BodyText"/>
        <w:spacing w:line="450" w:lineRule="exact"/>
        <w:ind w:left="139"/>
      </w:pPr>
      <w:r>
        <w:rPr>
          <w:i/>
          <w:w w:val="95"/>
          <w:position w:val="2"/>
        </w:rPr>
        <w:t>e</w:t>
      </w:r>
      <w:r>
        <w:rPr>
          <w:rFonts w:ascii="Cambria Math" w:hAnsi="Cambria Math"/>
          <w:w w:val="95"/>
          <w:position w:val="2"/>
          <w:vertAlign w:val="superscript"/>
        </w:rPr>
        <w:t>−</w:t>
      </w:r>
      <w:r>
        <w:rPr>
          <w:rFonts w:ascii="Cambria Math" w:hAnsi="Cambria Math"/>
          <w:spacing w:val="1"/>
          <w:w w:val="95"/>
          <w:position w:val="2"/>
          <w:vertAlign w:val="baseline"/>
        </w:rPr>
        <w:t> </w:t>
      </w:r>
      <w:r>
        <w:rPr>
          <w:i/>
          <w:w w:val="95"/>
          <w:position w:val="2"/>
          <w:vertAlign w:val="superscript"/>
        </w:rPr>
        <w:t>сr</w:t>
      </w:r>
      <w:r>
        <w:rPr>
          <w:i/>
          <w:spacing w:val="30"/>
          <w:w w:val="95"/>
          <w:position w:val="2"/>
          <w:vertAlign w:val="baseline"/>
        </w:rPr>
        <w:t> </w:t>
      </w:r>
      <w:r>
        <w:rPr>
          <w:i/>
          <w:w w:val="95"/>
          <w:position w:val="2"/>
          <w:vertAlign w:val="baseline"/>
        </w:rPr>
        <w:t>M</w:t>
      </w:r>
      <w:r>
        <w:rPr>
          <w:i/>
          <w:w w:val="95"/>
          <w:sz w:val="18"/>
          <w:vertAlign w:val="baseline"/>
        </w:rPr>
        <w:t>W</w:t>
      </w:r>
      <w:r>
        <w:rPr>
          <w:i/>
          <w:spacing w:val="11"/>
          <w:w w:val="95"/>
          <w:sz w:val="18"/>
          <w:vertAlign w:val="baseline"/>
        </w:rPr>
        <w:t> </w:t>
      </w:r>
      <w:r>
        <w:rPr>
          <w:w w:val="95"/>
          <w:position w:val="2"/>
          <w:vertAlign w:val="baseline"/>
        </w:rPr>
        <w:t>(</w:t>
      </w:r>
      <w:r>
        <w:rPr>
          <w:i/>
          <w:w w:val="95"/>
          <w:position w:val="2"/>
          <w:vertAlign w:val="baseline"/>
        </w:rPr>
        <w:t>r</w:t>
      </w:r>
      <w:r>
        <w:rPr>
          <w:w w:val="95"/>
          <w:position w:val="2"/>
          <w:vertAlign w:val="baseline"/>
        </w:rPr>
        <w:t>)</w:t>
      </w:r>
      <w:r>
        <w:rPr>
          <w:spacing w:val="32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будет</w:t>
      </w:r>
      <w:r>
        <w:rPr>
          <w:spacing w:val="31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иметь</w:t>
      </w:r>
      <w:r>
        <w:rPr>
          <w:spacing w:val="32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минимум,</w:t>
      </w:r>
      <w:r>
        <w:rPr>
          <w:spacing w:val="32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а</w:t>
      </w:r>
      <w:r>
        <w:rPr>
          <w:spacing w:val="31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значит</w:t>
      </w:r>
      <w:r>
        <w:rPr>
          <w:spacing w:val="94"/>
          <w:position w:val="2"/>
          <w:vertAlign w:val="baseline"/>
        </w:rPr>
        <w:t> </w:t>
      </w:r>
      <w:r>
        <w:rPr>
          <w:i/>
          <w:w w:val="95"/>
          <w:position w:val="14"/>
          <w:vertAlign w:val="baseline"/>
        </w:rPr>
        <w:t>R</w:t>
      </w:r>
      <w:r>
        <w:rPr>
          <w:i/>
          <w:spacing w:val="86"/>
          <w:position w:val="14"/>
          <w:vertAlign w:val="baseline"/>
        </w:rPr>
        <w:t> </w:t>
      </w:r>
      <w:r>
        <w:rPr>
          <w:w w:val="95"/>
          <w:position w:val="2"/>
          <w:vertAlign w:val="baseline"/>
        </w:rPr>
        <w:t>является</w:t>
      </w:r>
      <w:r>
        <w:rPr>
          <w:spacing w:val="32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положительным.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87"/>
        <w:ind w:left="706"/>
      </w:pPr>
      <w:r>
        <w:rPr/>
        <w:t>Заметим,</w:t>
      </w:r>
      <w:r>
        <w:rPr>
          <w:spacing w:val="-4"/>
        </w:rPr>
        <w:t> </w:t>
      </w:r>
      <w:r>
        <w:rPr/>
        <w:t>что</w:t>
      </w:r>
      <w:r>
        <w:rPr>
          <w:spacing w:val="-4"/>
        </w:rPr>
        <w:t> </w:t>
      </w:r>
      <w:r>
        <w:rPr/>
        <w:t>уравнение</w:t>
      </w:r>
      <w:r>
        <w:rPr>
          <w:spacing w:val="-4"/>
        </w:rPr>
        <w:t> </w:t>
      </w:r>
      <w:r>
        <w:rPr/>
        <w:t>(12)</w:t>
      </w:r>
      <w:r>
        <w:rPr>
          <w:spacing w:val="-3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переписано</w:t>
      </w:r>
      <w:r>
        <w:rPr>
          <w:spacing w:val="-4"/>
        </w:rPr>
        <w:t> </w:t>
      </w:r>
      <w:r>
        <w:rPr/>
        <w:t>как</w:t>
      </w:r>
    </w:p>
    <w:p>
      <w:pPr>
        <w:tabs>
          <w:tab w:pos="8991" w:val="left" w:leader="none"/>
        </w:tabs>
        <w:spacing w:before="263"/>
        <w:ind w:left="706" w:right="0" w:firstLine="0"/>
        <w:jc w:val="left"/>
        <w:rPr>
          <w:sz w:val="28"/>
        </w:rPr>
      </w:pPr>
      <w:r>
        <w:rPr>
          <w:position w:val="2"/>
          <w:sz w:val="28"/>
        </w:rPr>
        <w:t>ln</w:t>
      </w:r>
      <w:r>
        <w:rPr>
          <w:spacing w:val="-1"/>
          <w:position w:val="2"/>
          <w:sz w:val="28"/>
        </w:rPr>
        <w:t> </w:t>
      </w:r>
      <w:r>
        <w:rPr>
          <w:i/>
          <w:position w:val="2"/>
          <w:sz w:val="28"/>
        </w:rPr>
        <w:t>M</w:t>
      </w:r>
      <w:r>
        <w:rPr>
          <w:i/>
          <w:sz w:val="18"/>
        </w:rPr>
        <w:t>W</w:t>
      </w:r>
      <w:r>
        <w:rPr>
          <w:i/>
          <w:spacing w:val="22"/>
          <w:sz w:val="18"/>
        </w:rPr>
        <w:t> </w:t>
      </w:r>
      <w:r>
        <w:rPr>
          <w:position w:val="2"/>
          <w:sz w:val="28"/>
        </w:rPr>
        <w:t>(</w:t>
      </w:r>
      <w:r>
        <w:rPr>
          <w:i/>
          <w:position w:val="2"/>
          <w:sz w:val="28"/>
        </w:rPr>
        <w:t>r</w:t>
      </w:r>
      <w:r>
        <w:rPr>
          <w:position w:val="2"/>
          <w:sz w:val="28"/>
        </w:rPr>
        <w:t>) </w:t>
      </w:r>
      <w:r>
        <w:rPr>
          <w:rFonts w:ascii="Cambria Math" w:hAnsi="Cambria Math"/>
          <w:position w:val="2"/>
          <w:sz w:val="28"/>
        </w:rPr>
        <w:t>−</w:t>
      </w:r>
      <w:r>
        <w:rPr>
          <w:rFonts w:ascii="Cambria Math" w:hAnsi="Cambria Math"/>
          <w:spacing w:val="8"/>
          <w:position w:val="2"/>
          <w:sz w:val="28"/>
        </w:rPr>
        <w:t> </w:t>
      </w:r>
      <w:r>
        <w:rPr>
          <w:i/>
          <w:position w:val="2"/>
          <w:sz w:val="28"/>
        </w:rPr>
        <w:t>cr</w:t>
      </w:r>
      <w:r>
        <w:rPr>
          <w:i/>
          <w:spacing w:val="-1"/>
          <w:position w:val="2"/>
          <w:sz w:val="28"/>
        </w:rPr>
        <w:t> </w:t>
      </w:r>
      <w:r>
        <w:rPr>
          <w:position w:val="2"/>
          <w:sz w:val="28"/>
        </w:rPr>
        <w:t>= 0.</w:t>
        <w:tab/>
        <w:t>(13)</w:t>
      </w:r>
    </w:p>
    <w:p>
      <w:pPr>
        <w:pStyle w:val="BodyText"/>
        <w:spacing w:before="267"/>
        <w:ind w:right="143"/>
        <w:jc w:val="right"/>
        <w:rPr>
          <w:i/>
          <w:sz w:val="18"/>
        </w:rPr>
      </w:pPr>
      <w:r>
        <w:rPr>
          <w:position w:val="2"/>
        </w:rPr>
        <w:t>Если</w:t>
      </w:r>
      <w:r>
        <w:rPr>
          <w:spacing w:val="5"/>
          <w:position w:val="2"/>
        </w:rPr>
        <w:t> </w:t>
      </w:r>
      <w:r>
        <w:rPr>
          <w:position w:val="2"/>
        </w:rPr>
        <w:t>мы</w:t>
      </w:r>
      <w:r>
        <w:rPr>
          <w:spacing w:val="6"/>
          <w:position w:val="2"/>
        </w:rPr>
        <w:t> </w:t>
      </w:r>
      <w:r>
        <w:rPr>
          <w:position w:val="2"/>
        </w:rPr>
        <w:t>рассмотрим</w:t>
      </w:r>
      <w:r>
        <w:rPr>
          <w:spacing w:val="5"/>
          <w:position w:val="2"/>
        </w:rPr>
        <w:t> </w:t>
      </w:r>
      <w:r>
        <w:rPr>
          <w:position w:val="2"/>
        </w:rPr>
        <w:t>частный</w:t>
      </w:r>
      <w:r>
        <w:rPr>
          <w:spacing w:val="6"/>
          <w:position w:val="2"/>
        </w:rPr>
        <w:t> </w:t>
      </w:r>
      <w:r>
        <w:rPr>
          <w:position w:val="2"/>
        </w:rPr>
        <w:t>случай,</w:t>
      </w:r>
      <w:r>
        <w:rPr>
          <w:spacing w:val="4"/>
          <w:position w:val="2"/>
        </w:rPr>
        <w:t> </w:t>
      </w:r>
      <w:r>
        <w:rPr>
          <w:position w:val="2"/>
        </w:rPr>
        <w:t>когда</w:t>
      </w:r>
      <w:r>
        <w:rPr>
          <w:spacing w:val="5"/>
          <w:position w:val="2"/>
        </w:rPr>
        <w:t> </w:t>
      </w:r>
      <w:r>
        <w:rPr>
          <w:position w:val="2"/>
        </w:rPr>
        <w:t>общее</w:t>
      </w:r>
      <w:r>
        <w:rPr>
          <w:spacing w:val="4"/>
          <w:position w:val="2"/>
        </w:rPr>
        <w:t> </w:t>
      </w:r>
      <w:r>
        <w:rPr>
          <w:position w:val="2"/>
        </w:rPr>
        <w:t>распределение</w:t>
      </w:r>
      <w:r>
        <w:rPr>
          <w:spacing w:val="5"/>
          <w:position w:val="2"/>
        </w:rPr>
        <w:t> </w:t>
      </w:r>
      <w:r>
        <w:rPr>
          <w:position w:val="2"/>
        </w:rPr>
        <w:t>СВ</w:t>
      </w:r>
      <w:r>
        <w:rPr>
          <w:spacing w:val="6"/>
          <w:position w:val="2"/>
        </w:rPr>
        <w:t> </w:t>
      </w:r>
      <w:r>
        <w:rPr>
          <w:i/>
          <w:position w:val="2"/>
        </w:rPr>
        <w:t>W</w:t>
      </w:r>
      <w:r>
        <w:rPr>
          <w:i/>
          <w:sz w:val="18"/>
        </w:rPr>
        <w:t>i</w:t>
      </w:r>
    </w:p>
    <w:p>
      <w:pPr>
        <w:pStyle w:val="BodyText"/>
        <w:tabs>
          <w:tab w:pos="1237" w:val="left" w:leader="none"/>
          <w:tab w:pos="2727" w:val="left" w:leader="none"/>
          <w:tab w:pos="4818" w:val="left" w:leader="none"/>
          <w:tab w:pos="5287" w:val="left" w:leader="none"/>
          <w:tab w:pos="5712" w:val="left" w:leader="none"/>
          <w:tab w:pos="6303" w:val="left" w:leader="none"/>
          <w:tab w:pos="6806" w:val="left" w:leader="none"/>
          <w:tab w:pos="7172" w:val="left" w:leader="none"/>
          <w:tab w:pos="7580" w:val="left" w:leader="none"/>
          <w:tab w:pos="8131" w:val="left" w:leader="none"/>
          <w:tab w:pos="8634" w:val="left" w:leader="none"/>
          <w:tab w:pos="9051" w:val="left" w:leader="none"/>
        </w:tabs>
        <w:spacing w:line="308" w:lineRule="exact" w:before="17"/>
        <w:ind w:right="144"/>
        <w:jc w:val="right"/>
      </w:pPr>
      <w:r>
        <w:rPr>
          <w:position w:val="2"/>
        </w:rPr>
        <w:t>является</w:t>
        <w:tab/>
        <w:t>составным</w:t>
        <w:tab/>
        <w:t>пуассоновским,</w:t>
        <w:tab/>
        <w:t>то</w:t>
        <w:tab/>
        <w:t>ln</w:t>
        <w:tab/>
      </w:r>
      <w:r>
        <w:rPr>
          <w:i/>
          <w:position w:val="2"/>
        </w:rPr>
        <w:t>M</w:t>
      </w:r>
      <w:r>
        <w:rPr>
          <w:i/>
          <w:sz w:val="18"/>
        </w:rPr>
        <w:t>W</w:t>
        <w:tab/>
      </w:r>
      <w:r>
        <w:rPr>
          <w:position w:val="2"/>
        </w:rPr>
        <w:t>(</w:t>
      </w:r>
      <w:r>
        <w:rPr>
          <w:i/>
          <w:position w:val="2"/>
        </w:rPr>
        <w:t>r</w:t>
      </w:r>
      <w:r>
        <w:rPr>
          <w:position w:val="2"/>
        </w:rPr>
        <w:t>)</w:t>
        <w:tab/>
        <w:t>=</w:t>
        <w:tab/>
      </w:r>
      <w:r>
        <w:rPr>
          <w:rFonts w:ascii="Symbol" w:hAnsi="Symbol"/>
          <w:position w:val="2"/>
          <w:sz w:val="29"/>
        </w:rPr>
        <w:t></w:t>
      </w:r>
      <w:r>
        <w:rPr>
          <w:position w:val="2"/>
        </w:rPr>
        <w:t>(</w:t>
        <w:tab/>
      </w:r>
      <w:r>
        <w:rPr>
          <w:i/>
          <w:position w:val="2"/>
        </w:rPr>
        <w:t>M</w:t>
      </w:r>
      <w:r>
        <w:rPr>
          <w:i/>
          <w:sz w:val="18"/>
        </w:rPr>
        <w:t>Х</w:t>
        <w:tab/>
      </w:r>
      <w:r>
        <w:rPr>
          <w:position w:val="2"/>
        </w:rPr>
        <w:t>(</w:t>
      </w:r>
      <w:r>
        <w:rPr>
          <w:i/>
          <w:position w:val="2"/>
        </w:rPr>
        <w:t>r</w:t>
      </w:r>
      <w:r>
        <w:rPr>
          <w:position w:val="2"/>
        </w:rPr>
        <w:t>)</w:t>
        <w:tab/>
      </w:r>
      <w:r>
        <w:rPr>
          <w:rFonts w:ascii="Cambria Math" w:hAnsi="Cambria Math"/>
          <w:position w:val="2"/>
        </w:rPr>
        <w:t>−</w:t>
        <w:tab/>
      </w:r>
      <w:r>
        <w:rPr>
          <w:position w:val="2"/>
        </w:rPr>
        <w:t>1).</w:t>
      </w:r>
    </w:p>
    <w:p>
      <w:pPr>
        <w:pStyle w:val="BodyText"/>
        <w:spacing w:line="124" w:lineRule="exact"/>
        <w:ind w:right="408"/>
        <w:jc w:val="right"/>
      </w:pPr>
      <w:r>
        <w:rPr>
          <w:w w:val="103"/>
        </w:rPr>
        <w:t>~</w:t>
      </w:r>
    </w:p>
    <w:p>
      <w:pPr>
        <w:pStyle w:val="BodyText"/>
        <w:spacing w:line="302" w:lineRule="exact"/>
        <w:ind w:left="139"/>
      </w:pPr>
      <w:r>
        <w:rPr/>
        <w:t>Следовательно,</w:t>
      </w:r>
      <w:r>
        <w:rPr>
          <w:spacing w:val="-1"/>
        </w:rPr>
        <w:t> </w:t>
      </w:r>
      <w:r>
        <w:rPr/>
        <w:t>когда</w:t>
      </w:r>
      <w:r>
        <w:rPr>
          <w:spacing w:val="-1"/>
        </w:rPr>
        <w:t> </w:t>
      </w:r>
      <w:r>
        <w:rPr/>
        <w:t>процесс</w:t>
      </w:r>
      <w:r>
        <w:rPr>
          <w:spacing w:val="-1"/>
        </w:rPr>
        <w:t> </w:t>
      </w:r>
      <w:r>
        <w:rPr/>
        <w:t>исков</w:t>
      </w:r>
      <w:r>
        <w:rPr>
          <w:spacing w:val="-1"/>
        </w:rPr>
        <w:t> </w:t>
      </w:r>
      <w:r>
        <w:rPr/>
        <w:t>является</w:t>
      </w:r>
      <w:r>
        <w:rPr>
          <w:spacing w:val="-1"/>
        </w:rPr>
        <w:t> </w:t>
      </w:r>
      <w:r>
        <w:rPr/>
        <w:t>составным</w:t>
      </w:r>
      <w:r>
        <w:rPr>
          <w:spacing w:val="1"/>
        </w:rPr>
        <w:t> </w:t>
      </w:r>
      <w:r>
        <w:rPr/>
        <w:t>пуассоновским,</w:t>
      </w:r>
      <w:r>
        <w:rPr>
          <w:spacing w:val="38"/>
        </w:rPr>
        <w:t> </w:t>
      </w:r>
      <w:r>
        <w:rPr>
          <w:i/>
          <w:position w:val="4"/>
        </w:rPr>
        <w:t>R</w:t>
      </w:r>
      <w:r>
        <w:rPr>
          <w:i/>
          <w:spacing w:val="40"/>
          <w:position w:val="4"/>
        </w:rPr>
        <w:t> </w:t>
      </w:r>
      <w:r>
        <w:rPr/>
        <w:t>=</w:t>
      </w:r>
    </w:p>
    <w:p>
      <w:pPr>
        <w:pStyle w:val="BodyText"/>
        <w:spacing w:line="124" w:lineRule="exact"/>
        <w:ind w:left="1452"/>
      </w:pPr>
      <w:r>
        <w:rPr>
          <w:w w:val="103"/>
        </w:rPr>
        <w:t>~</w:t>
      </w:r>
    </w:p>
    <w:p>
      <w:pPr>
        <w:pStyle w:val="BodyText"/>
        <w:spacing w:line="350" w:lineRule="exact"/>
        <w:ind w:left="139"/>
      </w:pPr>
      <w:r>
        <w:rPr>
          <w:i/>
        </w:rPr>
        <w:t>R</w:t>
      </w:r>
      <w:r>
        <w:rPr/>
        <w:t>,</w:t>
      </w:r>
      <w:r>
        <w:rPr>
          <w:spacing w:val="-3"/>
        </w:rPr>
        <w:t> </w:t>
      </w:r>
      <w:r>
        <w:rPr/>
        <w:t>так</w:t>
      </w:r>
      <w:r>
        <w:rPr>
          <w:spacing w:val="-2"/>
        </w:rPr>
        <w:t> </w:t>
      </w:r>
      <w:r>
        <w:rPr/>
        <w:t>что</w:t>
      </w:r>
      <w:r>
        <w:rPr>
          <w:spacing w:val="43"/>
        </w:rPr>
        <w:t> </w:t>
      </w:r>
      <w:r>
        <w:rPr>
          <w:i/>
          <w:position w:val="4"/>
        </w:rPr>
        <w:t>R</w:t>
      </w:r>
      <w:r>
        <w:rPr>
          <w:i/>
          <w:spacing w:val="38"/>
          <w:position w:val="4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рассматриваться</w:t>
      </w:r>
      <w:r>
        <w:rPr>
          <w:spacing w:val="-2"/>
        </w:rPr>
        <w:t> </w:t>
      </w:r>
      <w:r>
        <w:rPr/>
        <w:t>как</w:t>
      </w:r>
      <w:r>
        <w:rPr>
          <w:spacing w:val="-3"/>
        </w:rPr>
        <w:t> </w:t>
      </w:r>
      <w:r>
        <w:rPr/>
        <w:t>обобщение</w:t>
      </w:r>
      <w:r>
        <w:rPr>
          <w:spacing w:val="-2"/>
        </w:rPr>
        <w:t> </w:t>
      </w:r>
      <w:r>
        <w:rPr/>
        <w:t>R.</w:t>
      </w:r>
    </w:p>
    <w:p>
      <w:pPr>
        <w:pStyle w:val="BodyText"/>
        <w:spacing w:line="171" w:lineRule="exact" w:before="145"/>
        <w:ind w:left="595"/>
        <w:jc w:val="center"/>
      </w:pPr>
      <w:r>
        <w:rPr>
          <w:w w:val="103"/>
        </w:rPr>
        <w:t>~</w:t>
      </w:r>
    </w:p>
    <w:p>
      <w:pPr>
        <w:pStyle w:val="BodyText"/>
        <w:tabs>
          <w:tab w:pos="5009" w:val="left" w:leader="none"/>
          <w:tab w:pos="5390" w:val="left" w:leader="none"/>
        </w:tabs>
        <w:spacing w:line="351" w:lineRule="exact"/>
        <w:ind w:left="706"/>
      </w:pPr>
      <w:r>
        <w:rPr/>
        <w:t>Теперь</w:t>
      </w:r>
      <w:r>
        <w:rPr>
          <w:spacing w:val="87"/>
        </w:rPr>
        <w:t> </w:t>
      </w:r>
      <w:r>
        <w:rPr/>
        <w:t>получим</w:t>
      </w:r>
      <w:r>
        <w:rPr>
          <w:spacing w:val="87"/>
        </w:rPr>
        <w:t> </w:t>
      </w:r>
      <w:r>
        <w:rPr/>
        <w:t>выражение</w:t>
      </w:r>
      <w:r>
        <w:rPr>
          <w:spacing w:val="88"/>
        </w:rPr>
        <w:t> </w:t>
      </w:r>
      <w:r>
        <w:rPr/>
        <w:t>для</w:t>
        <w:tab/>
      </w:r>
      <w:r>
        <w:rPr>
          <w:i/>
          <w:position w:val="4"/>
        </w:rPr>
        <w:t>R</w:t>
        <w:tab/>
      </w:r>
      <w:r>
        <w:rPr/>
        <w:t>в</w:t>
      </w:r>
      <w:r>
        <w:rPr>
          <w:spacing w:val="19"/>
        </w:rPr>
        <w:t> </w:t>
      </w:r>
      <w:r>
        <w:rPr/>
        <w:t>частном</w:t>
      </w:r>
      <w:r>
        <w:rPr>
          <w:spacing w:val="88"/>
        </w:rPr>
        <w:t> </w:t>
      </w:r>
      <w:r>
        <w:rPr/>
        <w:t>случае,</w:t>
      </w:r>
      <w:r>
        <w:rPr>
          <w:spacing w:val="87"/>
        </w:rPr>
        <w:t> </w:t>
      </w:r>
      <w:r>
        <w:rPr/>
        <w:t>когда</w:t>
      </w:r>
      <w:r>
        <w:rPr>
          <w:spacing w:val="88"/>
        </w:rPr>
        <w:t> </w:t>
      </w:r>
      <w:r>
        <w:rPr/>
        <w:t>общим</w:t>
      </w:r>
    </w:p>
    <w:p>
      <w:pPr>
        <w:pStyle w:val="BodyText"/>
        <w:spacing w:before="16"/>
        <w:ind w:left="139"/>
      </w:pPr>
      <w:r>
        <w:rPr>
          <w:position w:val="2"/>
        </w:rPr>
        <w:t>распределением</w:t>
      </w:r>
      <w:r>
        <w:rPr>
          <w:spacing w:val="-6"/>
          <w:position w:val="2"/>
        </w:rPr>
        <w:t> </w:t>
      </w:r>
      <w:r>
        <w:rPr>
          <w:position w:val="2"/>
        </w:rPr>
        <w:t>СВ</w:t>
      </w:r>
      <w:r>
        <w:rPr>
          <w:spacing w:val="-3"/>
          <w:position w:val="2"/>
        </w:rPr>
        <w:t> </w:t>
      </w:r>
      <w:r>
        <w:rPr>
          <w:i/>
          <w:position w:val="2"/>
        </w:rPr>
        <w:t>W</w:t>
      </w:r>
      <w:r>
        <w:rPr>
          <w:i/>
          <w:sz w:val="18"/>
        </w:rPr>
        <w:t>i</w:t>
      </w:r>
      <w:r>
        <w:rPr>
          <w:i/>
          <w:spacing w:val="19"/>
          <w:sz w:val="18"/>
        </w:rPr>
        <w:t> </w:t>
      </w:r>
      <w:r>
        <w:rPr>
          <w:position w:val="2"/>
        </w:rPr>
        <w:t>является</w:t>
      </w:r>
      <w:r>
        <w:rPr>
          <w:spacing w:val="-5"/>
          <w:position w:val="2"/>
        </w:rPr>
        <w:t> </w:t>
      </w:r>
      <w:r>
        <w:rPr>
          <w:position w:val="2"/>
        </w:rPr>
        <w:t>нормальное</w:t>
      </w:r>
      <w:r>
        <w:rPr>
          <w:spacing w:val="-5"/>
          <w:position w:val="2"/>
        </w:rPr>
        <w:t> </w:t>
      </w:r>
      <w:r>
        <w:rPr>
          <w:i/>
          <w:position w:val="2"/>
        </w:rPr>
        <w:t>N</w:t>
      </w:r>
      <w:r>
        <w:rPr>
          <w:position w:val="2"/>
        </w:rPr>
        <w:t>(</w:t>
      </w:r>
      <w:r>
        <w:rPr>
          <w:rFonts w:ascii="Symbol" w:hAnsi="Symbol"/>
          <w:position w:val="2"/>
          <w:sz w:val="29"/>
        </w:rPr>
        <w:t></w:t>
      </w:r>
      <w:r>
        <w:rPr>
          <w:position w:val="2"/>
        </w:rPr>
        <w:t>,</w:t>
      </w:r>
      <w:r>
        <w:rPr>
          <w:spacing w:val="-5"/>
          <w:position w:val="2"/>
        </w:rPr>
        <w:t> </w:t>
      </w:r>
      <w:r>
        <w:rPr>
          <w:rFonts w:ascii="Symbol" w:hAnsi="Symbol"/>
          <w:position w:val="2"/>
          <w:sz w:val="29"/>
        </w:rPr>
        <w:t></w:t>
      </w:r>
      <w:r>
        <w:rPr>
          <w:spacing w:val="11"/>
          <w:position w:val="2"/>
          <w:sz w:val="29"/>
        </w:rPr>
        <w:t> </w:t>
      </w:r>
      <w:r>
        <w:rPr>
          <w:position w:val="2"/>
          <w:sz w:val="29"/>
          <w:vertAlign w:val="superscript"/>
        </w:rPr>
        <w:t>2</w:t>
      </w:r>
      <w:r>
        <w:rPr>
          <w:position w:val="2"/>
          <w:vertAlign w:val="baseline"/>
        </w:rPr>
        <w:t>).</w:t>
      </w:r>
    </w:p>
    <w:p>
      <w:pPr>
        <w:pStyle w:val="BodyText"/>
        <w:spacing w:line="270" w:lineRule="exact" w:before="236"/>
        <w:ind w:left="706"/>
      </w:pPr>
      <w:r>
        <w:rPr>
          <w:position w:val="2"/>
        </w:rPr>
        <w:t>Так</w:t>
      </w:r>
      <w:r>
        <w:rPr>
          <w:spacing w:val="2"/>
          <w:position w:val="2"/>
        </w:rPr>
        <w:t> </w:t>
      </w:r>
      <w:r>
        <w:rPr>
          <w:position w:val="2"/>
        </w:rPr>
        <w:t>как</w:t>
      </w:r>
      <w:r>
        <w:rPr>
          <w:spacing w:val="3"/>
          <w:position w:val="2"/>
        </w:rPr>
        <w:t> </w:t>
      </w:r>
      <w:r>
        <w:rPr>
          <w:position w:val="2"/>
        </w:rPr>
        <w:t>ln</w:t>
      </w:r>
      <w:r>
        <w:rPr>
          <w:spacing w:val="3"/>
          <w:position w:val="2"/>
        </w:rPr>
        <w:t> </w:t>
      </w:r>
      <w:r>
        <w:rPr>
          <w:i/>
          <w:position w:val="2"/>
        </w:rPr>
        <w:t>M</w:t>
      </w:r>
      <w:r>
        <w:rPr>
          <w:i/>
          <w:sz w:val="18"/>
        </w:rPr>
        <w:t>W</w:t>
      </w:r>
      <w:r>
        <w:rPr>
          <w:i/>
          <w:spacing w:val="25"/>
          <w:sz w:val="18"/>
        </w:rPr>
        <w:t> </w:t>
      </w:r>
      <w:r>
        <w:rPr>
          <w:position w:val="2"/>
        </w:rPr>
        <w:t>(</w:t>
      </w:r>
      <w:r>
        <w:rPr>
          <w:i/>
          <w:position w:val="2"/>
        </w:rPr>
        <w:t>r</w:t>
      </w:r>
      <w:r>
        <w:rPr>
          <w:position w:val="2"/>
        </w:rPr>
        <w:t>)</w:t>
      </w:r>
      <w:r>
        <w:rPr>
          <w:spacing w:val="3"/>
          <w:position w:val="2"/>
        </w:rPr>
        <w:t> </w:t>
      </w:r>
      <w:r>
        <w:rPr>
          <w:position w:val="2"/>
        </w:rPr>
        <w:t>=</w:t>
      </w:r>
      <w:r>
        <w:rPr>
          <w:spacing w:val="3"/>
          <w:position w:val="2"/>
        </w:rPr>
        <w:t> </w:t>
      </w:r>
      <w:r>
        <w:rPr>
          <w:rFonts w:ascii="Symbol" w:hAnsi="Symbol"/>
          <w:position w:val="2"/>
          <w:sz w:val="29"/>
        </w:rPr>
        <w:t></w:t>
      </w:r>
      <w:r>
        <w:rPr>
          <w:i/>
          <w:position w:val="2"/>
        </w:rPr>
        <w:t>r</w:t>
      </w:r>
      <w:r>
        <w:rPr>
          <w:i/>
          <w:spacing w:val="2"/>
          <w:position w:val="2"/>
        </w:rPr>
        <w:t> </w:t>
      </w:r>
      <w:r>
        <w:rPr>
          <w:position w:val="2"/>
        </w:rPr>
        <w:t>+</w:t>
      </w:r>
      <w:r>
        <w:rPr>
          <w:spacing w:val="3"/>
          <w:position w:val="2"/>
        </w:rPr>
        <w:t> </w:t>
      </w:r>
      <w:r>
        <w:rPr>
          <w:rFonts w:ascii="Symbol" w:hAnsi="Symbol"/>
          <w:position w:val="2"/>
          <w:sz w:val="29"/>
        </w:rPr>
        <w:t></w:t>
      </w:r>
      <w:r>
        <w:rPr>
          <w:spacing w:val="22"/>
          <w:position w:val="2"/>
          <w:sz w:val="29"/>
        </w:rPr>
        <w:t> </w:t>
      </w:r>
      <w:r>
        <w:rPr>
          <w:position w:val="2"/>
          <w:sz w:val="29"/>
          <w:vertAlign w:val="superscript"/>
        </w:rPr>
        <w:t>2</w:t>
      </w:r>
      <w:r>
        <w:rPr>
          <w:i/>
          <w:position w:val="2"/>
          <w:vertAlign w:val="baseline"/>
        </w:rPr>
        <w:t>r</w:t>
      </w:r>
      <w:r>
        <w:rPr>
          <w:position w:val="2"/>
          <w:vertAlign w:val="superscript"/>
        </w:rPr>
        <w:t>2</w:t>
      </w:r>
      <w:r>
        <w:rPr>
          <w:spacing w:val="1"/>
          <w:position w:val="2"/>
          <w:vertAlign w:val="baseline"/>
        </w:rPr>
        <w:t> </w:t>
      </w:r>
      <w:r>
        <w:rPr>
          <w:position w:val="2"/>
          <w:vertAlign w:val="baseline"/>
        </w:rPr>
        <w:t>/2,</w:t>
      </w:r>
      <w:r>
        <w:rPr>
          <w:spacing w:val="3"/>
          <w:position w:val="2"/>
          <w:vertAlign w:val="baseline"/>
        </w:rPr>
        <w:t> </w:t>
      </w:r>
      <w:r>
        <w:rPr>
          <w:position w:val="2"/>
          <w:vertAlign w:val="baseline"/>
        </w:rPr>
        <w:t>то</w:t>
      </w:r>
      <w:r>
        <w:rPr>
          <w:spacing w:val="3"/>
          <w:position w:val="2"/>
          <w:vertAlign w:val="baseline"/>
        </w:rPr>
        <w:t> </w:t>
      </w:r>
      <w:r>
        <w:rPr>
          <w:position w:val="2"/>
          <w:vertAlign w:val="baseline"/>
        </w:rPr>
        <w:t>положительным</w:t>
      </w:r>
      <w:r>
        <w:rPr>
          <w:spacing w:val="3"/>
          <w:position w:val="2"/>
          <w:vertAlign w:val="baseline"/>
        </w:rPr>
        <w:t> </w:t>
      </w:r>
      <w:r>
        <w:rPr>
          <w:position w:val="2"/>
          <w:vertAlign w:val="baseline"/>
        </w:rPr>
        <w:t>решением</w:t>
      </w:r>
      <w:r>
        <w:rPr>
          <w:spacing w:val="2"/>
          <w:position w:val="2"/>
          <w:vertAlign w:val="baseline"/>
        </w:rPr>
        <w:t> </w:t>
      </w:r>
      <w:r>
        <w:rPr>
          <w:position w:val="2"/>
          <w:vertAlign w:val="baseline"/>
        </w:rPr>
        <w:t>уравнения</w:t>
      </w:r>
    </w:p>
    <w:p>
      <w:pPr>
        <w:pStyle w:val="BodyText"/>
        <w:spacing w:line="513" w:lineRule="exact"/>
        <w:ind w:left="139"/>
        <w:rPr>
          <w:i/>
        </w:rPr>
      </w:pPr>
      <w:r>
        <w:rPr/>
        <w:pict>
          <v:shape style="position:absolute;margin-left:169.06337pt;margin-top:7.959647pt;width:8.85pt;height:15.5pt;mso-position-horizontal-relative:page;mso-position-vertical-relative:paragraph;z-index:-15997440" type="#_x0000_t202" filled="false" stroked="false">
            <v:textbox inset="0,0,0,0">
              <w:txbxContent>
                <w:p>
                  <w:pPr>
                    <w:spacing w:line="310" w:lineRule="exact" w:before="0"/>
                    <w:ind w:left="0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w w:val="103"/>
                      <w:sz w:val="28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t>(13)</w:t>
      </w:r>
      <w:r>
        <w:rPr>
          <w:spacing w:val="-3"/>
        </w:rPr>
        <w:t> </w:t>
      </w:r>
      <w:r>
        <w:rPr/>
        <w:t>является</w:t>
      </w:r>
      <w:r>
        <w:rPr>
          <w:spacing w:val="2"/>
        </w:rPr>
        <w:t> </w:t>
      </w:r>
      <w:r>
        <w:rPr>
          <w:position w:val="20"/>
        </w:rPr>
        <w:t>~</w:t>
      </w:r>
      <w:r>
        <w:rPr>
          <w:spacing w:val="26"/>
          <w:position w:val="20"/>
        </w:rPr>
        <w:t> </w:t>
      </w:r>
      <w:r>
        <w:rPr/>
        <w:t>=</w:t>
      </w:r>
      <w:r>
        <w:rPr>
          <w:spacing w:val="-3"/>
        </w:rPr>
        <w:t> </w:t>
      </w:r>
      <w:r>
        <w:rPr/>
        <w:t>2(</w:t>
      </w:r>
      <w:r>
        <w:rPr>
          <w:i/>
        </w:rPr>
        <w:t>c</w:t>
      </w:r>
      <w:r>
        <w:rPr>
          <w:i/>
          <w:spacing w:val="-3"/>
        </w:rPr>
        <w:t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6"/>
        </w:rPr>
        <w:t> </w:t>
      </w:r>
      <w:r>
        <w:rPr>
          <w:rFonts w:ascii="Symbol" w:hAnsi="Symbol"/>
          <w:sz w:val="29"/>
        </w:rPr>
        <w:t></w:t>
      </w:r>
      <w:r>
        <w:rPr/>
        <w:t>)/</w:t>
      </w:r>
      <w:r>
        <w:rPr>
          <w:rFonts w:ascii="Symbol" w:hAnsi="Symbol"/>
          <w:sz w:val="29"/>
        </w:rPr>
        <w:t></w:t>
      </w:r>
      <w:r>
        <w:rPr>
          <w:spacing w:val="15"/>
          <w:sz w:val="29"/>
        </w:rPr>
        <w:t> </w:t>
      </w:r>
      <w:r>
        <w:rPr>
          <w:position w:val="10"/>
          <w:sz w:val="18"/>
        </w:rPr>
        <w:t>2</w:t>
      </w:r>
      <w:r>
        <w:rPr/>
        <w:t>,</w:t>
      </w:r>
      <w:r>
        <w:rPr>
          <w:spacing w:val="-3"/>
        </w:rPr>
        <w:t> </w:t>
      </w:r>
      <w:r>
        <w:rPr/>
        <w:t>где</w:t>
      </w:r>
      <w:r>
        <w:rPr>
          <w:spacing w:val="-3"/>
        </w:rPr>
        <w:t> </w:t>
      </w:r>
      <w:r>
        <w:rPr/>
        <w:t>имеет</w:t>
      </w:r>
      <w:r>
        <w:rPr>
          <w:spacing w:val="-3"/>
        </w:rPr>
        <w:t> </w:t>
      </w:r>
      <w:r>
        <w:rPr/>
        <w:t>место</w:t>
      </w:r>
      <w:r>
        <w:rPr>
          <w:spacing w:val="-2"/>
        </w:rPr>
        <w:t> </w:t>
      </w:r>
      <w:r>
        <w:rPr/>
        <w:t>неравенство</w:t>
      </w:r>
      <w:r>
        <w:rPr>
          <w:spacing w:val="-3"/>
        </w:rPr>
        <w:t> </w:t>
      </w:r>
      <w:r>
        <w:rPr>
          <w:rFonts w:ascii="Symbol" w:hAnsi="Symbol"/>
          <w:sz w:val="29"/>
        </w:rPr>
        <w:t></w:t>
      </w:r>
      <w:r>
        <w:rPr>
          <w:spacing w:val="-5"/>
          <w:sz w:val="29"/>
        </w:rPr>
        <w:t> </w:t>
      </w:r>
      <w:r>
        <w:rPr/>
        <w:t>&lt;</w:t>
      </w:r>
      <w:r>
        <w:rPr>
          <w:spacing w:val="-3"/>
        </w:rPr>
        <w:t> </w:t>
      </w:r>
      <w:r>
        <w:rPr>
          <w:i/>
        </w:rPr>
        <w:t>c.</w:t>
      </w:r>
    </w:p>
    <w:p>
      <w:pPr>
        <w:pStyle w:val="BodyText"/>
        <w:spacing w:before="6"/>
        <w:rPr>
          <w:i/>
          <w:sz w:val="15"/>
        </w:rPr>
      </w:pPr>
    </w:p>
    <w:p>
      <w:pPr>
        <w:spacing w:after="0"/>
        <w:rPr>
          <w:sz w:val="15"/>
        </w:rPr>
        <w:sectPr>
          <w:pgSz w:w="11900" w:h="16840"/>
          <w:pgMar w:top="1060" w:bottom="280" w:left="1560" w:right="700"/>
        </w:sectPr>
      </w:pPr>
    </w:p>
    <w:p>
      <w:pPr>
        <w:pStyle w:val="BodyText"/>
        <w:spacing w:before="86"/>
        <w:ind w:left="706"/>
      </w:pPr>
      <w:r>
        <w:rPr/>
        <w:t>Далее</w:t>
      </w:r>
      <w:r>
        <w:rPr>
          <w:spacing w:val="-2"/>
        </w:rPr>
        <w:t> </w:t>
      </w:r>
      <w:r>
        <w:rPr/>
        <w:t>для </w:t>
      </w:r>
      <w:r>
        <w:rPr>
          <w:i/>
        </w:rPr>
        <w:t>u</w:t>
      </w:r>
      <w:r>
        <w:rPr>
          <w:i/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/>
        <w:t>0</w:t>
      </w:r>
    </w:p>
    <w:p>
      <w:pPr>
        <w:tabs>
          <w:tab w:pos="2272" w:val="left" w:leader="none"/>
          <w:tab w:pos="3566" w:val="left" w:leader="none"/>
        </w:tabs>
        <w:spacing w:line="180" w:lineRule="auto" w:before="181"/>
        <w:ind w:left="699" w:right="0" w:firstLine="0"/>
        <w:jc w:val="left"/>
        <w:rPr>
          <w:rFonts w:ascii="Cambria Math" w:hAnsi="Cambria Math" w:eastAsia="Cambria Math"/>
          <w:sz w:val="20"/>
        </w:rPr>
      </w:pPr>
      <w:r>
        <w:rPr>
          <w:rFonts w:ascii="Symbol" w:hAnsi="Symbol" w:eastAsia="Symbol"/>
          <w:spacing w:val="-55"/>
          <w:w w:val="95"/>
          <w:position w:val="-5"/>
          <w:sz w:val="29"/>
        </w:rPr>
        <w:t></w:t>
      </w:r>
      <w:r>
        <w:rPr>
          <w:spacing w:val="-55"/>
          <w:w w:val="95"/>
          <w:position w:val="4"/>
          <w:sz w:val="28"/>
        </w:rPr>
        <w:t>~</w:t>
      </w:r>
      <w:r>
        <w:rPr>
          <w:spacing w:val="-18"/>
          <w:position w:val="4"/>
          <w:sz w:val="28"/>
        </w:rPr>
        <w:t> </w:t>
      </w:r>
      <w:r>
        <w:rPr>
          <w:w w:val="95"/>
          <w:position w:val="-15"/>
          <w:sz w:val="28"/>
        </w:rPr>
        <w:t>(</w:t>
      </w:r>
      <w:r>
        <w:rPr>
          <w:i/>
          <w:w w:val="95"/>
          <w:position w:val="-15"/>
          <w:sz w:val="28"/>
        </w:rPr>
        <w:t>u</w:t>
      </w:r>
      <w:r>
        <w:rPr>
          <w:w w:val="95"/>
          <w:position w:val="-15"/>
          <w:sz w:val="28"/>
        </w:rPr>
        <w:t>)</w:t>
      </w:r>
      <w:r>
        <w:rPr>
          <w:spacing w:val="10"/>
          <w:w w:val="95"/>
          <w:position w:val="-15"/>
          <w:sz w:val="28"/>
        </w:rPr>
        <w:t> </w:t>
      </w:r>
      <w:r>
        <w:rPr>
          <w:w w:val="95"/>
          <w:position w:val="-15"/>
          <w:sz w:val="28"/>
        </w:rPr>
        <w:t>=</w:t>
      </w:r>
      <w:r>
        <w:rPr>
          <w:w w:val="95"/>
          <w:sz w:val="28"/>
          <w:u w:val="single"/>
        </w:rPr>
        <w:tab/>
      </w:r>
      <w:r>
        <w:rPr>
          <w:rFonts w:ascii="Cambria Math" w:hAnsi="Cambria Math" w:eastAsia="Cambria Math"/>
          <w:w w:val="105"/>
          <w:sz w:val="20"/>
          <w:u w:val="single"/>
        </w:rPr>
        <w:t>𝑒𝑥𝑝(𝑢)</w:t>
      </w:r>
      <w:r>
        <w:rPr>
          <w:rFonts w:ascii="Cambria Math" w:hAnsi="Cambria Math" w:eastAsia="Cambria Math"/>
          <w:sz w:val="20"/>
          <w:u w:val="single"/>
        </w:rPr>
        <w:tab/>
      </w:r>
    </w:p>
    <w:p>
      <w:pPr>
        <w:spacing w:line="181" w:lineRule="exact" w:before="0"/>
        <w:ind w:left="1678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𝐸[𝑒𝑥𝑝(</w:t>
      </w:r>
      <w:r>
        <w:rPr>
          <w:rFonts w:ascii="Cambria Math" w:eastAsia="Cambria Math"/>
          <w:spacing w:val="-9"/>
          <w:w w:val="110"/>
          <w:sz w:val="20"/>
        </w:rPr>
        <w:t> </w:t>
      </w:r>
      <w:r>
        <w:rPr>
          <w:rFonts w:ascii="Cambria Math" w:eastAsia="Cambria Math"/>
          <w:w w:val="110"/>
          <w:sz w:val="20"/>
        </w:rPr>
        <w:t>)|</w:t>
      </w:r>
      <w:r>
        <w:rPr>
          <w:rFonts w:ascii="Cambria Math" w:eastAsia="Cambria Math"/>
          <w:spacing w:val="-8"/>
          <w:w w:val="110"/>
          <w:sz w:val="20"/>
        </w:rPr>
        <w:t> </w:t>
      </w:r>
      <w:r>
        <w:rPr>
          <w:rFonts w:ascii="Cambria Math" w:eastAsia="Cambria Math"/>
          <w:w w:val="110"/>
          <w:sz w:val="20"/>
        </w:rPr>
        <w:t>4</w:t>
      </w:r>
      <w:r>
        <w:rPr>
          <w:rFonts w:ascii="Cambria Math" w:eastAsia="Cambria Math"/>
          <w:spacing w:val="-9"/>
          <w:w w:val="110"/>
          <w:sz w:val="20"/>
        </w:rPr>
        <w:t> </w:t>
      </w:r>
      <w:r>
        <w:rPr>
          <w:rFonts w:ascii="Cambria Math" w:eastAsia="Cambria Math"/>
          <w:w w:val="110"/>
          <w:sz w:val="20"/>
        </w:rPr>
        <w:t>].</w:t>
      </w:r>
    </w:p>
    <w:p>
      <w:pPr>
        <w:pStyle w:val="BodyText"/>
        <w:rPr>
          <w:rFonts w:ascii="Cambria Math"/>
          <w:sz w:val="30"/>
        </w:rPr>
      </w:pPr>
      <w:r>
        <w:rPr/>
        <w:br w:type="column"/>
      </w:r>
      <w:r>
        <w:rPr>
          <w:rFonts w:ascii="Cambria Math"/>
          <w:sz w:val="30"/>
        </w:rPr>
      </w:r>
    </w:p>
    <w:p>
      <w:pPr>
        <w:pStyle w:val="BodyText"/>
        <w:spacing w:before="8"/>
        <w:rPr>
          <w:rFonts w:ascii="Cambria Math"/>
          <w:sz w:val="34"/>
        </w:rPr>
      </w:pPr>
    </w:p>
    <w:p>
      <w:pPr>
        <w:pStyle w:val="BodyText"/>
        <w:ind w:left="699"/>
      </w:pPr>
      <w:r>
        <w:rPr/>
        <w:t>(14)</w:t>
      </w:r>
    </w:p>
    <w:p>
      <w:pPr>
        <w:spacing w:after="0"/>
        <w:sectPr>
          <w:type w:val="continuous"/>
          <w:pgSz w:w="11900" w:h="16840"/>
          <w:pgMar w:top="1060" w:bottom="280" w:left="1560" w:right="700"/>
          <w:cols w:num="2" w:equalWidth="0">
            <w:col w:w="3607" w:space="3458"/>
            <w:col w:w="2575"/>
          </w:cols>
        </w:sectPr>
      </w:pP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40"/>
          <w:pgMar w:top="1060" w:bottom="280" w:left="1560" w:right="700"/>
        </w:sectPr>
      </w:pPr>
    </w:p>
    <w:p>
      <w:pPr>
        <w:pStyle w:val="BodyText"/>
        <w:spacing w:before="218"/>
        <w:ind w:left="139"/>
      </w:pPr>
      <w:r>
        <w:rPr/>
        <w:t>А</w:t>
      </w:r>
      <w:r>
        <w:rPr>
          <w:spacing w:val="-2"/>
        </w:rPr>
        <w:t> </w:t>
      </w:r>
      <w:r>
        <w:rPr/>
        <w:t>так</w:t>
      </w:r>
      <w:r>
        <w:rPr>
          <w:spacing w:val="-2"/>
        </w:rPr>
        <w:t> </w:t>
      </w:r>
      <w:r>
        <w:rPr/>
        <w:t>как</w:t>
      </w:r>
    </w:p>
    <w:p>
      <w:pPr>
        <w:pStyle w:val="BodyText"/>
        <w:spacing w:before="7"/>
        <w:rPr>
          <w:sz w:val="24"/>
        </w:rPr>
      </w:pPr>
    </w:p>
    <w:p>
      <w:pPr>
        <w:spacing w:line="176" w:lineRule="exact" w:before="0"/>
        <w:ind w:left="699" w:right="0" w:firstLine="0"/>
        <w:jc w:val="left"/>
        <w:rPr>
          <w:sz w:val="28"/>
        </w:rPr>
      </w:pPr>
      <w:r>
        <w:rPr>
          <w:rFonts w:ascii="Symbol" w:hAnsi="Symbol"/>
          <w:spacing w:val="-55"/>
          <w:position w:val="-9"/>
          <w:sz w:val="29"/>
        </w:rPr>
        <w:t></w:t>
      </w:r>
      <w:r>
        <w:rPr>
          <w:spacing w:val="-55"/>
          <w:sz w:val="28"/>
        </w:rPr>
        <w:t>~</w:t>
      </w:r>
    </w:p>
    <w:p>
      <w:pPr>
        <w:spacing w:line="229" w:lineRule="exact" w:before="67"/>
        <w:ind w:left="186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Lucida Sans Unicode" w:hAnsi="Lucida Sans Unicode"/>
          <w:w w:val="55"/>
          <w:sz w:val="20"/>
        </w:rPr>
        <w:t></w:t>
      </w:r>
    </w:p>
    <w:p>
      <w:pPr>
        <w:pStyle w:val="BodyText"/>
        <w:spacing w:line="244" w:lineRule="exact"/>
        <w:ind w:left="139"/>
      </w:pPr>
      <w:r>
        <w:rPr/>
        <w:pict>
          <v:shape style="position:absolute;margin-left:145.065353pt;margin-top:-10.292653pt;width:10.85pt;height:16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spacing w:line="320" w:lineRule="exact" w:before="0"/>
                    <w:ind w:left="0" w:right="0" w:firstLine="0"/>
                    <w:jc w:val="left"/>
                    <w:rPr>
                      <w:i/>
                      <w:sz w:val="29"/>
                    </w:rPr>
                  </w:pPr>
                  <w:r>
                    <w:rPr>
                      <w:i/>
                      <w:w w:val="103"/>
                      <w:sz w:val="29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>
          <w:i/>
          <w:position w:val="4"/>
          <w:sz w:val="20"/>
        </w:rPr>
        <w:t>T</w:t>
      </w:r>
      <w:r>
        <w:rPr>
          <w:i/>
          <w:spacing w:val="8"/>
          <w:position w:val="4"/>
          <w:sz w:val="20"/>
        </w:rPr>
        <w:t> </w:t>
      </w:r>
      <w:r>
        <w:rPr/>
        <w:t>&lt;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определению,</w:t>
      </w:r>
      <w:r>
        <w:rPr>
          <w:spacing w:val="-1"/>
        </w:rPr>
        <w:t> </w:t>
      </w:r>
      <w:r>
        <w:rPr/>
        <w:t>отсюда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171" w:lineRule="exact"/>
        <w:ind w:left="1032"/>
      </w:pPr>
      <w:r>
        <w:rPr>
          <w:w w:val="103"/>
        </w:rPr>
        <w:t>~</w:t>
      </w:r>
    </w:p>
    <w:p>
      <w:pPr>
        <w:spacing w:after="0" w:line="171" w:lineRule="exact"/>
        <w:sectPr>
          <w:type w:val="continuous"/>
          <w:pgSz w:w="11900" w:h="16840"/>
          <w:pgMar w:top="1060" w:bottom="280" w:left="1560" w:right="700"/>
          <w:cols w:num="2" w:equalWidth="0">
            <w:col w:w="1300" w:space="134"/>
            <w:col w:w="8206"/>
          </w:cols>
        </w:sectPr>
      </w:pPr>
    </w:p>
    <w:p>
      <w:pPr>
        <w:pStyle w:val="BodyText"/>
        <w:rPr>
          <w:sz w:val="34"/>
        </w:rPr>
      </w:pPr>
    </w:p>
    <w:p>
      <w:pPr>
        <w:pStyle w:val="BodyText"/>
        <w:ind w:left="139"/>
      </w:pPr>
      <w:r>
        <w:rPr>
          <w:w w:val="95"/>
        </w:rPr>
        <w:t>(15)</w:t>
      </w:r>
    </w:p>
    <w:p>
      <w:pPr>
        <w:spacing w:line="355" w:lineRule="exact" w:before="0"/>
        <w:ind w:left="339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(</w:t>
      </w:r>
      <w:r>
        <w:rPr>
          <w:i/>
          <w:sz w:val="28"/>
        </w:rPr>
        <w:t>u</w:t>
      </w:r>
      <w:r>
        <w:rPr>
          <w:sz w:val="28"/>
        </w:rPr>
        <w:t>)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69"/>
          <w:sz w:val="28"/>
        </w:rPr>
        <w:t> </w:t>
      </w:r>
      <w:r>
        <w:rPr>
          <w:sz w:val="28"/>
        </w:rPr>
        <w:t>exp(</w:t>
      </w:r>
      <w:r>
        <w:rPr>
          <w:rFonts w:ascii="Cambria Math" w:hAnsi="Cambria Math"/>
          <w:sz w:val="28"/>
        </w:rPr>
        <w:t>−</w:t>
      </w:r>
      <w:r>
        <w:rPr>
          <w:rFonts w:ascii="Cambria Math" w:hAnsi="Cambria Math"/>
          <w:spacing w:val="-11"/>
          <w:sz w:val="28"/>
        </w:rPr>
        <w:t> </w:t>
      </w:r>
      <w:r>
        <w:rPr>
          <w:i/>
          <w:spacing w:val="9"/>
          <w:position w:val="4"/>
          <w:sz w:val="28"/>
        </w:rPr>
        <w:t>R</w:t>
      </w:r>
      <w:r>
        <w:rPr>
          <w:i/>
          <w:spacing w:val="9"/>
          <w:sz w:val="28"/>
        </w:rPr>
        <w:t>u</w:t>
      </w:r>
      <w:r>
        <w:rPr>
          <w:spacing w:val="9"/>
          <w:sz w:val="28"/>
        </w:rPr>
        <w:t>).</w:t>
      </w:r>
    </w:p>
    <w:p>
      <w:pPr>
        <w:pStyle w:val="BodyText"/>
        <w:rPr>
          <w:sz w:val="34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61"/>
      </w:pPr>
      <w:r>
        <w:rPr/>
        <w:t>Теперь</w:t>
      </w:r>
      <w:r>
        <w:rPr>
          <w:spacing w:val="-7"/>
        </w:rPr>
        <w:t> </w:t>
      </w:r>
      <w:r>
        <w:rPr/>
        <w:t>получим</w:t>
      </w:r>
      <w:r>
        <w:rPr>
          <w:spacing w:val="-7"/>
        </w:rPr>
        <w:t> </w:t>
      </w:r>
      <w:r>
        <w:rPr/>
        <w:t>аппроксимацию</w:t>
      </w:r>
      <w:r>
        <w:rPr>
          <w:spacing w:val="-7"/>
        </w:rPr>
        <w:t> </w:t>
      </w:r>
      <w:r>
        <w:rPr/>
        <w:t>для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9"/>
        <w:rPr>
          <w:sz w:val="44"/>
        </w:rPr>
      </w:pPr>
    </w:p>
    <w:p>
      <w:pPr>
        <w:pStyle w:val="BodyText"/>
        <w:spacing w:line="242" w:lineRule="exact"/>
        <w:ind w:left="108"/>
      </w:pPr>
      <w:r>
        <w:rPr>
          <w:w w:val="103"/>
        </w:rPr>
        <w:t>~</w:t>
      </w:r>
    </w:p>
    <w:p>
      <w:pPr>
        <w:spacing w:line="282" w:lineRule="exact" w:before="0"/>
        <w:ind w:left="78" w:right="0" w:firstLine="0"/>
        <w:jc w:val="left"/>
        <w:rPr>
          <w:i/>
          <w:sz w:val="28"/>
        </w:rPr>
      </w:pPr>
      <w:r>
        <w:rPr>
          <w:i/>
          <w:position w:val="4"/>
          <w:sz w:val="28"/>
        </w:rPr>
        <w:t>R</w:t>
      </w:r>
      <w:r>
        <w:rPr>
          <w:i/>
          <w:spacing w:val="-29"/>
          <w:position w:val="4"/>
          <w:sz w:val="28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СВ</w:t>
      </w:r>
      <w:r>
        <w:rPr>
          <w:spacing w:val="1"/>
          <w:sz w:val="28"/>
        </w:rPr>
        <w:t> </w:t>
      </w:r>
      <w:r>
        <w:rPr>
          <w:i/>
          <w:sz w:val="28"/>
        </w:rPr>
        <w:t>X</w:t>
      </w:r>
    </w:p>
    <w:p>
      <w:pPr>
        <w:spacing w:after="0" w:line="282" w:lineRule="exact"/>
        <w:jc w:val="left"/>
        <w:rPr>
          <w:sz w:val="28"/>
        </w:rPr>
        <w:sectPr>
          <w:type w:val="continuous"/>
          <w:pgSz w:w="11900" w:h="16840"/>
          <w:pgMar w:top="1060" w:bottom="280" w:left="1560" w:right="700"/>
          <w:cols w:num="3" w:equalWidth="0">
            <w:col w:w="606" w:space="40"/>
            <w:col w:w="4479" w:space="39"/>
            <w:col w:w="4476"/>
          </w:cols>
        </w:sectPr>
      </w:pPr>
    </w:p>
    <w:p>
      <w:pPr>
        <w:pStyle w:val="BodyText"/>
        <w:spacing w:before="7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060" w:bottom="280" w:left="1560" w:right="700"/>
        </w:sectPr>
      </w:pPr>
    </w:p>
    <w:p>
      <w:pPr>
        <w:spacing w:line="127" w:lineRule="auto" w:before="124"/>
        <w:ind w:left="706" w:right="0" w:firstLine="0"/>
        <w:jc w:val="left"/>
        <w:rPr>
          <w:rFonts w:ascii="Cambria Math" w:eastAsia="Cambria Math"/>
          <w:sz w:val="22"/>
        </w:rPr>
      </w:pPr>
      <w:r>
        <w:rPr>
          <w:rFonts w:ascii="Cambria Math" w:eastAsia="Cambria Math"/>
          <w:spacing w:val="-2"/>
          <w:w w:val="110"/>
          <w:sz w:val="20"/>
          <w:u w:val="single"/>
        </w:rPr>
        <w:t>𝑑𝑙𝑛𝑙𝑛</w:t>
      </w:r>
      <w:r>
        <w:rPr>
          <w:rFonts w:ascii="Cambria Math" w:eastAsia="Cambria Math"/>
          <w:spacing w:val="-11"/>
          <w:w w:val="110"/>
          <w:sz w:val="20"/>
          <w:u w:val="single"/>
        </w:rPr>
        <w:t> </w:t>
      </w:r>
      <w:r>
        <w:rPr>
          <w:rFonts w:ascii="Cambria Math" w:eastAsia="Cambria Math"/>
          <w:spacing w:val="-1"/>
          <w:w w:val="110"/>
          <w:sz w:val="20"/>
          <w:u w:val="single"/>
        </w:rPr>
        <w:t>𝑀</w:t>
      </w:r>
      <w:r>
        <w:rPr>
          <w:rFonts w:ascii="Cambria Math" w:eastAsia="Cambria Math"/>
          <w:spacing w:val="-1"/>
          <w:w w:val="110"/>
          <w:position w:val="-3"/>
          <w:sz w:val="16"/>
          <w:u w:val="single"/>
        </w:rPr>
        <w:t>X</w:t>
      </w:r>
      <w:r>
        <w:rPr>
          <w:rFonts w:ascii="Cambria Math" w:eastAsia="Cambria Math"/>
          <w:spacing w:val="7"/>
          <w:w w:val="110"/>
          <w:position w:val="-3"/>
          <w:sz w:val="16"/>
          <w:u w:val="single"/>
        </w:rPr>
        <w:t> </w:t>
      </w:r>
      <w:r>
        <w:rPr>
          <w:rFonts w:ascii="Cambria Math" w:eastAsia="Cambria Math"/>
          <w:spacing w:val="-1"/>
          <w:w w:val="110"/>
          <w:sz w:val="20"/>
          <w:u w:val="single"/>
        </w:rPr>
        <w:t>(𝑡)</w:t>
      </w:r>
      <w:r>
        <w:rPr>
          <w:rFonts w:ascii="Cambria Math" w:eastAsia="Cambria Math"/>
          <w:spacing w:val="-2"/>
          <w:w w:val="110"/>
          <w:sz w:val="20"/>
        </w:rPr>
        <w:t> </w:t>
      </w:r>
      <w:r>
        <w:rPr>
          <w:rFonts w:ascii="Cambria Math" w:eastAsia="Cambria Math"/>
          <w:spacing w:val="-1"/>
          <w:w w:val="110"/>
          <w:position w:val="-15"/>
          <w:sz w:val="22"/>
        </w:rPr>
        <w:t>|</w:t>
      </w:r>
    </w:p>
    <w:p>
      <w:pPr>
        <w:spacing w:line="209" w:lineRule="exact" w:before="193"/>
        <w:ind w:left="326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i/>
          <w:sz w:val="28"/>
        </w:rPr>
        <w:t>E</w:t>
      </w:r>
      <w:r>
        <w:rPr>
          <w:sz w:val="28"/>
        </w:rPr>
        <w:t>[</w:t>
      </w:r>
      <w:r>
        <w:rPr>
          <w:i/>
          <w:sz w:val="28"/>
        </w:rPr>
        <w:t>X</w:t>
      </w:r>
      <w:r>
        <w:rPr>
          <w:sz w:val="28"/>
        </w:rPr>
        <w:t>],</w:t>
      </w:r>
    </w:p>
    <w:p>
      <w:pPr>
        <w:spacing w:after="0" w:line="209" w:lineRule="exact"/>
        <w:jc w:val="left"/>
        <w:rPr>
          <w:sz w:val="28"/>
        </w:rPr>
        <w:sectPr>
          <w:type w:val="continuous"/>
          <w:pgSz w:w="11900" w:h="16840"/>
          <w:pgMar w:top="1060" w:bottom="280" w:left="1560" w:right="700"/>
          <w:cols w:num="2" w:equalWidth="0">
            <w:col w:w="1994" w:space="40"/>
            <w:col w:w="7606"/>
          </w:cols>
        </w:sectPr>
      </w:pPr>
    </w:p>
    <w:p>
      <w:pPr>
        <w:spacing w:before="2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𝑑𝑡</w:t>
      </w:r>
    </w:p>
    <w:p>
      <w:pPr>
        <w:spacing w:before="50"/>
        <w:ind w:left="556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30"/>
          <w:sz w:val="20"/>
        </w:rPr>
        <w:t>𝑡)9</w:t>
      </w:r>
    </w:p>
    <w:p>
      <w:pPr>
        <w:spacing w:after="0"/>
        <w:jc w:val="left"/>
        <w:rPr>
          <w:rFonts w:ascii="Cambria Math" w:eastAsia="Cambria Math"/>
          <w:sz w:val="20"/>
        </w:rPr>
        <w:sectPr>
          <w:type w:val="continuous"/>
          <w:pgSz w:w="11900" w:h="16840"/>
          <w:pgMar w:top="1060" w:bottom="280" w:left="1560" w:right="700"/>
          <w:cols w:num="2" w:equalWidth="0">
            <w:col w:w="1397" w:space="40"/>
            <w:col w:w="8203"/>
          </w:cols>
        </w:sectPr>
      </w:pPr>
    </w:p>
    <w:p>
      <w:pPr>
        <w:pStyle w:val="BodyText"/>
        <w:spacing w:before="2"/>
        <w:rPr>
          <w:rFonts w:ascii="Cambria Math"/>
          <w:sz w:val="9"/>
        </w:rPr>
      </w:pPr>
    </w:p>
    <w:p>
      <w:pPr>
        <w:spacing w:after="0"/>
        <w:rPr>
          <w:rFonts w:ascii="Cambria Math"/>
          <w:sz w:val="9"/>
        </w:rPr>
        <w:sectPr>
          <w:type w:val="continuous"/>
          <w:pgSz w:w="11900" w:h="16840"/>
          <w:pgMar w:top="1060" w:bottom="280" w:left="1560" w:right="700"/>
        </w:sectPr>
      </w:pPr>
    </w:p>
    <w:p>
      <w:pPr>
        <w:spacing w:line="108" w:lineRule="auto" w:before="128"/>
        <w:ind w:left="706" w:right="0" w:firstLine="0"/>
        <w:jc w:val="left"/>
        <w:rPr>
          <w:rFonts w:ascii="Cambria Math" w:eastAsia="Cambria Math"/>
          <w:sz w:val="22"/>
        </w:rPr>
      </w:pPr>
      <w:r>
        <w:rPr/>
        <w:pict>
          <v:rect style="position:absolute;margin-left:113.279999pt;margin-top:19.75288pt;width:63.6pt;height:.96pt;mso-position-horizontal-relative:page;mso-position-vertical-relative:paragraph;z-index:15736320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pacing w:val="-1"/>
          <w:w w:val="110"/>
          <w:sz w:val="20"/>
        </w:rPr>
        <w:t>𝑑</w:t>
      </w:r>
      <w:r>
        <w:rPr>
          <w:rFonts w:ascii="Cambria Math" w:eastAsia="Cambria Math"/>
          <w:spacing w:val="-1"/>
          <w:w w:val="110"/>
          <w:position w:val="7"/>
          <w:sz w:val="16"/>
        </w:rPr>
        <w:t>2</w:t>
      </w:r>
      <w:r>
        <w:rPr>
          <w:rFonts w:ascii="Cambria Math" w:eastAsia="Cambria Math"/>
          <w:spacing w:val="-1"/>
          <w:w w:val="110"/>
          <w:sz w:val="20"/>
        </w:rPr>
        <w:t>𝑙𝑛𝑙𝑛</w:t>
      </w:r>
      <w:r>
        <w:rPr>
          <w:rFonts w:ascii="Cambria Math" w:eastAsia="Cambria Math"/>
          <w:spacing w:val="-12"/>
          <w:w w:val="110"/>
          <w:sz w:val="20"/>
        </w:rPr>
        <w:t> </w:t>
      </w:r>
      <w:r>
        <w:rPr>
          <w:rFonts w:ascii="Cambria Math" w:eastAsia="Cambria Math"/>
          <w:w w:val="110"/>
          <w:sz w:val="20"/>
        </w:rPr>
        <w:t>𝑀</w:t>
      </w:r>
      <w:r>
        <w:rPr>
          <w:rFonts w:ascii="Cambria Math" w:eastAsia="Cambria Math"/>
          <w:w w:val="110"/>
          <w:position w:val="-3"/>
          <w:sz w:val="16"/>
        </w:rPr>
        <w:t>X</w:t>
      </w:r>
      <w:r>
        <w:rPr>
          <w:rFonts w:ascii="Cambria Math" w:eastAsia="Cambria Math"/>
          <w:spacing w:val="6"/>
          <w:w w:val="110"/>
          <w:position w:val="-3"/>
          <w:sz w:val="16"/>
        </w:rPr>
        <w:t> </w:t>
      </w:r>
      <w:r>
        <w:rPr>
          <w:rFonts w:ascii="Cambria Math" w:eastAsia="Cambria Math"/>
          <w:w w:val="110"/>
          <w:sz w:val="20"/>
        </w:rPr>
        <w:t>(𝑡)</w:t>
      </w:r>
      <w:r>
        <w:rPr>
          <w:rFonts w:ascii="Cambria Math" w:eastAsia="Cambria Math"/>
          <w:spacing w:val="-4"/>
          <w:w w:val="110"/>
          <w:sz w:val="20"/>
        </w:rPr>
        <w:t> </w:t>
      </w:r>
      <w:r>
        <w:rPr>
          <w:rFonts w:ascii="Cambria Math" w:eastAsia="Cambria Math"/>
          <w:w w:val="110"/>
          <w:position w:val="-15"/>
          <w:sz w:val="22"/>
        </w:rPr>
        <w:t>|</w:t>
      </w:r>
    </w:p>
    <w:p>
      <w:pPr>
        <w:pStyle w:val="BodyText"/>
        <w:spacing w:line="192" w:lineRule="exact" w:before="225"/>
        <w:ind w:left="326"/>
      </w:pPr>
      <w:r>
        <w:rPr/>
        <w:br w:type="column"/>
      </w:r>
      <w:r>
        <w:rPr/>
        <w:t>=</w:t>
      </w:r>
      <w:r>
        <w:rPr>
          <w:spacing w:val="-5"/>
        </w:rPr>
        <w:t> </w:t>
      </w:r>
      <w:r>
        <w:rPr/>
        <w:t>Var[</w:t>
      </w:r>
      <w:r>
        <w:rPr>
          <w:i/>
        </w:rPr>
        <w:t>X</w:t>
      </w:r>
      <w:r>
        <w:rPr/>
        <w:t>].</w:t>
      </w:r>
    </w:p>
    <w:p>
      <w:pPr>
        <w:spacing w:after="0" w:line="192" w:lineRule="exact"/>
        <w:sectPr>
          <w:type w:val="continuous"/>
          <w:pgSz w:w="11900" w:h="16840"/>
          <w:pgMar w:top="1060" w:bottom="280" w:left="1560" w:right="700"/>
          <w:cols w:num="2" w:equalWidth="0">
            <w:col w:w="2097" w:space="40"/>
            <w:col w:w="7503"/>
          </w:cols>
        </w:sectPr>
      </w:pPr>
    </w:p>
    <w:p>
      <w:pPr>
        <w:spacing w:line="253" w:lineRule="exact" w:before="0"/>
        <w:ind w:left="0" w:right="0" w:firstLine="0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sz w:val="20"/>
        </w:rPr>
        <w:t>𝑑𝑡</w:t>
      </w:r>
      <w:r>
        <w:rPr>
          <w:rFonts w:ascii="Cambria Math" w:eastAsia="Cambria Math"/>
          <w:w w:val="110"/>
          <w:position w:val="6"/>
          <w:sz w:val="16"/>
        </w:rPr>
        <w:t>2</w:t>
      </w:r>
    </w:p>
    <w:p>
      <w:pPr>
        <w:spacing w:before="66"/>
        <w:ind w:left="553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30"/>
          <w:sz w:val="20"/>
        </w:rPr>
        <w:t>𝑡)9</w:t>
      </w:r>
    </w:p>
    <w:p>
      <w:pPr>
        <w:spacing w:after="0"/>
        <w:jc w:val="left"/>
        <w:rPr>
          <w:rFonts w:ascii="Cambria Math" w:eastAsia="Cambria Math"/>
          <w:sz w:val="20"/>
        </w:rPr>
        <w:sectPr>
          <w:type w:val="continuous"/>
          <w:pgSz w:w="11900" w:h="16840"/>
          <w:pgMar w:top="1060" w:bottom="280" w:left="1560" w:right="700"/>
          <w:cols w:num="2" w:equalWidth="0">
            <w:col w:w="1503" w:space="40"/>
            <w:col w:w="8097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0"/>
        <w:rPr>
          <w:rFonts w:ascii="Cambria Math"/>
          <w:sz w:val="21"/>
        </w:rPr>
      </w:pPr>
    </w:p>
    <w:p>
      <w:pPr>
        <w:pStyle w:val="BodyText"/>
        <w:spacing w:before="87"/>
        <w:ind w:left="139"/>
      </w:pPr>
      <w:r>
        <w:rPr/>
        <w:t>Поэтому,</w:t>
      </w:r>
      <w:r>
        <w:rPr>
          <w:spacing w:val="-5"/>
        </w:rPr>
        <w:t> </w:t>
      </w:r>
      <w:r>
        <w:rPr/>
        <w:t>применяя</w:t>
      </w:r>
      <w:r>
        <w:rPr>
          <w:spacing w:val="-5"/>
        </w:rPr>
        <w:t> </w:t>
      </w:r>
      <w:r>
        <w:rPr/>
        <w:t>разложение</w:t>
      </w:r>
      <w:r>
        <w:rPr>
          <w:spacing w:val="-4"/>
        </w:rPr>
        <w:t> </w:t>
      </w:r>
      <w:r>
        <w:rPr/>
        <w:t>Маклорена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ряд,</w:t>
      </w:r>
      <w:r>
        <w:rPr>
          <w:spacing w:val="-5"/>
        </w:rPr>
        <w:t> </w:t>
      </w:r>
      <w:r>
        <w:rPr/>
        <w:t>имеем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060" w:bottom="280" w:left="1560" w:right="700"/>
        </w:sectPr>
      </w:pPr>
    </w:p>
    <w:p>
      <w:pPr>
        <w:spacing w:before="224"/>
        <w:ind w:left="706" w:right="0" w:firstLine="0"/>
        <w:jc w:val="left"/>
        <w:rPr>
          <w:i/>
          <w:sz w:val="18"/>
        </w:rPr>
      </w:pPr>
      <w:r>
        <w:rPr>
          <w:position w:val="2"/>
          <w:sz w:val="28"/>
        </w:rPr>
        <w:t>ln</w:t>
      </w:r>
      <w:r>
        <w:rPr>
          <w:spacing w:val="-14"/>
          <w:position w:val="2"/>
          <w:sz w:val="28"/>
        </w:rPr>
        <w:t> </w:t>
      </w:r>
      <w:r>
        <w:rPr>
          <w:i/>
          <w:position w:val="2"/>
          <w:sz w:val="28"/>
        </w:rPr>
        <w:t>M</w:t>
      </w:r>
      <w:r>
        <w:rPr>
          <w:i/>
          <w:sz w:val="18"/>
        </w:rPr>
        <w:t>W</w:t>
      </w:r>
    </w:p>
    <w:p>
      <w:pPr>
        <w:spacing w:line="398" w:lineRule="exact" w:before="94"/>
        <w:ind w:left="28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(</w:t>
      </w:r>
      <w:r>
        <w:rPr>
          <w:i/>
          <w:sz w:val="28"/>
        </w:rPr>
        <w:t>r</w:t>
      </w:r>
      <w:r>
        <w:rPr>
          <w:sz w:val="28"/>
        </w:rPr>
        <w:t>)</w:t>
      </w:r>
      <w:r>
        <w:rPr>
          <w:spacing w:val="3"/>
          <w:sz w:val="28"/>
        </w:rPr>
        <w:t> </w:t>
      </w:r>
      <w:r>
        <w:rPr>
          <w:sz w:val="28"/>
        </w:rPr>
        <w:t>=</w:t>
      </w:r>
      <w:r>
        <w:rPr>
          <w:spacing w:val="4"/>
          <w:sz w:val="28"/>
        </w:rPr>
        <w:t> </w:t>
      </w:r>
      <w:r>
        <w:rPr>
          <w:rFonts w:ascii="Cambria Math" w:hAnsi="Cambria Math" w:eastAsia="Cambria Math"/>
          <w:sz w:val="28"/>
        </w:rPr>
        <w:t>𝜇𝑟</w:t>
      </w:r>
      <w:r>
        <w:rPr>
          <w:rFonts w:ascii="Cambria Math" w:hAnsi="Cambria Math" w:eastAsia="Cambria Math"/>
          <w:spacing w:val="18"/>
          <w:sz w:val="28"/>
        </w:rPr>
        <w:t> </w:t>
      </w:r>
      <w:r>
        <w:rPr>
          <w:sz w:val="28"/>
        </w:rPr>
        <w:t>+</w:t>
      </w:r>
      <w:r>
        <w:rPr>
          <w:spacing w:val="3"/>
          <w:sz w:val="28"/>
        </w:rPr>
        <w:t> </w:t>
      </w:r>
      <w:r>
        <w:rPr>
          <w:rFonts w:ascii="Cambria Math" w:hAnsi="Cambria Math" w:eastAsia="Cambria Math"/>
          <w:sz w:val="28"/>
          <w:vertAlign w:val="superscript"/>
        </w:rPr>
        <w:t>𝜎</w:t>
      </w:r>
      <w:r>
        <w:rPr>
          <w:rFonts w:ascii="Cambria Math" w:hAnsi="Cambria Math" w:eastAsia="Cambria Math"/>
          <w:position w:val="24"/>
          <w:sz w:val="16"/>
          <w:vertAlign w:val="baseline"/>
        </w:rPr>
        <w:t>2</w:t>
      </w:r>
      <w:r>
        <w:rPr>
          <w:rFonts w:ascii="Cambria Math" w:hAnsi="Cambria Math" w:eastAsia="Cambria Math"/>
          <w:position w:val="16"/>
          <w:sz w:val="20"/>
          <w:vertAlign w:val="baseline"/>
        </w:rPr>
        <w:t>𝑟</w:t>
      </w:r>
      <w:r>
        <w:rPr>
          <w:rFonts w:ascii="Cambria Math" w:hAnsi="Cambria Math" w:eastAsia="Cambria Math"/>
          <w:position w:val="24"/>
          <w:sz w:val="16"/>
          <w:vertAlign w:val="baseline"/>
        </w:rPr>
        <w:t>2</w:t>
      </w:r>
      <w:r>
        <w:rPr>
          <w:rFonts w:ascii="Cambria Math" w:hAnsi="Cambria Math" w:eastAsia="Cambria Math"/>
          <w:spacing w:val="47"/>
          <w:position w:val="24"/>
          <w:sz w:val="16"/>
          <w:vertAlign w:val="baseline"/>
        </w:rPr>
        <w:t> </w:t>
      </w:r>
      <w:r>
        <w:rPr>
          <w:sz w:val="28"/>
          <w:vertAlign w:val="baseline"/>
        </w:rPr>
        <w:t>+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…,</w:t>
      </w:r>
    </w:p>
    <w:p>
      <w:pPr>
        <w:spacing w:line="178" w:lineRule="exact" w:before="0"/>
        <w:ind w:left="1362" w:right="0" w:firstLine="0"/>
        <w:jc w:val="left"/>
        <w:rPr>
          <w:rFonts w:ascii="Cambria Math"/>
          <w:sz w:val="20"/>
        </w:rPr>
      </w:pPr>
      <w:r>
        <w:rPr/>
        <w:pict>
          <v:rect style="position:absolute;margin-left:209.520004pt;margin-top:-4.844222pt;width:20.88pt;height:.96pt;mso-position-horizontal-relative:page;mso-position-vertical-relative:paragraph;z-index:-15998464" filled="true" fillcolor="#000000" stroked="false">
            <v:fill type="solid"/>
            <w10:wrap type="none"/>
          </v:rect>
        </w:pict>
      </w:r>
      <w:r>
        <w:rPr>
          <w:rFonts w:ascii="Cambria Math"/>
          <w:w w:val="105"/>
          <w:sz w:val="20"/>
        </w:rPr>
        <w:t>2</w:t>
      </w:r>
    </w:p>
    <w:p>
      <w:pPr>
        <w:spacing w:after="0" w:line="178" w:lineRule="exact"/>
        <w:jc w:val="left"/>
        <w:rPr>
          <w:rFonts w:ascii="Cambria Math"/>
          <w:sz w:val="20"/>
        </w:rPr>
        <w:sectPr>
          <w:type w:val="continuous"/>
          <w:pgSz w:w="11900" w:h="16840"/>
          <w:pgMar w:top="1060" w:bottom="280" w:left="1560" w:right="700"/>
          <w:cols w:num="2" w:equalWidth="0">
            <w:col w:w="1380" w:space="40"/>
            <w:col w:w="8220"/>
          </w:cols>
        </w:sectPr>
      </w:pPr>
    </w:p>
    <w:p>
      <w:pPr>
        <w:pStyle w:val="BodyText"/>
        <w:spacing w:line="256" w:lineRule="auto" w:before="76"/>
        <w:ind w:left="139" w:right="143"/>
      </w:pPr>
      <w:r>
        <w:rPr>
          <w:w w:val="95"/>
        </w:rPr>
        <w:t>где</w:t>
      </w:r>
      <w:r>
        <w:rPr>
          <w:spacing w:val="25"/>
          <w:w w:val="95"/>
        </w:rPr>
        <w:t> </w:t>
      </w:r>
      <w:r>
        <w:rPr>
          <w:rFonts w:ascii="Cambria Math" w:hAnsi="Cambria Math" w:eastAsia="Cambria Math"/>
          <w:w w:val="95"/>
          <w:sz w:val="22"/>
        </w:rPr>
        <w:t>𝜎</w:t>
      </w:r>
      <w:r>
        <w:rPr>
          <w:rFonts w:ascii="Cambria Math" w:hAnsi="Cambria Math" w:eastAsia="Cambria Math"/>
          <w:w w:val="95"/>
          <w:position w:val="10"/>
          <w:sz w:val="20"/>
        </w:rPr>
        <w:t>2</w:t>
      </w:r>
      <w:r>
        <w:rPr>
          <w:w w:val="95"/>
        </w:rPr>
        <w:t>=Var[</w:t>
      </w:r>
      <w:r>
        <w:rPr>
          <w:i/>
          <w:w w:val="95"/>
        </w:rPr>
        <w:t>W</w:t>
      </w:r>
      <w:r>
        <w:rPr>
          <w:w w:val="95"/>
        </w:rPr>
        <w:t>].</w:t>
      </w:r>
      <w:r>
        <w:rPr>
          <w:spacing w:val="24"/>
          <w:w w:val="95"/>
        </w:rPr>
        <w:t> </w:t>
      </w:r>
      <w:r>
        <w:rPr>
          <w:w w:val="95"/>
        </w:rPr>
        <w:t>Если</w:t>
      </w:r>
      <w:r>
        <w:rPr>
          <w:spacing w:val="26"/>
          <w:w w:val="95"/>
        </w:rPr>
        <w:t> </w:t>
      </w:r>
      <w:r>
        <w:rPr>
          <w:w w:val="95"/>
        </w:rPr>
        <w:t>мы</w:t>
      </w:r>
      <w:r>
        <w:rPr>
          <w:spacing w:val="26"/>
          <w:w w:val="95"/>
        </w:rPr>
        <w:t> </w:t>
      </w:r>
      <w:r>
        <w:rPr>
          <w:w w:val="95"/>
        </w:rPr>
        <w:t>используем</w:t>
      </w:r>
      <w:r>
        <w:rPr>
          <w:spacing w:val="26"/>
          <w:w w:val="95"/>
        </w:rPr>
        <w:t> </w:t>
      </w:r>
      <w:r>
        <w:rPr>
          <w:w w:val="95"/>
        </w:rPr>
        <w:t>только</w:t>
      </w:r>
      <w:r>
        <w:rPr>
          <w:spacing w:val="25"/>
          <w:w w:val="95"/>
        </w:rPr>
        <w:t> </w:t>
      </w:r>
      <w:r>
        <w:rPr>
          <w:w w:val="95"/>
        </w:rPr>
        <w:t>первые</w:t>
      </w:r>
      <w:r>
        <w:rPr>
          <w:spacing w:val="26"/>
          <w:w w:val="95"/>
        </w:rPr>
        <w:t> </w:t>
      </w:r>
      <w:r>
        <w:rPr>
          <w:w w:val="95"/>
        </w:rPr>
        <w:t>два</w:t>
      </w:r>
      <w:r>
        <w:rPr>
          <w:spacing w:val="26"/>
          <w:w w:val="95"/>
        </w:rPr>
        <w:t> </w:t>
      </w:r>
      <w:r>
        <w:rPr>
          <w:w w:val="95"/>
        </w:rPr>
        <w:t>члена</w:t>
      </w:r>
      <w:r>
        <w:rPr>
          <w:spacing w:val="26"/>
          <w:w w:val="95"/>
        </w:rPr>
        <w:t> </w:t>
      </w:r>
      <w:r>
        <w:rPr>
          <w:w w:val="95"/>
        </w:rPr>
        <w:t>этого</w:t>
      </w:r>
      <w:r>
        <w:rPr>
          <w:spacing w:val="25"/>
          <w:w w:val="95"/>
        </w:rPr>
        <w:t> </w:t>
      </w:r>
      <w:r>
        <w:rPr>
          <w:w w:val="95"/>
        </w:rPr>
        <w:t>разложения</w:t>
      </w:r>
      <w:r>
        <w:rPr>
          <w:spacing w:val="1"/>
          <w:w w:val="95"/>
        </w:rPr>
        <w:t> </w:t>
      </w:r>
      <w:r>
        <w:rPr/>
        <w:t>в</w:t>
      </w:r>
      <w:r>
        <w:rPr>
          <w:spacing w:val="-1"/>
        </w:rPr>
        <w:t> </w:t>
      </w:r>
      <w:r>
        <w:rPr/>
        <w:t>уравнении (6.29),</w:t>
      </w:r>
      <w:r>
        <w:rPr>
          <w:spacing w:val="-1"/>
        </w:rPr>
        <w:t> </w:t>
      </w:r>
      <w:r>
        <w:rPr/>
        <w:t>то получим</w:t>
      </w:r>
      <w:r>
        <w:rPr>
          <w:spacing w:val="2"/>
        </w:rPr>
        <w:t> </w:t>
      </w:r>
      <w:r>
        <w:rPr/>
        <w:t>аппроксимацию</w:t>
      </w:r>
    </w:p>
    <w:p>
      <w:pPr>
        <w:spacing w:after="0" w:line="256" w:lineRule="auto"/>
        <w:sectPr>
          <w:pgSz w:w="11900" w:h="16840"/>
          <w:pgMar w:top="1040" w:bottom="280" w:left="1560" w:right="700"/>
        </w:sectPr>
      </w:pPr>
    </w:p>
    <w:p>
      <w:pPr>
        <w:pStyle w:val="BodyText"/>
        <w:spacing w:line="243" w:lineRule="exact" w:before="125"/>
        <w:ind w:left="782"/>
      </w:pPr>
      <w:r>
        <w:rPr>
          <w:w w:val="103"/>
        </w:rPr>
        <w:t>~</w:t>
      </w:r>
    </w:p>
    <w:p>
      <w:pPr>
        <w:spacing w:line="286" w:lineRule="exact" w:before="0"/>
        <w:ind w:left="752" w:right="0" w:firstLine="0"/>
        <w:jc w:val="left"/>
        <w:rPr>
          <w:rFonts w:ascii="Symbol" w:hAnsi="Symbol"/>
          <w:sz w:val="29"/>
        </w:rPr>
      </w:pPr>
      <w:r>
        <w:rPr>
          <w:i/>
          <w:w w:val="95"/>
          <w:position w:val="4"/>
          <w:sz w:val="28"/>
        </w:rPr>
        <w:t>R</w:t>
      </w:r>
      <w:r>
        <w:rPr>
          <w:i/>
          <w:spacing w:val="-19"/>
          <w:w w:val="95"/>
          <w:position w:val="4"/>
          <w:sz w:val="28"/>
        </w:rPr>
        <w:t> </w:t>
      </w:r>
      <w:r>
        <w:rPr>
          <w:rFonts w:ascii="Cambria Math" w:hAnsi="Cambria Math"/>
          <w:w w:val="95"/>
          <w:sz w:val="28"/>
        </w:rPr>
        <w:t>≈</w:t>
      </w:r>
      <w:r>
        <w:rPr>
          <w:rFonts w:ascii="Cambria Math" w:hAnsi="Cambria Math"/>
          <w:spacing w:val="23"/>
          <w:w w:val="95"/>
          <w:sz w:val="28"/>
        </w:rPr>
        <w:t> </w:t>
      </w:r>
      <w:r>
        <w:rPr>
          <w:w w:val="95"/>
          <w:sz w:val="28"/>
        </w:rPr>
        <w:t>2(</w:t>
      </w:r>
      <w:r>
        <w:rPr>
          <w:i/>
          <w:w w:val="95"/>
          <w:sz w:val="28"/>
        </w:rPr>
        <w:t>c</w:t>
      </w:r>
      <w:r>
        <w:rPr>
          <w:i/>
          <w:spacing w:val="15"/>
          <w:w w:val="95"/>
          <w:sz w:val="28"/>
        </w:rPr>
        <w:t> </w:t>
      </w:r>
      <w:r>
        <w:rPr>
          <w:rFonts w:ascii="Cambria Math" w:hAnsi="Cambria Math"/>
          <w:w w:val="95"/>
          <w:sz w:val="28"/>
        </w:rPr>
        <w:t>−</w:t>
      </w:r>
      <w:r>
        <w:rPr>
          <w:rFonts w:ascii="Cambria Math" w:hAnsi="Cambria Math"/>
          <w:spacing w:val="24"/>
          <w:w w:val="95"/>
          <w:sz w:val="28"/>
        </w:rPr>
        <w:t> </w:t>
      </w:r>
      <w:r>
        <w:rPr>
          <w:rFonts w:ascii="Symbol" w:hAnsi="Symbol"/>
          <w:w w:val="95"/>
          <w:sz w:val="29"/>
        </w:rPr>
        <w:t></w:t>
      </w:r>
      <w:r>
        <w:rPr>
          <w:w w:val="95"/>
          <w:sz w:val="28"/>
        </w:rPr>
        <w:t>)/</w:t>
      </w:r>
      <w:r>
        <w:rPr>
          <w:rFonts w:ascii="Symbol" w:hAnsi="Symbol"/>
          <w:w w:val="95"/>
          <w:sz w:val="29"/>
        </w:rPr>
        <w:t></w:t>
      </w:r>
    </w:p>
    <w:p>
      <w:pPr>
        <w:pStyle w:val="BodyText"/>
        <w:spacing w:before="10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z w:val="26"/>
        </w:rPr>
      </w:r>
    </w:p>
    <w:p>
      <w:pPr>
        <w:pStyle w:val="BodyText"/>
        <w:tabs>
          <w:tab w:pos="6446" w:val="left" w:leader="none"/>
        </w:tabs>
        <w:ind w:right="129"/>
        <w:jc w:val="center"/>
      </w:pPr>
      <w:r>
        <w:rPr>
          <w:vertAlign w:val="superscript"/>
        </w:rPr>
        <w:t>2</w:t>
      </w:r>
      <w:r>
        <w:rPr>
          <w:vertAlign w:val="baseline"/>
        </w:rPr>
        <w:t>.</w:t>
        <w:tab/>
        <w:t>(16)</w:t>
      </w:r>
    </w:p>
    <w:p>
      <w:pPr>
        <w:pStyle w:val="BodyText"/>
        <w:spacing w:line="171" w:lineRule="exact" w:before="144"/>
        <w:ind w:left="1978"/>
        <w:jc w:val="center"/>
      </w:pPr>
      <w:r>
        <w:rPr>
          <w:w w:val="103"/>
        </w:rPr>
        <w:t>~</w:t>
      </w:r>
    </w:p>
    <w:p>
      <w:pPr>
        <w:spacing w:after="0" w:line="171" w:lineRule="exact"/>
        <w:jc w:val="center"/>
        <w:sectPr>
          <w:type w:val="continuous"/>
          <w:pgSz w:w="11900" w:h="16840"/>
          <w:pgMar w:top="1060" w:bottom="280" w:left="1560" w:right="700"/>
          <w:cols w:num="2" w:equalWidth="0">
            <w:col w:w="2454" w:space="40"/>
            <w:col w:w="7146"/>
          </w:cols>
        </w:sectPr>
      </w:pPr>
    </w:p>
    <w:p>
      <w:pPr>
        <w:pStyle w:val="BodyText"/>
        <w:spacing w:line="254" w:lineRule="auto" w:before="30"/>
        <w:ind w:left="139" w:firstLine="567"/>
      </w:pPr>
      <w:r>
        <w:rPr/>
        <w:t>Сравнивая</w:t>
      </w:r>
      <w:r>
        <w:rPr>
          <w:spacing w:val="53"/>
        </w:rPr>
        <w:t> </w:t>
      </w:r>
      <w:r>
        <w:rPr/>
        <w:t>это</w:t>
      </w:r>
      <w:r>
        <w:rPr>
          <w:spacing w:val="53"/>
        </w:rPr>
        <w:t> </w:t>
      </w:r>
      <w:r>
        <w:rPr/>
        <w:t>выражение</w:t>
      </w:r>
      <w:r>
        <w:rPr>
          <w:spacing w:val="53"/>
        </w:rPr>
        <w:t> </w:t>
      </w:r>
      <w:r>
        <w:rPr/>
        <w:t>с</w:t>
      </w:r>
      <w:r>
        <w:rPr>
          <w:spacing w:val="53"/>
        </w:rPr>
        <w:t> </w:t>
      </w:r>
      <w:r>
        <w:rPr/>
        <w:t>выражением</w:t>
      </w:r>
      <w:r>
        <w:rPr>
          <w:spacing w:val="54"/>
        </w:rPr>
        <w:t> </w:t>
      </w:r>
      <w:r>
        <w:rPr/>
        <w:t>для</w:t>
      </w:r>
      <w:r>
        <w:rPr>
          <w:spacing w:val="-67"/>
        </w:rPr>
        <w:t> </w:t>
      </w:r>
      <w:r>
        <w:rPr>
          <w:position w:val="2"/>
        </w:rPr>
        <w:t>распределения</w:t>
      </w:r>
      <w:r>
        <w:rPr>
          <w:spacing w:val="-4"/>
          <w:position w:val="2"/>
        </w:rPr>
        <w:t> </w:t>
      </w:r>
      <w:r>
        <w:rPr>
          <w:position w:val="2"/>
        </w:rPr>
        <w:t>СВ</w:t>
      </w:r>
      <w:r>
        <w:rPr>
          <w:spacing w:val="-2"/>
          <w:position w:val="2"/>
        </w:rPr>
        <w:t> </w:t>
      </w:r>
      <w:r>
        <w:rPr>
          <w:i/>
          <w:position w:val="2"/>
        </w:rPr>
        <w:t>W</w:t>
      </w:r>
      <w:r>
        <w:rPr>
          <w:i/>
          <w:sz w:val="18"/>
        </w:rPr>
        <w:t>i</w:t>
      </w:r>
      <w:r>
        <w:rPr>
          <w:i/>
          <w:spacing w:val="21"/>
          <w:sz w:val="18"/>
        </w:rPr>
        <w:t> </w:t>
      </w:r>
      <w:r>
        <w:rPr>
          <w:position w:val="2"/>
        </w:rPr>
        <w:t>мы</w:t>
      </w:r>
      <w:r>
        <w:rPr>
          <w:spacing w:val="-3"/>
          <w:position w:val="2"/>
        </w:rPr>
        <w:t> </w:t>
      </w:r>
      <w:r>
        <w:rPr>
          <w:position w:val="2"/>
        </w:rPr>
        <w:t>получим</w:t>
      </w:r>
      <w:r>
        <w:rPr>
          <w:spacing w:val="-4"/>
          <w:position w:val="2"/>
        </w:rPr>
        <w:t> </w:t>
      </w:r>
      <w:r>
        <w:rPr>
          <w:position w:val="2"/>
        </w:rPr>
        <w:t>такой</w:t>
      </w:r>
      <w:r>
        <w:rPr>
          <w:spacing w:val="-3"/>
          <w:position w:val="2"/>
        </w:rPr>
        <w:t> </w:t>
      </w:r>
      <w:r>
        <w:rPr>
          <w:position w:val="2"/>
        </w:rPr>
        <w:t>же</w:t>
      </w:r>
      <w:r>
        <w:rPr>
          <w:spacing w:val="-4"/>
          <w:position w:val="2"/>
        </w:rPr>
        <w:t> </w:t>
      </w:r>
      <w:r>
        <w:rPr>
          <w:position w:val="2"/>
        </w:rPr>
        <w:t>результат.</w:t>
      </w:r>
    </w:p>
    <w:p>
      <w:pPr>
        <w:pStyle w:val="BodyText"/>
        <w:tabs>
          <w:tab w:pos="534" w:val="left" w:leader="none"/>
        </w:tabs>
        <w:spacing w:line="352" w:lineRule="exact"/>
        <w:ind w:left="139"/>
      </w:pPr>
      <w:r>
        <w:rPr/>
        <w:br w:type="column"/>
      </w:r>
      <w:r>
        <w:rPr>
          <w:i/>
          <w:position w:val="4"/>
        </w:rPr>
        <w:t>R</w:t>
        <w:tab/>
      </w:r>
      <w:r>
        <w:rPr/>
        <w:t>для</w:t>
      </w:r>
      <w:r>
        <w:rPr>
          <w:spacing w:val="115"/>
        </w:rPr>
        <w:t> </w:t>
      </w:r>
      <w:r>
        <w:rPr/>
        <w:t>нормального</w:t>
      </w:r>
    </w:p>
    <w:p>
      <w:pPr>
        <w:spacing w:after="0" w:line="352" w:lineRule="exact"/>
        <w:sectPr>
          <w:type w:val="continuous"/>
          <w:pgSz w:w="11900" w:h="16840"/>
          <w:pgMar w:top="1060" w:bottom="280" w:left="1560" w:right="700"/>
          <w:cols w:num="2" w:equalWidth="0">
            <w:col w:w="6747" w:space="61"/>
            <w:col w:w="2832"/>
          </w:cols>
        </w:sectPr>
      </w:pPr>
    </w:p>
    <w:p>
      <w:pPr>
        <w:pStyle w:val="Heading1"/>
      </w:pPr>
      <w:bookmarkStart w:name="_TOC_250003" w:id="5"/>
      <w:r>
        <w:rPr/>
        <w:t>Практическое</w:t>
      </w:r>
      <w:r>
        <w:rPr>
          <w:spacing w:val="-5"/>
        </w:rPr>
        <w:t> </w:t>
      </w:r>
      <w:bookmarkEnd w:id="5"/>
      <w:r>
        <w:rPr/>
        <w:t>задание</w:t>
      </w:r>
    </w:p>
    <w:p>
      <w:pPr>
        <w:pStyle w:val="BodyText"/>
        <w:spacing w:line="261" w:lineRule="auto" w:before="21"/>
        <w:ind w:left="139" w:right="1022" w:firstLine="567"/>
      </w:pPr>
      <w:r>
        <w:rPr>
          <w:b/>
        </w:rPr>
        <w:t>Постановка</w:t>
      </w:r>
      <w:r>
        <w:rPr/>
        <w:t>:</w:t>
      </w:r>
      <w:r>
        <w:rPr>
          <w:spacing w:val="-8"/>
        </w:rPr>
        <w:t> </w:t>
      </w:r>
      <w:r>
        <w:rPr/>
        <w:t>построить</w:t>
      </w:r>
      <w:r>
        <w:rPr>
          <w:spacing w:val="-7"/>
        </w:rPr>
        <w:t> </w:t>
      </w:r>
      <w:r>
        <w:rPr/>
        <w:t>модель</w:t>
      </w:r>
      <w:r>
        <w:rPr>
          <w:spacing w:val="-8"/>
        </w:rPr>
        <w:t> </w:t>
      </w:r>
      <w:r>
        <w:rPr/>
        <w:t>динамики</w:t>
      </w:r>
      <w:r>
        <w:rPr>
          <w:spacing w:val="-7"/>
        </w:rPr>
        <w:t> </w:t>
      </w:r>
      <w:r>
        <w:rPr/>
        <w:t>вероятности</w:t>
      </w:r>
      <w:r>
        <w:rPr>
          <w:spacing w:val="-8"/>
        </w:rPr>
        <w:t> </w:t>
      </w:r>
      <w:r>
        <w:rPr/>
        <w:t>разорения</w:t>
      </w:r>
      <w:r>
        <w:rPr>
          <w:spacing w:val="-67"/>
        </w:rPr>
        <w:t> </w:t>
      </w:r>
      <w:r>
        <w:rPr/>
        <w:t>страховой</w:t>
      </w:r>
      <w:r>
        <w:rPr>
          <w:spacing w:val="-2"/>
        </w:rPr>
        <w:t> </w:t>
      </w:r>
      <w:r>
        <w:rPr/>
        <w:t>компании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учетом</w:t>
      </w:r>
      <w:r>
        <w:rPr>
          <w:spacing w:val="-2"/>
        </w:rPr>
        <w:t> </w:t>
      </w:r>
      <w:r>
        <w:rPr/>
        <w:t>процентных</w:t>
      </w:r>
      <w:r>
        <w:rPr>
          <w:spacing w:val="-1"/>
        </w:rPr>
        <w:t> </w:t>
      </w:r>
      <w:r>
        <w:rPr/>
        <w:t>ставок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без</w:t>
      </w:r>
      <w:r>
        <w:rPr>
          <w:spacing w:val="-1"/>
        </w:rPr>
        <w:t> </w:t>
      </w:r>
      <w:r>
        <w:rPr/>
        <w:t>них</w:t>
      </w:r>
    </w:p>
    <w:p>
      <w:pPr>
        <w:pStyle w:val="BodyText"/>
        <w:spacing w:line="261" w:lineRule="auto" w:before="152"/>
        <w:ind w:left="139" w:right="1043" w:firstLine="567"/>
      </w:pPr>
      <w:r>
        <w:rPr>
          <w:color w:val="222222"/>
        </w:rPr>
        <w:t>Сначала посчитаем динамику начального капитала компании при</w:t>
      </w:r>
      <w:r>
        <w:rPr>
          <w:color w:val="222222"/>
          <w:spacing w:val="-67"/>
        </w:rPr>
        <w:t> </w:t>
      </w:r>
      <w:r>
        <w:rPr>
          <w:color w:val="222222"/>
        </w:rPr>
        <w:t>различной</w:t>
      </w:r>
      <w:r>
        <w:rPr>
          <w:color w:val="222222"/>
          <w:spacing w:val="-1"/>
        </w:rPr>
        <w:t> </w:t>
      </w:r>
      <w:r>
        <w:rPr>
          <w:color w:val="222222"/>
        </w:rPr>
        <w:t>процентной</w:t>
      </w:r>
      <w:r>
        <w:rPr>
          <w:color w:val="222222"/>
          <w:spacing w:val="-1"/>
        </w:rPr>
        <w:t> </w:t>
      </w:r>
      <w:r>
        <w:rPr>
          <w:color w:val="222222"/>
        </w:rPr>
        <w:t>ставке</w:t>
      </w:r>
      <w:r>
        <w:rPr>
          <w:color w:val="222222"/>
          <w:spacing w:val="-1"/>
        </w:rPr>
        <w:t> </w:t>
      </w:r>
      <w:r>
        <w:rPr>
          <w:color w:val="222222"/>
        </w:rPr>
        <w:t>по</w:t>
      </w:r>
      <w:r>
        <w:rPr>
          <w:color w:val="222222"/>
          <w:spacing w:val="-1"/>
        </w:rPr>
        <w:t> </w:t>
      </w:r>
      <w:r>
        <w:rPr>
          <w:color w:val="222222"/>
        </w:rPr>
        <w:t>следующей</w:t>
      </w:r>
      <w:r>
        <w:rPr>
          <w:color w:val="222222"/>
          <w:spacing w:val="-1"/>
        </w:rPr>
        <w:t> </w:t>
      </w:r>
      <w:r>
        <w:rPr>
          <w:color w:val="222222"/>
        </w:rPr>
        <w:t>формуле: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shape style="position:absolute;margin-left:326.809906pt;margin-top:11.954051pt;width:70.05pt;height:.1pt;mso-position-horizontal-relative:page;mso-position-vertical-relative:paragraph;z-index:-15718912;mso-wrap-distance-left:0;mso-wrap-distance-right:0" coordorigin="6536,239" coordsize="1401,0" path="m6536,239l7936,239e" filled="false" stroked="true" strokeweight=".57072pt" strokecolor="#000000">
            <v:path arrowok="t"/>
            <v:stroke dashstyle="solid"/>
            <w10:wrap type="topAndBottom"/>
          </v:shape>
        </w:pict>
      </w:r>
    </w:p>
    <w:p>
      <w:pPr>
        <w:spacing w:line="302" w:lineRule="exact" w:before="14"/>
        <w:ind w:left="139" w:right="1022" w:firstLine="567"/>
        <w:jc w:val="left"/>
        <w:rPr>
          <w:sz w:val="28"/>
        </w:rPr>
      </w:pPr>
      <w:r>
        <w:rPr>
          <w:i/>
          <w:position w:val="2"/>
          <w:sz w:val="28"/>
        </w:rPr>
        <w:t>U</w:t>
      </w:r>
      <w:r>
        <w:rPr>
          <w:i/>
          <w:sz w:val="18"/>
        </w:rPr>
        <w:t>n</w:t>
      </w:r>
      <w:r>
        <w:rPr>
          <w:i/>
          <w:spacing w:val="-3"/>
          <w:sz w:val="18"/>
        </w:rPr>
        <w:t> </w:t>
      </w:r>
      <w:r>
        <w:rPr>
          <w:position w:val="2"/>
          <w:sz w:val="28"/>
        </w:rPr>
        <w:t>=</w:t>
      </w:r>
      <w:r>
        <w:rPr>
          <w:spacing w:val="-2"/>
          <w:position w:val="2"/>
          <w:sz w:val="28"/>
        </w:rPr>
        <w:t> </w:t>
      </w:r>
      <w:r>
        <w:rPr>
          <w:i/>
          <w:position w:val="2"/>
          <w:sz w:val="28"/>
        </w:rPr>
        <w:t>u(1</w:t>
      </w:r>
      <w:r>
        <w:rPr>
          <w:i/>
          <w:spacing w:val="-1"/>
          <w:position w:val="2"/>
          <w:sz w:val="28"/>
        </w:rPr>
        <w:t> </w:t>
      </w:r>
      <w:r>
        <w:rPr>
          <w:i/>
          <w:position w:val="2"/>
          <w:sz w:val="28"/>
        </w:rPr>
        <w:t>+</w:t>
      </w:r>
      <w:r>
        <w:rPr>
          <w:i/>
          <w:spacing w:val="-1"/>
          <w:position w:val="2"/>
          <w:sz w:val="28"/>
        </w:rPr>
        <w:t> </w:t>
      </w:r>
      <w:r>
        <w:rPr>
          <w:i/>
          <w:position w:val="2"/>
          <w:sz w:val="28"/>
        </w:rPr>
        <w:t>i)</w:t>
      </w:r>
      <w:r>
        <w:rPr>
          <w:i/>
          <w:spacing w:val="-1"/>
          <w:position w:val="2"/>
          <w:sz w:val="28"/>
        </w:rPr>
        <w:t> </w:t>
      </w:r>
      <w:r>
        <w:rPr>
          <w:position w:val="2"/>
          <w:sz w:val="28"/>
        </w:rPr>
        <w:t>+</w:t>
      </w:r>
      <w:r>
        <w:rPr>
          <w:spacing w:val="-2"/>
          <w:position w:val="2"/>
          <w:sz w:val="28"/>
        </w:rPr>
        <w:t> </w:t>
      </w:r>
      <w:r>
        <w:rPr>
          <w:i/>
          <w:position w:val="2"/>
          <w:sz w:val="28"/>
        </w:rPr>
        <w:t>nc</w:t>
      </w:r>
      <w:r>
        <w:rPr>
          <w:i/>
          <w:spacing w:val="-1"/>
          <w:position w:val="2"/>
          <w:sz w:val="28"/>
        </w:rPr>
        <w:t> </w:t>
      </w:r>
      <w:r>
        <w:rPr>
          <w:i/>
          <w:position w:val="2"/>
          <w:sz w:val="28"/>
        </w:rPr>
        <w:t>-</w:t>
      </w:r>
      <w:r>
        <w:rPr>
          <w:i/>
          <w:spacing w:val="-2"/>
          <w:position w:val="2"/>
          <w:sz w:val="28"/>
        </w:rPr>
        <w:t> </w:t>
      </w:r>
      <w:r>
        <w:rPr>
          <w:i/>
          <w:position w:val="2"/>
          <w:sz w:val="28"/>
        </w:rPr>
        <w:t>S</w:t>
      </w:r>
      <w:r>
        <w:rPr>
          <w:i/>
          <w:sz w:val="18"/>
        </w:rPr>
        <w:t>n</w:t>
      </w:r>
      <w:r>
        <w:rPr>
          <w:i/>
          <w:spacing w:val="-3"/>
          <w:sz w:val="18"/>
        </w:rPr>
        <w:t> </w:t>
      </w:r>
      <w:r>
        <w:rPr>
          <w:position w:val="2"/>
          <w:sz w:val="28"/>
        </w:rPr>
        <w:t>,</w:t>
      </w:r>
      <w:r>
        <w:rPr>
          <w:spacing w:val="-1"/>
          <w:position w:val="2"/>
          <w:sz w:val="28"/>
        </w:rPr>
        <w:t> </w:t>
      </w:r>
      <w:r>
        <w:rPr>
          <w:position w:val="2"/>
          <w:sz w:val="28"/>
        </w:rPr>
        <w:t>положим</w:t>
      </w:r>
      <w:r>
        <w:rPr>
          <w:spacing w:val="-2"/>
          <w:position w:val="2"/>
          <w:sz w:val="28"/>
        </w:rPr>
        <w:t> </w:t>
      </w:r>
      <w:r>
        <w:rPr>
          <w:i/>
          <w:position w:val="2"/>
          <w:sz w:val="28"/>
        </w:rPr>
        <w:t>i</w:t>
      </w:r>
      <w:r>
        <w:rPr>
          <w:i/>
          <w:spacing w:val="-1"/>
          <w:position w:val="2"/>
          <w:sz w:val="28"/>
        </w:rPr>
        <w:t> </w:t>
      </w:r>
      <w:r>
        <w:rPr>
          <w:i/>
          <w:position w:val="2"/>
          <w:sz w:val="28"/>
        </w:rPr>
        <w:t>=</w:t>
      </w:r>
      <w:r>
        <w:rPr>
          <w:i/>
          <w:spacing w:val="-1"/>
          <w:position w:val="2"/>
          <w:sz w:val="28"/>
        </w:rPr>
        <w:t> </w:t>
      </w:r>
      <w:r>
        <w:rPr>
          <w:i/>
          <w:position w:val="2"/>
          <w:sz w:val="28"/>
        </w:rPr>
        <w:t>0.02,</w:t>
      </w:r>
      <w:r>
        <w:rPr>
          <w:i/>
          <w:spacing w:val="-1"/>
          <w:position w:val="2"/>
          <w:sz w:val="28"/>
        </w:rPr>
        <w:t> </w:t>
      </w:r>
      <w:r>
        <w:rPr>
          <w:i/>
          <w:position w:val="2"/>
          <w:sz w:val="28"/>
        </w:rPr>
        <w:t>…</w:t>
      </w:r>
      <w:r>
        <w:rPr>
          <w:i/>
          <w:spacing w:val="-1"/>
          <w:position w:val="2"/>
          <w:sz w:val="28"/>
        </w:rPr>
        <w:t> </w:t>
      </w:r>
      <w:r>
        <w:rPr>
          <w:i/>
          <w:position w:val="2"/>
          <w:sz w:val="28"/>
        </w:rPr>
        <w:t>,</w:t>
      </w:r>
      <w:r>
        <w:rPr>
          <w:i/>
          <w:spacing w:val="-1"/>
          <w:position w:val="2"/>
          <w:sz w:val="28"/>
        </w:rPr>
        <w:t> </w:t>
      </w:r>
      <w:r>
        <w:rPr>
          <w:i/>
          <w:position w:val="2"/>
          <w:sz w:val="28"/>
        </w:rPr>
        <w:t>0.2</w:t>
      </w:r>
      <w:r>
        <w:rPr>
          <w:position w:val="2"/>
          <w:sz w:val="28"/>
        </w:rPr>
        <w:t>,</w:t>
      </w:r>
      <w:r>
        <w:rPr>
          <w:spacing w:val="-2"/>
          <w:position w:val="2"/>
          <w:sz w:val="28"/>
        </w:rPr>
        <w:t> </w:t>
      </w:r>
      <w:r>
        <w:rPr>
          <w:position w:val="2"/>
          <w:sz w:val="28"/>
        </w:rPr>
        <w:t>а</w:t>
      </w:r>
      <w:r>
        <w:rPr>
          <w:spacing w:val="-1"/>
          <w:position w:val="2"/>
          <w:sz w:val="28"/>
        </w:rPr>
        <w:t> </w:t>
      </w:r>
      <w:r>
        <w:rPr>
          <w:position w:val="2"/>
          <w:sz w:val="28"/>
        </w:rPr>
        <w:t>для</w:t>
      </w:r>
      <w:r>
        <w:rPr>
          <w:spacing w:val="-2"/>
          <w:position w:val="2"/>
          <w:sz w:val="28"/>
        </w:rPr>
        <w:t> </w:t>
      </w:r>
      <w:r>
        <w:rPr>
          <w:i/>
          <w:position w:val="2"/>
          <w:sz w:val="28"/>
        </w:rPr>
        <w:t>u</w:t>
      </w:r>
      <w:r>
        <w:rPr>
          <w:i/>
          <w:spacing w:val="-1"/>
          <w:position w:val="2"/>
          <w:sz w:val="28"/>
        </w:rPr>
        <w:t> </w:t>
      </w:r>
      <w:r>
        <w:rPr>
          <w:position w:val="2"/>
          <w:sz w:val="28"/>
        </w:rPr>
        <w:t>возьмем</w:t>
      </w:r>
      <w:r>
        <w:rPr>
          <w:spacing w:val="-67"/>
          <w:position w:val="2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с 30 по 50</w:t>
      </w:r>
    </w:p>
    <w:p>
      <w:pPr>
        <w:pStyle w:val="BodyText"/>
        <w:spacing w:line="259" w:lineRule="auto"/>
        <w:ind w:left="139" w:right="181" w:firstLine="567"/>
      </w:pPr>
      <w:r>
        <w:rPr>
          <w:i/>
          <w:position w:val="2"/>
        </w:rPr>
        <w:t>S</w:t>
      </w:r>
      <w:r>
        <w:rPr>
          <w:i/>
          <w:sz w:val="18"/>
        </w:rPr>
        <w:t>n</w:t>
      </w:r>
      <w:r>
        <w:rPr>
          <w:i/>
          <w:spacing w:val="20"/>
          <w:sz w:val="18"/>
        </w:rPr>
        <w:t> </w:t>
      </w:r>
      <w:r>
        <w:rPr>
          <w:i/>
          <w:position w:val="2"/>
        </w:rPr>
        <w:t>=</w:t>
      </w:r>
      <w:r>
        <w:rPr>
          <w:i/>
          <w:spacing w:val="-1"/>
          <w:position w:val="2"/>
        </w:rPr>
        <w:t> </w:t>
      </w:r>
      <w:r>
        <w:rPr>
          <w:i/>
          <w:position w:val="2"/>
        </w:rPr>
        <w:t>x</w:t>
      </w:r>
      <w:r>
        <w:rPr>
          <w:i/>
          <w:sz w:val="18"/>
        </w:rPr>
        <w:t>1</w:t>
      </w:r>
      <w:r>
        <w:rPr>
          <w:i/>
          <w:spacing w:val="21"/>
          <w:sz w:val="18"/>
        </w:rPr>
        <w:t> </w:t>
      </w:r>
      <w:r>
        <w:rPr>
          <w:i/>
          <w:position w:val="2"/>
        </w:rPr>
        <w:t>+</w:t>
      </w:r>
      <w:r>
        <w:rPr>
          <w:i/>
          <w:spacing w:val="-1"/>
          <w:position w:val="2"/>
        </w:rPr>
        <w:t> </w:t>
      </w:r>
      <w:r>
        <w:rPr>
          <w:i/>
          <w:position w:val="2"/>
        </w:rPr>
        <w:t>x</w:t>
      </w:r>
      <w:r>
        <w:rPr>
          <w:i/>
          <w:sz w:val="18"/>
        </w:rPr>
        <w:t>2</w:t>
      </w:r>
      <w:r>
        <w:rPr>
          <w:i/>
          <w:spacing w:val="21"/>
          <w:sz w:val="18"/>
        </w:rPr>
        <w:t> </w:t>
      </w:r>
      <w:r>
        <w:rPr>
          <w:i/>
          <w:position w:val="2"/>
        </w:rPr>
        <w:t>+</w:t>
      </w:r>
      <w:r>
        <w:rPr>
          <w:i/>
          <w:spacing w:val="-1"/>
          <w:position w:val="2"/>
        </w:rPr>
        <w:t> </w:t>
      </w:r>
      <w:r>
        <w:rPr>
          <w:i/>
          <w:position w:val="2"/>
        </w:rPr>
        <w:t>…</w:t>
      </w:r>
      <w:r>
        <w:rPr>
          <w:i/>
          <w:spacing w:val="-1"/>
          <w:position w:val="2"/>
        </w:rPr>
        <w:t> </w:t>
      </w:r>
      <w:r>
        <w:rPr>
          <w:i/>
          <w:position w:val="2"/>
        </w:rPr>
        <w:t>+</w:t>
      </w:r>
      <w:r>
        <w:rPr>
          <w:i/>
          <w:spacing w:val="-1"/>
          <w:position w:val="2"/>
        </w:rPr>
        <w:t> </w:t>
      </w:r>
      <w:r>
        <w:rPr>
          <w:i/>
          <w:position w:val="2"/>
        </w:rPr>
        <w:t>x</w:t>
      </w:r>
      <w:r>
        <w:rPr>
          <w:i/>
          <w:sz w:val="18"/>
        </w:rPr>
        <w:t>n</w:t>
      </w:r>
      <w:r>
        <w:rPr>
          <w:position w:val="2"/>
        </w:rPr>
        <w:t>,</w:t>
      </w:r>
      <w:r>
        <w:rPr>
          <w:spacing w:val="66"/>
          <w:position w:val="2"/>
        </w:rPr>
        <w:t> </w:t>
      </w:r>
      <w:r>
        <w:rPr>
          <w:position w:val="2"/>
        </w:rPr>
        <w:t>где</w:t>
      </w:r>
      <w:r>
        <w:rPr>
          <w:spacing w:val="-2"/>
          <w:position w:val="2"/>
        </w:rPr>
        <w:t> </w:t>
      </w:r>
      <w:r>
        <w:rPr>
          <w:position w:val="2"/>
        </w:rPr>
        <w:t>x</w:t>
      </w:r>
      <w:r>
        <w:rPr>
          <w:sz w:val="18"/>
        </w:rPr>
        <w:t>i</w:t>
      </w:r>
      <w:r>
        <w:rPr>
          <w:spacing w:val="-3"/>
          <w:sz w:val="18"/>
        </w:rPr>
        <w:t> </w:t>
      </w:r>
      <w:r>
        <w:rPr>
          <w:position w:val="2"/>
        </w:rPr>
        <w:t>–</w:t>
      </w:r>
      <w:r>
        <w:rPr>
          <w:spacing w:val="-2"/>
          <w:position w:val="2"/>
        </w:rPr>
        <w:t> </w:t>
      </w:r>
      <w:r>
        <w:rPr>
          <w:position w:val="2"/>
        </w:rPr>
        <w:t>случайная</w:t>
      </w:r>
      <w:r>
        <w:rPr>
          <w:spacing w:val="-2"/>
          <w:position w:val="2"/>
        </w:rPr>
        <w:t> </w:t>
      </w:r>
      <w:r>
        <w:rPr>
          <w:position w:val="2"/>
        </w:rPr>
        <w:t>величина,</w:t>
      </w:r>
      <w:r>
        <w:rPr>
          <w:spacing w:val="-2"/>
          <w:position w:val="2"/>
        </w:rPr>
        <w:t> </w:t>
      </w:r>
      <w:r>
        <w:rPr>
          <w:position w:val="2"/>
        </w:rPr>
        <w:t>полученная</w:t>
      </w:r>
      <w:r>
        <w:rPr>
          <w:spacing w:val="-2"/>
          <w:position w:val="2"/>
        </w:rPr>
        <w:t> </w:t>
      </w:r>
      <w:r>
        <w:rPr>
          <w:position w:val="2"/>
        </w:rPr>
        <w:t>по</w:t>
      </w:r>
      <w:r>
        <w:rPr>
          <w:spacing w:val="-2"/>
          <w:position w:val="2"/>
        </w:rPr>
        <w:t> </w:t>
      </w:r>
      <w:r>
        <w:rPr>
          <w:position w:val="2"/>
        </w:rPr>
        <w:t>закону</w:t>
      </w:r>
      <w:r>
        <w:rPr>
          <w:spacing w:val="-67"/>
          <w:position w:val="2"/>
        </w:rPr>
        <w:t> </w:t>
      </w:r>
      <w:r>
        <w:rPr/>
        <w:t>гамма-распределения</w:t>
      </w:r>
      <w:r>
        <w:rPr>
          <w:spacing w:val="-1"/>
        </w:rPr>
        <w:t> </w:t>
      </w:r>
      <w:r>
        <w:rPr/>
        <w:t>с параметрами</w:t>
      </w:r>
      <w:r>
        <w:rPr>
          <w:spacing w:val="-1"/>
        </w:rPr>
        <w:t> </w:t>
      </w:r>
      <w:r>
        <w:rPr/>
        <w:t>α =</w:t>
      </w:r>
      <w:r>
        <w:rPr>
          <w:spacing w:val="-1"/>
        </w:rPr>
        <w:t> </w:t>
      </w:r>
      <w:r>
        <w:rPr/>
        <w:t>3, β</w:t>
      </w:r>
      <w:r>
        <w:rPr>
          <w:spacing w:val="-1"/>
        </w:rPr>
        <w:t> </w:t>
      </w:r>
      <w:r>
        <w:rPr/>
        <w:t>= 5</w:t>
      </w:r>
    </w:p>
    <w:p>
      <w:pPr>
        <w:spacing w:line="272" w:lineRule="exact" w:before="198"/>
        <w:ind w:left="706" w:right="0" w:firstLine="0"/>
        <w:jc w:val="left"/>
        <w:rPr>
          <w:rFonts w:ascii="Cambria Math" w:hAnsi="Cambria Math" w:eastAsia="Cambria Math"/>
          <w:sz w:val="28"/>
        </w:rPr>
      </w:pPr>
      <w:r>
        <w:rPr/>
        <w:pict>
          <v:rect style="position:absolute;margin-left:173.759995pt;margin-top:18.642754pt;width:7.2pt;height:.96pt;mso-position-horizontal-relative:page;mso-position-vertical-relative:paragraph;z-index:-15996416" filled="true" fillcolor="#000000" stroked="false">
            <v:fill type="solid"/>
            <w10:wrap type="none"/>
          </v:rect>
        </w:pict>
      </w:r>
      <w:r>
        <w:rPr>
          <w:i/>
          <w:sz w:val="28"/>
        </w:rPr>
        <w:t>c</w:t>
      </w:r>
      <w:r>
        <w:rPr>
          <w:i/>
          <w:spacing w:val="5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8"/>
          <w:sz w:val="28"/>
        </w:rPr>
        <w:t> </w:t>
      </w:r>
      <w:r>
        <w:rPr>
          <w:i/>
          <w:sz w:val="28"/>
        </w:rPr>
        <w:t>(1</w:t>
      </w:r>
      <w:r>
        <w:rPr>
          <w:i/>
          <w:spacing w:val="6"/>
          <w:sz w:val="28"/>
        </w:rPr>
        <w:t> </w:t>
      </w:r>
      <w:r>
        <w:rPr>
          <w:i/>
          <w:sz w:val="28"/>
        </w:rPr>
        <w:t>+</w:t>
      </w:r>
      <w:r>
        <w:rPr>
          <w:i/>
          <w:spacing w:val="6"/>
          <w:sz w:val="28"/>
        </w:rPr>
        <w:t> </w:t>
      </w:r>
      <w:r>
        <w:rPr>
          <w:i/>
          <w:sz w:val="28"/>
        </w:rPr>
        <w:t>τ)</w:t>
      </w:r>
      <w:r>
        <w:rPr>
          <w:rFonts w:ascii="Cambria Math" w:hAnsi="Cambria Math" w:eastAsia="Cambria Math"/>
          <w:sz w:val="28"/>
          <w:vertAlign w:val="superscript"/>
        </w:rPr>
        <w:t>𝛼</w:t>
      </w:r>
    </w:p>
    <w:p>
      <w:pPr>
        <w:spacing w:line="178" w:lineRule="exact" w:before="0"/>
        <w:ind w:left="1915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15"/>
          <w:sz w:val="20"/>
        </w:rPr>
        <w:t>𝛽</w:t>
      </w:r>
    </w:p>
    <w:p>
      <w:pPr>
        <w:spacing w:before="184"/>
        <w:ind w:left="706" w:right="0" w:firstLine="0"/>
        <w:jc w:val="left"/>
        <w:rPr>
          <w:i/>
          <w:sz w:val="28"/>
        </w:rPr>
      </w:pP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сравним</w:t>
      </w:r>
      <w:r>
        <w:rPr>
          <w:spacing w:val="-2"/>
          <w:sz w:val="28"/>
        </w:rPr>
        <w:t> </w:t>
      </w:r>
      <w:r>
        <w:rPr>
          <w:sz w:val="28"/>
        </w:rPr>
        <w:t>динамику</w:t>
      </w:r>
      <w:r>
        <w:rPr>
          <w:spacing w:val="-3"/>
          <w:sz w:val="28"/>
        </w:rPr>
        <w:t> </w:t>
      </w:r>
      <w:r>
        <w:rPr>
          <w:sz w:val="28"/>
        </w:rPr>
        <w:t>разорения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i/>
          <w:sz w:val="28"/>
        </w:rPr>
        <w:t>τ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0.2</w:t>
      </w:r>
      <w:r>
        <w:rPr>
          <w:i/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i/>
          <w:sz w:val="28"/>
        </w:rPr>
        <w:t>τ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0.5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5"/>
        <w:rPr>
          <w:i/>
          <w:sz w:val="30"/>
        </w:rPr>
      </w:pPr>
    </w:p>
    <w:p>
      <w:pPr>
        <w:pStyle w:val="Heading3"/>
        <w:ind w:left="706"/>
      </w:pPr>
      <w:r>
        <w:rPr/>
        <w:pict>
          <v:group style="position:absolute;margin-left:73.949921pt;margin-top:24.771021pt;width:450.45pt;height:254.35pt;mso-position-horizontal-relative:page;mso-position-vertical-relative:paragraph;z-index:-15995904" coordorigin="1479,495" coordsize="9009,5087">
            <v:shape style="position:absolute;left:1839;top:724;width:8648;height:4593" type="#_x0000_t75" stroked="false">
              <v:imagedata r:id="rId5" o:title=""/>
            </v:shape>
            <v:rect style="position:absolute;left:5008;top:5181;width:2328;height:391" filled="true" fillcolor="#ffffff" stroked="false">
              <v:fill type="solid"/>
            </v:rect>
            <v:rect style="position:absolute;left:5008;top:5181;width:2328;height:391" filled="false" stroked="true" strokeweight="1.0pt" strokecolor="#ffffff">
              <v:stroke dashstyle="solid"/>
            </v:rect>
            <v:rect style="position:absolute;left:1489;top:505;width:456;height:3948" filled="true" fillcolor="#ffffff" stroked="false">
              <v:fill type="solid"/>
            </v:rect>
            <v:rect style="position:absolute;left:1489;top:505;width:456;height:3948" filled="false" stroked="true" strokeweight="1.0pt" strokecolor="#ffffff">
              <v:stroke dashstyle="solid"/>
            </v:rect>
            <v:shape style="position:absolute;left:5160;top:5263;width:1928;height:27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i,</w:t>
                    </w:r>
                    <w:r>
                      <w:rPr>
                        <w:rFonts w:ascii="Calibri" w:hAns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процентная</w:t>
                    </w:r>
                    <w:r>
                      <w:rPr>
                        <w:rFonts w:ascii="Calibri" w:hAns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ставка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7.58828pt;margin-top:83.66758pt;width:15.5pt;height:132.050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P(i),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вероятность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разорения</w:t>
                  </w:r>
                </w:p>
              </w:txbxContent>
            </v:textbox>
            <w10:wrap type="none"/>
          </v:shape>
        </w:pict>
      </w:r>
      <w:r>
        <w:rPr/>
        <w:t>Результаты: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40"/>
        </w:rPr>
      </w:pPr>
    </w:p>
    <w:p>
      <w:pPr>
        <w:pStyle w:val="BodyText"/>
        <w:spacing w:before="1"/>
        <w:ind w:right="5"/>
        <w:jc w:val="center"/>
        <w:rPr>
          <w:i/>
        </w:rPr>
      </w:pPr>
      <w:r>
        <w:rPr/>
        <w:t>Рис.1</w:t>
      </w:r>
      <w:r>
        <w:rPr>
          <w:spacing w:val="-5"/>
        </w:rPr>
        <w:t> </w:t>
      </w:r>
      <w:r>
        <w:rPr/>
        <w:t>Динамика</w:t>
      </w:r>
      <w:r>
        <w:rPr>
          <w:spacing w:val="-4"/>
        </w:rPr>
        <w:t> </w:t>
      </w:r>
      <w:r>
        <w:rPr/>
        <w:t>вероятности</w:t>
      </w:r>
      <w:r>
        <w:rPr>
          <w:spacing w:val="-4"/>
        </w:rPr>
        <w:t> </w:t>
      </w:r>
      <w:r>
        <w:rPr/>
        <w:t>разорения</w:t>
      </w:r>
      <w:r>
        <w:rPr>
          <w:spacing w:val="-4"/>
        </w:rPr>
        <w:t> </w:t>
      </w:r>
      <w:r>
        <w:rPr/>
        <w:t>компании</w:t>
      </w:r>
      <w:r>
        <w:rPr>
          <w:spacing w:val="-4"/>
        </w:rPr>
        <w:t> </w:t>
      </w:r>
      <w:r>
        <w:rPr/>
        <w:t>при</w:t>
      </w:r>
      <w:r>
        <w:rPr>
          <w:spacing w:val="-2"/>
        </w:rPr>
        <w:t> </w:t>
      </w:r>
      <w:r>
        <w:rPr>
          <w:i/>
        </w:rPr>
        <w:t>τ</w:t>
      </w:r>
      <w:r>
        <w:rPr>
          <w:i/>
          <w:spacing w:val="-4"/>
        </w:rPr>
        <w:t> </w:t>
      </w:r>
      <w:r>
        <w:rPr>
          <w:i/>
        </w:rPr>
        <w:t>=</w:t>
      </w:r>
      <w:r>
        <w:rPr>
          <w:i/>
          <w:spacing w:val="-3"/>
        </w:rPr>
        <w:t> </w:t>
      </w:r>
      <w:r>
        <w:rPr>
          <w:i/>
        </w:rPr>
        <w:t>0.2</w:t>
      </w:r>
    </w:p>
    <w:p>
      <w:pPr>
        <w:spacing w:after="0"/>
        <w:jc w:val="center"/>
        <w:sectPr>
          <w:pgSz w:w="11900" w:h="16840"/>
          <w:pgMar w:top="1080" w:bottom="280" w:left="1560" w:right="700"/>
        </w:sectPr>
      </w:pPr>
    </w:p>
    <w:p>
      <w:pPr>
        <w:pStyle w:val="BodyText"/>
        <w:rPr>
          <w:i/>
          <w:sz w:val="20"/>
        </w:rPr>
      </w:pPr>
      <w:r>
        <w:rPr/>
        <w:pict>
          <v:group style="position:absolute;margin-left:73.000076pt;margin-top:55.999897pt;width:466.9pt;height:259.8pt;mso-position-horizontal-relative:page;mso-position-vertical-relative:page;z-index:-15994880" coordorigin="1460,1120" coordsize="9338,5196">
            <v:shape style="position:absolute;left:1856;top:1289;width:8942;height:4744" type="#_x0000_t75" stroked="false">
              <v:imagedata r:id="rId6" o:title=""/>
            </v:shape>
            <v:rect style="position:absolute;left:5511;top:5915;width:2328;height:391" filled="true" fillcolor="#ffffff" stroked="false">
              <v:fill type="solid"/>
            </v:rect>
            <v:rect style="position:absolute;left:5511;top:5915;width:2328;height:391" filled="false" stroked="true" strokeweight="1.0pt" strokecolor="#ffffff">
              <v:stroke dashstyle="solid"/>
            </v:rect>
            <v:rect style="position:absolute;left:1470;top:1130;width:456;height:3948" filled="false" stroked="true" strokeweight="1.0pt" strokecolor="#ffffff">
              <v:stroke dashstyle="solid"/>
            </v:rect>
            <v:shape style="position:absolute;left:5664;top:5996;width:1928;height:27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i,</w:t>
                    </w:r>
                    <w:r>
                      <w:rPr>
                        <w:rFonts w:ascii="Calibri" w:hAns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процентная</w:t>
                    </w:r>
                    <w:r>
                      <w:rPr>
                        <w:rFonts w:ascii="Calibri" w:hAns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ставка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before="87"/>
        <w:ind w:right="5"/>
        <w:jc w:val="center"/>
        <w:rPr>
          <w:i/>
        </w:rPr>
      </w:pPr>
      <w:r>
        <w:rPr/>
        <w:pict>
          <v:shape style="position:absolute;margin-left:76.508278pt;margin-top:-194.222443pt;width:15.5pt;height:132.050pt;mso-position-horizontal-relative:page;mso-position-vertical-relative:paragraph;z-index:1574092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P(i),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вероятность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разорения</w:t>
                  </w:r>
                </w:p>
              </w:txbxContent>
            </v:textbox>
            <w10:wrap type="none"/>
          </v:shape>
        </w:pict>
      </w:r>
      <w:r>
        <w:rPr/>
        <w:t>Рис.2</w:t>
      </w:r>
      <w:r>
        <w:rPr>
          <w:spacing w:val="-4"/>
        </w:rPr>
        <w:t> </w:t>
      </w:r>
      <w:r>
        <w:rPr/>
        <w:t>Динамика</w:t>
      </w:r>
      <w:r>
        <w:rPr>
          <w:spacing w:val="-5"/>
        </w:rPr>
        <w:t> </w:t>
      </w:r>
      <w:r>
        <w:rPr/>
        <w:t>вероятности</w:t>
      </w:r>
      <w:r>
        <w:rPr>
          <w:spacing w:val="-4"/>
        </w:rPr>
        <w:t> </w:t>
      </w:r>
      <w:r>
        <w:rPr/>
        <w:t>разорения</w:t>
      </w:r>
      <w:r>
        <w:rPr>
          <w:spacing w:val="-4"/>
        </w:rPr>
        <w:t> </w:t>
      </w:r>
      <w:r>
        <w:rPr/>
        <w:t>компания</w:t>
      </w:r>
      <w:r>
        <w:rPr>
          <w:spacing w:val="-4"/>
        </w:rPr>
        <w:t> </w:t>
      </w:r>
      <w:r>
        <w:rPr/>
        <w:t>при</w:t>
      </w:r>
      <w:r>
        <w:rPr>
          <w:spacing w:val="-2"/>
        </w:rPr>
        <w:t> </w:t>
      </w:r>
      <w:r>
        <w:rPr>
          <w:i/>
        </w:rPr>
        <w:t>τ</w:t>
      </w:r>
      <w:r>
        <w:rPr>
          <w:i/>
          <w:spacing w:val="-4"/>
        </w:rPr>
        <w:t> </w:t>
      </w:r>
      <w:r>
        <w:rPr>
          <w:i/>
        </w:rPr>
        <w:t>=</w:t>
      </w:r>
      <w:r>
        <w:rPr>
          <w:i/>
          <w:spacing w:val="-3"/>
        </w:rPr>
        <w:t> </w:t>
      </w:r>
      <w:r>
        <w:rPr>
          <w:i/>
        </w:rPr>
        <w:t>0.5</w:t>
      </w:r>
    </w:p>
    <w:p>
      <w:pPr>
        <w:pStyle w:val="BodyText"/>
        <w:rPr>
          <w:i/>
          <w:sz w:val="30"/>
        </w:rPr>
      </w:pPr>
    </w:p>
    <w:p>
      <w:pPr>
        <w:pStyle w:val="BodyText"/>
        <w:spacing w:line="259" w:lineRule="auto" w:before="269"/>
        <w:ind w:left="139" w:right="220" w:firstLine="567"/>
      </w:pPr>
      <w:r>
        <w:rPr/>
        <w:t>Из полученных данных можно сделать вывод, что вероятность</w:t>
      </w:r>
      <w:r>
        <w:rPr>
          <w:spacing w:val="1"/>
        </w:rPr>
        <w:t> </w:t>
      </w:r>
      <w:r>
        <w:rPr/>
        <w:t>разорения уменьшается с увеличением начального капитала </w:t>
      </w:r>
      <w:r>
        <w:rPr>
          <w:i/>
        </w:rPr>
        <w:t>u</w:t>
      </w:r>
      <w:r>
        <w:rPr/>
        <w:t>, процентной</w:t>
      </w:r>
      <w:r>
        <w:rPr>
          <w:spacing w:val="1"/>
        </w:rPr>
        <w:t> </w:t>
      </w:r>
      <w:r>
        <w:rPr/>
        <w:t>ставки</w:t>
      </w:r>
      <w:r>
        <w:rPr>
          <w:spacing w:val="-5"/>
        </w:rPr>
        <w:t> </w:t>
      </w:r>
      <w:r>
        <w:rPr>
          <w:i/>
        </w:rPr>
        <w:t>i</w:t>
      </w:r>
      <w:r>
        <w:rPr>
          <w:i/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параметром</w:t>
      </w:r>
      <w:r>
        <w:rPr>
          <w:spacing w:val="-3"/>
        </w:rPr>
        <w:t> </w:t>
      </w:r>
      <w:r>
        <w:rPr>
          <w:i/>
        </w:rPr>
        <w:t>τ</w:t>
      </w:r>
      <w:r>
        <w:rPr/>
        <w:t>,</w:t>
      </w:r>
      <w:r>
        <w:rPr>
          <w:spacing w:val="-5"/>
        </w:rPr>
        <w:t> </w:t>
      </w:r>
      <w:r>
        <w:rPr/>
        <w:t>который</w:t>
      </w:r>
      <w:r>
        <w:rPr>
          <w:spacing w:val="-4"/>
        </w:rPr>
        <w:t> </w:t>
      </w:r>
      <w:r>
        <w:rPr/>
        <w:t>увеличивает</w:t>
      </w:r>
      <w:r>
        <w:rPr>
          <w:spacing w:val="-5"/>
        </w:rPr>
        <w:t> </w:t>
      </w:r>
      <w:r>
        <w:rPr/>
        <w:t>значение</w:t>
      </w:r>
      <w:r>
        <w:rPr>
          <w:spacing w:val="-4"/>
        </w:rPr>
        <w:t> </w:t>
      </w:r>
      <w:r>
        <w:rPr/>
        <w:t>страховой</w:t>
      </w:r>
      <w:r>
        <w:rPr>
          <w:spacing w:val="-4"/>
        </w:rPr>
        <w:t> </w:t>
      </w:r>
      <w:r>
        <w:rPr/>
        <w:t>премии</w:t>
      </w:r>
      <w:r>
        <w:rPr>
          <w:spacing w:val="-6"/>
        </w:rPr>
        <w:t> </w:t>
      </w:r>
      <w:r>
        <w:rPr>
          <w:i/>
        </w:rPr>
        <w:t>c</w:t>
      </w:r>
      <w:r>
        <w:rPr/>
        <w:t>.</w:t>
      </w:r>
    </w:p>
    <w:p>
      <w:pPr>
        <w:spacing w:after="0" w:line="259" w:lineRule="auto"/>
        <w:sectPr>
          <w:pgSz w:w="11900" w:h="16840"/>
          <w:pgMar w:top="1120" w:bottom="280" w:left="1560" w:right="700"/>
        </w:sectPr>
      </w:pPr>
    </w:p>
    <w:p>
      <w:pPr>
        <w:pStyle w:val="Heading1"/>
      </w:pPr>
      <w:bookmarkStart w:name="_TOC_250002" w:id="6"/>
      <w:bookmarkEnd w:id="6"/>
      <w:r>
        <w:rPr/>
        <w:t>Заключение</w:t>
      </w:r>
    </w:p>
    <w:p>
      <w:pPr>
        <w:pStyle w:val="BodyText"/>
        <w:spacing w:line="259" w:lineRule="auto" w:before="21"/>
        <w:ind w:left="139" w:right="143" w:firstLine="567"/>
      </w:pPr>
      <w:r>
        <w:rPr/>
        <w:t>В данной работе были изучена литература по моделям риска. Были</w:t>
      </w:r>
      <w:r>
        <w:rPr>
          <w:spacing w:val="1"/>
        </w:rPr>
        <w:t> </w:t>
      </w:r>
      <w:r>
        <w:rPr/>
        <w:t>рассмотрены</w:t>
      </w:r>
      <w:r>
        <w:rPr>
          <w:spacing w:val="-7"/>
        </w:rPr>
        <w:t> </w:t>
      </w:r>
      <w:r>
        <w:rPr/>
        <w:t>модели</w:t>
      </w:r>
      <w:r>
        <w:rPr>
          <w:spacing w:val="-7"/>
        </w:rPr>
        <w:t> </w:t>
      </w:r>
      <w:r>
        <w:rPr/>
        <w:t>динамики</w:t>
      </w:r>
      <w:r>
        <w:rPr>
          <w:spacing w:val="-6"/>
        </w:rPr>
        <w:t> </w:t>
      </w:r>
      <w:r>
        <w:rPr/>
        <w:t>фонда</w:t>
      </w:r>
      <w:r>
        <w:rPr>
          <w:spacing w:val="-7"/>
        </w:rPr>
        <w:t> </w:t>
      </w:r>
      <w:r>
        <w:rPr/>
        <w:t>страховых</w:t>
      </w:r>
      <w:r>
        <w:rPr>
          <w:spacing w:val="-6"/>
        </w:rPr>
        <w:t> </w:t>
      </w:r>
      <w:r>
        <w:rPr/>
        <w:t>компаний,</w:t>
      </w:r>
      <w:r>
        <w:rPr>
          <w:spacing w:val="-7"/>
        </w:rPr>
        <w:t> </w:t>
      </w:r>
      <w:r>
        <w:rPr/>
        <w:t>разновидности</w:t>
      </w:r>
      <w:r>
        <w:rPr>
          <w:spacing w:val="-67"/>
        </w:rPr>
        <w:t> </w:t>
      </w:r>
      <w:r>
        <w:rPr/>
        <w:t>моделей риска, такие как индивидуальная и коллективная, а также</w:t>
      </w:r>
      <w:r>
        <w:rPr>
          <w:spacing w:val="1"/>
        </w:rPr>
        <w:t> </w:t>
      </w:r>
      <w:r>
        <w:rPr/>
        <w:t>статическая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динамическая</w:t>
      </w:r>
      <w:r>
        <w:rPr>
          <w:spacing w:val="-1"/>
        </w:rPr>
        <w:t> </w:t>
      </w:r>
      <w:r>
        <w:rPr/>
        <w:t>модель</w:t>
      </w:r>
      <w:r>
        <w:rPr>
          <w:spacing w:val="-2"/>
        </w:rPr>
        <w:t> </w:t>
      </w:r>
      <w:r>
        <w:rPr/>
        <w:t>построения</w:t>
      </w:r>
      <w:r>
        <w:rPr>
          <w:spacing w:val="-2"/>
        </w:rPr>
        <w:t> </w:t>
      </w:r>
      <w:r>
        <w:rPr/>
        <w:t>динамики</w:t>
      </w:r>
      <w:r>
        <w:rPr>
          <w:spacing w:val="-1"/>
        </w:rPr>
        <w:t> </w:t>
      </w:r>
      <w:r>
        <w:rPr/>
        <w:t>фонда.</w:t>
      </w:r>
    </w:p>
    <w:p>
      <w:pPr>
        <w:pStyle w:val="BodyText"/>
        <w:spacing w:line="261" w:lineRule="auto" w:before="159"/>
        <w:ind w:left="139" w:firstLine="567"/>
      </w:pPr>
      <w:r>
        <w:rPr/>
        <w:t>Был</w:t>
      </w:r>
      <w:r>
        <w:rPr>
          <w:spacing w:val="-6"/>
        </w:rPr>
        <w:t> </w:t>
      </w:r>
      <w:r>
        <w:rPr/>
        <w:t>изучен</w:t>
      </w:r>
      <w:r>
        <w:rPr>
          <w:spacing w:val="-5"/>
        </w:rPr>
        <w:t> </w:t>
      </w:r>
      <w:r>
        <w:rPr/>
        <w:t>подход</w:t>
      </w:r>
      <w:r>
        <w:rPr>
          <w:spacing w:val="-5"/>
        </w:rPr>
        <w:t> </w:t>
      </w:r>
      <w:r>
        <w:rPr/>
        <w:t>к</w:t>
      </w:r>
      <w:r>
        <w:rPr>
          <w:spacing w:val="-5"/>
        </w:rPr>
        <w:t> </w:t>
      </w:r>
      <w:r>
        <w:rPr/>
        <w:t>оценке</w:t>
      </w:r>
      <w:r>
        <w:rPr>
          <w:spacing w:val="-5"/>
        </w:rPr>
        <w:t> </w:t>
      </w:r>
      <w:r>
        <w:rPr/>
        <w:t>вероятности</w:t>
      </w:r>
      <w:r>
        <w:rPr>
          <w:spacing w:val="-6"/>
        </w:rPr>
        <w:t> </w:t>
      </w:r>
      <w:r>
        <w:rPr/>
        <w:t>разорения</w:t>
      </w:r>
      <w:r>
        <w:rPr>
          <w:spacing w:val="-5"/>
        </w:rPr>
        <w:t> </w:t>
      </w:r>
      <w:r>
        <w:rPr/>
        <w:t>страховой</w:t>
      </w:r>
      <w:r>
        <w:rPr>
          <w:spacing w:val="-5"/>
        </w:rPr>
        <w:t> </w:t>
      </w:r>
      <w:r>
        <w:rPr/>
        <w:t>компании</w:t>
      </w:r>
      <w:r>
        <w:rPr>
          <w:spacing w:val="-67"/>
        </w:rPr>
        <w:t> </w:t>
      </w:r>
      <w:r>
        <w:rPr/>
        <w:t>при</w:t>
      </w:r>
      <w:r>
        <w:rPr>
          <w:spacing w:val="-1"/>
        </w:rPr>
        <w:t> </w:t>
      </w:r>
      <w:r>
        <w:rPr/>
        <w:t>независимых</w:t>
      </w:r>
      <w:r>
        <w:rPr>
          <w:spacing w:val="-1"/>
        </w:rPr>
        <w:t> </w:t>
      </w:r>
      <w:r>
        <w:rPr/>
        <w:t>выплатах с различной</w:t>
      </w:r>
      <w:r>
        <w:rPr>
          <w:spacing w:val="-1"/>
        </w:rPr>
        <w:t> </w:t>
      </w:r>
      <w:r>
        <w:rPr/>
        <w:t>процентной.</w:t>
      </w:r>
    </w:p>
    <w:p>
      <w:pPr>
        <w:pStyle w:val="BodyText"/>
        <w:spacing w:line="259" w:lineRule="auto" w:before="153"/>
        <w:ind w:left="139" w:right="1011" w:firstLine="567"/>
      </w:pPr>
      <w:r>
        <w:rPr/>
        <w:t>В результате были получены модели для оценивания вероятности</w:t>
      </w:r>
      <w:r>
        <w:rPr>
          <w:spacing w:val="-67"/>
        </w:rPr>
        <w:t> </w:t>
      </w:r>
      <w:r>
        <w:rPr/>
        <w:t>разорения страховой компании в случаях, когда процентная ставка</w:t>
      </w:r>
      <w:r>
        <w:rPr>
          <w:spacing w:val="1"/>
        </w:rPr>
        <w:t> </w:t>
      </w:r>
      <w:r>
        <w:rPr/>
        <w:t>принимала</w:t>
      </w:r>
      <w:r>
        <w:rPr>
          <w:spacing w:val="-1"/>
        </w:rPr>
        <w:t> </w:t>
      </w:r>
      <w:r>
        <w:rPr/>
        <w:t>значения от 2% до 20%.</w:t>
      </w:r>
    </w:p>
    <w:p>
      <w:pPr>
        <w:pStyle w:val="BodyText"/>
        <w:spacing w:line="259" w:lineRule="auto" w:before="162"/>
        <w:ind w:left="139" w:right="529" w:firstLine="567"/>
      </w:pPr>
      <w:r>
        <w:rPr/>
        <w:t>Была найдена зависимость страхового фонда от начального фонда,</w:t>
      </w:r>
      <w:r>
        <w:rPr>
          <w:spacing w:val="1"/>
        </w:rPr>
        <w:t> </w:t>
      </w:r>
      <w:r>
        <w:rPr/>
        <w:t>страховых премий и процентной ставки. Увеличение страхового фонда,</w:t>
      </w:r>
      <w:r>
        <w:rPr>
          <w:spacing w:val="1"/>
        </w:rPr>
        <w:t> </w:t>
      </w:r>
      <w:r>
        <w:rPr/>
        <w:t>страховых премий и процентной ставки уменьшает вероятность разорения</w:t>
      </w:r>
      <w:r>
        <w:rPr>
          <w:spacing w:val="-67"/>
        </w:rPr>
        <w:t> </w:t>
      </w:r>
      <w:r>
        <w:rPr/>
        <w:t>страховой</w:t>
      </w:r>
      <w:r>
        <w:rPr>
          <w:spacing w:val="-1"/>
        </w:rPr>
        <w:t> </w:t>
      </w:r>
      <w:r>
        <w:rPr/>
        <w:t>компании.</w:t>
      </w:r>
    </w:p>
    <w:p>
      <w:pPr>
        <w:spacing w:after="0" w:line="259" w:lineRule="auto"/>
        <w:sectPr>
          <w:pgSz w:w="11900" w:h="16840"/>
          <w:pgMar w:top="1080" w:bottom="280" w:left="1560" w:right="700"/>
        </w:sectPr>
      </w:pPr>
    </w:p>
    <w:p>
      <w:pPr>
        <w:pStyle w:val="Heading1"/>
      </w:pPr>
      <w:bookmarkStart w:name="_TOC_250001" w:id="7"/>
      <w:r>
        <w:rPr/>
        <w:t>Список</w:t>
      </w:r>
      <w:r>
        <w:rPr>
          <w:spacing w:val="-3"/>
        </w:rPr>
        <w:t> </w:t>
      </w:r>
      <w:r>
        <w:rPr/>
        <w:t>использованной</w:t>
      </w:r>
      <w:r>
        <w:rPr>
          <w:spacing w:val="-1"/>
        </w:rPr>
        <w:t> </w:t>
      </w:r>
      <w:bookmarkEnd w:id="7"/>
      <w:r>
        <w:rPr/>
        <w:t>литературы</w:t>
      </w:r>
    </w:p>
    <w:p>
      <w:pPr>
        <w:pStyle w:val="BodyText"/>
        <w:spacing w:before="5"/>
        <w:rPr>
          <w:sz w:val="41"/>
        </w:rPr>
      </w:pPr>
    </w:p>
    <w:p>
      <w:pPr>
        <w:pStyle w:val="ListParagraph"/>
        <w:numPr>
          <w:ilvl w:val="0"/>
          <w:numId w:val="4"/>
        </w:numPr>
        <w:tabs>
          <w:tab w:pos="848" w:val="left" w:leader="none"/>
        </w:tabs>
        <w:spacing w:line="256" w:lineRule="auto" w:before="0" w:after="0"/>
        <w:ind w:left="139" w:right="144" w:firstLine="426"/>
        <w:jc w:val="left"/>
        <w:rPr>
          <w:sz w:val="28"/>
        </w:rPr>
      </w:pPr>
      <w:r>
        <w:rPr>
          <w:sz w:val="28"/>
        </w:rPr>
        <w:t>Медведев</w:t>
      </w:r>
      <w:r>
        <w:rPr>
          <w:spacing w:val="29"/>
          <w:sz w:val="28"/>
        </w:rPr>
        <w:t> </w:t>
      </w:r>
      <w:r>
        <w:rPr>
          <w:sz w:val="28"/>
        </w:rPr>
        <w:t>Г.А.</w:t>
      </w:r>
      <w:r>
        <w:rPr>
          <w:spacing w:val="29"/>
          <w:sz w:val="28"/>
        </w:rPr>
        <w:t> </w:t>
      </w:r>
      <w:r>
        <w:rPr>
          <w:sz w:val="28"/>
        </w:rPr>
        <w:t>Математические</w:t>
      </w:r>
      <w:r>
        <w:rPr>
          <w:spacing w:val="29"/>
          <w:sz w:val="28"/>
        </w:rPr>
        <w:t> </w:t>
      </w:r>
      <w:r>
        <w:rPr>
          <w:sz w:val="28"/>
        </w:rPr>
        <w:t>модели</w:t>
      </w:r>
      <w:r>
        <w:rPr>
          <w:spacing w:val="29"/>
          <w:sz w:val="28"/>
        </w:rPr>
        <w:t> </w:t>
      </w:r>
      <w:r>
        <w:rPr>
          <w:sz w:val="28"/>
        </w:rPr>
        <w:t>финансовых</w:t>
      </w:r>
      <w:r>
        <w:rPr>
          <w:spacing w:val="29"/>
          <w:sz w:val="28"/>
        </w:rPr>
        <w:t> </w:t>
      </w:r>
      <w:r>
        <w:rPr>
          <w:sz w:val="28"/>
        </w:rPr>
        <w:t>рисков:</w:t>
      </w:r>
      <w:r>
        <w:rPr>
          <w:spacing w:val="29"/>
          <w:sz w:val="28"/>
        </w:rPr>
        <w:t> </w:t>
      </w:r>
      <w:r>
        <w:rPr>
          <w:sz w:val="28"/>
        </w:rPr>
        <w:t>Учеб.</w:t>
      </w:r>
      <w:r>
        <w:rPr>
          <w:spacing w:val="-67"/>
          <w:sz w:val="28"/>
        </w:rPr>
        <w:t> </w:t>
      </w:r>
      <w:r>
        <w:rPr>
          <w:sz w:val="28"/>
        </w:rPr>
        <w:t>Пособие: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2</w:t>
      </w:r>
      <w:r>
        <w:rPr>
          <w:spacing w:val="-1"/>
          <w:sz w:val="28"/>
        </w:rPr>
        <w:t> </w:t>
      </w:r>
      <w:r>
        <w:rPr>
          <w:sz w:val="28"/>
        </w:rPr>
        <w:t>ч.</w:t>
      </w:r>
      <w:r>
        <w:rPr>
          <w:spacing w:val="-1"/>
          <w:sz w:val="28"/>
        </w:rPr>
        <w:t> </w:t>
      </w:r>
      <w:r>
        <w:rPr>
          <w:sz w:val="28"/>
        </w:rPr>
        <w:t>Ч.2</w:t>
      </w:r>
      <w:r>
        <w:rPr>
          <w:spacing w:val="-2"/>
          <w:sz w:val="28"/>
        </w:rPr>
        <w:t> </w:t>
      </w:r>
      <w:r>
        <w:rPr>
          <w:sz w:val="28"/>
        </w:rPr>
        <w:t>Риски</w:t>
      </w:r>
      <w:r>
        <w:rPr>
          <w:spacing w:val="-1"/>
          <w:sz w:val="28"/>
        </w:rPr>
        <w:t> </w:t>
      </w:r>
      <w:r>
        <w:rPr>
          <w:sz w:val="28"/>
        </w:rPr>
        <w:t>страхования,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Минск,</w:t>
      </w:r>
      <w:r>
        <w:rPr>
          <w:spacing w:val="-1"/>
          <w:sz w:val="28"/>
        </w:rPr>
        <w:t> </w:t>
      </w:r>
      <w:r>
        <w:rPr>
          <w:sz w:val="28"/>
        </w:rPr>
        <w:t>БГУ,</w:t>
      </w:r>
      <w:r>
        <w:rPr>
          <w:spacing w:val="-2"/>
          <w:sz w:val="28"/>
        </w:rPr>
        <w:t> </w:t>
      </w:r>
      <w:r>
        <w:rPr>
          <w:sz w:val="28"/>
        </w:rPr>
        <w:t>2001,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293с.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240" w:lineRule="auto" w:before="0" w:after="0"/>
        <w:ind w:left="849" w:right="1090" w:hanging="284"/>
        <w:jc w:val="left"/>
        <w:rPr>
          <w:sz w:val="28"/>
        </w:rPr>
      </w:pPr>
      <w:r>
        <w:rPr>
          <w:sz w:val="28"/>
        </w:rPr>
        <w:t>А.</w:t>
      </w:r>
      <w:r>
        <w:rPr>
          <w:spacing w:val="-4"/>
          <w:sz w:val="28"/>
        </w:rPr>
        <w:t> </w:t>
      </w:r>
      <w:r>
        <w:rPr>
          <w:sz w:val="28"/>
        </w:rPr>
        <w:t>Ю.</w:t>
      </w:r>
      <w:r>
        <w:rPr>
          <w:spacing w:val="-3"/>
          <w:sz w:val="28"/>
        </w:rPr>
        <w:t> </w:t>
      </w:r>
      <w:r>
        <w:rPr>
          <w:sz w:val="28"/>
        </w:rPr>
        <w:t>Казак,</w:t>
      </w:r>
      <w:r>
        <w:rPr>
          <w:spacing w:val="-3"/>
          <w:sz w:val="28"/>
        </w:rPr>
        <w:t> </w:t>
      </w:r>
      <w:r>
        <w:rPr>
          <w:sz w:val="28"/>
        </w:rPr>
        <w:t>Ю.</w:t>
      </w:r>
      <w:r>
        <w:rPr>
          <w:spacing w:val="-4"/>
          <w:sz w:val="28"/>
        </w:rPr>
        <w:t> </w:t>
      </w:r>
      <w:r>
        <w:rPr>
          <w:sz w:val="28"/>
        </w:rPr>
        <w:t>Э.</w:t>
      </w:r>
      <w:r>
        <w:rPr>
          <w:spacing w:val="-3"/>
          <w:sz w:val="28"/>
        </w:rPr>
        <w:t> </w:t>
      </w:r>
      <w:r>
        <w:rPr>
          <w:sz w:val="28"/>
        </w:rPr>
        <w:t>Слепухина</w:t>
      </w:r>
      <w:r>
        <w:rPr>
          <w:spacing w:val="63"/>
          <w:sz w:val="28"/>
        </w:rPr>
        <w:t> </w:t>
      </w:r>
      <w:r>
        <w:rPr>
          <w:sz w:val="28"/>
        </w:rPr>
        <w:t>“Финансовые</w:t>
      </w:r>
      <w:r>
        <w:rPr>
          <w:spacing w:val="-3"/>
          <w:sz w:val="28"/>
        </w:rPr>
        <w:t> </w:t>
      </w:r>
      <w:r>
        <w:rPr>
          <w:sz w:val="28"/>
        </w:rPr>
        <w:t>риски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страховом</w:t>
      </w:r>
      <w:r>
        <w:rPr>
          <w:spacing w:val="-67"/>
          <w:sz w:val="28"/>
        </w:rPr>
        <w:t> </w:t>
      </w:r>
      <w:r>
        <w:rPr>
          <w:sz w:val="28"/>
        </w:rPr>
        <w:t>бизнесе:</w:t>
      </w:r>
      <w:r>
        <w:rPr>
          <w:spacing w:val="-1"/>
          <w:sz w:val="28"/>
        </w:rPr>
        <w:t> </w:t>
      </w:r>
      <w:r>
        <w:rPr>
          <w:sz w:val="28"/>
        </w:rPr>
        <w:t>модели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методы оценки”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240" w:lineRule="auto" w:before="0" w:after="0"/>
        <w:ind w:left="849" w:right="452" w:hanging="284"/>
        <w:jc w:val="left"/>
        <w:rPr>
          <w:sz w:val="28"/>
        </w:rPr>
      </w:pPr>
      <w:r>
        <w:rPr>
          <w:sz w:val="28"/>
        </w:rPr>
        <w:t>Asmussen, S. Albrecher H. Ruin Probabilities. World Scientific. – 2010. –</w:t>
      </w:r>
      <w:r>
        <w:rPr>
          <w:spacing w:val="-68"/>
          <w:sz w:val="28"/>
        </w:rPr>
        <w:t> </w:t>
      </w:r>
      <w:r>
        <w:rPr>
          <w:sz w:val="28"/>
        </w:rPr>
        <w:t>609p.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240" w:lineRule="auto" w:before="0" w:after="0"/>
        <w:ind w:left="849" w:right="162" w:hanging="284"/>
        <w:jc w:val="left"/>
        <w:rPr>
          <w:sz w:val="28"/>
        </w:rPr>
      </w:pPr>
      <w:r>
        <w:rPr>
          <w:w w:val="95"/>
          <w:sz w:val="28"/>
        </w:rPr>
        <w:t>https://mobile.studbooks.net/1224305/bankovskoe_delo/veroyatnost_razoren</w:t>
      </w:r>
      <w:r>
        <w:rPr>
          <w:spacing w:val="1"/>
          <w:w w:val="95"/>
          <w:sz w:val="28"/>
        </w:rPr>
        <w:t> </w:t>
      </w:r>
      <w:r>
        <w:rPr>
          <w:sz w:val="28"/>
        </w:rPr>
        <w:t>iya_strahovoy_kompanii</w:t>
      </w:r>
    </w:p>
    <w:p>
      <w:pPr>
        <w:spacing w:after="0" w:line="240" w:lineRule="auto"/>
        <w:jc w:val="left"/>
        <w:rPr>
          <w:sz w:val="28"/>
        </w:rPr>
        <w:sectPr>
          <w:pgSz w:w="11900" w:h="16840"/>
          <w:pgMar w:top="1080" w:bottom="280" w:left="1560" w:right="700"/>
        </w:sectPr>
      </w:pPr>
    </w:p>
    <w:p>
      <w:pPr>
        <w:spacing w:before="76"/>
        <w:ind w:left="0" w:right="3955" w:firstLine="0"/>
        <w:jc w:val="right"/>
        <w:rPr>
          <w:sz w:val="32"/>
        </w:rPr>
      </w:pPr>
      <w:bookmarkStart w:name="_TOC_250000" w:id="8"/>
      <w:bookmarkEnd w:id="8"/>
      <w:r>
        <w:rPr>
          <w:sz w:val="32"/>
        </w:rPr>
        <w:t>Приложение</w:t>
      </w:r>
    </w:p>
    <w:p>
      <w:pPr>
        <w:pStyle w:val="BodyText"/>
        <w:spacing w:before="20"/>
        <w:ind w:right="3935"/>
        <w:jc w:val="right"/>
      </w:pPr>
      <w:r>
        <w:rPr/>
        <w:t>Листинг</w:t>
      </w:r>
      <w:r>
        <w:rPr>
          <w:spacing w:val="-6"/>
        </w:rPr>
        <w:t> </w:t>
      </w:r>
      <w:r>
        <w:rPr/>
        <w:t>задания</w:t>
      </w:r>
      <w:r>
        <w:rPr>
          <w:spacing w:val="-6"/>
        </w:rPr>
        <w:t> </w:t>
      </w:r>
      <w:r>
        <w:rPr/>
        <w:t>(реализация</w:t>
      </w:r>
      <w:r>
        <w:rPr>
          <w:spacing w:val="-5"/>
        </w:rPr>
        <w:t> </w:t>
      </w:r>
      <w:r>
        <w:rPr/>
        <w:t>на</w:t>
      </w:r>
      <w:r>
        <w:rPr>
          <w:spacing w:val="-6"/>
        </w:rPr>
        <w:t> </w:t>
      </w:r>
      <w:r>
        <w:rPr/>
        <w:t>языке</w:t>
      </w:r>
      <w:r>
        <w:rPr>
          <w:spacing w:val="-5"/>
        </w:rPr>
        <w:t> </w:t>
      </w:r>
      <w:r>
        <w:rPr/>
        <w:t>Python)</w:t>
      </w:r>
    </w:p>
    <w:p>
      <w:pPr>
        <w:spacing w:before="191"/>
        <w:ind w:left="139" w:right="6461" w:firstLine="0"/>
        <w:jc w:val="both"/>
        <w:rPr>
          <w:rFonts w:ascii="Calibri"/>
          <w:sz w:val="24"/>
        </w:rPr>
      </w:pPr>
      <w:r>
        <w:rPr>
          <w:rFonts w:ascii="Calibri"/>
          <w:sz w:val="24"/>
        </w:rPr>
        <w:t>from scipy.stats import gamma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import matplotlib.pyplot as plt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import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numpy as np</w:t>
      </w:r>
    </w:p>
    <w:p>
      <w:pPr>
        <w:pStyle w:val="BodyText"/>
        <w:spacing w:before="11"/>
        <w:rPr>
          <w:rFonts w:ascii="Calibri"/>
          <w:sz w:val="23"/>
        </w:rPr>
      </w:pPr>
    </w:p>
    <w:p>
      <w:pPr>
        <w:spacing w:before="0"/>
        <w:ind w:left="139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def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RuinCompany(interestRate,):</w:t>
      </w:r>
    </w:p>
    <w:p>
      <w:pPr>
        <w:spacing w:before="0"/>
        <w:ind w:left="356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U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startU</w:t>
      </w:r>
    </w:p>
    <w:p>
      <w:pPr>
        <w:spacing w:before="0"/>
        <w:ind w:left="356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for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 in range(time):</w:t>
      </w:r>
    </w:p>
    <w:p>
      <w:pPr>
        <w:spacing w:before="0"/>
        <w:ind w:left="573" w:right="3452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U = U * (1 + interestRate) + C * i - gamma.rvs(alpha, beta)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if (U &lt;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0).any():</w:t>
      </w:r>
    </w:p>
    <w:p>
      <w:pPr>
        <w:spacing w:line="293" w:lineRule="exact" w:before="0"/>
        <w:ind w:left="79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return 1</w:t>
      </w:r>
    </w:p>
    <w:p>
      <w:pPr>
        <w:spacing w:before="0"/>
        <w:ind w:left="356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return 0</w:t>
      </w:r>
    </w:p>
    <w:p>
      <w:pPr>
        <w:pStyle w:val="BodyText"/>
        <w:spacing w:before="11"/>
        <w:rPr>
          <w:rFonts w:ascii="Calibri"/>
          <w:sz w:val="23"/>
        </w:rPr>
      </w:pPr>
    </w:p>
    <w:p>
      <w:pPr>
        <w:spacing w:before="1"/>
        <w:ind w:left="139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def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TotalR(interestRate):</w:t>
      </w:r>
    </w:p>
    <w:p>
      <w:pPr>
        <w:spacing w:before="0"/>
        <w:ind w:left="356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R =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0</w:t>
      </w:r>
    </w:p>
    <w:p>
      <w:pPr>
        <w:spacing w:before="0"/>
        <w:ind w:left="356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for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j in range(N):</w:t>
      </w:r>
    </w:p>
    <w:p>
      <w:pPr>
        <w:spacing w:before="0"/>
        <w:ind w:left="356" w:right="5621" w:firstLine="217"/>
        <w:jc w:val="left"/>
        <w:rPr>
          <w:rFonts w:ascii="Calibri"/>
          <w:sz w:val="24"/>
        </w:rPr>
      </w:pPr>
      <w:r>
        <w:rPr>
          <w:rFonts w:ascii="Calibri"/>
          <w:sz w:val="24"/>
        </w:rPr>
        <w:t>R = R + RuinCompany(interestRate)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return R</w:t>
      </w:r>
    </w:p>
    <w:p>
      <w:pPr>
        <w:pStyle w:val="BodyText"/>
        <w:spacing w:before="11"/>
        <w:rPr>
          <w:rFonts w:ascii="Calibri"/>
          <w:sz w:val="23"/>
        </w:rPr>
      </w:pPr>
    </w:p>
    <w:p>
      <w:pPr>
        <w:spacing w:before="0"/>
        <w:ind w:left="139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def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PR(interestRate):</w:t>
      </w:r>
    </w:p>
    <w:p>
      <w:pPr>
        <w:spacing w:before="0"/>
        <w:ind w:left="356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return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TotalR(interestRate)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/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N</w:t>
      </w:r>
    </w:p>
    <w:p>
      <w:pPr>
        <w:pStyle w:val="BodyText"/>
        <w:spacing w:before="11"/>
        <w:rPr>
          <w:rFonts w:ascii="Calibri"/>
          <w:sz w:val="23"/>
        </w:rPr>
      </w:pPr>
    </w:p>
    <w:p>
      <w:pPr>
        <w:spacing w:before="1"/>
        <w:ind w:left="139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N =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100</w:t>
      </w:r>
    </w:p>
    <w:p>
      <w:pPr>
        <w:spacing w:before="4"/>
        <w:ind w:left="139" w:right="8022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time = 100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startU: int = 40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U = startU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alpha =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3</w:t>
      </w:r>
    </w:p>
    <w:p>
      <w:pPr>
        <w:spacing w:line="292" w:lineRule="exact" w:before="0"/>
        <w:ind w:left="139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beta =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5</w:t>
      </w:r>
    </w:p>
    <w:p>
      <w:pPr>
        <w:spacing w:before="0"/>
        <w:ind w:left="139" w:right="842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theta = 0.2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X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[]</w:t>
      </w:r>
    </w:p>
    <w:p>
      <w:pPr>
        <w:spacing w:before="0"/>
        <w:ind w:left="139" w:right="6701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C = (1 + theta) * alpha / beta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R =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0</w:t>
      </w:r>
    </w:p>
    <w:p>
      <w:pPr>
        <w:spacing w:line="293" w:lineRule="exact" w:before="0"/>
        <w:ind w:left="139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P =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[]</w:t>
      </w:r>
    </w:p>
    <w:p>
      <w:pPr>
        <w:spacing w:before="0"/>
        <w:ind w:left="139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for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startU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in range(30,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51, 5):</w:t>
      </w:r>
    </w:p>
    <w:p>
      <w:pPr>
        <w:spacing w:before="0"/>
        <w:ind w:left="356" w:right="6012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xlist = np.arange(0.02, 0.21, 0.01)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ylist = list(PR(x) for x in xlist)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plt.plot(xlist,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ylist)</w:t>
      </w:r>
    </w:p>
    <w:p>
      <w:pPr>
        <w:spacing w:before="0"/>
        <w:ind w:left="139" w:right="5406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plt.ylabel("P(i), вероятность разорения")</w:t>
      </w:r>
      <w:r>
        <w:rPr>
          <w:rFonts w:ascii="Calibri" w:hAnsi="Calibri"/>
          <w:spacing w:val="-53"/>
          <w:sz w:val="24"/>
        </w:rPr>
        <w:t> </w:t>
      </w:r>
      <w:r>
        <w:rPr>
          <w:rFonts w:ascii="Calibri" w:hAnsi="Calibri"/>
          <w:sz w:val="24"/>
        </w:rPr>
        <w:t>plt.xlabel("i,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процентная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ставка")</w:t>
      </w:r>
    </w:p>
    <w:p>
      <w:pPr>
        <w:spacing w:before="0"/>
        <w:ind w:left="139" w:right="895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plt.title("Динамика вероятности разорения компании с учётом процентной ставки")</w:t>
      </w:r>
      <w:r>
        <w:rPr>
          <w:rFonts w:ascii="Calibri" w:hAnsi="Calibri"/>
          <w:spacing w:val="-53"/>
          <w:sz w:val="24"/>
        </w:rPr>
        <w:t> </w:t>
      </w:r>
      <w:r>
        <w:rPr>
          <w:rFonts w:ascii="Calibri" w:hAnsi="Calibri"/>
          <w:sz w:val="24"/>
        </w:rPr>
        <w:t>plt.legend(("u=30",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"u=35", "u=40", "u=45", "u=50"))</w:t>
      </w:r>
    </w:p>
    <w:p>
      <w:pPr>
        <w:spacing w:line="293" w:lineRule="exact" w:before="0"/>
        <w:ind w:left="139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plt.show()</w:t>
      </w:r>
    </w:p>
    <w:sectPr>
      <w:pgSz w:w="11900" w:h="16840"/>
      <w:pgMar w:top="1060" w:bottom="280" w:left="15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MS Gothic">
    <w:altName w:val="MS Gothic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39" w:hanging="282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0" w:hanging="28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40" w:hanging="28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90" w:hanging="28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0" w:hanging="28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90" w:hanging="28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40" w:hanging="28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90" w:hanging="28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40" w:hanging="282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943" w:hanging="360"/>
        <w:jc w:val="right"/>
      </w:pPr>
      <w:rPr>
        <w:rFonts w:hint="default" w:ascii="Times New Roman" w:hAnsi="Times New Roman" w:eastAsia="Times New Roman" w:cs="Times New Roman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93" w:hanging="48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684" w:hanging="4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428" w:hanging="4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73" w:hanging="4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17" w:hanging="4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62" w:hanging="4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06" w:hanging="4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51" w:hanging="48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19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89" w:hanging="33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75" w:hanging="3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71" w:hanging="3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66" w:hanging="3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62" w:hanging="3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57" w:hanging="3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53" w:hanging="3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48" w:hanging="33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3" w:hanging="280"/>
        <w:jc w:val="righ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59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0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8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24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2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0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20"/>
      <w:ind w:left="139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689" w:hanging="331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57"/>
      <w:ind w:left="945" w:right="949"/>
      <w:jc w:val="center"/>
      <w:outlineLvl w:val="1"/>
    </w:pPr>
    <w:rPr>
      <w:rFonts w:ascii="Times New Roman" w:hAnsi="Times New Roman" w:eastAsia="Times New Roman" w:cs="Times New Roman"/>
      <w:sz w:val="36"/>
      <w:szCs w:val="36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76"/>
      <w:ind w:hanging="481"/>
      <w:outlineLvl w:val="2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418" w:hanging="48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Курсовая работа Ерошевич Д..docx</dc:title>
  <dcterms:created xsi:type="dcterms:W3CDTF">2023-12-10T18:43:18Z</dcterms:created>
  <dcterms:modified xsi:type="dcterms:W3CDTF">2023-12-10T18:43:18Z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Word</vt:lpwstr>
  </property>
  <property fmtid="{D5CDD505-2E9C-101B-9397-08002B2CF9AE}" pid="4" name="LastSaved">
    <vt:filetime>2023-12-10T00:00:00Z</vt:filetime>
  </property>
</Properties>
</file>