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AC" w:rsidRPr="009D5EAC" w:rsidRDefault="009D5EAC" w:rsidP="009D5EA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5EAC">
        <w:rPr>
          <w:rFonts w:ascii="Arial" w:eastAsia="Times New Roman" w:hAnsi="Arial" w:cs="Arial"/>
          <w:color w:val="000000"/>
        </w:rPr>
        <w:t xml:space="preserve">Flowchart </w:t>
      </w:r>
      <w:proofErr w:type="spellStart"/>
      <w:r w:rsidRPr="009D5EAC">
        <w:rPr>
          <w:rFonts w:ascii="Arial" w:eastAsia="Times New Roman" w:hAnsi="Arial" w:cs="Arial"/>
          <w:color w:val="000000"/>
        </w:rPr>
        <w:t>untuk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menentukan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bilangan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prima.</w:t>
      </w:r>
    </w:p>
    <w:p w:rsidR="009D5EAC" w:rsidRPr="009D5EAC" w:rsidRDefault="009D5EAC" w:rsidP="009D5E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D5EAC">
          <w:rPr>
            <w:rFonts w:ascii="Arial" w:eastAsia="Times New Roman" w:hAnsi="Arial" w:cs="Arial"/>
            <w:color w:val="1155CC"/>
            <w:u w:val="single"/>
          </w:rPr>
          <w:t>https://whimsical.com/jawaban-soal-1-denny-muharom-ariawan-H61Zj8XDyamhapQsryzWt7</w:t>
        </w:r>
      </w:hyperlink>
    </w:p>
    <w:p w:rsidR="009D5EAC" w:rsidRPr="009D5EAC" w:rsidRDefault="009D5EAC" w:rsidP="009D5E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EAC">
        <w:rPr>
          <w:rFonts w:ascii="Times New Roman" w:eastAsia="Times New Roman" w:hAnsi="Times New Roman" w:cs="Times New Roman"/>
          <w:sz w:val="24"/>
          <w:szCs w:val="24"/>
        </w:rPr>
        <w:br/>
      </w:r>
      <w:r w:rsidRPr="009D5E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D5EAC" w:rsidRPr="009D5EAC" w:rsidRDefault="009D5EAC" w:rsidP="009D5EA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5EAC">
        <w:rPr>
          <w:rFonts w:ascii="Arial" w:eastAsia="Times New Roman" w:hAnsi="Arial" w:cs="Arial"/>
          <w:color w:val="000000"/>
        </w:rPr>
        <w:t xml:space="preserve">Flowchart </w:t>
      </w:r>
      <w:proofErr w:type="spellStart"/>
      <w:r w:rsidRPr="009D5EAC">
        <w:rPr>
          <w:rFonts w:ascii="Arial" w:eastAsia="Times New Roman" w:hAnsi="Arial" w:cs="Arial"/>
          <w:color w:val="000000"/>
        </w:rPr>
        <w:t>untuk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menentukan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tombol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dan</w:t>
      </w:r>
      <w:proofErr w:type="spellEnd"/>
      <w:r w:rsidRPr="009D5EA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D5EAC">
        <w:rPr>
          <w:rFonts w:ascii="Arial" w:eastAsia="Times New Roman" w:hAnsi="Arial" w:cs="Arial"/>
          <w:color w:val="000000"/>
        </w:rPr>
        <w:t>lampu</w:t>
      </w:r>
      <w:proofErr w:type="spellEnd"/>
      <w:r w:rsidRPr="009D5EAC">
        <w:rPr>
          <w:rFonts w:ascii="Arial" w:eastAsia="Times New Roman" w:hAnsi="Arial" w:cs="Arial"/>
          <w:color w:val="000000"/>
        </w:rPr>
        <w:t>.</w:t>
      </w:r>
    </w:p>
    <w:p w:rsidR="009D5EAC" w:rsidRPr="009D5EAC" w:rsidRDefault="009D5EAC" w:rsidP="009D5EA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D5EAC">
          <w:rPr>
            <w:rFonts w:ascii="Arial" w:eastAsia="Times New Roman" w:hAnsi="Arial" w:cs="Arial"/>
            <w:color w:val="1155CC"/>
            <w:u w:val="single"/>
          </w:rPr>
          <w:t>https://whimsical.com/jawaban-soal-2-denny-muharom-ariawan-F3kTdi6iifMKMurxKfuCdh</w:t>
        </w:r>
      </w:hyperlink>
    </w:p>
    <w:p w:rsidR="002D43E9" w:rsidRDefault="002D43E9">
      <w:bookmarkStart w:id="0" w:name="_GoBack"/>
      <w:bookmarkEnd w:id="0"/>
    </w:p>
    <w:sectPr w:rsidR="002D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1516"/>
    <w:multiLevelType w:val="multilevel"/>
    <w:tmpl w:val="1FC0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048C"/>
    <w:multiLevelType w:val="hybridMultilevel"/>
    <w:tmpl w:val="01F0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7591"/>
    <w:multiLevelType w:val="multilevel"/>
    <w:tmpl w:val="35F42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AC"/>
    <w:rsid w:val="002D43E9"/>
    <w:rsid w:val="009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D0914-D13E-4DE4-8FAB-CAACFEC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5E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msical.com/jawaban-soal-2-denny-muharom-ariawan-F3kTdi6iifMKMurxKfuCdh" TargetMode="External"/><Relationship Id="rId5" Type="http://schemas.openxmlformats.org/officeDocument/2006/relationships/hyperlink" Target="https://whimsical.com/jawaban-soal-1-denny-muharom-ariawan-H61Zj8XDyamhapQsryzWt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>HP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2022-07-15T15:06:00Z</dcterms:created>
  <dcterms:modified xsi:type="dcterms:W3CDTF">2022-07-15T15:07:00Z</dcterms:modified>
</cp:coreProperties>
</file>