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54910" w14:paraId="44DB9603" w14:textId="77777777" w:rsidTr="00D56490">
        <w:trPr>
          <w:cantSplit/>
          <w:trHeight w:hRule="exact" w:val="4671"/>
        </w:trPr>
        <w:tc>
          <w:tcPr>
            <w:tcW w:w="5040" w:type="dxa"/>
          </w:tcPr>
          <w:p w14:paraId="16175D93" w14:textId="4A38FC25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bookmarkStart w:id="0" w:name="_GoBack"/>
            <w:bookmarkEnd w:id="0"/>
            <w:r w:rsidRPr="00ED52B3">
              <w:rPr>
                <w:sz w:val="18"/>
                <w:szCs w:val="16"/>
              </w:rPr>
              <w:t>DBG</w:t>
            </w:r>
            <w:r>
              <w:rPr>
                <w:sz w:val="18"/>
                <w:szCs w:val="16"/>
              </w:rPr>
              <w:t xml:space="preserve">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otherCatalogNumbers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32047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ab/>
            </w:r>
            <w:r w:rsidRPr="00ED52B3">
              <w:rPr>
                <w:sz w:val="18"/>
                <w:szCs w:val="16"/>
              </w:rPr>
              <w:tab/>
            </w:r>
            <w:r w:rsidRPr="00ED52B3">
              <w:rPr>
                <w:sz w:val="18"/>
                <w:szCs w:val="16"/>
              </w:rPr>
              <w:tab/>
            </w:r>
          </w:p>
          <w:p w14:paraId="196D9D95" w14:textId="77777777" w:rsidR="00D56490" w:rsidRPr="00ED52B3" w:rsidRDefault="00D56490" w:rsidP="00A54910">
            <w:pPr>
              <w:ind w:left="144" w:right="144"/>
              <w:rPr>
                <w:b/>
                <w:i/>
                <w:sz w:val="10"/>
                <w:szCs w:val="16"/>
              </w:rPr>
            </w:pPr>
          </w:p>
          <w:p w14:paraId="1D43140E" w14:textId="0DE2FCA9" w:rsidR="00D56490" w:rsidRPr="00ED52B3" w:rsidRDefault="00D56490" w:rsidP="00A54910">
            <w:pPr>
              <w:ind w:left="144" w:right="144"/>
              <w:rPr>
                <w:sz w:val="20"/>
                <w:szCs w:val="16"/>
              </w:rPr>
            </w:pPr>
            <w:r w:rsidRPr="00ED52B3">
              <w:rPr>
                <w:b/>
                <w:i/>
                <w:sz w:val="20"/>
                <w:szCs w:val="16"/>
              </w:rPr>
              <w:fldChar w:fldCharType="begin"/>
            </w:r>
            <w:r w:rsidRPr="00ED52B3">
              <w:rPr>
                <w:b/>
                <w:i/>
                <w:sz w:val="20"/>
                <w:szCs w:val="16"/>
              </w:rPr>
              <w:instrText xml:space="preserve"> MERGEFIELD scientificName </w:instrText>
            </w:r>
            <w:r w:rsidRPr="00ED52B3">
              <w:rPr>
                <w:b/>
                <w:i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i/>
                <w:noProof/>
                <w:sz w:val="20"/>
                <w:szCs w:val="16"/>
              </w:rPr>
              <w:t>Chlorophyllum agaricoides</w:t>
            </w:r>
            <w:r w:rsidRPr="00ED52B3">
              <w:rPr>
                <w:b/>
                <w:i/>
                <w:sz w:val="20"/>
                <w:szCs w:val="16"/>
              </w:rPr>
              <w:fldChar w:fldCharType="end"/>
            </w:r>
            <w:r w:rsidRPr="00ED52B3">
              <w:rPr>
                <w:sz w:val="20"/>
                <w:szCs w:val="16"/>
              </w:rPr>
              <w:t xml:space="preserve"> </w:t>
            </w:r>
            <w:r w:rsidRPr="00ED52B3">
              <w:rPr>
                <w:sz w:val="20"/>
                <w:szCs w:val="16"/>
              </w:rPr>
              <w:fldChar w:fldCharType="begin"/>
            </w:r>
            <w:r w:rsidRPr="00ED52B3">
              <w:rPr>
                <w:sz w:val="20"/>
                <w:szCs w:val="16"/>
              </w:rPr>
              <w:instrText xml:space="preserve"> MERGEFIELD scientificNameAuthorship </w:instrText>
            </w:r>
            <w:r w:rsidRPr="00ED52B3">
              <w:rPr>
                <w:sz w:val="20"/>
                <w:szCs w:val="16"/>
              </w:rPr>
              <w:fldChar w:fldCharType="separate"/>
            </w:r>
            <w:r w:rsidR="00533C95" w:rsidRPr="00DE4F58">
              <w:rPr>
                <w:noProof/>
                <w:sz w:val="20"/>
                <w:szCs w:val="16"/>
              </w:rPr>
              <w:t>(Czern.) Vellinga</w:t>
            </w:r>
            <w:r w:rsidRPr="00ED52B3">
              <w:rPr>
                <w:sz w:val="20"/>
                <w:szCs w:val="16"/>
              </w:rPr>
              <w:fldChar w:fldCharType="end"/>
            </w:r>
          </w:p>
          <w:p w14:paraId="31651608" w14:textId="6F8B3FB1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t xml:space="preserve">Det. by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identifiedBy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Ed Lubow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dateIdentified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3/31/2022</w: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0E0B0C8C" w14:textId="77777777" w:rsidR="00D56490" w:rsidRPr="00ED52B3" w:rsidRDefault="00D56490" w:rsidP="00A54910">
            <w:pPr>
              <w:ind w:left="144" w:right="144"/>
              <w:rPr>
                <w:sz w:val="10"/>
                <w:szCs w:val="16"/>
              </w:rPr>
            </w:pPr>
          </w:p>
          <w:p w14:paraId="58ED0FF4" w14:textId="71308C9F" w:rsidR="00D56490" w:rsidRPr="00ED52B3" w:rsidRDefault="00D56490" w:rsidP="00A54910">
            <w:pPr>
              <w:ind w:left="144" w:right="144"/>
              <w:rPr>
                <w:b/>
                <w:sz w:val="20"/>
                <w:szCs w:val="16"/>
              </w:rPr>
            </w:pP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country </w:instrText>
            </w:r>
            <w:r w:rsidRPr="00ED52B3">
              <w:rPr>
                <w:b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noProof/>
                <w:sz w:val="20"/>
                <w:szCs w:val="16"/>
              </w:rPr>
              <w:t>United States of America</w: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: </w:t>
            </w: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stateProvince </w:instrText>
            </w:r>
            <w:r w:rsidRPr="00ED52B3">
              <w:rPr>
                <w:b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noProof/>
                <w:sz w:val="20"/>
                <w:szCs w:val="16"/>
              </w:rPr>
              <w:t>Colorado</w: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, </w:t>
            </w: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county </w:instrText>
            </w:r>
            <w:r w:rsidRPr="00ED52B3">
              <w:rPr>
                <w:b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noProof/>
                <w:sz w:val="20"/>
                <w:szCs w:val="16"/>
              </w:rPr>
              <w:t>El Paso</w: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 County</w:t>
            </w:r>
          </w:p>
          <w:p w14:paraId="1989ED38" w14:textId="12E45D6D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municipality </w:instrTex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5B5E2E32" w14:textId="3B701F96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locality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Fantain Creek regional Trail. Found on opposite side of trail closest to creek on sand/dirt.</w: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471F1E7D" w14:textId="34393FB4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decimalLatitude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38.71646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decimalLongitude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-104.723866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</w:t>
            </w:r>
            <w:r w:rsidRPr="00ED52B3">
              <w:rPr>
                <w:sz w:val="14"/>
                <w:szCs w:val="12"/>
              </w:rPr>
              <w:t>[</w:t>
            </w:r>
            <w:r w:rsidRPr="00ED52B3">
              <w:rPr>
                <w:sz w:val="14"/>
                <w:szCs w:val="12"/>
              </w:rPr>
              <w:fldChar w:fldCharType="begin"/>
            </w:r>
            <w:r w:rsidRPr="00ED52B3">
              <w:rPr>
                <w:sz w:val="14"/>
                <w:szCs w:val="12"/>
              </w:rPr>
              <w:instrText xml:space="preserve"> MERGEFIELD geodeticDatum </w:instrText>
            </w:r>
            <w:r w:rsidRPr="00ED52B3">
              <w:rPr>
                <w:sz w:val="14"/>
                <w:szCs w:val="12"/>
              </w:rPr>
              <w:fldChar w:fldCharType="end"/>
            </w:r>
            <w:r w:rsidRPr="00ED52B3">
              <w:rPr>
                <w:sz w:val="14"/>
                <w:szCs w:val="12"/>
              </w:rPr>
              <w:t>]</w:t>
            </w:r>
            <w:r>
              <w:rPr>
                <w:sz w:val="18"/>
                <w:szCs w:val="16"/>
              </w:rPr>
              <w:t xml:space="preserve">    </w:t>
            </w:r>
            <w:r>
              <w:rPr>
                <w:sz w:val="18"/>
                <w:szCs w:val="16"/>
              </w:rPr>
              <w:tab/>
            </w:r>
            <w:r>
              <w:rPr>
                <w:sz w:val="18"/>
                <w:szCs w:val="16"/>
              </w:rPr>
              <w:tab/>
              <w:t xml:space="preserve">             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minimumElevationInMeters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m</w:t>
            </w:r>
          </w:p>
          <w:p w14:paraId="0FE17196" w14:textId="77777777" w:rsidR="00D56490" w:rsidRPr="00ED52B3" w:rsidRDefault="00D56490" w:rsidP="00A54910">
            <w:pPr>
              <w:ind w:left="144" w:right="144"/>
              <w:rPr>
                <w:sz w:val="6"/>
                <w:szCs w:val="16"/>
              </w:rPr>
            </w:pPr>
          </w:p>
          <w:p w14:paraId="56CF489B" w14:textId="77777777" w:rsidR="00D56490" w:rsidRPr="00ED52B3" w:rsidRDefault="00D56490" w:rsidP="00A54910">
            <w:pPr>
              <w:ind w:left="144" w:right="144"/>
              <w:jc w:val="center"/>
              <w:rPr>
                <w:sz w:val="20"/>
                <w:szCs w:val="16"/>
              </w:rPr>
            </w:pPr>
          </w:p>
          <w:p w14:paraId="6921363A" w14:textId="207AF23C" w:rsidR="00D56490" w:rsidRDefault="00D56490" w:rsidP="00C35030">
            <w:pPr>
              <w:ind w:left="144" w:right="144"/>
              <w:jc w:val="center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recordedBy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Sebastian Tabibi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recordNumber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</w:p>
          <w:p w14:paraId="3A2A39B2" w14:textId="016A3053" w:rsidR="00D56490" w:rsidRDefault="00D56490" w:rsidP="00C35030">
            <w:pPr>
              <w:ind w:left="144" w:right="144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eventDate \@ dd|MMMM|yyyy</w:instrText>
            </w:r>
            <w:r>
              <w:rPr>
                <w:sz w:val="18"/>
                <w:szCs w:val="16"/>
              </w:rPr>
              <w:fldChar w:fldCharType="end"/>
            </w:r>
          </w:p>
          <w:p w14:paraId="00F4275A" w14:textId="77777777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</w:p>
          <w:p w14:paraId="31965853" w14:textId="77777777" w:rsidR="00D56490" w:rsidRPr="00ED52B3" w:rsidRDefault="00D56490" w:rsidP="00A54910">
            <w:pPr>
              <w:ind w:left="144" w:right="144"/>
              <w:jc w:val="center"/>
              <w:rPr>
                <w:sz w:val="10"/>
                <w:szCs w:val="16"/>
              </w:rPr>
            </w:pPr>
          </w:p>
          <w:p w14:paraId="6FC73D92" w14:textId="77777777" w:rsidR="00D56490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4991F214" w14:textId="77777777" w:rsidR="00D56490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7F00B803" w14:textId="77777777" w:rsidR="00D56490" w:rsidRPr="00ED52B3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59A0479F" w14:textId="77777777" w:rsidR="00D56490" w:rsidRPr="00ED52B3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74E87467" w14:textId="77777777" w:rsidR="00D56490" w:rsidRDefault="00D56490" w:rsidP="00ED52B3">
            <w:pPr>
              <w:ind w:left="126" w:right="126"/>
              <w:jc w:val="center"/>
            </w:pPr>
            <w:r>
              <w:rPr>
                <w:sz w:val="16"/>
                <w:szCs w:val="16"/>
              </w:rPr>
              <w:t>Sam Mitchel Herbarium of Fungi</w:t>
            </w:r>
            <w:r>
              <w:rPr>
                <w:sz w:val="16"/>
                <w:szCs w:val="16"/>
              </w:rPr>
              <w:tab/>
            </w:r>
            <w:r w:rsidRPr="00ED52B3">
              <w:rPr>
                <w:sz w:val="16"/>
                <w:szCs w:val="16"/>
              </w:rPr>
              <w:t>Denver Botanic Gardens</w:t>
            </w:r>
          </w:p>
        </w:tc>
        <w:tc>
          <w:tcPr>
            <w:tcW w:w="5040" w:type="dxa"/>
          </w:tcPr>
          <w:p w14:paraId="6790A844" w14:textId="2DF63F70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NEXT </w:instrText>
            </w:r>
            <w:r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>DBG</w:t>
            </w:r>
            <w:r>
              <w:rPr>
                <w:sz w:val="18"/>
                <w:szCs w:val="16"/>
              </w:rPr>
              <w:t xml:space="preserve">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otherCatalogNumbers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32046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ab/>
            </w:r>
            <w:r w:rsidRPr="00ED52B3">
              <w:rPr>
                <w:sz w:val="18"/>
                <w:szCs w:val="16"/>
              </w:rPr>
              <w:tab/>
            </w:r>
            <w:r w:rsidRPr="00ED52B3">
              <w:rPr>
                <w:sz w:val="18"/>
                <w:szCs w:val="16"/>
              </w:rPr>
              <w:tab/>
            </w:r>
          </w:p>
          <w:p w14:paraId="339424D3" w14:textId="77777777" w:rsidR="00D56490" w:rsidRPr="00ED52B3" w:rsidRDefault="00D56490" w:rsidP="00A54910">
            <w:pPr>
              <w:ind w:left="144" w:right="144"/>
              <w:rPr>
                <w:b/>
                <w:i/>
                <w:sz w:val="10"/>
                <w:szCs w:val="16"/>
              </w:rPr>
            </w:pPr>
          </w:p>
          <w:p w14:paraId="5555909D" w14:textId="3BC780A1" w:rsidR="00D56490" w:rsidRPr="00ED52B3" w:rsidRDefault="00D56490" w:rsidP="00A54910">
            <w:pPr>
              <w:ind w:left="144" w:right="144"/>
              <w:rPr>
                <w:sz w:val="20"/>
                <w:szCs w:val="16"/>
              </w:rPr>
            </w:pPr>
            <w:r w:rsidRPr="00ED52B3">
              <w:rPr>
                <w:b/>
                <w:i/>
                <w:sz w:val="20"/>
                <w:szCs w:val="16"/>
              </w:rPr>
              <w:fldChar w:fldCharType="begin"/>
            </w:r>
            <w:r w:rsidRPr="00ED52B3">
              <w:rPr>
                <w:b/>
                <w:i/>
                <w:sz w:val="20"/>
                <w:szCs w:val="16"/>
              </w:rPr>
              <w:instrText xml:space="preserve"> MERGEFIELD scientificName </w:instrText>
            </w:r>
            <w:r w:rsidRPr="00ED52B3">
              <w:rPr>
                <w:b/>
                <w:i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i/>
                <w:noProof/>
                <w:sz w:val="20"/>
                <w:szCs w:val="16"/>
              </w:rPr>
              <w:t>Coltricia cinnamomea</w:t>
            </w:r>
            <w:r w:rsidRPr="00ED52B3">
              <w:rPr>
                <w:b/>
                <w:i/>
                <w:sz w:val="20"/>
                <w:szCs w:val="16"/>
              </w:rPr>
              <w:fldChar w:fldCharType="end"/>
            </w:r>
            <w:r w:rsidRPr="00ED52B3">
              <w:rPr>
                <w:sz w:val="20"/>
                <w:szCs w:val="16"/>
              </w:rPr>
              <w:t xml:space="preserve"> </w:t>
            </w:r>
            <w:r w:rsidRPr="00ED52B3">
              <w:rPr>
                <w:sz w:val="20"/>
                <w:szCs w:val="16"/>
              </w:rPr>
              <w:fldChar w:fldCharType="begin"/>
            </w:r>
            <w:r w:rsidRPr="00ED52B3">
              <w:rPr>
                <w:sz w:val="20"/>
                <w:szCs w:val="16"/>
              </w:rPr>
              <w:instrText xml:space="preserve"> MERGEFIELD scientificNameAuthorship </w:instrText>
            </w:r>
            <w:r w:rsidRPr="00ED52B3">
              <w:rPr>
                <w:sz w:val="20"/>
                <w:szCs w:val="16"/>
              </w:rPr>
              <w:fldChar w:fldCharType="separate"/>
            </w:r>
            <w:r w:rsidR="00533C95" w:rsidRPr="00DE4F58">
              <w:rPr>
                <w:noProof/>
                <w:sz w:val="20"/>
                <w:szCs w:val="16"/>
              </w:rPr>
              <w:t>(Jacq.) Murrill</w:t>
            </w:r>
            <w:r w:rsidRPr="00ED52B3">
              <w:rPr>
                <w:sz w:val="20"/>
                <w:szCs w:val="16"/>
              </w:rPr>
              <w:fldChar w:fldCharType="end"/>
            </w:r>
          </w:p>
          <w:p w14:paraId="4E99A855" w14:textId="497776E1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t xml:space="preserve">Det. by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identifiedBy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Andrew W. Wilson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dateIdentified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11/6/2021</w: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77DBA1C9" w14:textId="77777777" w:rsidR="00D56490" w:rsidRPr="00ED52B3" w:rsidRDefault="00D56490" w:rsidP="00A54910">
            <w:pPr>
              <w:ind w:left="144" w:right="144"/>
              <w:rPr>
                <w:sz w:val="10"/>
                <w:szCs w:val="16"/>
              </w:rPr>
            </w:pPr>
          </w:p>
          <w:p w14:paraId="3FDAA537" w14:textId="0379FD66" w:rsidR="00D56490" w:rsidRPr="00ED52B3" w:rsidRDefault="00D56490" w:rsidP="00A54910">
            <w:pPr>
              <w:ind w:left="144" w:right="144"/>
              <w:rPr>
                <w:b/>
                <w:sz w:val="20"/>
                <w:szCs w:val="16"/>
              </w:rPr>
            </w:pP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country </w:instrText>
            </w:r>
            <w:r w:rsidRPr="00ED52B3">
              <w:rPr>
                <w:b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noProof/>
                <w:sz w:val="20"/>
                <w:szCs w:val="16"/>
              </w:rPr>
              <w:t>United States of America</w: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: </w:t>
            </w: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stateProvince </w:instrText>
            </w:r>
            <w:r w:rsidRPr="00ED52B3">
              <w:rPr>
                <w:b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noProof/>
                <w:sz w:val="20"/>
                <w:szCs w:val="16"/>
              </w:rPr>
              <w:t>Oregon</w: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, </w:t>
            </w: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county </w:instrText>
            </w:r>
            <w:r w:rsidRPr="00ED52B3">
              <w:rPr>
                <w:b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noProof/>
                <w:sz w:val="20"/>
                <w:szCs w:val="16"/>
              </w:rPr>
              <w:t>Lincoln County</w: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 </w:t>
            </w:r>
            <w:proofErr w:type="spellStart"/>
            <w:r w:rsidRPr="00ED52B3">
              <w:rPr>
                <w:b/>
                <w:sz w:val="20"/>
                <w:szCs w:val="16"/>
              </w:rPr>
              <w:t>County</w:t>
            </w:r>
            <w:proofErr w:type="spellEnd"/>
          </w:p>
          <w:p w14:paraId="4200F8EF" w14:textId="02B99FF0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municipality </w:instrTex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3A5ACD61" w14:textId="7C89DB24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locality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Camp Westwind</w: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4885D2F0" w14:textId="7B342231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decimalLatitude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45.03823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decimalLongitude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-124.00406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</w:t>
            </w:r>
            <w:r w:rsidRPr="00ED52B3">
              <w:rPr>
                <w:sz w:val="14"/>
                <w:szCs w:val="12"/>
              </w:rPr>
              <w:t>[</w:t>
            </w:r>
            <w:r w:rsidRPr="00ED52B3">
              <w:rPr>
                <w:sz w:val="14"/>
                <w:szCs w:val="12"/>
              </w:rPr>
              <w:fldChar w:fldCharType="begin"/>
            </w:r>
            <w:r w:rsidRPr="00ED52B3">
              <w:rPr>
                <w:sz w:val="14"/>
                <w:szCs w:val="12"/>
              </w:rPr>
              <w:instrText xml:space="preserve"> MERGEFIELD geodeticDatum </w:instrText>
            </w:r>
            <w:r w:rsidRPr="00ED52B3">
              <w:rPr>
                <w:sz w:val="14"/>
                <w:szCs w:val="12"/>
              </w:rPr>
              <w:fldChar w:fldCharType="end"/>
            </w:r>
            <w:r w:rsidRPr="00ED52B3">
              <w:rPr>
                <w:sz w:val="14"/>
                <w:szCs w:val="12"/>
              </w:rPr>
              <w:t>]</w:t>
            </w:r>
            <w:r>
              <w:rPr>
                <w:sz w:val="18"/>
                <w:szCs w:val="16"/>
              </w:rPr>
              <w:t xml:space="preserve">    </w:t>
            </w:r>
            <w:r>
              <w:rPr>
                <w:sz w:val="18"/>
                <w:szCs w:val="16"/>
              </w:rPr>
              <w:tab/>
            </w:r>
            <w:r>
              <w:rPr>
                <w:sz w:val="18"/>
                <w:szCs w:val="16"/>
              </w:rPr>
              <w:tab/>
              <w:t xml:space="preserve">             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minimumElevationInMeters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m</w:t>
            </w:r>
          </w:p>
          <w:p w14:paraId="50FA0CB7" w14:textId="77777777" w:rsidR="00D56490" w:rsidRPr="00ED52B3" w:rsidRDefault="00D56490" w:rsidP="00A54910">
            <w:pPr>
              <w:ind w:left="144" w:right="144"/>
              <w:rPr>
                <w:sz w:val="6"/>
                <w:szCs w:val="16"/>
              </w:rPr>
            </w:pPr>
          </w:p>
          <w:p w14:paraId="23C6A5EB" w14:textId="77777777" w:rsidR="00D56490" w:rsidRPr="00ED52B3" w:rsidRDefault="00D56490" w:rsidP="00A54910">
            <w:pPr>
              <w:ind w:left="144" w:right="144"/>
              <w:jc w:val="center"/>
              <w:rPr>
                <w:sz w:val="20"/>
                <w:szCs w:val="16"/>
              </w:rPr>
            </w:pPr>
          </w:p>
          <w:p w14:paraId="16D7EF42" w14:textId="42D299FD" w:rsidR="00D56490" w:rsidRDefault="00D56490" w:rsidP="00C35030">
            <w:pPr>
              <w:ind w:left="144" w:right="144"/>
              <w:jc w:val="center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recordedBy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Greg Koss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recordNumber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</w:p>
          <w:p w14:paraId="75026401" w14:textId="2889B79D" w:rsidR="00D56490" w:rsidRDefault="00D56490" w:rsidP="00C35030">
            <w:pPr>
              <w:ind w:left="144" w:right="144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eventDate \@ dd|MMMM|yyyy</w:instrText>
            </w:r>
            <w:r>
              <w:rPr>
                <w:sz w:val="18"/>
                <w:szCs w:val="16"/>
              </w:rPr>
              <w:fldChar w:fldCharType="separate"/>
            </w:r>
            <w:r w:rsidR="00533C95">
              <w:rPr>
                <w:noProof/>
                <w:sz w:val="18"/>
                <w:szCs w:val="16"/>
              </w:rPr>
              <w:t>11|June|2021</w:t>
            </w:r>
            <w:r>
              <w:rPr>
                <w:sz w:val="18"/>
                <w:szCs w:val="16"/>
              </w:rPr>
              <w:fldChar w:fldCharType="end"/>
            </w:r>
          </w:p>
          <w:p w14:paraId="77C380EE" w14:textId="77777777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</w:p>
          <w:p w14:paraId="2236335B" w14:textId="77777777" w:rsidR="00D56490" w:rsidRPr="00ED52B3" w:rsidRDefault="00D56490" w:rsidP="00A54910">
            <w:pPr>
              <w:ind w:left="144" w:right="144"/>
              <w:jc w:val="center"/>
              <w:rPr>
                <w:sz w:val="10"/>
                <w:szCs w:val="16"/>
              </w:rPr>
            </w:pPr>
          </w:p>
          <w:p w14:paraId="145CFE81" w14:textId="77777777" w:rsidR="00D56490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4E9C698A" w14:textId="77777777" w:rsidR="00D56490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6189A255" w14:textId="77777777" w:rsidR="00D56490" w:rsidRPr="00ED52B3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7825707D" w14:textId="77777777" w:rsidR="00D56490" w:rsidRPr="00ED52B3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4F5974E7" w14:textId="77777777" w:rsidR="00D56490" w:rsidRDefault="00D56490" w:rsidP="00ED52B3">
            <w:pPr>
              <w:ind w:left="126" w:right="126"/>
              <w:jc w:val="center"/>
            </w:pPr>
            <w:r>
              <w:rPr>
                <w:sz w:val="16"/>
                <w:szCs w:val="16"/>
              </w:rPr>
              <w:t>Sam Mitchel Herbarium of Fungi</w:t>
            </w:r>
            <w:r>
              <w:rPr>
                <w:sz w:val="16"/>
                <w:szCs w:val="16"/>
              </w:rPr>
              <w:tab/>
            </w:r>
            <w:r w:rsidRPr="00ED52B3">
              <w:rPr>
                <w:sz w:val="16"/>
                <w:szCs w:val="16"/>
              </w:rPr>
              <w:t>Denver Botanic Gardens</w:t>
            </w:r>
          </w:p>
        </w:tc>
      </w:tr>
      <w:tr w:rsidR="00A54910" w14:paraId="6299C1CD" w14:textId="77777777" w:rsidTr="00D56490">
        <w:trPr>
          <w:cantSplit/>
          <w:trHeight w:hRule="exact" w:val="4509"/>
        </w:trPr>
        <w:tc>
          <w:tcPr>
            <w:tcW w:w="5040" w:type="dxa"/>
          </w:tcPr>
          <w:p w14:paraId="213416C0" w14:textId="42D46F35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NEXT </w:instrText>
            </w:r>
            <w:r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>DBG</w:t>
            </w:r>
            <w:r>
              <w:rPr>
                <w:sz w:val="18"/>
                <w:szCs w:val="16"/>
              </w:rPr>
              <w:t xml:space="preserve">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otherCatalogNumbers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32035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ab/>
            </w:r>
            <w:r w:rsidRPr="00ED52B3">
              <w:rPr>
                <w:sz w:val="18"/>
                <w:szCs w:val="16"/>
              </w:rPr>
              <w:tab/>
            </w:r>
            <w:r w:rsidRPr="00ED52B3">
              <w:rPr>
                <w:sz w:val="18"/>
                <w:szCs w:val="16"/>
              </w:rPr>
              <w:tab/>
            </w:r>
          </w:p>
          <w:p w14:paraId="66598D1A" w14:textId="77777777" w:rsidR="00D56490" w:rsidRPr="00ED52B3" w:rsidRDefault="00D56490" w:rsidP="00A54910">
            <w:pPr>
              <w:ind w:left="144" w:right="144"/>
              <w:rPr>
                <w:b/>
                <w:i/>
                <w:sz w:val="10"/>
                <w:szCs w:val="16"/>
              </w:rPr>
            </w:pPr>
          </w:p>
          <w:p w14:paraId="148717FB" w14:textId="04297002" w:rsidR="00D56490" w:rsidRPr="00ED52B3" w:rsidRDefault="00D56490" w:rsidP="00A54910">
            <w:pPr>
              <w:ind w:left="144" w:right="144"/>
              <w:rPr>
                <w:sz w:val="20"/>
                <w:szCs w:val="16"/>
              </w:rPr>
            </w:pPr>
            <w:r w:rsidRPr="00ED52B3">
              <w:rPr>
                <w:b/>
                <w:i/>
                <w:sz w:val="20"/>
                <w:szCs w:val="16"/>
              </w:rPr>
              <w:fldChar w:fldCharType="begin"/>
            </w:r>
            <w:r w:rsidRPr="00ED52B3">
              <w:rPr>
                <w:b/>
                <w:i/>
                <w:sz w:val="20"/>
                <w:szCs w:val="16"/>
              </w:rPr>
              <w:instrText xml:space="preserve"> MERGEFIELD scientificName </w:instrText>
            </w:r>
            <w:r w:rsidRPr="00ED52B3">
              <w:rPr>
                <w:b/>
                <w:i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i/>
                <w:noProof/>
                <w:sz w:val="20"/>
                <w:szCs w:val="16"/>
              </w:rPr>
              <w:t>Lactarius deliciousus</w:t>
            </w:r>
            <w:r w:rsidRPr="00ED52B3">
              <w:rPr>
                <w:b/>
                <w:i/>
                <w:sz w:val="20"/>
                <w:szCs w:val="16"/>
              </w:rPr>
              <w:fldChar w:fldCharType="end"/>
            </w:r>
            <w:r w:rsidRPr="00ED52B3">
              <w:rPr>
                <w:sz w:val="20"/>
                <w:szCs w:val="16"/>
              </w:rPr>
              <w:t xml:space="preserve"> </w:t>
            </w:r>
            <w:r w:rsidRPr="00ED52B3">
              <w:rPr>
                <w:sz w:val="20"/>
                <w:szCs w:val="16"/>
              </w:rPr>
              <w:fldChar w:fldCharType="begin"/>
            </w:r>
            <w:r w:rsidRPr="00ED52B3">
              <w:rPr>
                <w:sz w:val="20"/>
                <w:szCs w:val="16"/>
              </w:rPr>
              <w:instrText xml:space="preserve"> MERGEFIELD scientificNameAuthorship </w:instrText>
            </w:r>
            <w:r w:rsidRPr="00ED52B3">
              <w:rPr>
                <w:sz w:val="20"/>
                <w:szCs w:val="16"/>
              </w:rPr>
              <w:fldChar w:fldCharType="end"/>
            </w:r>
          </w:p>
          <w:p w14:paraId="1DAFC37D" w14:textId="43A96CBF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t xml:space="preserve">Det. by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identifiedBy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Andrew W. Wilson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dateIdentified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18-Dec-21</w: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7AEB5AF0" w14:textId="77777777" w:rsidR="00D56490" w:rsidRPr="00ED52B3" w:rsidRDefault="00D56490" w:rsidP="00A54910">
            <w:pPr>
              <w:ind w:left="144" w:right="144"/>
              <w:rPr>
                <w:sz w:val="10"/>
                <w:szCs w:val="16"/>
              </w:rPr>
            </w:pPr>
          </w:p>
          <w:p w14:paraId="320CA2CC" w14:textId="1759F173" w:rsidR="00D56490" w:rsidRPr="00ED52B3" w:rsidRDefault="00D56490" w:rsidP="00A54910">
            <w:pPr>
              <w:ind w:left="144" w:right="144"/>
              <w:rPr>
                <w:b/>
                <w:sz w:val="20"/>
                <w:szCs w:val="16"/>
              </w:rPr>
            </w:pP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country </w:instrText>
            </w:r>
            <w:r w:rsidRPr="00ED52B3">
              <w:rPr>
                <w:b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noProof/>
                <w:sz w:val="20"/>
                <w:szCs w:val="16"/>
              </w:rPr>
              <w:t>United States of America</w: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: </w:t>
            </w: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stateProvince </w:instrText>
            </w:r>
            <w:r w:rsidRPr="00ED52B3">
              <w:rPr>
                <w:b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noProof/>
                <w:sz w:val="20"/>
                <w:szCs w:val="16"/>
              </w:rPr>
              <w:t>California</w: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, </w:t>
            </w: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county </w:instrText>
            </w:r>
            <w:r w:rsidRPr="00ED52B3">
              <w:rPr>
                <w:b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noProof/>
                <w:sz w:val="20"/>
                <w:szCs w:val="16"/>
              </w:rPr>
              <w:t>Yuba</w: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 County</w:t>
            </w:r>
          </w:p>
          <w:p w14:paraId="29CE3E75" w14:textId="0BBAF4E9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municipality </w:instrTex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683ED9E1" w14:textId="74B66A7E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locality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Bullards Bar, Hornswoggle Campground.</w: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4E39829A" w14:textId="67C33B69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decimalLatitude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39.415436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decimalLongitude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-121.119918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</w:t>
            </w:r>
            <w:r w:rsidRPr="00ED52B3">
              <w:rPr>
                <w:sz w:val="14"/>
                <w:szCs w:val="12"/>
              </w:rPr>
              <w:t>[</w:t>
            </w:r>
            <w:r w:rsidRPr="00ED52B3">
              <w:rPr>
                <w:sz w:val="14"/>
                <w:szCs w:val="12"/>
              </w:rPr>
              <w:fldChar w:fldCharType="begin"/>
            </w:r>
            <w:r w:rsidRPr="00ED52B3">
              <w:rPr>
                <w:sz w:val="14"/>
                <w:szCs w:val="12"/>
              </w:rPr>
              <w:instrText xml:space="preserve"> MERGEFIELD geodeticDatum </w:instrText>
            </w:r>
            <w:r w:rsidRPr="00ED52B3">
              <w:rPr>
                <w:sz w:val="14"/>
                <w:szCs w:val="12"/>
              </w:rPr>
              <w:fldChar w:fldCharType="separate"/>
            </w:r>
            <w:r w:rsidR="00533C95" w:rsidRPr="00DE4F58">
              <w:rPr>
                <w:noProof/>
                <w:sz w:val="14"/>
                <w:szCs w:val="12"/>
              </w:rPr>
              <w:t>WGS84</w:t>
            </w:r>
            <w:r w:rsidRPr="00ED52B3">
              <w:rPr>
                <w:sz w:val="14"/>
                <w:szCs w:val="12"/>
              </w:rPr>
              <w:fldChar w:fldCharType="end"/>
            </w:r>
            <w:r w:rsidRPr="00ED52B3">
              <w:rPr>
                <w:sz w:val="14"/>
                <w:szCs w:val="12"/>
              </w:rPr>
              <w:t>]</w:t>
            </w:r>
            <w:r>
              <w:rPr>
                <w:sz w:val="18"/>
                <w:szCs w:val="16"/>
              </w:rPr>
              <w:t xml:space="preserve">    </w:t>
            </w:r>
            <w:r>
              <w:rPr>
                <w:sz w:val="18"/>
                <w:szCs w:val="16"/>
              </w:rPr>
              <w:tab/>
            </w:r>
            <w:r>
              <w:rPr>
                <w:sz w:val="18"/>
                <w:szCs w:val="16"/>
              </w:rPr>
              <w:tab/>
              <w:t xml:space="preserve">             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minimumElevationInMeters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688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m</w:t>
            </w:r>
          </w:p>
          <w:p w14:paraId="0F541D13" w14:textId="77777777" w:rsidR="00D56490" w:rsidRPr="00ED52B3" w:rsidRDefault="00D56490" w:rsidP="00A54910">
            <w:pPr>
              <w:ind w:left="144" w:right="144"/>
              <w:rPr>
                <w:sz w:val="6"/>
                <w:szCs w:val="16"/>
              </w:rPr>
            </w:pPr>
          </w:p>
          <w:p w14:paraId="28EC0E30" w14:textId="77777777" w:rsidR="00D56490" w:rsidRPr="00ED52B3" w:rsidRDefault="00D56490" w:rsidP="00A54910">
            <w:pPr>
              <w:ind w:left="144" w:right="144"/>
              <w:jc w:val="center"/>
              <w:rPr>
                <w:sz w:val="20"/>
                <w:szCs w:val="16"/>
              </w:rPr>
            </w:pPr>
          </w:p>
          <w:p w14:paraId="02E90854" w14:textId="11C81E2B" w:rsidR="00D56490" w:rsidRDefault="00D56490" w:rsidP="00C35030">
            <w:pPr>
              <w:ind w:left="144" w:right="144"/>
              <w:jc w:val="center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recordedBy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Andrew W. Wilson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recordNumber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</w:p>
          <w:p w14:paraId="40F13D88" w14:textId="6C75F7EA" w:rsidR="00D56490" w:rsidRDefault="00D56490" w:rsidP="00C35030">
            <w:pPr>
              <w:ind w:left="144" w:right="144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eventDate \@ dd|MMMM|yyyy</w:instrText>
            </w:r>
            <w:r>
              <w:rPr>
                <w:sz w:val="18"/>
                <w:szCs w:val="16"/>
              </w:rPr>
              <w:fldChar w:fldCharType="separate"/>
            </w:r>
            <w:r w:rsidR="00533C95">
              <w:rPr>
                <w:noProof/>
                <w:sz w:val="18"/>
                <w:szCs w:val="16"/>
              </w:rPr>
              <w:t>18|December|2021</w:t>
            </w:r>
            <w:r>
              <w:rPr>
                <w:sz w:val="18"/>
                <w:szCs w:val="16"/>
              </w:rPr>
              <w:fldChar w:fldCharType="end"/>
            </w:r>
          </w:p>
          <w:p w14:paraId="01D25B09" w14:textId="77777777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</w:p>
          <w:p w14:paraId="7DFB1D77" w14:textId="77777777" w:rsidR="00D56490" w:rsidRPr="00ED52B3" w:rsidRDefault="00D56490" w:rsidP="00A54910">
            <w:pPr>
              <w:ind w:left="144" w:right="144"/>
              <w:jc w:val="center"/>
              <w:rPr>
                <w:sz w:val="10"/>
                <w:szCs w:val="16"/>
              </w:rPr>
            </w:pPr>
          </w:p>
          <w:p w14:paraId="25A65D17" w14:textId="77777777" w:rsidR="00D56490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7A4DF353" w14:textId="77777777" w:rsidR="00D56490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1B7CAB4B" w14:textId="77777777" w:rsidR="00D56490" w:rsidRPr="00ED52B3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18C424B4" w14:textId="77777777" w:rsidR="00D56490" w:rsidRPr="00ED52B3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37C0D9AB" w14:textId="77777777" w:rsidR="00D56490" w:rsidRDefault="00D56490" w:rsidP="00ED52B3">
            <w:pPr>
              <w:ind w:left="126" w:right="126"/>
              <w:jc w:val="center"/>
            </w:pPr>
            <w:r>
              <w:rPr>
                <w:sz w:val="16"/>
                <w:szCs w:val="16"/>
              </w:rPr>
              <w:t>Sam Mitchel Herbarium of Fungi</w:t>
            </w:r>
            <w:r>
              <w:rPr>
                <w:sz w:val="16"/>
                <w:szCs w:val="16"/>
              </w:rPr>
              <w:tab/>
            </w:r>
            <w:r w:rsidRPr="00ED52B3">
              <w:rPr>
                <w:sz w:val="16"/>
                <w:szCs w:val="16"/>
              </w:rPr>
              <w:t>Denver Botanic Gardens</w:t>
            </w:r>
          </w:p>
        </w:tc>
        <w:tc>
          <w:tcPr>
            <w:tcW w:w="5040" w:type="dxa"/>
          </w:tcPr>
          <w:p w14:paraId="6701928D" w14:textId="7AF892E0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NEXT </w:instrText>
            </w:r>
            <w:r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>DBG</w:t>
            </w:r>
            <w:r>
              <w:rPr>
                <w:sz w:val="18"/>
                <w:szCs w:val="16"/>
              </w:rPr>
              <w:t xml:space="preserve">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otherCatalogNumbers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32902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ab/>
            </w:r>
            <w:r w:rsidRPr="00ED52B3">
              <w:rPr>
                <w:sz w:val="18"/>
                <w:szCs w:val="16"/>
              </w:rPr>
              <w:tab/>
            </w:r>
            <w:r w:rsidRPr="00ED52B3">
              <w:rPr>
                <w:sz w:val="18"/>
                <w:szCs w:val="16"/>
              </w:rPr>
              <w:tab/>
            </w:r>
          </w:p>
          <w:p w14:paraId="426008E2" w14:textId="77777777" w:rsidR="00D56490" w:rsidRPr="00ED52B3" w:rsidRDefault="00D56490" w:rsidP="00A54910">
            <w:pPr>
              <w:ind w:left="144" w:right="144"/>
              <w:rPr>
                <w:b/>
                <w:i/>
                <w:sz w:val="10"/>
                <w:szCs w:val="16"/>
              </w:rPr>
            </w:pPr>
          </w:p>
          <w:p w14:paraId="7941A1E3" w14:textId="59AA368A" w:rsidR="00D56490" w:rsidRPr="00ED52B3" w:rsidRDefault="00D56490" w:rsidP="00A54910">
            <w:pPr>
              <w:ind w:left="144" w:right="144"/>
              <w:rPr>
                <w:sz w:val="20"/>
                <w:szCs w:val="16"/>
              </w:rPr>
            </w:pPr>
            <w:r w:rsidRPr="00ED52B3">
              <w:rPr>
                <w:b/>
                <w:i/>
                <w:sz w:val="20"/>
                <w:szCs w:val="16"/>
              </w:rPr>
              <w:fldChar w:fldCharType="begin"/>
            </w:r>
            <w:r w:rsidRPr="00ED52B3">
              <w:rPr>
                <w:b/>
                <w:i/>
                <w:sz w:val="20"/>
                <w:szCs w:val="16"/>
              </w:rPr>
              <w:instrText xml:space="preserve"> MERGEFIELD scientificName </w:instrText>
            </w:r>
            <w:r w:rsidRPr="00ED52B3">
              <w:rPr>
                <w:b/>
                <w:i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i/>
                <w:noProof/>
                <w:sz w:val="20"/>
                <w:szCs w:val="16"/>
              </w:rPr>
              <w:t>Porodaedalea pini</w:t>
            </w:r>
            <w:r w:rsidRPr="00ED52B3">
              <w:rPr>
                <w:b/>
                <w:i/>
                <w:sz w:val="20"/>
                <w:szCs w:val="16"/>
              </w:rPr>
              <w:fldChar w:fldCharType="end"/>
            </w:r>
            <w:r w:rsidRPr="00ED52B3">
              <w:rPr>
                <w:sz w:val="20"/>
                <w:szCs w:val="16"/>
              </w:rPr>
              <w:t xml:space="preserve"> </w:t>
            </w:r>
            <w:r w:rsidRPr="00ED52B3">
              <w:rPr>
                <w:sz w:val="20"/>
                <w:szCs w:val="16"/>
              </w:rPr>
              <w:fldChar w:fldCharType="begin"/>
            </w:r>
            <w:r w:rsidRPr="00ED52B3">
              <w:rPr>
                <w:sz w:val="20"/>
                <w:szCs w:val="16"/>
              </w:rPr>
              <w:instrText xml:space="preserve"> MERGEFIELD scientificNameAuthorship </w:instrText>
            </w:r>
            <w:r w:rsidRPr="00ED52B3">
              <w:rPr>
                <w:sz w:val="20"/>
                <w:szCs w:val="16"/>
              </w:rPr>
              <w:fldChar w:fldCharType="separate"/>
            </w:r>
            <w:r w:rsidR="00533C95" w:rsidRPr="00DE4F58">
              <w:rPr>
                <w:noProof/>
                <w:sz w:val="20"/>
                <w:szCs w:val="16"/>
              </w:rPr>
              <w:t>(Brot.) Murrill</w:t>
            </w:r>
            <w:r w:rsidRPr="00ED52B3">
              <w:rPr>
                <w:sz w:val="20"/>
                <w:szCs w:val="16"/>
              </w:rPr>
              <w:fldChar w:fldCharType="end"/>
            </w:r>
          </w:p>
          <w:p w14:paraId="65EC6EDC" w14:textId="13ABADFB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t xml:space="preserve">Det. by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identifiedBy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Ed Lubow; Noah Siegel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dateIdentified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8/14/2022</w: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3A65CF41" w14:textId="77777777" w:rsidR="00D56490" w:rsidRPr="00ED52B3" w:rsidRDefault="00D56490" w:rsidP="00A54910">
            <w:pPr>
              <w:ind w:left="144" w:right="144"/>
              <w:rPr>
                <w:sz w:val="10"/>
                <w:szCs w:val="16"/>
              </w:rPr>
            </w:pPr>
          </w:p>
          <w:p w14:paraId="6ECCC894" w14:textId="09E41748" w:rsidR="00D56490" w:rsidRPr="00ED52B3" w:rsidRDefault="00D56490" w:rsidP="00A54910">
            <w:pPr>
              <w:ind w:left="144" w:right="144"/>
              <w:rPr>
                <w:b/>
                <w:sz w:val="20"/>
                <w:szCs w:val="16"/>
              </w:rPr>
            </w:pP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country </w:instrText>
            </w:r>
            <w:r w:rsidRPr="00ED52B3">
              <w:rPr>
                <w:b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noProof/>
                <w:sz w:val="20"/>
                <w:szCs w:val="16"/>
              </w:rPr>
              <w:t>United States of America</w: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: </w:t>
            </w: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stateProvince </w:instrText>
            </w:r>
            <w:r w:rsidRPr="00ED52B3">
              <w:rPr>
                <w:b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noProof/>
                <w:sz w:val="20"/>
                <w:szCs w:val="16"/>
              </w:rPr>
              <w:t>Colorado</w: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, </w:t>
            </w: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county </w:instrText>
            </w:r>
            <w:r w:rsidRPr="00ED52B3">
              <w:rPr>
                <w:b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noProof/>
                <w:sz w:val="20"/>
                <w:szCs w:val="16"/>
              </w:rPr>
              <w:t>Clear Creek</w: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 County</w:t>
            </w:r>
          </w:p>
          <w:p w14:paraId="4137B90C" w14:textId="045B9D89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municipality </w:instrTex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11C2CEC3" w14:textId="1E55F5A3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locality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Guanella Pass</w: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7982DAAA" w14:textId="3FD7FA17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decimalLatitude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decimalLongitude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</w:t>
            </w:r>
            <w:r w:rsidRPr="00ED52B3">
              <w:rPr>
                <w:sz w:val="14"/>
                <w:szCs w:val="12"/>
              </w:rPr>
              <w:t>[</w:t>
            </w:r>
            <w:r w:rsidRPr="00ED52B3">
              <w:rPr>
                <w:sz w:val="14"/>
                <w:szCs w:val="12"/>
              </w:rPr>
              <w:fldChar w:fldCharType="begin"/>
            </w:r>
            <w:r w:rsidRPr="00ED52B3">
              <w:rPr>
                <w:sz w:val="14"/>
                <w:szCs w:val="12"/>
              </w:rPr>
              <w:instrText xml:space="preserve"> MERGEFIELD geodeticDatum </w:instrText>
            </w:r>
            <w:r w:rsidRPr="00ED52B3">
              <w:rPr>
                <w:sz w:val="14"/>
                <w:szCs w:val="12"/>
              </w:rPr>
              <w:fldChar w:fldCharType="end"/>
            </w:r>
            <w:r w:rsidRPr="00ED52B3">
              <w:rPr>
                <w:sz w:val="14"/>
                <w:szCs w:val="12"/>
              </w:rPr>
              <w:t>]</w:t>
            </w:r>
            <w:r>
              <w:rPr>
                <w:sz w:val="18"/>
                <w:szCs w:val="16"/>
              </w:rPr>
              <w:t xml:space="preserve">    </w:t>
            </w:r>
            <w:r>
              <w:rPr>
                <w:sz w:val="18"/>
                <w:szCs w:val="16"/>
              </w:rPr>
              <w:tab/>
            </w:r>
            <w:r>
              <w:rPr>
                <w:sz w:val="18"/>
                <w:szCs w:val="16"/>
              </w:rPr>
              <w:tab/>
              <w:t xml:space="preserve">             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minimumElevationInMeters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m</w:t>
            </w:r>
          </w:p>
          <w:p w14:paraId="2C0BA511" w14:textId="77777777" w:rsidR="00D56490" w:rsidRPr="00ED52B3" w:rsidRDefault="00D56490" w:rsidP="00A54910">
            <w:pPr>
              <w:ind w:left="144" w:right="144"/>
              <w:rPr>
                <w:sz w:val="6"/>
                <w:szCs w:val="16"/>
              </w:rPr>
            </w:pPr>
          </w:p>
          <w:p w14:paraId="55C85A03" w14:textId="77777777" w:rsidR="00D56490" w:rsidRPr="00ED52B3" w:rsidRDefault="00D56490" w:rsidP="00A54910">
            <w:pPr>
              <w:ind w:left="144" w:right="144"/>
              <w:jc w:val="center"/>
              <w:rPr>
                <w:sz w:val="20"/>
                <w:szCs w:val="16"/>
              </w:rPr>
            </w:pPr>
          </w:p>
          <w:p w14:paraId="023200F5" w14:textId="17A27984" w:rsidR="00D56490" w:rsidRDefault="00D56490" w:rsidP="00C35030">
            <w:pPr>
              <w:ind w:left="144" w:right="144"/>
              <w:jc w:val="center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recordedBy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Dana Nelson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recordNumber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</w:p>
          <w:p w14:paraId="535B5EA4" w14:textId="1372E1DE" w:rsidR="00D56490" w:rsidRDefault="00D56490" w:rsidP="00C35030">
            <w:pPr>
              <w:ind w:left="144" w:right="144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eventDate \@ dd|MMMM|yyyy</w:instrText>
            </w:r>
            <w:r>
              <w:rPr>
                <w:sz w:val="18"/>
                <w:szCs w:val="16"/>
              </w:rPr>
              <w:fldChar w:fldCharType="separate"/>
            </w:r>
            <w:r w:rsidR="00533C95">
              <w:rPr>
                <w:noProof/>
                <w:sz w:val="18"/>
                <w:szCs w:val="16"/>
              </w:rPr>
              <w:t>12|August|2022</w:t>
            </w:r>
            <w:r>
              <w:rPr>
                <w:sz w:val="18"/>
                <w:szCs w:val="16"/>
              </w:rPr>
              <w:fldChar w:fldCharType="end"/>
            </w:r>
          </w:p>
          <w:p w14:paraId="734A96CA" w14:textId="77777777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</w:p>
          <w:p w14:paraId="0F87B2BB" w14:textId="77777777" w:rsidR="00D56490" w:rsidRPr="00ED52B3" w:rsidRDefault="00D56490" w:rsidP="00A54910">
            <w:pPr>
              <w:ind w:left="144" w:right="144"/>
              <w:jc w:val="center"/>
              <w:rPr>
                <w:sz w:val="10"/>
                <w:szCs w:val="16"/>
              </w:rPr>
            </w:pPr>
          </w:p>
          <w:p w14:paraId="63E06069" w14:textId="77777777" w:rsidR="00D56490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31DF89FE" w14:textId="77777777" w:rsidR="00D56490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67BD93B0" w14:textId="77777777" w:rsidR="00D56490" w:rsidRPr="00ED52B3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6ED7AC8A" w14:textId="77777777" w:rsidR="00D56490" w:rsidRPr="00ED52B3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63030FA9" w14:textId="77777777" w:rsidR="00D56490" w:rsidRDefault="00D56490" w:rsidP="00ED52B3">
            <w:pPr>
              <w:ind w:left="126" w:right="126"/>
              <w:jc w:val="center"/>
            </w:pPr>
            <w:r>
              <w:rPr>
                <w:sz w:val="16"/>
                <w:szCs w:val="16"/>
              </w:rPr>
              <w:t>Sam Mitchel Herbarium of Fungi</w:t>
            </w:r>
            <w:r>
              <w:rPr>
                <w:sz w:val="16"/>
                <w:szCs w:val="16"/>
              </w:rPr>
              <w:tab/>
            </w:r>
            <w:r w:rsidRPr="00ED52B3">
              <w:rPr>
                <w:sz w:val="16"/>
                <w:szCs w:val="16"/>
              </w:rPr>
              <w:t>Denver Botanic Gardens</w:t>
            </w:r>
          </w:p>
        </w:tc>
      </w:tr>
      <w:tr w:rsidR="00A54910" w14:paraId="5B7E566E" w14:textId="77777777" w:rsidTr="00D56490">
        <w:trPr>
          <w:cantSplit/>
          <w:trHeight w:hRule="exact" w:val="4761"/>
        </w:trPr>
        <w:tc>
          <w:tcPr>
            <w:tcW w:w="5040" w:type="dxa"/>
          </w:tcPr>
          <w:p w14:paraId="5EF181EE" w14:textId="2294648C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NEXT </w:instrText>
            </w:r>
            <w:r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>DBG</w:t>
            </w:r>
            <w:r>
              <w:rPr>
                <w:sz w:val="18"/>
                <w:szCs w:val="16"/>
              </w:rPr>
              <w:t xml:space="preserve">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otherCatalogNumbers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32867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ab/>
            </w:r>
            <w:r w:rsidRPr="00ED52B3">
              <w:rPr>
                <w:sz w:val="18"/>
                <w:szCs w:val="16"/>
              </w:rPr>
              <w:tab/>
            </w:r>
            <w:r w:rsidRPr="00ED52B3">
              <w:rPr>
                <w:sz w:val="18"/>
                <w:szCs w:val="16"/>
              </w:rPr>
              <w:tab/>
            </w:r>
          </w:p>
          <w:p w14:paraId="721280D8" w14:textId="77777777" w:rsidR="00D56490" w:rsidRPr="00ED52B3" w:rsidRDefault="00D56490" w:rsidP="00A54910">
            <w:pPr>
              <w:ind w:left="144" w:right="144"/>
              <w:rPr>
                <w:b/>
                <w:i/>
                <w:sz w:val="10"/>
                <w:szCs w:val="16"/>
              </w:rPr>
            </w:pPr>
          </w:p>
          <w:p w14:paraId="4AE5C233" w14:textId="78C09428" w:rsidR="00D56490" w:rsidRPr="00ED52B3" w:rsidRDefault="00D56490" w:rsidP="00A54910">
            <w:pPr>
              <w:ind w:left="144" w:right="144"/>
              <w:rPr>
                <w:sz w:val="20"/>
                <w:szCs w:val="16"/>
              </w:rPr>
            </w:pPr>
            <w:r w:rsidRPr="00ED52B3">
              <w:rPr>
                <w:b/>
                <w:i/>
                <w:sz w:val="20"/>
                <w:szCs w:val="16"/>
              </w:rPr>
              <w:fldChar w:fldCharType="begin"/>
            </w:r>
            <w:r w:rsidRPr="00ED52B3">
              <w:rPr>
                <w:b/>
                <w:i/>
                <w:sz w:val="20"/>
                <w:szCs w:val="16"/>
              </w:rPr>
              <w:instrText xml:space="preserve"> MERGEFIELD scientificName </w:instrText>
            </w:r>
            <w:r w:rsidRPr="00ED52B3">
              <w:rPr>
                <w:b/>
                <w:i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i/>
                <w:noProof/>
                <w:sz w:val="20"/>
                <w:szCs w:val="16"/>
              </w:rPr>
              <w:t>Amanita stannea</w:t>
            </w:r>
            <w:r w:rsidRPr="00ED52B3">
              <w:rPr>
                <w:b/>
                <w:i/>
                <w:sz w:val="20"/>
                <w:szCs w:val="16"/>
              </w:rPr>
              <w:fldChar w:fldCharType="end"/>
            </w:r>
            <w:r w:rsidRPr="00ED52B3">
              <w:rPr>
                <w:sz w:val="20"/>
                <w:szCs w:val="16"/>
              </w:rPr>
              <w:t xml:space="preserve"> </w:t>
            </w:r>
            <w:r w:rsidRPr="00ED52B3">
              <w:rPr>
                <w:sz w:val="20"/>
                <w:szCs w:val="16"/>
              </w:rPr>
              <w:fldChar w:fldCharType="begin"/>
            </w:r>
            <w:r w:rsidRPr="00ED52B3">
              <w:rPr>
                <w:sz w:val="20"/>
                <w:szCs w:val="16"/>
              </w:rPr>
              <w:instrText xml:space="preserve"> MERGEFIELD scientificNameAuthorship </w:instrText>
            </w:r>
            <w:r w:rsidRPr="00ED52B3">
              <w:rPr>
                <w:sz w:val="20"/>
                <w:szCs w:val="16"/>
              </w:rPr>
              <w:fldChar w:fldCharType="separate"/>
            </w:r>
            <w:r w:rsidR="00533C95" w:rsidRPr="00DE4F58">
              <w:rPr>
                <w:noProof/>
                <w:sz w:val="20"/>
                <w:szCs w:val="16"/>
              </w:rPr>
              <w:t>A.H. Sm., nom. prov.</w:t>
            </w:r>
            <w:r w:rsidRPr="00ED52B3">
              <w:rPr>
                <w:sz w:val="20"/>
                <w:szCs w:val="16"/>
              </w:rPr>
              <w:fldChar w:fldCharType="end"/>
            </w:r>
          </w:p>
          <w:p w14:paraId="6B57EF5F" w14:textId="43956F72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t xml:space="preserve">Det. by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identifiedBy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Ed Lubow</w: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dateIdentified </w:instrText>
            </w:r>
            <w:r w:rsidRPr="00ED52B3">
              <w:rPr>
                <w:sz w:val="18"/>
                <w:szCs w:val="16"/>
              </w:rPr>
              <w:fldChar w:fldCharType="separate"/>
            </w:r>
            <w:r w:rsidR="00533C95" w:rsidRPr="00DE4F58">
              <w:rPr>
                <w:noProof/>
                <w:sz w:val="18"/>
                <w:szCs w:val="16"/>
              </w:rPr>
              <w:t>10/6/2022</w: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27870F57" w14:textId="77777777" w:rsidR="00D56490" w:rsidRPr="00ED52B3" w:rsidRDefault="00D56490" w:rsidP="00A54910">
            <w:pPr>
              <w:ind w:left="144" w:right="144"/>
              <w:rPr>
                <w:sz w:val="10"/>
                <w:szCs w:val="16"/>
              </w:rPr>
            </w:pPr>
          </w:p>
          <w:p w14:paraId="036451F4" w14:textId="1E88FB23" w:rsidR="00D56490" w:rsidRPr="00ED52B3" w:rsidRDefault="00D56490" w:rsidP="00A54910">
            <w:pPr>
              <w:ind w:left="144" w:right="144"/>
              <w:rPr>
                <w:b/>
                <w:sz w:val="20"/>
                <w:szCs w:val="16"/>
              </w:rPr>
            </w:pP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country </w:instrText>
            </w:r>
            <w:r w:rsidRPr="00ED52B3">
              <w:rPr>
                <w:b/>
                <w:sz w:val="20"/>
                <w:szCs w:val="16"/>
              </w:rPr>
              <w:fldChar w:fldCharType="separate"/>
            </w:r>
            <w:r w:rsidR="00533C95" w:rsidRPr="00DE4F58">
              <w:rPr>
                <w:b/>
                <w:noProof/>
                <w:sz w:val="20"/>
                <w:szCs w:val="16"/>
              </w:rPr>
              <w:t>United States of America</w: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: </w:t>
            </w: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stateProvince </w:instrTex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, </w:t>
            </w: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county </w:instrTex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 County</w:t>
            </w:r>
          </w:p>
          <w:p w14:paraId="3AA8ACD9" w14:textId="7F68EC88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municipality </w:instrTex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73FBC4F0" w14:textId="7D7E8478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locality </w:instrTex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1CBF2FAA" w14:textId="3B8EEDB8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decimalLatitude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decimalLongitude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</w:t>
            </w:r>
            <w:r w:rsidRPr="00ED52B3">
              <w:rPr>
                <w:sz w:val="14"/>
                <w:szCs w:val="12"/>
              </w:rPr>
              <w:t>[</w:t>
            </w:r>
            <w:r w:rsidRPr="00ED52B3">
              <w:rPr>
                <w:sz w:val="14"/>
                <w:szCs w:val="12"/>
              </w:rPr>
              <w:fldChar w:fldCharType="begin"/>
            </w:r>
            <w:r w:rsidRPr="00ED52B3">
              <w:rPr>
                <w:sz w:val="14"/>
                <w:szCs w:val="12"/>
              </w:rPr>
              <w:instrText xml:space="preserve"> MERGEFIELD geodeticDatum </w:instrText>
            </w:r>
            <w:r w:rsidRPr="00ED52B3">
              <w:rPr>
                <w:sz w:val="14"/>
                <w:szCs w:val="12"/>
              </w:rPr>
              <w:fldChar w:fldCharType="end"/>
            </w:r>
            <w:r w:rsidRPr="00ED52B3">
              <w:rPr>
                <w:sz w:val="14"/>
                <w:szCs w:val="12"/>
              </w:rPr>
              <w:t>]</w:t>
            </w:r>
            <w:r>
              <w:rPr>
                <w:sz w:val="18"/>
                <w:szCs w:val="16"/>
              </w:rPr>
              <w:t xml:space="preserve">    </w:t>
            </w:r>
            <w:r>
              <w:rPr>
                <w:sz w:val="18"/>
                <w:szCs w:val="16"/>
              </w:rPr>
              <w:tab/>
            </w:r>
            <w:r>
              <w:rPr>
                <w:sz w:val="18"/>
                <w:szCs w:val="16"/>
              </w:rPr>
              <w:tab/>
              <w:t xml:space="preserve">             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minimumElevationInMeters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m</w:t>
            </w:r>
          </w:p>
          <w:p w14:paraId="6D9445A0" w14:textId="77777777" w:rsidR="00D56490" w:rsidRPr="00ED52B3" w:rsidRDefault="00D56490" w:rsidP="00A54910">
            <w:pPr>
              <w:ind w:left="144" w:right="144"/>
              <w:rPr>
                <w:sz w:val="6"/>
                <w:szCs w:val="16"/>
              </w:rPr>
            </w:pPr>
          </w:p>
          <w:p w14:paraId="6C400628" w14:textId="77777777" w:rsidR="00D56490" w:rsidRPr="00ED52B3" w:rsidRDefault="00D56490" w:rsidP="00A54910">
            <w:pPr>
              <w:ind w:left="144" w:right="144"/>
              <w:jc w:val="center"/>
              <w:rPr>
                <w:sz w:val="20"/>
                <w:szCs w:val="16"/>
              </w:rPr>
            </w:pPr>
          </w:p>
          <w:p w14:paraId="6F391042" w14:textId="32D01ADC" w:rsidR="00D56490" w:rsidRDefault="00D56490" w:rsidP="00C35030">
            <w:pPr>
              <w:ind w:left="144" w:right="144"/>
              <w:jc w:val="center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recordedBy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recordNumber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</w:p>
          <w:p w14:paraId="7B31AB2F" w14:textId="713B5E0C" w:rsidR="00D56490" w:rsidRDefault="00D56490" w:rsidP="00C35030">
            <w:pPr>
              <w:ind w:left="144" w:right="144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eventDate \@ dd|MMMM|yyyy</w:instrText>
            </w:r>
            <w:r>
              <w:rPr>
                <w:sz w:val="18"/>
                <w:szCs w:val="16"/>
              </w:rPr>
              <w:fldChar w:fldCharType="separate"/>
            </w:r>
            <w:r w:rsidR="00533C95">
              <w:rPr>
                <w:noProof/>
                <w:sz w:val="18"/>
                <w:szCs w:val="16"/>
              </w:rPr>
              <w:t>13|August|2022</w:t>
            </w:r>
            <w:r>
              <w:rPr>
                <w:sz w:val="18"/>
                <w:szCs w:val="16"/>
              </w:rPr>
              <w:fldChar w:fldCharType="end"/>
            </w:r>
          </w:p>
          <w:p w14:paraId="3B8129FA" w14:textId="77777777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</w:p>
          <w:p w14:paraId="6534380E" w14:textId="77777777" w:rsidR="00D56490" w:rsidRPr="00ED52B3" w:rsidRDefault="00D56490" w:rsidP="00A54910">
            <w:pPr>
              <w:ind w:left="144" w:right="144"/>
              <w:jc w:val="center"/>
              <w:rPr>
                <w:sz w:val="10"/>
                <w:szCs w:val="16"/>
              </w:rPr>
            </w:pPr>
          </w:p>
          <w:p w14:paraId="1F5761EE" w14:textId="77777777" w:rsidR="00D56490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7654B010" w14:textId="77777777" w:rsidR="00D56490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29F35664" w14:textId="77777777" w:rsidR="00D56490" w:rsidRPr="00ED52B3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7746087A" w14:textId="77777777" w:rsidR="00D56490" w:rsidRPr="00ED52B3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54C01B78" w14:textId="77777777" w:rsidR="00D56490" w:rsidRDefault="00D56490" w:rsidP="00ED52B3">
            <w:pPr>
              <w:ind w:left="126" w:right="126"/>
              <w:jc w:val="center"/>
            </w:pPr>
            <w:r>
              <w:rPr>
                <w:sz w:val="16"/>
                <w:szCs w:val="16"/>
              </w:rPr>
              <w:t>Sam Mitchel Herbarium of Fungi</w:t>
            </w:r>
            <w:r>
              <w:rPr>
                <w:sz w:val="16"/>
                <w:szCs w:val="16"/>
              </w:rPr>
              <w:tab/>
            </w:r>
            <w:r w:rsidRPr="00ED52B3">
              <w:rPr>
                <w:sz w:val="16"/>
                <w:szCs w:val="16"/>
              </w:rPr>
              <w:t>Denver Botanic Gardens</w:t>
            </w:r>
          </w:p>
        </w:tc>
        <w:tc>
          <w:tcPr>
            <w:tcW w:w="5040" w:type="dxa"/>
          </w:tcPr>
          <w:p w14:paraId="3EC0000B" w14:textId="50030448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NEXT </w:instrText>
            </w:r>
            <w:r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>DBG</w:t>
            </w:r>
            <w:r>
              <w:rPr>
                <w:sz w:val="18"/>
                <w:szCs w:val="16"/>
              </w:rPr>
              <w:t xml:space="preserve">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otherCatalogNumbers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ab/>
            </w:r>
            <w:r w:rsidRPr="00ED52B3">
              <w:rPr>
                <w:sz w:val="18"/>
                <w:szCs w:val="16"/>
              </w:rPr>
              <w:tab/>
            </w:r>
            <w:r w:rsidRPr="00ED52B3">
              <w:rPr>
                <w:sz w:val="18"/>
                <w:szCs w:val="16"/>
              </w:rPr>
              <w:tab/>
            </w:r>
          </w:p>
          <w:p w14:paraId="66CE7DF6" w14:textId="77777777" w:rsidR="00D56490" w:rsidRPr="00ED52B3" w:rsidRDefault="00D56490" w:rsidP="00A54910">
            <w:pPr>
              <w:ind w:left="144" w:right="144"/>
              <w:rPr>
                <w:b/>
                <w:i/>
                <w:sz w:val="10"/>
                <w:szCs w:val="16"/>
              </w:rPr>
            </w:pPr>
          </w:p>
          <w:p w14:paraId="1AC329A6" w14:textId="09C783FE" w:rsidR="00D56490" w:rsidRPr="00ED52B3" w:rsidRDefault="00D56490" w:rsidP="00A54910">
            <w:pPr>
              <w:ind w:left="144" w:right="144"/>
              <w:rPr>
                <w:sz w:val="20"/>
                <w:szCs w:val="16"/>
              </w:rPr>
            </w:pPr>
            <w:r w:rsidRPr="00ED52B3">
              <w:rPr>
                <w:b/>
                <w:i/>
                <w:sz w:val="20"/>
                <w:szCs w:val="16"/>
              </w:rPr>
              <w:fldChar w:fldCharType="begin"/>
            </w:r>
            <w:r w:rsidRPr="00ED52B3">
              <w:rPr>
                <w:b/>
                <w:i/>
                <w:sz w:val="20"/>
                <w:szCs w:val="16"/>
              </w:rPr>
              <w:instrText xml:space="preserve"> MERGEFIELD scientificName </w:instrText>
            </w:r>
            <w:r w:rsidRPr="00ED52B3">
              <w:rPr>
                <w:b/>
                <w:i/>
                <w:sz w:val="20"/>
                <w:szCs w:val="16"/>
              </w:rPr>
              <w:fldChar w:fldCharType="end"/>
            </w:r>
            <w:r w:rsidRPr="00ED52B3">
              <w:rPr>
                <w:sz w:val="20"/>
                <w:szCs w:val="16"/>
              </w:rPr>
              <w:t xml:space="preserve"> </w:t>
            </w:r>
            <w:r w:rsidRPr="00ED52B3">
              <w:rPr>
                <w:sz w:val="20"/>
                <w:szCs w:val="16"/>
              </w:rPr>
              <w:fldChar w:fldCharType="begin"/>
            </w:r>
            <w:r w:rsidRPr="00ED52B3">
              <w:rPr>
                <w:sz w:val="20"/>
                <w:szCs w:val="16"/>
              </w:rPr>
              <w:instrText xml:space="preserve"> MERGEFIELD scientificNameAuthorship </w:instrText>
            </w:r>
            <w:r w:rsidRPr="00ED52B3">
              <w:rPr>
                <w:sz w:val="20"/>
                <w:szCs w:val="16"/>
              </w:rPr>
              <w:fldChar w:fldCharType="end"/>
            </w:r>
          </w:p>
          <w:p w14:paraId="4C2192A1" w14:textId="2C3BBC77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t xml:space="preserve">Det. by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identifiedBy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dateIdentified </w:instrTex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3F0315B6" w14:textId="77777777" w:rsidR="00D56490" w:rsidRPr="00ED52B3" w:rsidRDefault="00D56490" w:rsidP="00A54910">
            <w:pPr>
              <w:ind w:left="144" w:right="144"/>
              <w:rPr>
                <w:sz w:val="10"/>
                <w:szCs w:val="16"/>
              </w:rPr>
            </w:pPr>
          </w:p>
          <w:p w14:paraId="7464BE2E" w14:textId="52205F75" w:rsidR="00D56490" w:rsidRPr="00ED52B3" w:rsidRDefault="00D56490" w:rsidP="00A54910">
            <w:pPr>
              <w:ind w:left="144" w:right="144"/>
              <w:rPr>
                <w:b/>
                <w:sz w:val="20"/>
                <w:szCs w:val="16"/>
              </w:rPr>
            </w:pP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country </w:instrTex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: </w:t>
            </w: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stateProvince </w:instrTex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, </w:t>
            </w:r>
            <w:r w:rsidRPr="00ED52B3">
              <w:rPr>
                <w:b/>
                <w:sz w:val="20"/>
                <w:szCs w:val="16"/>
              </w:rPr>
              <w:fldChar w:fldCharType="begin"/>
            </w:r>
            <w:r w:rsidRPr="00ED52B3">
              <w:rPr>
                <w:b/>
                <w:sz w:val="20"/>
                <w:szCs w:val="16"/>
              </w:rPr>
              <w:instrText xml:space="preserve"> MERGEFIELD county </w:instrText>
            </w:r>
            <w:r w:rsidRPr="00ED52B3">
              <w:rPr>
                <w:b/>
                <w:sz w:val="20"/>
                <w:szCs w:val="16"/>
              </w:rPr>
              <w:fldChar w:fldCharType="end"/>
            </w:r>
            <w:r w:rsidRPr="00ED52B3">
              <w:rPr>
                <w:b/>
                <w:sz w:val="20"/>
                <w:szCs w:val="16"/>
              </w:rPr>
              <w:t xml:space="preserve"> County</w:t>
            </w:r>
          </w:p>
          <w:p w14:paraId="57E0ED76" w14:textId="3C70994B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municipality </w:instrTex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6B02A05B" w14:textId="4235DE10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locality </w:instrText>
            </w:r>
            <w:r w:rsidRPr="00ED52B3">
              <w:rPr>
                <w:sz w:val="18"/>
                <w:szCs w:val="16"/>
              </w:rPr>
              <w:fldChar w:fldCharType="end"/>
            </w:r>
          </w:p>
          <w:p w14:paraId="5ECEB0C1" w14:textId="2B414341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decimalLatitude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decimalLongitude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</w:t>
            </w:r>
            <w:r w:rsidRPr="00ED52B3">
              <w:rPr>
                <w:sz w:val="14"/>
                <w:szCs w:val="12"/>
              </w:rPr>
              <w:t>[</w:t>
            </w:r>
            <w:r w:rsidRPr="00ED52B3">
              <w:rPr>
                <w:sz w:val="14"/>
                <w:szCs w:val="12"/>
              </w:rPr>
              <w:fldChar w:fldCharType="begin"/>
            </w:r>
            <w:r w:rsidRPr="00ED52B3">
              <w:rPr>
                <w:sz w:val="14"/>
                <w:szCs w:val="12"/>
              </w:rPr>
              <w:instrText xml:space="preserve"> MERGEFIELD geodeticDatum </w:instrText>
            </w:r>
            <w:r w:rsidRPr="00ED52B3">
              <w:rPr>
                <w:sz w:val="14"/>
                <w:szCs w:val="12"/>
              </w:rPr>
              <w:fldChar w:fldCharType="end"/>
            </w:r>
            <w:r w:rsidRPr="00ED52B3">
              <w:rPr>
                <w:sz w:val="14"/>
                <w:szCs w:val="12"/>
              </w:rPr>
              <w:t>]</w:t>
            </w:r>
            <w:r>
              <w:rPr>
                <w:sz w:val="18"/>
                <w:szCs w:val="16"/>
              </w:rPr>
              <w:t xml:space="preserve">    </w:t>
            </w:r>
            <w:r>
              <w:rPr>
                <w:sz w:val="18"/>
                <w:szCs w:val="16"/>
              </w:rPr>
              <w:tab/>
            </w:r>
            <w:r>
              <w:rPr>
                <w:sz w:val="18"/>
                <w:szCs w:val="16"/>
              </w:rPr>
              <w:tab/>
              <w:t xml:space="preserve">             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minimumElevationInMeters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m</w:t>
            </w:r>
          </w:p>
          <w:p w14:paraId="3A5FB2F5" w14:textId="77777777" w:rsidR="00D56490" w:rsidRPr="00ED52B3" w:rsidRDefault="00D56490" w:rsidP="00A54910">
            <w:pPr>
              <w:ind w:left="144" w:right="144"/>
              <w:rPr>
                <w:sz w:val="6"/>
                <w:szCs w:val="16"/>
              </w:rPr>
            </w:pPr>
          </w:p>
          <w:p w14:paraId="0461287D" w14:textId="77777777" w:rsidR="00D56490" w:rsidRPr="00ED52B3" w:rsidRDefault="00D56490" w:rsidP="00A54910">
            <w:pPr>
              <w:ind w:left="144" w:right="144"/>
              <w:jc w:val="center"/>
              <w:rPr>
                <w:sz w:val="20"/>
                <w:szCs w:val="16"/>
              </w:rPr>
            </w:pPr>
          </w:p>
          <w:p w14:paraId="1E5B01D4" w14:textId="6F8E9E1C" w:rsidR="00D56490" w:rsidRDefault="00D56490" w:rsidP="00C35030">
            <w:pPr>
              <w:ind w:left="144" w:right="144"/>
              <w:jc w:val="center"/>
              <w:rPr>
                <w:sz w:val="18"/>
                <w:szCs w:val="16"/>
              </w:rPr>
            </w:pP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recordedBy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  <w:r w:rsidRPr="00ED52B3">
              <w:rPr>
                <w:sz w:val="18"/>
                <w:szCs w:val="16"/>
              </w:rPr>
              <w:fldChar w:fldCharType="begin"/>
            </w:r>
            <w:r w:rsidRPr="00ED52B3">
              <w:rPr>
                <w:sz w:val="18"/>
                <w:szCs w:val="16"/>
              </w:rPr>
              <w:instrText xml:space="preserve"> MERGEFIELD recordNumber </w:instrText>
            </w:r>
            <w:r w:rsidRPr="00ED52B3">
              <w:rPr>
                <w:sz w:val="18"/>
                <w:szCs w:val="16"/>
              </w:rPr>
              <w:fldChar w:fldCharType="end"/>
            </w:r>
            <w:r w:rsidRPr="00ED52B3">
              <w:rPr>
                <w:sz w:val="18"/>
                <w:szCs w:val="16"/>
              </w:rPr>
              <w:t xml:space="preserve">    </w:t>
            </w:r>
          </w:p>
          <w:p w14:paraId="2461E142" w14:textId="40FEF147" w:rsidR="00D56490" w:rsidRDefault="00D56490" w:rsidP="00C35030">
            <w:pPr>
              <w:ind w:left="144" w:right="144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fldChar w:fldCharType="begin"/>
            </w:r>
            <w:r>
              <w:rPr>
                <w:sz w:val="18"/>
                <w:szCs w:val="16"/>
              </w:rPr>
              <w:instrText xml:space="preserve"> MERGEFIELD eventDate \@ dd|MMMM|yyyy</w:instrText>
            </w:r>
            <w:r>
              <w:rPr>
                <w:sz w:val="18"/>
                <w:szCs w:val="16"/>
              </w:rPr>
              <w:fldChar w:fldCharType="end"/>
            </w:r>
          </w:p>
          <w:p w14:paraId="5A0B6024" w14:textId="77777777" w:rsidR="00D56490" w:rsidRPr="00ED52B3" w:rsidRDefault="00D56490" w:rsidP="00A54910">
            <w:pPr>
              <w:ind w:left="144" w:right="144"/>
              <w:rPr>
                <w:sz w:val="18"/>
                <w:szCs w:val="16"/>
              </w:rPr>
            </w:pPr>
          </w:p>
          <w:p w14:paraId="017423A4" w14:textId="77777777" w:rsidR="00D56490" w:rsidRPr="00ED52B3" w:rsidRDefault="00D56490" w:rsidP="00A54910">
            <w:pPr>
              <w:ind w:left="144" w:right="144"/>
              <w:jc w:val="center"/>
              <w:rPr>
                <w:sz w:val="10"/>
                <w:szCs w:val="16"/>
              </w:rPr>
            </w:pPr>
          </w:p>
          <w:p w14:paraId="5F8806E5" w14:textId="77777777" w:rsidR="00D56490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007D6181" w14:textId="77777777" w:rsidR="00D56490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6512366D" w14:textId="77777777" w:rsidR="00D56490" w:rsidRPr="00ED52B3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06BEE605" w14:textId="77777777" w:rsidR="00D56490" w:rsidRPr="00ED52B3" w:rsidRDefault="00D56490" w:rsidP="00A54910">
            <w:pPr>
              <w:ind w:left="144" w:right="144"/>
              <w:jc w:val="center"/>
              <w:rPr>
                <w:sz w:val="16"/>
                <w:szCs w:val="16"/>
              </w:rPr>
            </w:pPr>
          </w:p>
          <w:p w14:paraId="648AF467" w14:textId="77777777" w:rsidR="00D56490" w:rsidRDefault="00D56490" w:rsidP="00ED52B3">
            <w:pPr>
              <w:ind w:left="126" w:right="126"/>
              <w:jc w:val="center"/>
            </w:pPr>
            <w:r>
              <w:rPr>
                <w:sz w:val="16"/>
                <w:szCs w:val="16"/>
              </w:rPr>
              <w:t>Sam Mitchel Herbarium of Fungi</w:t>
            </w:r>
            <w:r>
              <w:rPr>
                <w:sz w:val="16"/>
                <w:szCs w:val="16"/>
              </w:rPr>
              <w:tab/>
            </w:r>
            <w:r w:rsidRPr="00ED52B3">
              <w:rPr>
                <w:sz w:val="16"/>
                <w:szCs w:val="16"/>
              </w:rPr>
              <w:t>Denver Botanic Gardens</w:t>
            </w:r>
          </w:p>
        </w:tc>
      </w:tr>
    </w:tbl>
    <w:p w14:paraId="18C6A184" w14:textId="5C8B55CE" w:rsidR="00A54910" w:rsidRPr="00A54910" w:rsidRDefault="00A54910" w:rsidP="00A54910">
      <w:pPr>
        <w:ind w:left="126" w:right="126"/>
        <w:rPr>
          <w:vanish/>
        </w:rPr>
      </w:pPr>
    </w:p>
    <w:sectPr w:rsidR="00A54910" w:rsidRPr="00A54910" w:rsidSect="00BC08B8">
      <w:type w:val="continuous"/>
      <w:pgSz w:w="12240" w:h="15840"/>
      <w:pgMar w:top="720" w:right="144" w:bottom="0" w:left="14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jess.loeffler\Documents\2023_misfitslabels.csv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municipality"/>
        <w:mappedName w:val="City"/>
        <w:column w:val="46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4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23"/>
    <w:rsid w:val="00045C0E"/>
    <w:rsid w:val="00287685"/>
    <w:rsid w:val="002E0025"/>
    <w:rsid w:val="003346FA"/>
    <w:rsid w:val="00500BEE"/>
    <w:rsid w:val="00533C95"/>
    <w:rsid w:val="005F7A87"/>
    <w:rsid w:val="0073758D"/>
    <w:rsid w:val="007E7904"/>
    <w:rsid w:val="00A54910"/>
    <w:rsid w:val="00AC7D54"/>
    <w:rsid w:val="00BC08B8"/>
    <w:rsid w:val="00C35030"/>
    <w:rsid w:val="00C755D3"/>
    <w:rsid w:val="00D12FFB"/>
    <w:rsid w:val="00D56490"/>
    <w:rsid w:val="00DC7DFE"/>
    <w:rsid w:val="00ED52B3"/>
    <w:rsid w:val="00F14D26"/>
    <w:rsid w:val="00FD3F23"/>
    <w:rsid w:val="00FE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84EA"/>
  <w15:chartTrackingRefBased/>
  <w15:docId w15:val="{BA9F8350-9F4B-4391-BA34-486F7DE7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ess.loeffler\Documents\2023_misfitslabel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E5CD796B69543BA7FCF39B9A430F9" ma:contentTypeVersion="17" ma:contentTypeDescription="Create a new document." ma:contentTypeScope="" ma:versionID="29fd25778090824505fd4f18beb37d1c">
  <xsd:schema xmlns:xsd="http://www.w3.org/2001/XMLSchema" xmlns:xs="http://www.w3.org/2001/XMLSchema" xmlns:p="http://schemas.microsoft.com/office/2006/metadata/properties" xmlns:ns2="bf26cdc5-6581-43e5-a643-41a56d0810f3" xmlns:ns3="1e1596c1-9270-4ece-936b-cb9833f04f78" targetNamespace="http://schemas.microsoft.com/office/2006/metadata/properties" ma:root="true" ma:fieldsID="24d7db1ef2d4f097df95f59941609fac" ns2:_="" ns3:_="">
    <xsd:import namespace="bf26cdc5-6581-43e5-a643-41a56d0810f3"/>
    <xsd:import namespace="1e1596c1-9270-4ece-936b-cb9833f04f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cdc5-6581-43e5-a643-41a56d0810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5dec10-91fc-47bc-b74e-7accebca4c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596c1-9270-4ece-936b-cb9833f04f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39a042e-6856-435c-aab0-fe5e5f8cabe3}" ma:internalName="TaxCatchAll" ma:showField="CatchAllData" ma:web="1e1596c1-9270-4ece-936b-cb9833f04f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6cdc5-6581-43e5-a643-41a56d0810f3">
      <Terms xmlns="http://schemas.microsoft.com/office/infopath/2007/PartnerControls"/>
    </lcf76f155ced4ddcb4097134ff3c332f>
    <TaxCatchAll xmlns="1e1596c1-9270-4ece-936b-cb9833f04f7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369E4-EA3F-4E37-AA0D-9285DFE0BC2B}"/>
</file>

<file path=customXml/itemProps2.xml><?xml version="1.0" encoding="utf-8"?>
<ds:datastoreItem xmlns:ds="http://schemas.openxmlformats.org/officeDocument/2006/customXml" ds:itemID="{C577EF53-0B0A-4A66-B8EF-4C3852C47A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04C8FE-1F69-4225-A72E-86FFCC0612E5}">
  <ds:schemaRefs>
    <ds:schemaRef ds:uri="http://purl.org/dc/terms/"/>
    <ds:schemaRef ds:uri="http://schemas.microsoft.com/office/2006/documentManagement/types"/>
    <ds:schemaRef ds:uri="bf26cdc5-6581-43e5-a643-41a56d0810f3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1e1596c1-9270-4ece-936b-cb9833f04f78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60C6AE6-7D0B-4874-A552-9FA8140D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Levy</dc:creator>
  <cp:keywords/>
  <dc:description/>
  <cp:lastModifiedBy>Jess Loeffler</cp:lastModifiedBy>
  <cp:revision>14</cp:revision>
  <dcterms:created xsi:type="dcterms:W3CDTF">2018-10-03T19:46:00Z</dcterms:created>
  <dcterms:modified xsi:type="dcterms:W3CDTF">2023-06-09T15:42:00Z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0x010100D1BE5CD796B69543BA7FCF39B9A430F9</vt:lpwstr>
  </property>
  <property fmtid="{D5CDD505-2E9C-101B-9397-08002B2CF9AE}" pid="3" name="MediaServiceImageTags">
    <vt:lpwstr/>
  </property>
</Properties>
</file>