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287A9F">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287A9F">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287A9F">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287A9F">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287A9F">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287A9F">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287A9F">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287A9F">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287A9F">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287A9F">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287A9F">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30C3B0A" w:rsidR="00531FBF" w:rsidRPr="00B7788F" w:rsidRDefault="00CB0683" w:rsidP="00B7788F">
            <w:pPr>
              <w:contextualSpacing/>
              <w:jc w:val="center"/>
              <w:rPr>
                <w:rFonts w:eastAsia="Times New Roman" w:cstheme="minorHAnsi"/>
                <w:b/>
                <w:bCs/>
                <w:sz w:val="22"/>
                <w:szCs w:val="22"/>
              </w:rPr>
            </w:pPr>
            <w:r>
              <w:rPr>
                <w:rFonts w:eastAsia="Times New Roman" w:cstheme="minorHAnsi"/>
                <w:b/>
                <w:bCs/>
                <w:sz w:val="22"/>
                <w:szCs w:val="22"/>
              </w:rPr>
              <w:t>2/25/22</w:t>
            </w:r>
          </w:p>
        </w:tc>
        <w:tc>
          <w:tcPr>
            <w:tcW w:w="2338" w:type="dxa"/>
            <w:tcMar>
              <w:left w:w="115" w:type="dxa"/>
              <w:right w:w="115" w:type="dxa"/>
            </w:tcMar>
          </w:tcPr>
          <w:p w14:paraId="07699096" w14:textId="3F00A59F" w:rsidR="00531FBF" w:rsidRPr="00B7788F" w:rsidRDefault="00CB0683" w:rsidP="00B7788F">
            <w:pPr>
              <w:contextualSpacing/>
              <w:jc w:val="center"/>
              <w:rPr>
                <w:rFonts w:eastAsia="Times New Roman" w:cstheme="minorHAnsi"/>
                <w:b/>
                <w:bCs/>
                <w:sz w:val="22"/>
                <w:szCs w:val="22"/>
              </w:rPr>
            </w:pPr>
            <w:r>
              <w:rPr>
                <w:rFonts w:eastAsia="Times New Roman" w:cstheme="minorHAnsi"/>
                <w:b/>
                <w:bCs/>
                <w:sz w:val="22"/>
                <w:szCs w:val="22"/>
              </w:rPr>
              <w:t>Jayd Cheshire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2553022E" w:rsidR="00485402" w:rsidRPr="00B7788F" w:rsidRDefault="00480E2D" w:rsidP="00B7788F">
      <w:pPr>
        <w:contextualSpacing/>
        <w:rPr>
          <w:rFonts w:cstheme="minorHAnsi"/>
          <w:sz w:val="22"/>
          <w:szCs w:val="22"/>
        </w:rPr>
      </w:pPr>
      <w:r>
        <w:rPr>
          <w:rFonts w:cstheme="minorHAnsi"/>
          <w:sz w:val="22"/>
          <w:szCs w:val="22"/>
        </w:rPr>
        <w:t>Jayd Cheshire</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0AC0CBE" w14:textId="5D12F2EE" w:rsidR="00480E2D" w:rsidRDefault="004E6E57" w:rsidP="00CB0683">
      <w:pPr>
        <w:suppressAutoHyphens/>
        <w:contextualSpacing/>
        <w:textAlignment w:val="baseline"/>
        <w:rPr>
          <w:rFonts w:ascii="Times New Roman" w:eastAsia="Times New Roman" w:hAnsi="Times New Roman" w:cs="Times New Roman"/>
        </w:rPr>
      </w:pPr>
      <w:r w:rsidRPr="009B022F">
        <w:rPr>
          <w:rFonts w:ascii="Times New Roman" w:hAnsi="Times New Roman" w:cs="Times New Roman"/>
        </w:rPr>
        <w:t xml:space="preserve">The encryption algorithm cipher that I would recommend deploying to the given Artemis </w:t>
      </w:r>
      <w:proofErr w:type="spellStart"/>
      <w:r w:rsidRPr="009B022F">
        <w:rPr>
          <w:rFonts w:ascii="Times New Roman" w:hAnsi="Times New Roman" w:cs="Times New Roman"/>
        </w:rPr>
        <w:t>Financial’s</w:t>
      </w:r>
      <w:proofErr w:type="spellEnd"/>
      <w:r w:rsidRPr="009B022F">
        <w:rPr>
          <w:rFonts w:ascii="Times New Roman" w:hAnsi="Times New Roman" w:cs="Times New Roman"/>
        </w:rPr>
        <w:t xml:space="preserve"> needs is </w:t>
      </w:r>
      <w:r w:rsidRPr="009B022F">
        <w:rPr>
          <w:rStyle w:val="HTMLCode"/>
          <w:rFonts w:ascii="Times New Roman" w:eastAsiaTheme="minorHAnsi" w:hAnsi="Times New Roman" w:cs="Times New Roman"/>
          <w:sz w:val="24"/>
          <w:szCs w:val="24"/>
        </w:rPr>
        <w:t>TLS_ECDHE_RSA_WITH_AES_128_CBC_SHA. This would fall in line with security protection best practices in order to defend against various types of security attacks because many of the others contain vulnerabilities</w:t>
      </w:r>
      <w:r w:rsidR="00480E2D">
        <w:rPr>
          <w:rStyle w:val="HTMLCode"/>
          <w:rFonts w:ascii="Times New Roman" w:eastAsiaTheme="minorHAnsi" w:hAnsi="Times New Roman" w:cs="Times New Roman"/>
          <w:sz w:val="24"/>
          <w:szCs w:val="24"/>
        </w:rPr>
        <w:t>. The hash algorithm SHA is extremely secure because of how large the number is there is no reliable way to brute force it.</w:t>
      </w:r>
      <w:r w:rsidR="00480E2D" w:rsidRPr="00480E2D">
        <w:rPr>
          <w:rFonts w:ascii="Times New Roman" w:eastAsia="Times New Roman" w:hAnsi="Times New Roman" w:cs="Times New Roman"/>
        </w:rPr>
        <w:t xml:space="preserve"> </w:t>
      </w:r>
      <w:r w:rsidR="00480E2D" w:rsidRPr="009B022F">
        <w:rPr>
          <w:rFonts w:ascii="Times New Roman" w:eastAsia="Times New Roman" w:hAnsi="Times New Roman" w:cs="Times New Roman"/>
        </w:rPr>
        <w:t xml:space="preserve">Bit levels of the cipher determine how big the cipher is. Random numbers are used to seed algorithms. These random numbers are gathered typically via hardware events like interrupts or other internal signals. The </w:t>
      </w:r>
      <w:proofErr w:type="gramStart"/>
      <w:r w:rsidR="00480E2D" w:rsidRPr="009B022F">
        <w:rPr>
          <w:rFonts w:ascii="Times New Roman" w:eastAsia="Times New Roman" w:hAnsi="Times New Roman" w:cs="Times New Roman"/>
        </w:rPr>
        <w:t>amount</w:t>
      </w:r>
      <w:proofErr w:type="gramEnd"/>
      <w:r w:rsidR="00480E2D" w:rsidRPr="009B022F">
        <w:rPr>
          <w:rFonts w:ascii="Times New Roman" w:eastAsia="Times New Roman" w:hAnsi="Times New Roman" w:cs="Times New Roman"/>
        </w:rPr>
        <w:t xml:space="preserve"> of random numbers then is limited by the amount of events completed on the hardware level. If you use all these numbers/events, then you </w:t>
      </w:r>
      <w:r w:rsidR="00480E2D" w:rsidRPr="009B022F">
        <w:rPr>
          <w:rFonts w:ascii="Times New Roman" w:eastAsia="Times New Roman" w:hAnsi="Times New Roman" w:cs="Times New Roman"/>
        </w:rPr>
        <w:t>must</w:t>
      </w:r>
      <w:r w:rsidR="00480E2D" w:rsidRPr="009B022F">
        <w:rPr>
          <w:rFonts w:ascii="Times New Roman" w:eastAsia="Times New Roman" w:hAnsi="Times New Roman" w:cs="Times New Roman"/>
        </w:rPr>
        <w:t xml:space="preserve"> wait for more events to happen to be able to grab another random number.</w:t>
      </w:r>
      <w:r w:rsidR="00480E2D" w:rsidRPr="00480E2D">
        <w:rPr>
          <w:rFonts w:ascii="Times New Roman" w:eastAsia="Times New Roman" w:hAnsi="Times New Roman" w:cs="Times New Roman"/>
        </w:rPr>
        <w:t xml:space="preserve"> </w:t>
      </w:r>
      <w:r w:rsidR="00480E2D" w:rsidRPr="009B022F">
        <w:rPr>
          <w:rFonts w:ascii="Times New Roman" w:eastAsia="Times New Roman" w:hAnsi="Times New Roman" w:cs="Times New Roman"/>
        </w:rPr>
        <w:t xml:space="preserve">Symmetric cryptography is when the same key is used for both encryption and decryption. This however means that the key needs to be shielded from possible attackers, so you will want to typically encrypt the key as well. Asymmetric cryptography is when you have two separate keys. One key will need to be kept private and will only be known to the sender. The other key can be made public and is used to validate the signature. The history of encryption is a long one starting with small bit levels, and by </w:t>
      </w:r>
      <w:r w:rsidR="00480E2D" w:rsidRPr="009B022F">
        <w:rPr>
          <w:rFonts w:ascii="Times New Roman" w:eastAsia="Times New Roman" w:hAnsi="Times New Roman" w:cs="Times New Roman"/>
        </w:rPr>
        <w:t>today’s</w:t>
      </w:r>
      <w:r w:rsidR="00480E2D" w:rsidRPr="009B022F">
        <w:rPr>
          <w:rFonts w:ascii="Times New Roman" w:eastAsia="Times New Roman" w:hAnsi="Times New Roman" w:cs="Times New Roman"/>
        </w:rPr>
        <w:t xml:space="preserve"> standards many vulnerabilities. As time went on the bit level has increased, and many known vulnerabilities have been remedied. Also support for many functionalities has increased but is not complete</w:t>
      </w:r>
      <w:r w:rsidR="00480E2D">
        <w:rPr>
          <w:rFonts w:ascii="Times New Roman" w:eastAsia="Times New Roman" w:hAnsi="Times New Roman" w:cs="Times New Roman"/>
        </w:rPr>
        <w:t>.</w:t>
      </w:r>
    </w:p>
    <w:p w14:paraId="054927F6" w14:textId="7371A93D" w:rsidR="00480E2D" w:rsidRPr="00480E2D" w:rsidRDefault="00480E2D" w:rsidP="00B7788F">
      <w:pPr>
        <w:contextualSpacing/>
        <w:rPr>
          <w:rFonts w:ascii="Times New Roman" w:eastAsia="Times New Roman" w:hAnsi="Times New Roman" w:cs="Times New Roman"/>
        </w:rPr>
      </w:pP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1A30C4D3" w14:textId="18617688" w:rsidR="002778D5" w:rsidRDefault="00EA3243" w:rsidP="00B7788F">
      <w:pPr>
        <w:contextualSpacing/>
        <w:rPr>
          <w:rFonts w:eastAsia="Times New Roman" w:cstheme="minorHAnsi"/>
          <w:sz w:val="22"/>
          <w:szCs w:val="22"/>
        </w:rPr>
      </w:pPr>
      <w:r w:rsidRPr="00EA3243">
        <w:rPr>
          <w:rFonts w:eastAsia="Times New Roman" w:cstheme="minorHAnsi"/>
          <w:sz w:val="22"/>
          <w:szCs w:val="22"/>
        </w:rPr>
        <w:lastRenderedPageBreak/>
        <w:drawing>
          <wp:inline distT="0" distB="0" distL="0" distR="0" wp14:anchorId="6E0CECF6" wp14:editId="0E83866A">
            <wp:extent cx="5943600" cy="25114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2511425"/>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6A02E740" w:rsidR="00DB5652" w:rsidRPr="00B7788F" w:rsidRDefault="00EA3243" w:rsidP="00B7788F">
      <w:pPr>
        <w:ind w:left="360"/>
        <w:contextualSpacing/>
        <w:rPr>
          <w:rFonts w:cstheme="minorHAnsi"/>
          <w:sz w:val="22"/>
          <w:szCs w:val="22"/>
        </w:rPr>
      </w:pPr>
      <w:r w:rsidRPr="00EA3243">
        <w:rPr>
          <w:rFonts w:eastAsia="Times New Roman" w:cstheme="minorHAnsi"/>
          <w:sz w:val="22"/>
          <w:szCs w:val="22"/>
        </w:rPr>
        <w:drawing>
          <wp:inline distT="0" distB="0" distL="0" distR="0" wp14:anchorId="0C6E6F59" wp14:editId="0B52F463">
            <wp:extent cx="5943600" cy="929640"/>
            <wp:effectExtent l="0" t="0" r="0" b="381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stretch>
                      <a:fillRect/>
                    </a:stretch>
                  </pic:blipFill>
                  <pic:spPr>
                    <a:xfrm>
                      <a:off x="0" y="0"/>
                      <a:ext cx="5943600" cy="929640"/>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61B60CEE" w:rsidR="00DB5652" w:rsidRPr="00B7788F" w:rsidRDefault="00EA3243" w:rsidP="00B7788F">
      <w:pPr>
        <w:contextualSpacing/>
        <w:rPr>
          <w:rFonts w:cstheme="minorHAnsi"/>
          <w:sz w:val="22"/>
          <w:szCs w:val="22"/>
        </w:rPr>
      </w:pPr>
      <w:r w:rsidRPr="00EA3243">
        <w:rPr>
          <w:rFonts w:eastAsia="Times New Roman" w:cstheme="minorHAnsi"/>
          <w:sz w:val="22"/>
          <w:szCs w:val="22"/>
        </w:rPr>
        <w:drawing>
          <wp:inline distT="0" distB="0" distL="0" distR="0" wp14:anchorId="201AF415" wp14:editId="648281F9">
            <wp:extent cx="5943600" cy="929640"/>
            <wp:effectExtent l="0" t="0" r="0"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5943600" cy="929640"/>
                    </a:xfrm>
                    <a:prstGeom prst="rect">
                      <a:avLst/>
                    </a:prstGeom>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lastRenderedPageBreak/>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2CCE8E7C" w:rsidR="00E4044A" w:rsidRPr="00B7788F" w:rsidRDefault="00D57FE4" w:rsidP="00B7788F">
      <w:pPr>
        <w:contextualSpacing/>
        <w:rPr>
          <w:rFonts w:eastAsia="Times New Roman" w:cstheme="minorHAnsi"/>
          <w:sz w:val="22"/>
          <w:szCs w:val="22"/>
        </w:rPr>
      </w:pPr>
      <w:r w:rsidRPr="00D57FE4">
        <w:rPr>
          <w:rFonts w:eastAsia="Times New Roman" w:cstheme="minorHAnsi"/>
          <w:sz w:val="22"/>
          <w:szCs w:val="22"/>
        </w:rPr>
        <w:drawing>
          <wp:inline distT="0" distB="0" distL="0" distR="0" wp14:anchorId="0B3D03B1" wp14:editId="45EF2B1E">
            <wp:extent cx="5943600" cy="303403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5943600" cy="3034030"/>
                    </a:xfrm>
                    <a:prstGeom prst="rect">
                      <a:avLst/>
                    </a:prstGeom>
                  </pic:spPr>
                </pic:pic>
              </a:graphicData>
            </a:graphic>
          </wp:inline>
        </w:drawing>
      </w:r>
    </w:p>
    <w:p w14:paraId="75B70F3E" w14:textId="4124AE16" w:rsidR="00DB5652" w:rsidRDefault="00D57FE4" w:rsidP="00B7788F">
      <w:pPr>
        <w:contextualSpacing/>
        <w:rPr>
          <w:rFonts w:cstheme="minorHAnsi"/>
          <w:sz w:val="22"/>
          <w:szCs w:val="22"/>
        </w:rPr>
      </w:pPr>
      <w:r w:rsidRPr="00D57FE4">
        <w:rPr>
          <w:rFonts w:eastAsia="Times New Roman" w:cstheme="minorHAnsi"/>
          <w:sz w:val="22"/>
          <w:szCs w:val="22"/>
        </w:rPr>
        <w:drawing>
          <wp:inline distT="0" distB="0" distL="0" distR="0" wp14:anchorId="7B097402" wp14:editId="354E060C">
            <wp:extent cx="5943600" cy="350774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6"/>
                    <a:stretch>
                      <a:fillRect/>
                    </a:stretch>
                  </pic:blipFill>
                  <pic:spPr>
                    <a:xfrm>
                      <a:off x="0" y="0"/>
                      <a:ext cx="5943600" cy="3507740"/>
                    </a:xfrm>
                    <a:prstGeom prst="rect">
                      <a:avLst/>
                    </a:prstGeom>
                  </pic:spPr>
                </pic:pic>
              </a:graphicData>
            </a:graphic>
          </wp:inline>
        </w:drawing>
      </w:r>
    </w:p>
    <w:p w14:paraId="3737656C" w14:textId="361AB7E7" w:rsidR="00D57FE4" w:rsidRPr="00B7788F" w:rsidRDefault="00D57FE4" w:rsidP="00B7788F">
      <w:pPr>
        <w:contextualSpacing/>
        <w:rPr>
          <w:rFonts w:cstheme="minorHAnsi"/>
          <w:sz w:val="22"/>
          <w:szCs w:val="22"/>
        </w:rPr>
      </w:pPr>
      <w:r w:rsidRPr="00D57FE4">
        <w:rPr>
          <w:rFonts w:cstheme="minorHAnsi"/>
          <w:sz w:val="22"/>
          <w:szCs w:val="22"/>
        </w:rPr>
        <w:lastRenderedPageBreak/>
        <w:drawing>
          <wp:inline distT="0" distB="0" distL="0" distR="0" wp14:anchorId="3A0DE7E5" wp14:editId="4A899093">
            <wp:extent cx="5943600" cy="1598295"/>
            <wp:effectExtent l="0" t="0" r="0" b="190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7"/>
                    <a:stretch>
                      <a:fillRect/>
                    </a:stretch>
                  </pic:blipFill>
                  <pic:spPr>
                    <a:xfrm>
                      <a:off x="0" y="0"/>
                      <a:ext cx="5943600" cy="1598295"/>
                    </a:xfrm>
                    <a:prstGeom prst="rect">
                      <a:avLst/>
                    </a:prstGeom>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31683C78" w:rsidR="00E33862" w:rsidRPr="00B7788F" w:rsidRDefault="00D57FE4" w:rsidP="00B7788F">
      <w:pPr>
        <w:contextualSpacing/>
        <w:rPr>
          <w:rFonts w:cstheme="minorHAnsi"/>
          <w:sz w:val="22"/>
          <w:szCs w:val="22"/>
        </w:rPr>
      </w:pPr>
      <w:r w:rsidRPr="00D57FE4">
        <w:rPr>
          <w:rFonts w:eastAsia="Times New Roman" w:cstheme="minorHAnsi"/>
          <w:sz w:val="22"/>
          <w:szCs w:val="22"/>
        </w:rPr>
        <w:drawing>
          <wp:inline distT="0" distB="0" distL="0" distR="0" wp14:anchorId="06E49885" wp14:editId="3756A9C8">
            <wp:extent cx="5943600" cy="303403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5943600" cy="3034030"/>
                    </a:xfrm>
                    <a:prstGeom prst="rect">
                      <a:avLst/>
                    </a:prstGeom>
                  </pic:spPr>
                </pic:pic>
              </a:graphicData>
            </a:graphic>
          </wp:inline>
        </w:drawing>
      </w: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0D14A43E" w:rsidR="00974AE3" w:rsidRPr="00B7788F" w:rsidRDefault="00A07AFC" w:rsidP="00DB5652">
      <w:pPr>
        <w:contextualSpacing/>
        <w:rPr>
          <w:rFonts w:eastAsia="Times New Roman" w:cstheme="minorHAnsi"/>
          <w:sz w:val="22"/>
          <w:szCs w:val="22"/>
        </w:rPr>
      </w:pPr>
      <w:r>
        <w:rPr>
          <w:rFonts w:eastAsia="Times New Roman" w:cstheme="minorHAnsi"/>
          <w:sz w:val="22"/>
          <w:szCs w:val="22"/>
        </w:rPr>
        <w:t xml:space="preserve">Things like input validation and encapsulation were not really implemented in this </w:t>
      </w:r>
      <w:proofErr w:type="spellStart"/>
      <w:r w:rsidR="00D05500">
        <w:rPr>
          <w:rFonts w:eastAsia="Times New Roman" w:cstheme="minorHAnsi"/>
          <w:sz w:val="22"/>
          <w:szCs w:val="22"/>
        </w:rPr>
        <w:t>refractoring</w:t>
      </w:r>
      <w:proofErr w:type="spellEnd"/>
      <w:r>
        <w:rPr>
          <w:rFonts w:eastAsia="Times New Roman" w:cstheme="minorHAnsi"/>
          <w:sz w:val="22"/>
          <w:szCs w:val="22"/>
        </w:rPr>
        <w:t>, however things like,</w:t>
      </w:r>
      <w:r w:rsidR="00D05500">
        <w:rPr>
          <w:rFonts w:eastAsia="Times New Roman" w:cstheme="minorHAnsi"/>
          <w:sz w:val="22"/>
          <w:szCs w:val="22"/>
        </w:rPr>
        <w:t xml:space="preserve"> </w:t>
      </w:r>
      <w:r>
        <w:rPr>
          <w:rFonts w:eastAsia="Times New Roman" w:cstheme="minorHAnsi"/>
          <w:sz w:val="22"/>
          <w:szCs w:val="22"/>
        </w:rPr>
        <w:t xml:space="preserve">cryptography, and code quality were </w:t>
      </w:r>
      <w:r w:rsidR="00D05500">
        <w:rPr>
          <w:rFonts w:eastAsia="Times New Roman" w:cstheme="minorHAnsi"/>
          <w:sz w:val="22"/>
          <w:szCs w:val="22"/>
        </w:rPr>
        <w:t>i</w:t>
      </w:r>
      <w:r>
        <w:rPr>
          <w:rFonts w:eastAsia="Times New Roman" w:cstheme="minorHAnsi"/>
          <w:sz w:val="22"/>
          <w:szCs w:val="22"/>
        </w:rPr>
        <w:t xml:space="preserve">mplemented. </w:t>
      </w:r>
      <w:r w:rsidR="00D05500">
        <w:rPr>
          <w:rFonts w:eastAsia="Times New Roman" w:cstheme="minorHAnsi"/>
          <w:sz w:val="22"/>
          <w:szCs w:val="22"/>
        </w:rPr>
        <w:t xml:space="preserve">Cryptography was used in the form of </w:t>
      </w:r>
      <w:r w:rsidR="00D05500">
        <w:rPr>
          <w:rFonts w:eastAsia="Times New Roman" w:cstheme="minorHAnsi"/>
          <w:sz w:val="22"/>
          <w:szCs w:val="22"/>
        </w:rPr>
        <w:lastRenderedPageBreak/>
        <w:t>SHA256 bit encryption which was used to has the string containing my name. The process of adding layers of security to the software application must begin with the start of the project and should not be delayed until later. Security needs to be built into the design of the code ensuring that the vulnerability assessment process is implemented at every step of the way. It is better to put in the time and money upfront to add security rather than having an incident, getting fined, and then having to implement the security the right way anyway. This can be very costly for a company. Best practices for maintaining the current security of the software application to my customer is to ensure that everything is updated to the current version or a version that mitigates the vulnerability,</w:t>
      </w:r>
      <w:r w:rsidR="0075213D">
        <w:rPr>
          <w:rFonts w:eastAsia="Times New Roman" w:cstheme="minorHAnsi"/>
          <w:sz w:val="22"/>
          <w:szCs w:val="22"/>
        </w:rPr>
        <w:t xml:space="preserve"> and</w:t>
      </w:r>
      <w:r w:rsidR="00D05500">
        <w:rPr>
          <w:rFonts w:eastAsia="Times New Roman" w:cstheme="minorHAnsi"/>
          <w:sz w:val="22"/>
          <w:szCs w:val="22"/>
        </w:rPr>
        <w:t xml:space="preserve"> that </w:t>
      </w:r>
      <w:r w:rsidR="0075213D">
        <w:rPr>
          <w:rFonts w:eastAsia="Times New Roman" w:cstheme="minorHAnsi"/>
          <w:sz w:val="22"/>
          <w:szCs w:val="22"/>
        </w:rPr>
        <w:t xml:space="preserve">the </w:t>
      </w:r>
      <w:r w:rsidR="00D05500">
        <w:rPr>
          <w:rFonts w:eastAsia="Times New Roman" w:cstheme="minorHAnsi"/>
          <w:sz w:val="22"/>
          <w:szCs w:val="22"/>
        </w:rPr>
        <w:t xml:space="preserve">dependencies have </w:t>
      </w:r>
      <w:r w:rsidR="0075213D">
        <w:rPr>
          <w:rFonts w:eastAsia="Times New Roman" w:cstheme="minorHAnsi"/>
          <w:sz w:val="22"/>
          <w:szCs w:val="22"/>
        </w:rPr>
        <w:t>no</w:t>
      </w:r>
      <w:r w:rsidR="00D05500">
        <w:rPr>
          <w:rFonts w:eastAsia="Times New Roman" w:cstheme="minorHAnsi"/>
          <w:sz w:val="22"/>
          <w:szCs w:val="22"/>
        </w:rPr>
        <w:t xml:space="preserve"> known vulnerabilities</w:t>
      </w:r>
      <w:r w:rsidR="0075213D">
        <w:rPr>
          <w:rFonts w:eastAsia="Times New Roman" w:cstheme="minorHAnsi"/>
          <w:sz w:val="22"/>
          <w:szCs w:val="22"/>
        </w:rPr>
        <w:t>.</w:t>
      </w:r>
    </w:p>
    <w:sectPr w:rsidR="00974AE3" w:rsidRPr="00B7788F" w:rsidSect="00C41B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54958" w14:textId="77777777" w:rsidR="00287A9F" w:rsidRDefault="00287A9F" w:rsidP="002F3F84">
      <w:r>
        <w:separator/>
      </w:r>
    </w:p>
  </w:endnote>
  <w:endnote w:type="continuationSeparator" w:id="0">
    <w:p w14:paraId="6B803B0A" w14:textId="77777777" w:rsidR="00287A9F" w:rsidRDefault="00287A9F"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A7206" w14:textId="77777777" w:rsidR="00287A9F" w:rsidRDefault="00287A9F" w:rsidP="002F3F84">
      <w:r>
        <w:separator/>
      </w:r>
    </w:p>
  </w:footnote>
  <w:footnote w:type="continuationSeparator" w:id="0">
    <w:p w14:paraId="7DC0247C" w14:textId="77777777" w:rsidR="00287A9F" w:rsidRDefault="00287A9F"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114D54"/>
    <w:rsid w:val="00120ACD"/>
    <w:rsid w:val="00187548"/>
    <w:rsid w:val="001A381D"/>
    <w:rsid w:val="00225464"/>
    <w:rsid w:val="00234FC3"/>
    <w:rsid w:val="00271E26"/>
    <w:rsid w:val="002778D5"/>
    <w:rsid w:val="00277B38"/>
    <w:rsid w:val="00281DF1"/>
    <w:rsid w:val="00287A9F"/>
    <w:rsid w:val="002F3F84"/>
    <w:rsid w:val="00321D27"/>
    <w:rsid w:val="00352FD0"/>
    <w:rsid w:val="003726AD"/>
    <w:rsid w:val="003A1621"/>
    <w:rsid w:val="003E2462"/>
    <w:rsid w:val="003E399D"/>
    <w:rsid w:val="00413DE0"/>
    <w:rsid w:val="0045610F"/>
    <w:rsid w:val="0046151B"/>
    <w:rsid w:val="00480E2D"/>
    <w:rsid w:val="00485402"/>
    <w:rsid w:val="004E6E57"/>
    <w:rsid w:val="00523478"/>
    <w:rsid w:val="00531FBF"/>
    <w:rsid w:val="0058064D"/>
    <w:rsid w:val="005A1B32"/>
    <w:rsid w:val="005A6070"/>
    <w:rsid w:val="005A7C7F"/>
    <w:rsid w:val="005C593C"/>
    <w:rsid w:val="005F574E"/>
    <w:rsid w:val="00633225"/>
    <w:rsid w:val="006B66FE"/>
    <w:rsid w:val="00701A84"/>
    <w:rsid w:val="0071273D"/>
    <w:rsid w:val="0075213D"/>
    <w:rsid w:val="0076659B"/>
    <w:rsid w:val="007B6E7D"/>
    <w:rsid w:val="00824ABB"/>
    <w:rsid w:val="00861EC1"/>
    <w:rsid w:val="008A7514"/>
    <w:rsid w:val="008B068E"/>
    <w:rsid w:val="00940B1A"/>
    <w:rsid w:val="009714E8"/>
    <w:rsid w:val="00974AE3"/>
    <w:rsid w:val="009C6202"/>
    <w:rsid w:val="009D3129"/>
    <w:rsid w:val="009F285B"/>
    <w:rsid w:val="00A07AFC"/>
    <w:rsid w:val="00AD43C0"/>
    <w:rsid w:val="00AE5B33"/>
    <w:rsid w:val="00AF4C03"/>
    <w:rsid w:val="00B03C25"/>
    <w:rsid w:val="00B20F52"/>
    <w:rsid w:val="00B35185"/>
    <w:rsid w:val="00B406E8"/>
    <w:rsid w:val="00B50C83"/>
    <w:rsid w:val="00B7788F"/>
    <w:rsid w:val="00C32F3D"/>
    <w:rsid w:val="00C41B36"/>
    <w:rsid w:val="00C56FC2"/>
    <w:rsid w:val="00CB0683"/>
    <w:rsid w:val="00CE44E9"/>
    <w:rsid w:val="00CF618A"/>
    <w:rsid w:val="00D05500"/>
    <w:rsid w:val="00D0558B"/>
    <w:rsid w:val="00D57FE4"/>
    <w:rsid w:val="00DB5652"/>
    <w:rsid w:val="00E02BD0"/>
    <w:rsid w:val="00E33862"/>
    <w:rsid w:val="00E4044A"/>
    <w:rsid w:val="00E66FC0"/>
    <w:rsid w:val="00EA3243"/>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4E6E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Jayd Cheshire</cp:lastModifiedBy>
  <cp:revision>3</cp:revision>
  <dcterms:created xsi:type="dcterms:W3CDTF">2022-02-26T01:23:00Z</dcterms:created>
  <dcterms:modified xsi:type="dcterms:W3CDTF">2022-02-26T01:25:00Z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