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087" w:rsidRDefault="001B6D64" w:rsidP="00370F28">
      <w:pPr>
        <w:spacing w:after="0" w:line="240" w:lineRule="auto"/>
        <w:jc w:val="center"/>
        <w:rPr>
          <w:b/>
          <w:sz w:val="28"/>
          <w:szCs w:val="28"/>
        </w:rPr>
      </w:pPr>
      <w:r>
        <w:rPr>
          <w:b/>
          <w:sz w:val="28"/>
          <w:szCs w:val="28"/>
        </w:rPr>
        <w:t>H&amp;I Subcommittee</w:t>
      </w:r>
    </w:p>
    <w:p w:rsidR="001B6D64" w:rsidRDefault="001B6D64" w:rsidP="00370F28">
      <w:pPr>
        <w:spacing w:after="0" w:line="240" w:lineRule="auto"/>
        <w:jc w:val="center"/>
        <w:rPr>
          <w:b/>
          <w:sz w:val="28"/>
          <w:szCs w:val="28"/>
        </w:rPr>
      </w:pPr>
      <w:r>
        <w:rPr>
          <w:b/>
          <w:sz w:val="28"/>
          <w:szCs w:val="28"/>
        </w:rPr>
        <w:t>Mile High Area</w:t>
      </w:r>
    </w:p>
    <w:p w:rsidR="001B6D64" w:rsidRDefault="001B6D64" w:rsidP="00370F28">
      <w:pPr>
        <w:spacing w:after="0" w:line="240" w:lineRule="auto"/>
        <w:jc w:val="center"/>
        <w:rPr>
          <w:sz w:val="28"/>
          <w:szCs w:val="28"/>
        </w:rPr>
      </w:pPr>
      <w:r>
        <w:rPr>
          <w:sz w:val="28"/>
          <w:szCs w:val="28"/>
        </w:rPr>
        <w:t>Meeting Minutes</w:t>
      </w:r>
    </w:p>
    <w:p w:rsidR="001B6D64" w:rsidRDefault="001B6D64" w:rsidP="00370F28">
      <w:pPr>
        <w:spacing w:after="0" w:line="240" w:lineRule="auto"/>
        <w:jc w:val="center"/>
        <w:rPr>
          <w:sz w:val="28"/>
          <w:szCs w:val="28"/>
        </w:rPr>
      </w:pPr>
      <w:r>
        <w:rPr>
          <w:sz w:val="28"/>
          <w:szCs w:val="28"/>
        </w:rPr>
        <w:t>October 11, 2009</w:t>
      </w:r>
    </w:p>
    <w:p w:rsidR="001B6D64" w:rsidRDefault="001B6D64" w:rsidP="001B6D64">
      <w:pPr>
        <w:spacing w:line="240" w:lineRule="auto"/>
        <w:rPr>
          <w:sz w:val="28"/>
          <w:szCs w:val="28"/>
        </w:rPr>
      </w:pPr>
    </w:p>
    <w:p w:rsidR="001B6D64" w:rsidRDefault="001B6D64" w:rsidP="00370F28">
      <w:pPr>
        <w:spacing w:after="0" w:line="240" w:lineRule="auto"/>
        <w:rPr>
          <w:b/>
          <w:sz w:val="28"/>
          <w:szCs w:val="28"/>
        </w:rPr>
      </w:pPr>
      <w:r>
        <w:rPr>
          <w:b/>
          <w:sz w:val="28"/>
          <w:szCs w:val="28"/>
        </w:rPr>
        <w:t>Opening:</w:t>
      </w:r>
    </w:p>
    <w:p w:rsidR="00370F28" w:rsidRDefault="00370F28" w:rsidP="00370F28">
      <w:pPr>
        <w:spacing w:after="0" w:line="240" w:lineRule="auto"/>
        <w:rPr>
          <w:sz w:val="28"/>
          <w:szCs w:val="28"/>
        </w:rPr>
      </w:pPr>
      <w:r>
        <w:rPr>
          <w:sz w:val="28"/>
          <w:szCs w:val="28"/>
        </w:rPr>
        <w:t>The regular meeting of The Mile High Area Subcommittee was called to order at 4pm on Sunday, October 11, 2009 at 1212 Mariposa in Denver, CO by Lou S.  The meeting was opened with the “we” version of the serenity prayer and the reading of the 10</w:t>
      </w:r>
      <w:r w:rsidRPr="00370F28">
        <w:rPr>
          <w:sz w:val="28"/>
          <w:szCs w:val="28"/>
          <w:vertAlign w:val="superscript"/>
        </w:rPr>
        <w:t>th</w:t>
      </w:r>
      <w:r>
        <w:rPr>
          <w:sz w:val="28"/>
          <w:szCs w:val="28"/>
        </w:rPr>
        <w:t xml:space="preserve"> concept of service.  Roll call commenced.</w:t>
      </w:r>
    </w:p>
    <w:p w:rsidR="00370F28" w:rsidRDefault="00370F28" w:rsidP="00370F28">
      <w:pPr>
        <w:spacing w:after="0" w:line="240" w:lineRule="auto"/>
        <w:rPr>
          <w:sz w:val="28"/>
          <w:szCs w:val="28"/>
        </w:rPr>
      </w:pPr>
    </w:p>
    <w:p w:rsidR="00370F28" w:rsidRDefault="00370F28" w:rsidP="00370F28">
      <w:pPr>
        <w:spacing w:after="0" w:line="240" w:lineRule="auto"/>
        <w:rPr>
          <w:b/>
          <w:sz w:val="28"/>
          <w:szCs w:val="28"/>
        </w:rPr>
      </w:pPr>
      <w:r>
        <w:rPr>
          <w:b/>
          <w:sz w:val="28"/>
          <w:szCs w:val="28"/>
        </w:rPr>
        <w:t>Present:</w:t>
      </w:r>
    </w:p>
    <w:p w:rsidR="00370F28" w:rsidRDefault="00370F28" w:rsidP="00370F28">
      <w:pPr>
        <w:spacing w:after="0" w:line="240" w:lineRule="auto"/>
        <w:rPr>
          <w:b/>
          <w:sz w:val="28"/>
          <w:szCs w:val="28"/>
        </w:rPr>
      </w:pPr>
      <w:r>
        <w:rPr>
          <w:b/>
          <w:sz w:val="28"/>
          <w:szCs w:val="28"/>
        </w:rPr>
        <w:t>9 subcommittee members</w:t>
      </w:r>
    </w:p>
    <w:p w:rsidR="00370F28" w:rsidRDefault="00370F28" w:rsidP="00370F28">
      <w:pPr>
        <w:spacing w:after="0" w:line="240" w:lineRule="auto"/>
        <w:rPr>
          <w:sz w:val="28"/>
          <w:szCs w:val="28"/>
        </w:rPr>
      </w:pPr>
      <w:r>
        <w:rPr>
          <w:sz w:val="28"/>
          <w:szCs w:val="28"/>
        </w:rPr>
        <w:t>Allen F, Jim G, Kirk S, Michael G, Sam C, Valery M, Lou S, Brandi J, Keith W</w:t>
      </w:r>
    </w:p>
    <w:p w:rsidR="00370F28" w:rsidRDefault="00370F28" w:rsidP="00370F28">
      <w:pPr>
        <w:spacing w:after="0" w:line="240" w:lineRule="auto"/>
        <w:rPr>
          <w:sz w:val="28"/>
          <w:szCs w:val="28"/>
        </w:rPr>
      </w:pPr>
    </w:p>
    <w:p w:rsidR="00370F28" w:rsidRDefault="00370F28" w:rsidP="00370F28">
      <w:pPr>
        <w:spacing w:after="0" w:line="240" w:lineRule="auto"/>
        <w:rPr>
          <w:b/>
          <w:sz w:val="28"/>
          <w:szCs w:val="28"/>
        </w:rPr>
      </w:pPr>
      <w:r>
        <w:rPr>
          <w:b/>
          <w:sz w:val="28"/>
          <w:szCs w:val="28"/>
        </w:rPr>
        <w:t>Approval of Minutes:</w:t>
      </w:r>
    </w:p>
    <w:p w:rsidR="00370F28" w:rsidRDefault="00370F28" w:rsidP="00370F28">
      <w:pPr>
        <w:spacing w:after="0" w:line="240" w:lineRule="auto"/>
        <w:rPr>
          <w:sz w:val="28"/>
          <w:szCs w:val="28"/>
        </w:rPr>
      </w:pPr>
      <w:r>
        <w:rPr>
          <w:sz w:val="28"/>
          <w:szCs w:val="28"/>
        </w:rPr>
        <w:t>The minutes of the previous meeting were unanimously approved as distributed.</w:t>
      </w:r>
    </w:p>
    <w:p w:rsidR="00370F28" w:rsidRDefault="00370F28" w:rsidP="00370F28">
      <w:pPr>
        <w:spacing w:after="0" w:line="240" w:lineRule="auto"/>
        <w:rPr>
          <w:sz w:val="28"/>
          <w:szCs w:val="28"/>
        </w:rPr>
      </w:pPr>
    </w:p>
    <w:p w:rsidR="00766AF4" w:rsidRDefault="00766AF4" w:rsidP="00370F28">
      <w:pPr>
        <w:spacing w:after="0" w:line="240" w:lineRule="auto"/>
        <w:rPr>
          <w:b/>
          <w:sz w:val="28"/>
          <w:szCs w:val="28"/>
        </w:rPr>
      </w:pPr>
      <w:r>
        <w:rPr>
          <w:b/>
          <w:sz w:val="28"/>
          <w:szCs w:val="28"/>
        </w:rPr>
        <w:t>Chair report read</w:t>
      </w:r>
    </w:p>
    <w:p w:rsidR="00766AF4" w:rsidRDefault="00766AF4" w:rsidP="00370F28">
      <w:pPr>
        <w:spacing w:after="0" w:line="240" w:lineRule="auto"/>
        <w:rPr>
          <w:b/>
          <w:sz w:val="28"/>
          <w:szCs w:val="28"/>
        </w:rPr>
      </w:pPr>
    </w:p>
    <w:p w:rsidR="00766AF4" w:rsidRDefault="00766AF4" w:rsidP="00370F28">
      <w:pPr>
        <w:spacing w:after="0" w:line="240" w:lineRule="auto"/>
        <w:rPr>
          <w:b/>
          <w:sz w:val="28"/>
          <w:szCs w:val="28"/>
        </w:rPr>
      </w:pPr>
      <w:r>
        <w:rPr>
          <w:b/>
          <w:sz w:val="28"/>
          <w:szCs w:val="28"/>
        </w:rPr>
        <w:t>Literature Coordinator Report:</w:t>
      </w:r>
    </w:p>
    <w:p w:rsidR="00766AF4" w:rsidRDefault="00766AF4" w:rsidP="00370F28">
      <w:pPr>
        <w:spacing w:after="0" w:line="240" w:lineRule="auto"/>
        <w:rPr>
          <w:sz w:val="28"/>
          <w:szCs w:val="28"/>
        </w:rPr>
      </w:pPr>
      <w:r>
        <w:rPr>
          <w:sz w:val="28"/>
          <w:szCs w:val="28"/>
        </w:rPr>
        <w:t>Budget cut to 900.00 per quarter</w:t>
      </w:r>
    </w:p>
    <w:p w:rsidR="00766AF4" w:rsidRDefault="00766AF4" w:rsidP="00370F28">
      <w:pPr>
        <w:spacing w:after="0" w:line="240" w:lineRule="auto"/>
        <w:rPr>
          <w:sz w:val="28"/>
          <w:szCs w:val="28"/>
        </w:rPr>
      </w:pPr>
    </w:p>
    <w:p w:rsidR="00766AF4" w:rsidRDefault="00766AF4" w:rsidP="00370F28">
      <w:pPr>
        <w:spacing w:after="0" w:line="240" w:lineRule="auto"/>
        <w:rPr>
          <w:b/>
          <w:sz w:val="28"/>
          <w:szCs w:val="28"/>
        </w:rPr>
      </w:pPr>
      <w:r>
        <w:rPr>
          <w:b/>
          <w:sz w:val="28"/>
          <w:szCs w:val="28"/>
        </w:rPr>
        <w:t>Open Issues:</w:t>
      </w:r>
    </w:p>
    <w:p w:rsidR="00766AF4" w:rsidRDefault="00766AF4" w:rsidP="00370F28">
      <w:pPr>
        <w:spacing w:after="0" w:line="240" w:lineRule="auto"/>
        <w:rPr>
          <w:b/>
          <w:sz w:val="28"/>
          <w:szCs w:val="28"/>
        </w:rPr>
      </w:pPr>
    </w:p>
    <w:p w:rsidR="001B6D64" w:rsidRDefault="00766AF4" w:rsidP="00766AF4">
      <w:pPr>
        <w:spacing w:after="0" w:line="240" w:lineRule="auto"/>
        <w:rPr>
          <w:sz w:val="28"/>
          <w:szCs w:val="28"/>
        </w:rPr>
      </w:pPr>
      <w:r>
        <w:rPr>
          <w:b/>
          <w:sz w:val="28"/>
          <w:szCs w:val="28"/>
        </w:rPr>
        <w:t xml:space="preserve">Peer I outpatient </w:t>
      </w:r>
      <w:r>
        <w:rPr>
          <w:sz w:val="28"/>
          <w:szCs w:val="28"/>
        </w:rPr>
        <w:t>(Michael G) Michael is stepping down at the end of this month.  He has possible replacements for the PC position (1</w:t>
      </w:r>
      <w:r w:rsidRPr="00766AF4">
        <w:rPr>
          <w:sz w:val="28"/>
          <w:szCs w:val="28"/>
          <w:vertAlign w:val="superscript"/>
        </w:rPr>
        <w:t>st</w:t>
      </w:r>
      <w:r>
        <w:rPr>
          <w:sz w:val="28"/>
          <w:szCs w:val="28"/>
        </w:rPr>
        <w:t xml:space="preserve"> and 3</w:t>
      </w:r>
      <w:r w:rsidRPr="00766AF4">
        <w:rPr>
          <w:sz w:val="28"/>
          <w:szCs w:val="28"/>
          <w:vertAlign w:val="superscript"/>
        </w:rPr>
        <w:t>rd</w:t>
      </w:r>
      <w:r>
        <w:rPr>
          <w:sz w:val="28"/>
          <w:szCs w:val="28"/>
        </w:rPr>
        <w:t xml:space="preserve"> Friday at 6pm)</w:t>
      </w:r>
      <w:r w:rsidR="006435DD">
        <w:rPr>
          <w:sz w:val="28"/>
          <w:szCs w:val="28"/>
        </w:rPr>
        <w:t xml:space="preserve"> Also, Kit (only other panel member) will retire this month</w:t>
      </w:r>
    </w:p>
    <w:p w:rsidR="00766AF4" w:rsidRDefault="00766AF4" w:rsidP="00766AF4">
      <w:pPr>
        <w:spacing w:after="0" w:line="240" w:lineRule="auto"/>
        <w:rPr>
          <w:sz w:val="28"/>
          <w:szCs w:val="28"/>
        </w:rPr>
      </w:pPr>
    </w:p>
    <w:p w:rsidR="00766AF4" w:rsidRDefault="00766AF4" w:rsidP="00766AF4">
      <w:pPr>
        <w:spacing w:after="0" w:line="240" w:lineRule="auto"/>
        <w:rPr>
          <w:sz w:val="28"/>
          <w:szCs w:val="28"/>
        </w:rPr>
      </w:pPr>
      <w:proofErr w:type="gramStart"/>
      <w:r>
        <w:rPr>
          <w:b/>
          <w:sz w:val="28"/>
          <w:szCs w:val="28"/>
        </w:rPr>
        <w:t xml:space="preserve">Denver Jail Women </w:t>
      </w:r>
      <w:r>
        <w:rPr>
          <w:sz w:val="28"/>
          <w:szCs w:val="28"/>
        </w:rPr>
        <w:t>(Sam C) Possibility of dropping frequency of meeting due to no show of volunteers.</w:t>
      </w:r>
      <w:proofErr w:type="gramEnd"/>
      <w:r>
        <w:rPr>
          <w:sz w:val="28"/>
          <w:szCs w:val="28"/>
        </w:rPr>
        <w:t xml:space="preserve">  Will talk with facility and remove unresponsive volunteers </w:t>
      </w:r>
      <w:r w:rsidR="006435DD">
        <w:rPr>
          <w:sz w:val="28"/>
          <w:szCs w:val="28"/>
        </w:rPr>
        <w:t>from approved list per facility</w:t>
      </w:r>
    </w:p>
    <w:p w:rsidR="00766AF4" w:rsidRDefault="00766AF4" w:rsidP="00766AF4">
      <w:pPr>
        <w:spacing w:after="0" w:line="240" w:lineRule="auto"/>
        <w:rPr>
          <w:sz w:val="28"/>
          <w:szCs w:val="28"/>
        </w:rPr>
      </w:pPr>
    </w:p>
    <w:p w:rsidR="00766AF4" w:rsidRDefault="00766AF4" w:rsidP="00766AF4">
      <w:pPr>
        <w:spacing w:after="0" w:line="240" w:lineRule="auto"/>
        <w:rPr>
          <w:sz w:val="28"/>
          <w:szCs w:val="28"/>
        </w:rPr>
      </w:pPr>
      <w:proofErr w:type="gramStart"/>
      <w:r>
        <w:rPr>
          <w:b/>
          <w:sz w:val="28"/>
          <w:szCs w:val="28"/>
        </w:rPr>
        <w:t xml:space="preserve">Douglas County Jail </w:t>
      </w:r>
      <w:r>
        <w:rPr>
          <w:sz w:val="28"/>
          <w:szCs w:val="28"/>
        </w:rPr>
        <w:t>(Jim G) Question concerning meeting format.</w:t>
      </w:r>
      <w:proofErr w:type="gramEnd"/>
      <w:r>
        <w:rPr>
          <w:sz w:val="28"/>
          <w:szCs w:val="28"/>
        </w:rPr>
        <w:t xml:space="preserve">  Determined that PC is responsi</w:t>
      </w:r>
      <w:r w:rsidR="006435DD">
        <w:rPr>
          <w:sz w:val="28"/>
          <w:szCs w:val="28"/>
        </w:rPr>
        <w:t>ble for choosing meeting format</w:t>
      </w:r>
    </w:p>
    <w:p w:rsidR="00766AF4" w:rsidRDefault="00766AF4" w:rsidP="00766AF4">
      <w:pPr>
        <w:spacing w:after="0" w:line="240" w:lineRule="auto"/>
        <w:rPr>
          <w:sz w:val="28"/>
          <w:szCs w:val="28"/>
        </w:rPr>
      </w:pPr>
    </w:p>
    <w:p w:rsidR="006435DD" w:rsidRDefault="006435DD" w:rsidP="00766AF4">
      <w:pPr>
        <w:spacing w:after="0" w:line="240" w:lineRule="auto"/>
        <w:rPr>
          <w:sz w:val="28"/>
          <w:szCs w:val="28"/>
        </w:rPr>
      </w:pPr>
      <w:r>
        <w:rPr>
          <w:b/>
          <w:sz w:val="28"/>
          <w:szCs w:val="28"/>
        </w:rPr>
        <w:lastRenderedPageBreak/>
        <w:t xml:space="preserve">DWCF </w:t>
      </w:r>
      <w:r>
        <w:rPr>
          <w:sz w:val="28"/>
          <w:szCs w:val="28"/>
        </w:rPr>
        <w:t xml:space="preserve">(Tracy T) 2 volunteers lost clearance and now re-applying, meeting </w:t>
      </w:r>
      <w:proofErr w:type="gramStart"/>
      <w:r>
        <w:rPr>
          <w:sz w:val="28"/>
          <w:szCs w:val="28"/>
        </w:rPr>
        <w:t>attendance  a</w:t>
      </w:r>
      <w:proofErr w:type="gramEnd"/>
      <w:r>
        <w:rPr>
          <w:sz w:val="28"/>
          <w:szCs w:val="28"/>
        </w:rPr>
        <w:t xml:space="preserve"> little low.  Need NA text for prison ladies</w:t>
      </w:r>
    </w:p>
    <w:p w:rsidR="006435DD" w:rsidRPr="006435DD" w:rsidRDefault="006435DD" w:rsidP="00766AF4">
      <w:pPr>
        <w:spacing w:after="0" w:line="240" w:lineRule="auto"/>
        <w:rPr>
          <w:sz w:val="28"/>
          <w:szCs w:val="28"/>
        </w:rPr>
      </w:pPr>
    </w:p>
    <w:p w:rsidR="00766AF4" w:rsidRPr="00766AF4" w:rsidRDefault="00766AF4" w:rsidP="00766AF4">
      <w:pPr>
        <w:spacing w:after="0" w:line="240" w:lineRule="auto"/>
        <w:rPr>
          <w:sz w:val="28"/>
          <w:szCs w:val="28"/>
        </w:rPr>
      </w:pPr>
      <w:r>
        <w:rPr>
          <w:b/>
          <w:sz w:val="28"/>
          <w:szCs w:val="28"/>
        </w:rPr>
        <w:t xml:space="preserve">Denver Jail </w:t>
      </w:r>
      <w:r>
        <w:rPr>
          <w:sz w:val="28"/>
          <w:szCs w:val="28"/>
        </w:rPr>
        <w:t>(Kirk S) Kirk is stepping down on January 1</w:t>
      </w:r>
      <w:r w:rsidRPr="00766AF4">
        <w:rPr>
          <w:sz w:val="28"/>
          <w:szCs w:val="28"/>
          <w:vertAlign w:val="superscript"/>
        </w:rPr>
        <w:t>st</w:t>
      </w:r>
      <w:r>
        <w:rPr>
          <w:sz w:val="28"/>
          <w:szCs w:val="28"/>
        </w:rPr>
        <w:t xml:space="preserve">.  </w:t>
      </w:r>
      <w:proofErr w:type="gramStart"/>
      <w:r>
        <w:rPr>
          <w:sz w:val="28"/>
          <w:szCs w:val="28"/>
        </w:rPr>
        <w:t>Will be looking for a replacement.</w:t>
      </w:r>
      <w:proofErr w:type="gramEnd"/>
    </w:p>
    <w:p w:rsidR="00766AF4" w:rsidRDefault="00766AF4" w:rsidP="00766AF4">
      <w:pPr>
        <w:spacing w:after="0" w:line="240" w:lineRule="auto"/>
        <w:rPr>
          <w:sz w:val="28"/>
          <w:szCs w:val="28"/>
        </w:rPr>
      </w:pPr>
    </w:p>
    <w:p w:rsidR="00464497" w:rsidRPr="00464497" w:rsidRDefault="006435DD" w:rsidP="00766AF4">
      <w:pPr>
        <w:spacing w:after="0" w:line="240" w:lineRule="auto"/>
        <w:rPr>
          <w:sz w:val="28"/>
          <w:szCs w:val="28"/>
        </w:rPr>
      </w:pPr>
      <w:proofErr w:type="gramStart"/>
      <w:r>
        <w:rPr>
          <w:b/>
          <w:sz w:val="28"/>
          <w:szCs w:val="28"/>
        </w:rPr>
        <w:t xml:space="preserve">Jeffco Jail Men’s </w:t>
      </w:r>
      <w:r>
        <w:rPr>
          <w:sz w:val="28"/>
          <w:szCs w:val="28"/>
        </w:rPr>
        <w:t>(George D) Running lean on literature.</w:t>
      </w:r>
      <w:proofErr w:type="gramEnd"/>
      <w:r>
        <w:rPr>
          <w:sz w:val="28"/>
          <w:szCs w:val="28"/>
        </w:rPr>
        <w:t xml:space="preserve">  A few applicants are in process.  Volunteers who have been going to the facility for over a year must reapply and start process </w:t>
      </w:r>
    </w:p>
    <w:p w:rsidR="006435DD" w:rsidRDefault="006435DD" w:rsidP="00766AF4">
      <w:pPr>
        <w:spacing w:after="0" w:line="240" w:lineRule="auto"/>
        <w:rPr>
          <w:sz w:val="28"/>
          <w:szCs w:val="28"/>
        </w:rPr>
      </w:pPr>
    </w:p>
    <w:p w:rsidR="006435DD" w:rsidRDefault="006435DD" w:rsidP="00766AF4">
      <w:pPr>
        <w:spacing w:after="0" w:line="240" w:lineRule="auto"/>
        <w:rPr>
          <w:b/>
          <w:sz w:val="28"/>
          <w:szCs w:val="28"/>
        </w:rPr>
      </w:pPr>
      <w:proofErr w:type="gramStart"/>
      <w:r>
        <w:rPr>
          <w:b/>
          <w:sz w:val="28"/>
          <w:szCs w:val="28"/>
        </w:rPr>
        <w:t>MOST FACILITIES IN NEED OF VOLUNTEERS.</w:t>
      </w:r>
      <w:proofErr w:type="gramEnd"/>
      <w:r>
        <w:rPr>
          <w:b/>
          <w:sz w:val="28"/>
          <w:szCs w:val="28"/>
        </w:rPr>
        <w:t xml:space="preserve">  ALL SUBCOMMITTEE MEMBERS WITH VOLUNTEER LISTS ENCOURAGED </w:t>
      </w:r>
      <w:proofErr w:type="gramStart"/>
      <w:r>
        <w:rPr>
          <w:b/>
          <w:sz w:val="28"/>
          <w:szCs w:val="28"/>
        </w:rPr>
        <w:t>TO SUBMIT</w:t>
      </w:r>
      <w:proofErr w:type="gramEnd"/>
      <w:r>
        <w:rPr>
          <w:b/>
          <w:sz w:val="28"/>
          <w:szCs w:val="28"/>
        </w:rPr>
        <w:t xml:space="preserve"> RESULTS SO THAT A LISTING OF VOLUNTEERS CAN BE COMPILED.</w:t>
      </w:r>
    </w:p>
    <w:p w:rsidR="006435DD" w:rsidRPr="006435DD" w:rsidRDefault="006435DD" w:rsidP="00766AF4">
      <w:pPr>
        <w:spacing w:after="0" w:line="240" w:lineRule="auto"/>
        <w:rPr>
          <w:b/>
          <w:sz w:val="28"/>
          <w:szCs w:val="28"/>
        </w:rPr>
      </w:pPr>
    </w:p>
    <w:p w:rsidR="006435DD" w:rsidRDefault="00464497" w:rsidP="00766AF4">
      <w:pPr>
        <w:spacing w:after="0" w:line="240" w:lineRule="auto"/>
        <w:rPr>
          <w:b/>
          <w:sz w:val="28"/>
          <w:szCs w:val="28"/>
        </w:rPr>
      </w:pPr>
      <w:r>
        <w:rPr>
          <w:b/>
          <w:sz w:val="28"/>
          <w:szCs w:val="28"/>
        </w:rPr>
        <w:t>NEW BUSINESS:</w:t>
      </w:r>
    </w:p>
    <w:p w:rsidR="00464497" w:rsidRPr="00464497" w:rsidRDefault="00464497" w:rsidP="00464497">
      <w:pPr>
        <w:pStyle w:val="ListParagraph"/>
        <w:numPr>
          <w:ilvl w:val="0"/>
          <w:numId w:val="2"/>
        </w:numPr>
        <w:spacing w:after="0" w:line="240" w:lineRule="auto"/>
        <w:rPr>
          <w:b/>
          <w:sz w:val="28"/>
          <w:szCs w:val="28"/>
        </w:rPr>
      </w:pPr>
      <w:r>
        <w:rPr>
          <w:sz w:val="28"/>
          <w:szCs w:val="28"/>
        </w:rPr>
        <w:t>Vice Chair position open</w:t>
      </w:r>
    </w:p>
    <w:p w:rsidR="00464497" w:rsidRPr="00464497" w:rsidRDefault="00464497" w:rsidP="00464497">
      <w:pPr>
        <w:pStyle w:val="ListParagraph"/>
        <w:numPr>
          <w:ilvl w:val="0"/>
          <w:numId w:val="2"/>
        </w:numPr>
        <w:spacing w:after="0" w:line="240" w:lineRule="auto"/>
        <w:rPr>
          <w:b/>
          <w:sz w:val="28"/>
          <w:szCs w:val="28"/>
        </w:rPr>
      </w:pPr>
      <w:r>
        <w:rPr>
          <w:sz w:val="28"/>
          <w:szCs w:val="28"/>
        </w:rPr>
        <w:t>Budget- 4</w:t>
      </w:r>
      <w:r w:rsidRPr="00464497">
        <w:rPr>
          <w:sz w:val="28"/>
          <w:szCs w:val="28"/>
          <w:vertAlign w:val="superscript"/>
        </w:rPr>
        <w:t>th</w:t>
      </w:r>
      <w:r>
        <w:rPr>
          <w:sz w:val="28"/>
          <w:szCs w:val="28"/>
        </w:rPr>
        <w:t xml:space="preserve"> quarter budget $900.  $250 ea for Nov and Dec minus 1 training in December</w:t>
      </w:r>
    </w:p>
    <w:p w:rsidR="00464497" w:rsidRPr="00464497" w:rsidRDefault="00464497" w:rsidP="00464497">
      <w:pPr>
        <w:pStyle w:val="ListParagraph"/>
        <w:numPr>
          <w:ilvl w:val="0"/>
          <w:numId w:val="2"/>
        </w:numPr>
        <w:spacing w:after="0" w:line="240" w:lineRule="auto"/>
        <w:rPr>
          <w:b/>
          <w:sz w:val="28"/>
          <w:szCs w:val="28"/>
        </w:rPr>
      </w:pPr>
      <w:r w:rsidRPr="00464497">
        <w:rPr>
          <w:sz w:val="28"/>
          <w:szCs w:val="28"/>
        </w:rPr>
        <w:t>Discussion:</w:t>
      </w:r>
      <w:r>
        <w:rPr>
          <w:b/>
          <w:sz w:val="28"/>
          <w:szCs w:val="28"/>
        </w:rPr>
        <w:t xml:space="preserve">  </w:t>
      </w:r>
      <w:r w:rsidR="0046501E">
        <w:rPr>
          <w:sz w:val="28"/>
          <w:szCs w:val="28"/>
        </w:rPr>
        <w:t>Key tags</w:t>
      </w:r>
      <w:r>
        <w:rPr>
          <w:sz w:val="28"/>
          <w:szCs w:val="28"/>
        </w:rPr>
        <w:t xml:space="preserve">- if facility appropriate  Also discussed asking NA members to donate </w:t>
      </w:r>
      <w:r w:rsidR="0046501E">
        <w:rPr>
          <w:sz w:val="28"/>
          <w:szCs w:val="28"/>
        </w:rPr>
        <w:t>key tags</w:t>
      </w:r>
      <w:r>
        <w:rPr>
          <w:sz w:val="28"/>
          <w:szCs w:val="28"/>
        </w:rPr>
        <w:t xml:space="preserve"> in good shape</w:t>
      </w:r>
    </w:p>
    <w:p w:rsidR="00464497" w:rsidRPr="00464497" w:rsidRDefault="00464497" w:rsidP="00464497">
      <w:pPr>
        <w:pStyle w:val="ListParagraph"/>
        <w:numPr>
          <w:ilvl w:val="0"/>
          <w:numId w:val="2"/>
        </w:numPr>
        <w:spacing w:after="0" w:line="240" w:lineRule="auto"/>
        <w:rPr>
          <w:b/>
          <w:sz w:val="28"/>
          <w:szCs w:val="28"/>
        </w:rPr>
      </w:pPr>
      <w:r>
        <w:rPr>
          <w:sz w:val="28"/>
          <w:szCs w:val="28"/>
        </w:rPr>
        <w:t>Meeting lists- Order # per facility to reduce waste.  Regional lists available? Facilities can also order literature themselves through WSO</w:t>
      </w:r>
    </w:p>
    <w:p w:rsidR="00464497" w:rsidRPr="0046501E" w:rsidRDefault="00464497" w:rsidP="00464497">
      <w:pPr>
        <w:pStyle w:val="ListParagraph"/>
        <w:numPr>
          <w:ilvl w:val="0"/>
          <w:numId w:val="2"/>
        </w:numPr>
        <w:spacing w:after="0" w:line="240" w:lineRule="auto"/>
        <w:rPr>
          <w:b/>
          <w:sz w:val="28"/>
          <w:szCs w:val="28"/>
        </w:rPr>
      </w:pPr>
      <w:r>
        <w:rPr>
          <w:sz w:val="28"/>
          <w:szCs w:val="28"/>
        </w:rPr>
        <w:t xml:space="preserve">Orientation packets- </w:t>
      </w:r>
      <w:r w:rsidR="0046501E">
        <w:rPr>
          <w:sz w:val="28"/>
          <w:szCs w:val="28"/>
        </w:rPr>
        <w:t>Forego CD included in packet.  Possible mock meetings</w:t>
      </w:r>
    </w:p>
    <w:p w:rsidR="0046501E" w:rsidRPr="0046501E" w:rsidRDefault="0046501E" w:rsidP="00464497">
      <w:pPr>
        <w:pStyle w:val="ListParagraph"/>
        <w:numPr>
          <w:ilvl w:val="0"/>
          <w:numId w:val="2"/>
        </w:numPr>
        <w:spacing w:after="0" w:line="240" w:lineRule="auto"/>
        <w:rPr>
          <w:b/>
          <w:sz w:val="28"/>
          <w:szCs w:val="28"/>
        </w:rPr>
      </w:pPr>
      <w:r>
        <w:rPr>
          <w:sz w:val="28"/>
          <w:szCs w:val="28"/>
        </w:rPr>
        <w:t>New meeting- Jefferson Hills Boys- will discuss next month</w:t>
      </w:r>
    </w:p>
    <w:p w:rsidR="0046501E" w:rsidRPr="0046501E" w:rsidRDefault="0046501E" w:rsidP="00464497">
      <w:pPr>
        <w:pStyle w:val="ListParagraph"/>
        <w:numPr>
          <w:ilvl w:val="0"/>
          <w:numId w:val="2"/>
        </w:numPr>
        <w:spacing w:after="0" w:line="240" w:lineRule="auto"/>
        <w:rPr>
          <w:b/>
          <w:sz w:val="28"/>
          <w:szCs w:val="28"/>
        </w:rPr>
      </w:pPr>
      <w:r>
        <w:rPr>
          <w:sz w:val="28"/>
          <w:szCs w:val="28"/>
        </w:rPr>
        <w:t>Jeffco Drug Court- Valery M meeting with facility on Friday.  Will update subcommittee next month.</w:t>
      </w:r>
    </w:p>
    <w:p w:rsidR="0046501E" w:rsidRPr="0046501E" w:rsidRDefault="0046501E" w:rsidP="00464497">
      <w:pPr>
        <w:pStyle w:val="ListParagraph"/>
        <w:numPr>
          <w:ilvl w:val="0"/>
          <w:numId w:val="2"/>
        </w:numPr>
        <w:spacing w:after="0" w:line="240" w:lineRule="auto"/>
        <w:rPr>
          <w:b/>
          <w:sz w:val="28"/>
          <w:szCs w:val="28"/>
        </w:rPr>
      </w:pPr>
      <w:r>
        <w:rPr>
          <w:sz w:val="28"/>
          <w:szCs w:val="28"/>
        </w:rPr>
        <w:t>Jeffco Men- PC position open</w:t>
      </w:r>
    </w:p>
    <w:p w:rsidR="0046501E" w:rsidRPr="0046501E" w:rsidRDefault="0046501E" w:rsidP="00464497">
      <w:pPr>
        <w:pStyle w:val="ListParagraph"/>
        <w:numPr>
          <w:ilvl w:val="0"/>
          <w:numId w:val="2"/>
        </w:numPr>
        <w:spacing w:after="0" w:line="240" w:lineRule="auto"/>
        <w:rPr>
          <w:b/>
          <w:sz w:val="28"/>
          <w:szCs w:val="28"/>
        </w:rPr>
      </w:pPr>
      <w:r>
        <w:rPr>
          <w:sz w:val="28"/>
          <w:szCs w:val="28"/>
        </w:rPr>
        <w:t>Discussion on possibility of redirecting of Jeffco Men’s toward court levels.</w:t>
      </w:r>
    </w:p>
    <w:p w:rsidR="0046501E" w:rsidRDefault="0046501E" w:rsidP="0046501E">
      <w:pPr>
        <w:spacing w:after="0" w:line="240" w:lineRule="auto"/>
        <w:rPr>
          <w:b/>
          <w:sz w:val="28"/>
          <w:szCs w:val="28"/>
        </w:rPr>
      </w:pPr>
    </w:p>
    <w:p w:rsidR="0046501E" w:rsidRDefault="0046501E" w:rsidP="0046501E">
      <w:pPr>
        <w:spacing w:after="0" w:line="240" w:lineRule="auto"/>
        <w:rPr>
          <w:b/>
          <w:sz w:val="28"/>
          <w:szCs w:val="28"/>
        </w:rPr>
      </w:pPr>
      <w:r>
        <w:rPr>
          <w:b/>
          <w:sz w:val="28"/>
          <w:szCs w:val="28"/>
        </w:rPr>
        <w:t>Adjournment:</w:t>
      </w:r>
    </w:p>
    <w:p w:rsidR="0046501E" w:rsidRDefault="0046501E" w:rsidP="0046501E">
      <w:pPr>
        <w:spacing w:after="0" w:line="240" w:lineRule="auto"/>
        <w:rPr>
          <w:sz w:val="28"/>
          <w:szCs w:val="28"/>
        </w:rPr>
      </w:pPr>
      <w:r>
        <w:rPr>
          <w:sz w:val="28"/>
          <w:szCs w:val="28"/>
        </w:rPr>
        <w:t>Meeting was adjourned at 5:30pm by Lou S.  The next subcommittee meeting will be held on November 8</w:t>
      </w:r>
      <w:r w:rsidRPr="0046501E">
        <w:rPr>
          <w:sz w:val="28"/>
          <w:szCs w:val="28"/>
          <w:vertAlign w:val="superscript"/>
        </w:rPr>
        <w:t>th</w:t>
      </w:r>
      <w:r>
        <w:rPr>
          <w:sz w:val="28"/>
          <w:szCs w:val="28"/>
        </w:rPr>
        <w:t>, 2009 at 4pm at 1212 Mariposa in Denver</w:t>
      </w:r>
    </w:p>
    <w:p w:rsidR="0046501E" w:rsidRDefault="0046501E" w:rsidP="0046501E">
      <w:pPr>
        <w:spacing w:after="0" w:line="240" w:lineRule="auto"/>
        <w:rPr>
          <w:sz w:val="28"/>
          <w:szCs w:val="28"/>
        </w:rPr>
      </w:pPr>
    </w:p>
    <w:p w:rsidR="0046501E" w:rsidRDefault="0046501E" w:rsidP="0046501E">
      <w:pPr>
        <w:spacing w:after="0" w:line="240" w:lineRule="auto"/>
        <w:rPr>
          <w:sz w:val="28"/>
          <w:szCs w:val="28"/>
        </w:rPr>
      </w:pPr>
      <w:r>
        <w:rPr>
          <w:sz w:val="28"/>
          <w:szCs w:val="28"/>
        </w:rPr>
        <w:t>Minutes submitted by Brandi J</w:t>
      </w:r>
    </w:p>
    <w:p w:rsidR="0046501E" w:rsidRPr="0046501E" w:rsidRDefault="0046501E" w:rsidP="0046501E">
      <w:pPr>
        <w:spacing w:after="0" w:line="240" w:lineRule="auto"/>
        <w:rPr>
          <w:sz w:val="28"/>
          <w:szCs w:val="28"/>
        </w:rPr>
      </w:pPr>
    </w:p>
    <w:p w:rsidR="00464497" w:rsidRPr="00464497" w:rsidRDefault="00464497" w:rsidP="00464497">
      <w:pPr>
        <w:pStyle w:val="ListParagraph"/>
        <w:spacing w:after="0" w:line="240" w:lineRule="auto"/>
        <w:rPr>
          <w:b/>
          <w:sz w:val="28"/>
          <w:szCs w:val="28"/>
        </w:rPr>
      </w:pPr>
    </w:p>
    <w:p w:rsidR="00464497" w:rsidRDefault="00464497" w:rsidP="00766AF4">
      <w:pPr>
        <w:spacing w:after="0" w:line="240" w:lineRule="auto"/>
        <w:rPr>
          <w:b/>
          <w:sz w:val="28"/>
          <w:szCs w:val="28"/>
        </w:rPr>
      </w:pPr>
    </w:p>
    <w:p w:rsidR="00464497" w:rsidRPr="00464497" w:rsidRDefault="00464497" w:rsidP="00464497">
      <w:pPr>
        <w:pStyle w:val="ListParagraph"/>
        <w:spacing w:after="0" w:line="240" w:lineRule="auto"/>
        <w:rPr>
          <w:sz w:val="28"/>
          <w:szCs w:val="28"/>
        </w:rPr>
      </w:pPr>
    </w:p>
    <w:p w:rsidR="00464497" w:rsidRPr="00464497" w:rsidRDefault="00464497" w:rsidP="00766AF4">
      <w:pPr>
        <w:spacing w:after="0" w:line="240" w:lineRule="auto"/>
        <w:rPr>
          <w:b/>
          <w:sz w:val="28"/>
          <w:szCs w:val="28"/>
        </w:rPr>
      </w:pPr>
    </w:p>
    <w:p w:rsidR="00766AF4" w:rsidRPr="00766AF4" w:rsidRDefault="00766AF4" w:rsidP="00766AF4">
      <w:pPr>
        <w:spacing w:after="0" w:line="240" w:lineRule="auto"/>
        <w:rPr>
          <w:sz w:val="28"/>
          <w:szCs w:val="28"/>
        </w:rPr>
      </w:pPr>
    </w:p>
    <w:sectPr w:rsidR="00766AF4" w:rsidRPr="00766AF4" w:rsidSect="000A60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613B1"/>
    <w:multiLevelType w:val="hybridMultilevel"/>
    <w:tmpl w:val="418C19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384611"/>
    <w:multiLevelType w:val="hybridMultilevel"/>
    <w:tmpl w:val="6796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6D64"/>
    <w:rsid w:val="000A6087"/>
    <w:rsid w:val="001B6D64"/>
    <w:rsid w:val="00370F28"/>
    <w:rsid w:val="004056D2"/>
    <w:rsid w:val="00464497"/>
    <w:rsid w:val="0046501E"/>
    <w:rsid w:val="00575A37"/>
    <w:rsid w:val="006435DD"/>
    <w:rsid w:val="00766A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0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4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Brandi</dc:creator>
  <cp:lastModifiedBy>Michael T. Hooten</cp:lastModifiedBy>
  <cp:revision>2</cp:revision>
  <dcterms:created xsi:type="dcterms:W3CDTF">2009-11-15T21:10:00Z</dcterms:created>
  <dcterms:modified xsi:type="dcterms:W3CDTF">2009-11-15T21:10:00Z</dcterms:modified>
</cp:coreProperties>
</file>