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F7D" w:rsidRDefault="00F20F7D" w:rsidP="00F20F7D"/>
    <w:p w:rsidR="00F20F7D" w:rsidRDefault="00F20F7D" w:rsidP="00F20F7D"/>
    <w:p w:rsidR="00F20F7D" w:rsidRDefault="00F20F7D" w:rsidP="00F20F7D"/>
    <w:p w:rsidR="00F20F7D" w:rsidRDefault="00F20F7D" w:rsidP="00F20F7D"/>
    <w:p w:rsidR="00F20F7D" w:rsidRDefault="00025A79" w:rsidP="00F20F7D">
      <w:pPr>
        <w:jc w:val="center"/>
      </w:pPr>
      <w:r>
        <w:rPr>
          <w:b/>
          <w:noProof/>
          <w:color w:val="FFFFFF"/>
          <w:sz w:val="36"/>
          <w:szCs w:val="36"/>
        </w:rPr>
        <w:drawing>
          <wp:inline distT="0" distB="0" distL="0" distR="0">
            <wp:extent cx="4480560" cy="124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80560" cy="1242060"/>
                    </a:xfrm>
                    <a:prstGeom prst="rect">
                      <a:avLst/>
                    </a:prstGeom>
                    <a:noFill/>
                    <a:ln>
                      <a:noFill/>
                    </a:ln>
                  </pic:spPr>
                </pic:pic>
              </a:graphicData>
            </a:graphic>
          </wp:inline>
        </w:drawing>
      </w:r>
    </w:p>
    <w:p w:rsidR="00F20F7D" w:rsidRDefault="00F20F7D" w:rsidP="00F20F7D"/>
    <w:p w:rsidR="00F20F7D" w:rsidRDefault="00F20F7D" w:rsidP="00F20F7D"/>
    <w:p w:rsidR="00F20F7D" w:rsidRDefault="00F20F7D" w:rsidP="00F20F7D"/>
    <w:p w:rsidR="00F20F7D" w:rsidRDefault="00F20F7D" w:rsidP="00F20F7D"/>
    <w:p w:rsidR="00F20F7D" w:rsidRDefault="00F20F7D" w:rsidP="00F20F7D"/>
    <w:p w:rsidR="00F20F7D" w:rsidRDefault="00F20F7D" w:rsidP="00F20F7D"/>
    <w:p w:rsidR="00F20F7D" w:rsidRDefault="00F20F7D" w:rsidP="00F20F7D">
      <w:pPr>
        <w:jc w:val="center"/>
        <w:rPr>
          <w:rFonts w:ascii="TimesNewRoman" w:hAnsi="TimesNewRoman"/>
          <w:sz w:val="52"/>
          <w:szCs w:val="52"/>
        </w:rPr>
      </w:pPr>
      <w:r>
        <w:rPr>
          <w:rFonts w:ascii="TimesNewRoman" w:hAnsi="TimesNewRoman"/>
          <w:sz w:val="52"/>
          <w:szCs w:val="52"/>
        </w:rPr>
        <w:t>303-832-DRUG</w:t>
      </w:r>
    </w:p>
    <w:p w:rsidR="00F20F7D" w:rsidRDefault="00F20F7D" w:rsidP="00F20F7D">
      <w:pPr>
        <w:jc w:val="center"/>
        <w:rPr>
          <w:rFonts w:ascii="TimesNewRoman" w:hAnsi="TimesNewRoman"/>
          <w:sz w:val="52"/>
          <w:szCs w:val="52"/>
        </w:rPr>
      </w:pPr>
      <w:r>
        <w:rPr>
          <w:rFonts w:ascii="TimesNewRoman" w:hAnsi="TimesNewRoman"/>
          <w:sz w:val="52"/>
          <w:szCs w:val="52"/>
        </w:rPr>
        <w:t>Phone-Line</w:t>
      </w:r>
    </w:p>
    <w:p w:rsidR="00F20F7D" w:rsidRDefault="005F4933" w:rsidP="00F20F7D">
      <w:pPr>
        <w:jc w:val="center"/>
        <w:rPr>
          <w:rFonts w:ascii="TimesNewRoman" w:hAnsi="TimesNewRoman"/>
          <w:sz w:val="52"/>
          <w:szCs w:val="52"/>
        </w:rPr>
      </w:pPr>
      <w:r>
        <w:rPr>
          <w:rFonts w:ascii="TimesNewRoman" w:hAnsi="TimesNewRoman"/>
          <w:sz w:val="52"/>
          <w:szCs w:val="52"/>
        </w:rPr>
        <w:t>888-932-5556</w:t>
      </w:r>
    </w:p>
    <w:p w:rsidR="00F20F7D" w:rsidRDefault="00F20F7D" w:rsidP="00F20F7D">
      <w:pPr>
        <w:jc w:val="center"/>
        <w:rPr>
          <w:rFonts w:ascii="TimesNewRoman" w:hAnsi="TimesNewRoman"/>
          <w:sz w:val="48"/>
          <w:szCs w:val="48"/>
        </w:rPr>
      </w:pPr>
      <w:r>
        <w:rPr>
          <w:rFonts w:ascii="TimesNewRoman" w:hAnsi="TimesNewRoman"/>
          <w:sz w:val="48"/>
          <w:szCs w:val="48"/>
        </w:rPr>
        <w:t>Volunteer Handbook</w:t>
      </w:r>
    </w:p>
    <w:p w:rsidR="00F20F7D" w:rsidRDefault="00F20F7D" w:rsidP="00F20F7D">
      <w:pPr>
        <w:jc w:val="center"/>
        <w:rPr>
          <w:rFonts w:ascii="TimesNewRoman" w:hAnsi="TimesNewRoman"/>
          <w:sz w:val="48"/>
          <w:szCs w:val="48"/>
        </w:rPr>
      </w:pPr>
    </w:p>
    <w:p w:rsidR="00F20F7D" w:rsidRDefault="00F20F7D" w:rsidP="00F20F7D">
      <w:pPr>
        <w:jc w:val="center"/>
        <w:rPr>
          <w:rFonts w:ascii="TimesNewRoman" w:hAnsi="TimesNewRoman"/>
          <w:sz w:val="36"/>
          <w:szCs w:val="36"/>
        </w:rPr>
      </w:pPr>
      <w:r>
        <w:rPr>
          <w:rFonts w:ascii="TimesNewRoman" w:hAnsi="TimesNewRoman"/>
          <w:sz w:val="36"/>
          <w:szCs w:val="36"/>
        </w:rPr>
        <w:t>Mile High Area Service Committee</w:t>
      </w:r>
    </w:p>
    <w:p w:rsidR="00F20F7D" w:rsidRDefault="00F20F7D" w:rsidP="00F20F7D">
      <w:pPr>
        <w:jc w:val="center"/>
        <w:rPr>
          <w:rFonts w:ascii="TimesNewRoman" w:hAnsi="TimesNewRoman"/>
          <w:sz w:val="36"/>
          <w:szCs w:val="36"/>
        </w:rPr>
      </w:pPr>
    </w:p>
    <w:p w:rsidR="00F20F7D" w:rsidRDefault="00F20F7D" w:rsidP="00F20F7D">
      <w:pPr>
        <w:jc w:val="center"/>
        <w:rPr>
          <w:rFonts w:ascii="TimesNewRoman" w:hAnsi="TimesNewRoman"/>
          <w:sz w:val="36"/>
          <w:szCs w:val="36"/>
        </w:rPr>
      </w:pPr>
    </w:p>
    <w:p w:rsidR="00F20F7D" w:rsidRDefault="00F20F7D" w:rsidP="00F20F7D">
      <w:pPr>
        <w:jc w:val="center"/>
        <w:rPr>
          <w:rFonts w:ascii="TimesNewRoman" w:hAnsi="TimesNewRoman"/>
          <w:sz w:val="36"/>
          <w:szCs w:val="36"/>
        </w:rPr>
      </w:pPr>
    </w:p>
    <w:p w:rsidR="00F20F7D" w:rsidRDefault="0007265E" w:rsidP="00F20F7D">
      <w:pPr>
        <w:jc w:val="center"/>
      </w:pPr>
      <w:r>
        <w:rPr>
          <w:rFonts w:ascii="TimesNewRoman" w:hAnsi="TimesNewRoman"/>
          <w:sz w:val="36"/>
          <w:szCs w:val="36"/>
        </w:rPr>
        <w:t>July</w:t>
      </w:r>
      <w:bookmarkStart w:id="0" w:name="_GoBack"/>
      <w:bookmarkEnd w:id="0"/>
      <w:r w:rsidR="00372B3C">
        <w:rPr>
          <w:rFonts w:ascii="TimesNewRoman" w:hAnsi="TimesNewRoman"/>
          <w:sz w:val="36"/>
          <w:szCs w:val="36"/>
        </w:rPr>
        <w:t xml:space="preserve"> 2013</w:t>
      </w:r>
    </w:p>
    <w:p w:rsidR="00F20F7D" w:rsidRDefault="00F20F7D" w:rsidP="00F20F7D"/>
    <w:p w:rsidR="00F20F7D" w:rsidRDefault="00F20F7D" w:rsidP="00F20F7D"/>
    <w:p w:rsidR="00F20F7D" w:rsidRDefault="00F20F7D" w:rsidP="00F20F7D"/>
    <w:p w:rsidR="00F20F7D" w:rsidRDefault="00F20F7D" w:rsidP="00F20F7D"/>
    <w:p w:rsidR="00F20F7D" w:rsidRDefault="00F20F7D" w:rsidP="00F20F7D"/>
    <w:p w:rsidR="00F20F7D" w:rsidRDefault="00F20F7D" w:rsidP="00F20F7D"/>
    <w:p w:rsidR="00F20F7D" w:rsidRDefault="00F20F7D" w:rsidP="00F20F7D"/>
    <w:p w:rsidR="00F20F7D" w:rsidRDefault="00F20F7D" w:rsidP="00F20F7D"/>
    <w:p w:rsidR="00375832" w:rsidRDefault="00375832" w:rsidP="00F20F7D"/>
    <w:p w:rsidR="00375832" w:rsidRDefault="00375832" w:rsidP="00F20F7D">
      <w:pPr>
        <w:rPr>
          <w:rFonts w:ascii="TimesNewRoman" w:hAnsi="TimesNewRoman"/>
        </w:rPr>
      </w:pPr>
    </w:p>
    <w:p w:rsidR="00F20F7D" w:rsidRDefault="00F20F7D" w:rsidP="00F20F7D">
      <w:pPr>
        <w:rPr>
          <w:rFonts w:ascii="TimesNewRoman" w:hAnsi="TimesNewRoman"/>
        </w:rPr>
      </w:pPr>
    </w:p>
    <w:p w:rsidR="00F20F7D" w:rsidRDefault="00F20F7D" w:rsidP="00F20F7D">
      <w:pPr>
        <w:rPr>
          <w:rFonts w:ascii="TimesNewRoman" w:hAnsi="TimesNewRoman"/>
        </w:rPr>
      </w:pPr>
    </w:p>
    <w:p w:rsidR="003E7334" w:rsidRDefault="003E7334" w:rsidP="00A67EC0">
      <w:pPr>
        <w:jc w:val="center"/>
        <w:rPr>
          <w:rFonts w:ascii="TimesNewRoman,Bold" w:hAnsi="TimesNewRoman,Bold"/>
          <w:b/>
          <w:bCs/>
          <w:sz w:val="32"/>
          <w:szCs w:val="32"/>
        </w:rPr>
      </w:pPr>
    </w:p>
    <w:p w:rsidR="00F20F7D" w:rsidRDefault="00A67EC0" w:rsidP="00A67EC0">
      <w:pPr>
        <w:jc w:val="center"/>
        <w:rPr>
          <w:rFonts w:ascii="TimesNewRoman,Bold" w:hAnsi="TimesNewRoman,Bold"/>
          <w:b/>
          <w:bCs/>
          <w:sz w:val="32"/>
          <w:szCs w:val="32"/>
        </w:rPr>
      </w:pPr>
      <w:r w:rsidRPr="00A67EC0">
        <w:rPr>
          <w:rFonts w:ascii="TimesNewRoman,Bold" w:hAnsi="TimesNewRoman,Bold"/>
          <w:b/>
          <w:bCs/>
          <w:sz w:val="32"/>
          <w:szCs w:val="32"/>
        </w:rPr>
        <w:lastRenderedPageBreak/>
        <w:t>Introduction</w:t>
      </w:r>
    </w:p>
    <w:p w:rsidR="001A41AE" w:rsidRDefault="001A41AE" w:rsidP="00A67EC0">
      <w:pPr>
        <w:jc w:val="center"/>
        <w:rPr>
          <w:rFonts w:ascii="TimesNewRoman,Bold" w:hAnsi="TimesNewRoman,Bold"/>
          <w:b/>
          <w:bCs/>
          <w:sz w:val="32"/>
          <w:szCs w:val="32"/>
        </w:rPr>
      </w:pPr>
    </w:p>
    <w:p w:rsidR="001A41AE" w:rsidRPr="00A67EC0" w:rsidRDefault="001A41AE" w:rsidP="00A67EC0">
      <w:pPr>
        <w:jc w:val="center"/>
        <w:rPr>
          <w:rFonts w:ascii="TimesNewRoman,Bold" w:hAnsi="TimesNewRoman,Bold"/>
          <w:b/>
          <w:bCs/>
          <w:sz w:val="32"/>
          <w:szCs w:val="32"/>
        </w:rPr>
      </w:pPr>
    </w:p>
    <w:p w:rsidR="00A67EC0" w:rsidRDefault="00A67EC0" w:rsidP="00A67EC0">
      <w:pPr>
        <w:rPr>
          <w:rFonts w:ascii="TimesNewRoman,Bold" w:hAnsi="TimesNewRoman,Bold"/>
          <w:bCs/>
          <w:sz w:val="32"/>
          <w:szCs w:val="32"/>
        </w:rPr>
      </w:pPr>
      <w:r w:rsidRPr="00A67EC0">
        <w:rPr>
          <w:rFonts w:ascii="TimesNewRoman,Bold" w:hAnsi="TimesNewRoman,Bold"/>
          <w:bCs/>
          <w:sz w:val="32"/>
          <w:szCs w:val="32"/>
        </w:rPr>
        <w:t>The primary Purpose of Narcotics Anonymous is to stay clean and carry the message of recovery to the addict who still suffers. By far, the best way to make ourselves available to those who need help is to provide a “Help</w:t>
      </w:r>
      <w:r>
        <w:rPr>
          <w:rFonts w:ascii="TimesNewRoman,Bold" w:hAnsi="TimesNewRoman,Bold"/>
          <w:bCs/>
          <w:sz w:val="32"/>
          <w:szCs w:val="32"/>
        </w:rPr>
        <w:t xml:space="preserve"> L</w:t>
      </w:r>
      <w:r w:rsidRPr="00A67EC0">
        <w:rPr>
          <w:rFonts w:ascii="TimesNewRoman,Bold" w:hAnsi="TimesNewRoman,Bold"/>
          <w:bCs/>
          <w:sz w:val="32"/>
          <w:szCs w:val="32"/>
        </w:rPr>
        <w:t>ine” phone service.</w:t>
      </w:r>
      <w:r>
        <w:rPr>
          <w:rFonts w:ascii="TimesNewRoman,Bold" w:hAnsi="TimesNewRoman,Bold"/>
          <w:bCs/>
          <w:sz w:val="32"/>
          <w:szCs w:val="32"/>
        </w:rPr>
        <w:t xml:space="preserve"> Someone can call and talk anonymously to a recovering addict 24 hours a day. The suffering addict can call this number without fear, get meeting times, locations and receive information about Narcotics Anonymous. The Help Line’s main goal is to get the addict to a meeting of Narcotics Anonymous.</w:t>
      </w:r>
    </w:p>
    <w:p w:rsidR="001A41AE" w:rsidRDefault="001A41AE" w:rsidP="00A67EC0">
      <w:pPr>
        <w:rPr>
          <w:rFonts w:ascii="TimesNewRoman,Bold" w:hAnsi="TimesNewRoman,Bold"/>
          <w:bCs/>
          <w:sz w:val="32"/>
          <w:szCs w:val="32"/>
        </w:rPr>
      </w:pPr>
    </w:p>
    <w:p w:rsidR="00A67EC0" w:rsidRDefault="00A67EC0" w:rsidP="00A67EC0">
      <w:pPr>
        <w:jc w:val="center"/>
        <w:rPr>
          <w:rFonts w:ascii="TimesNewRoman,Bold" w:hAnsi="TimesNewRoman,Bold"/>
          <w:b/>
          <w:bCs/>
          <w:sz w:val="32"/>
          <w:szCs w:val="32"/>
        </w:rPr>
      </w:pPr>
      <w:r w:rsidRPr="00A67EC0">
        <w:rPr>
          <w:rFonts w:ascii="TimesNewRoman,Bold" w:hAnsi="TimesNewRoman,Bold"/>
          <w:b/>
          <w:bCs/>
          <w:sz w:val="32"/>
          <w:szCs w:val="32"/>
        </w:rPr>
        <w:t>Help Line Basics</w:t>
      </w:r>
    </w:p>
    <w:p w:rsidR="00A67EC0" w:rsidRDefault="00A67EC0" w:rsidP="00A67EC0">
      <w:pPr>
        <w:jc w:val="center"/>
        <w:rPr>
          <w:rFonts w:ascii="TimesNewRoman,Bold" w:hAnsi="TimesNewRoman,Bold"/>
          <w:b/>
          <w:bCs/>
          <w:sz w:val="32"/>
          <w:szCs w:val="32"/>
        </w:rPr>
      </w:pPr>
    </w:p>
    <w:p w:rsidR="00375832" w:rsidRDefault="00A67EC0" w:rsidP="00A67EC0">
      <w:pPr>
        <w:rPr>
          <w:rFonts w:ascii="TimesNewRoman,Bold" w:hAnsi="TimesNewRoman,Bold"/>
          <w:bCs/>
          <w:sz w:val="32"/>
          <w:szCs w:val="32"/>
        </w:rPr>
      </w:pPr>
      <w:r w:rsidRPr="00A67EC0">
        <w:rPr>
          <w:rFonts w:ascii="TimesNewRoman,Bold" w:hAnsi="TimesNewRoman,Bold"/>
          <w:bCs/>
          <w:sz w:val="32"/>
          <w:szCs w:val="32"/>
        </w:rPr>
        <w:t>When you answer the phone you will hear the Narcotics Anonymous Help Line computer say:</w:t>
      </w:r>
    </w:p>
    <w:p w:rsidR="001C5555" w:rsidRDefault="001C5555" w:rsidP="00A67EC0">
      <w:pPr>
        <w:rPr>
          <w:rFonts w:ascii="TimesNewRoman,Bold" w:hAnsi="TimesNewRoman,Bold"/>
          <w:bCs/>
          <w:sz w:val="32"/>
          <w:szCs w:val="32"/>
        </w:rPr>
      </w:pPr>
    </w:p>
    <w:p w:rsidR="009535F4" w:rsidRDefault="00A67EC0" w:rsidP="00A67EC0">
      <w:pPr>
        <w:rPr>
          <w:rFonts w:ascii="TimesNewRoman,Bold" w:hAnsi="TimesNewRoman,Bold"/>
          <w:bCs/>
          <w:sz w:val="32"/>
          <w:szCs w:val="32"/>
        </w:rPr>
      </w:pPr>
      <w:r>
        <w:rPr>
          <w:rFonts w:ascii="TimesNewRoman,Bold" w:hAnsi="TimesNewRoman,Bold"/>
          <w:bCs/>
          <w:sz w:val="32"/>
          <w:szCs w:val="32"/>
        </w:rPr>
        <w:t xml:space="preserve">“There is a call for </w:t>
      </w:r>
      <w:r w:rsidR="00372B3C">
        <w:rPr>
          <w:rFonts w:ascii="TimesNewRoman,Bold" w:hAnsi="TimesNewRoman,Bold"/>
          <w:bCs/>
          <w:sz w:val="32"/>
          <w:szCs w:val="32"/>
        </w:rPr>
        <w:t>Communications</w:t>
      </w:r>
      <w:r>
        <w:rPr>
          <w:rFonts w:ascii="TimesNewRoman,Bold" w:hAnsi="TimesNewRoman,Bold"/>
          <w:bCs/>
          <w:sz w:val="32"/>
          <w:szCs w:val="32"/>
        </w:rPr>
        <w:t xml:space="preserve">. </w:t>
      </w:r>
      <w:r w:rsidR="001A41AE">
        <w:rPr>
          <w:rFonts w:ascii="TimesNewRoman,Bold" w:hAnsi="TimesNewRoman,Bold"/>
          <w:bCs/>
          <w:sz w:val="32"/>
          <w:szCs w:val="32"/>
        </w:rPr>
        <w:t>If you want to a</w:t>
      </w:r>
      <w:r w:rsidR="001C5555">
        <w:rPr>
          <w:rFonts w:ascii="TimesNewRoman,Bold" w:hAnsi="TimesNewRoman,Bold"/>
          <w:bCs/>
          <w:sz w:val="32"/>
          <w:szCs w:val="32"/>
        </w:rPr>
        <w:t>ccept the call, please press the</w:t>
      </w:r>
      <w:r w:rsidR="001A41AE">
        <w:rPr>
          <w:rFonts w:ascii="TimesNewRoman,Bold" w:hAnsi="TimesNewRoman,Bold"/>
          <w:bCs/>
          <w:sz w:val="32"/>
          <w:szCs w:val="32"/>
        </w:rPr>
        <w:t xml:space="preserve"> number ‘1’</w:t>
      </w:r>
      <w:r w:rsidR="001C5555">
        <w:rPr>
          <w:rFonts w:ascii="TimesNewRoman,Bold" w:hAnsi="TimesNewRoman,Bold"/>
          <w:bCs/>
          <w:sz w:val="32"/>
          <w:szCs w:val="32"/>
        </w:rPr>
        <w:t>. If you are unable to take the call, it will rotate to the next volunteer by not answering.</w:t>
      </w:r>
    </w:p>
    <w:p w:rsidR="001C5555" w:rsidRDefault="001C5555" w:rsidP="00A67EC0">
      <w:pPr>
        <w:rPr>
          <w:rFonts w:ascii="TimesNewRoman,Bold" w:hAnsi="TimesNewRoman,Bold"/>
          <w:bCs/>
          <w:sz w:val="32"/>
          <w:szCs w:val="32"/>
        </w:rPr>
      </w:pPr>
    </w:p>
    <w:p w:rsidR="001A41AE" w:rsidRDefault="001A41AE" w:rsidP="001A41AE">
      <w:pPr>
        <w:jc w:val="center"/>
        <w:rPr>
          <w:rFonts w:ascii="TimesNewRoman,Bold" w:hAnsi="TimesNewRoman,Bold"/>
          <w:b/>
          <w:bCs/>
          <w:sz w:val="32"/>
          <w:szCs w:val="32"/>
        </w:rPr>
      </w:pPr>
      <w:r w:rsidRPr="001A41AE">
        <w:rPr>
          <w:rFonts w:ascii="TimesNewRoman,Bold" w:hAnsi="TimesNewRoman,Bold"/>
          <w:b/>
          <w:bCs/>
          <w:sz w:val="32"/>
          <w:szCs w:val="32"/>
        </w:rPr>
        <w:t>What is the N.A. Program?</w:t>
      </w:r>
    </w:p>
    <w:p w:rsidR="001A41AE" w:rsidRDefault="001A41AE" w:rsidP="001A41AE">
      <w:pPr>
        <w:jc w:val="center"/>
        <w:rPr>
          <w:rFonts w:ascii="TimesNewRoman,Bold" w:hAnsi="TimesNewRoman,Bold"/>
          <w:b/>
          <w:bCs/>
          <w:sz w:val="32"/>
          <w:szCs w:val="32"/>
        </w:rPr>
      </w:pPr>
    </w:p>
    <w:p w:rsidR="001A41AE" w:rsidRDefault="00375832" w:rsidP="001A41AE">
      <w:pPr>
        <w:rPr>
          <w:rFonts w:ascii="TimesNewRoman,Bold" w:hAnsi="TimesNewRoman,Bold"/>
          <w:bCs/>
        </w:rPr>
      </w:pPr>
      <w:r>
        <w:rPr>
          <w:rFonts w:ascii="TimesNewRoman,Bold" w:hAnsi="TimesNewRoman,Bold"/>
          <w:bCs/>
        </w:rPr>
        <w:t>Narcotics A</w:t>
      </w:r>
      <w:r w:rsidR="001A41AE">
        <w:rPr>
          <w:rFonts w:ascii="TimesNewRoman,Bold" w:hAnsi="TimesNewRoman,Bold"/>
          <w:bCs/>
        </w:rPr>
        <w:t>nonymous is a non-profit society, or fellowship of men and women for whom drugs have become a major problem. We are recovering addicts who meet regularly to help each other stay clean. This is a program of complete abstinence from all drugs. There is only one requirement for membership: the desire to stop using. We suggest that you keep an open mind and give yourself a break. Our program is a set of principles written so simply that we can follow them in our daily lives. The most important thing is that they work</w:t>
      </w:r>
    </w:p>
    <w:p w:rsidR="00375832" w:rsidRDefault="00375832" w:rsidP="001A41AE">
      <w:pPr>
        <w:rPr>
          <w:rFonts w:ascii="TimesNewRoman,Bold" w:hAnsi="TimesNewRoman,Bold"/>
          <w:bCs/>
        </w:rPr>
      </w:pPr>
    </w:p>
    <w:p w:rsidR="00375832" w:rsidRDefault="00375832" w:rsidP="001A41AE">
      <w:pPr>
        <w:rPr>
          <w:rFonts w:ascii="TimesNewRoman,Bold" w:hAnsi="TimesNewRoman,Bold"/>
          <w:bCs/>
        </w:rPr>
      </w:pPr>
      <w:r>
        <w:rPr>
          <w:rFonts w:ascii="TimesNewRoman,Bold" w:hAnsi="TimesNewRoman,Bold"/>
          <w:bCs/>
        </w:rPr>
        <w:t>There are no strings attached to N.A. We are not affiliated with any other organizations. We have no initiation fees or dues, no pledges to sign no promises to make to anyone. We are not connected with any political, religious or law enforcement groups, and are under no surveillance at any time. Anyone may join us regardless of age, race sexual identity, creed, religion or lack of religion.</w:t>
      </w:r>
    </w:p>
    <w:p w:rsidR="00375832" w:rsidRDefault="00375832" w:rsidP="001A41AE">
      <w:pPr>
        <w:rPr>
          <w:rFonts w:ascii="TimesNewRoman,Bold" w:hAnsi="TimesNewRoman,Bold"/>
          <w:bCs/>
        </w:rPr>
      </w:pPr>
    </w:p>
    <w:p w:rsidR="00375832" w:rsidRDefault="00375832" w:rsidP="001A41AE">
      <w:pPr>
        <w:rPr>
          <w:rFonts w:ascii="TimesNewRoman,Bold" w:hAnsi="TimesNewRoman,Bold"/>
          <w:bCs/>
        </w:rPr>
      </w:pPr>
      <w:r>
        <w:rPr>
          <w:rFonts w:ascii="TimesNewRoman,Bold" w:hAnsi="TimesNewRoman,Bold"/>
          <w:bCs/>
        </w:rPr>
        <w:t>We are not interested in what or how much you used or who your connections were, what you have done in the past, how much or how little you have, but only in what you want to do about your problem and how we can help. The newcomer is the most important person at any meeting, because we can only keep what we have by giving it away. We have learned from our group experience that those who keep coming to our meetings regularly stay clean.</w:t>
      </w:r>
    </w:p>
    <w:p w:rsidR="003E7334" w:rsidRDefault="003E7334" w:rsidP="00022C4C">
      <w:pPr>
        <w:rPr>
          <w:rFonts w:ascii="TimesNewRoman,Bold" w:hAnsi="TimesNewRoman,Bold"/>
          <w:b/>
          <w:bCs/>
          <w:sz w:val="32"/>
          <w:szCs w:val="32"/>
        </w:rPr>
      </w:pPr>
    </w:p>
    <w:p w:rsidR="000B5270" w:rsidRDefault="000B5270" w:rsidP="000B5270">
      <w:pPr>
        <w:jc w:val="center"/>
        <w:rPr>
          <w:rFonts w:ascii="TimesNewRoman,Bold" w:hAnsi="TimesNewRoman,Bold"/>
          <w:b/>
          <w:bCs/>
          <w:sz w:val="32"/>
          <w:szCs w:val="32"/>
        </w:rPr>
      </w:pPr>
      <w:r>
        <w:rPr>
          <w:rFonts w:ascii="TimesNewRoman,Bold" w:hAnsi="TimesNewRoman,Bold"/>
          <w:b/>
          <w:bCs/>
          <w:sz w:val="32"/>
          <w:szCs w:val="32"/>
        </w:rPr>
        <w:lastRenderedPageBreak/>
        <w:t>Volunteer Policies</w:t>
      </w:r>
    </w:p>
    <w:p w:rsidR="000B5270" w:rsidRPr="001352A8" w:rsidRDefault="000B5270" w:rsidP="000B5270">
      <w:pPr>
        <w:rPr>
          <w:rFonts w:ascii="TimesNewRoman,Bold" w:hAnsi="TimesNewRoman,Bold"/>
          <w:bCs/>
          <w:sz w:val="28"/>
          <w:szCs w:val="28"/>
        </w:rPr>
      </w:pPr>
      <w:r w:rsidRPr="001352A8">
        <w:rPr>
          <w:rFonts w:ascii="TimesNewRoman,Bold" w:hAnsi="TimesNewRoman,Bold"/>
          <w:bCs/>
          <w:sz w:val="28"/>
          <w:szCs w:val="28"/>
        </w:rPr>
        <w:t>The suggested requirements for our Help Line volunteers are “that they be active members of Narcotics Anonymous, attend meetings regularly and have one year clean time.” Your prompt and regular availability at the time of your shift is imperative</w:t>
      </w:r>
      <w:r w:rsidR="007109C3" w:rsidRPr="001352A8">
        <w:rPr>
          <w:rFonts w:ascii="TimesNewRoman,Bold" w:hAnsi="TimesNewRoman,Bold"/>
          <w:bCs/>
          <w:sz w:val="28"/>
          <w:szCs w:val="28"/>
        </w:rPr>
        <w:t>. When spea</w:t>
      </w:r>
      <w:r w:rsidRPr="001352A8">
        <w:rPr>
          <w:rFonts w:ascii="TimesNewRoman,Bold" w:hAnsi="TimesNewRoman,Bold"/>
          <w:bCs/>
          <w:sz w:val="28"/>
          <w:szCs w:val="28"/>
        </w:rPr>
        <w:t>king to callers</w:t>
      </w:r>
      <w:r w:rsidR="007109C3" w:rsidRPr="001352A8">
        <w:rPr>
          <w:rFonts w:ascii="TimesNewRoman,Bold" w:hAnsi="TimesNewRoman,Bold"/>
          <w:bCs/>
          <w:sz w:val="28"/>
          <w:szCs w:val="28"/>
        </w:rPr>
        <w:t xml:space="preserve">, remain objective and non-argumentative. Remember, you are likely to be the first contact a person has with Narcotics Anonymous. A warm, friendly voice will reassure a frightened, uneasy person in need of help. Always respect the confidential aspects of your role as Helpline volunteer. If you are </w:t>
      </w:r>
      <w:r w:rsidR="00022C4C">
        <w:rPr>
          <w:rFonts w:ascii="TimesNewRoman,Bold" w:hAnsi="TimesNewRoman,Bold"/>
          <w:bCs/>
          <w:sz w:val="28"/>
          <w:szCs w:val="28"/>
        </w:rPr>
        <w:t>answer</w:t>
      </w:r>
      <w:r w:rsidR="007109C3" w:rsidRPr="001352A8">
        <w:rPr>
          <w:rFonts w:ascii="TimesNewRoman,Bold" w:hAnsi="TimesNewRoman,Bold"/>
          <w:bCs/>
          <w:sz w:val="28"/>
          <w:szCs w:val="28"/>
        </w:rPr>
        <w:t>ing a call, be certain the person requesting help is on the line before identifying yourself as an addict or a member of Narcotics Anonymous.</w:t>
      </w:r>
    </w:p>
    <w:p w:rsidR="007109C3" w:rsidRPr="001352A8" w:rsidRDefault="007109C3" w:rsidP="000B5270">
      <w:pPr>
        <w:rPr>
          <w:rFonts w:ascii="TimesNewRoman,Bold" w:hAnsi="TimesNewRoman,Bold"/>
          <w:bCs/>
          <w:sz w:val="28"/>
          <w:szCs w:val="28"/>
        </w:rPr>
      </w:pPr>
    </w:p>
    <w:p w:rsidR="007109C3" w:rsidRDefault="007109C3" w:rsidP="000B5270">
      <w:pPr>
        <w:rPr>
          <w:rFonts w:ascii="TimesNewRoman,Bold" w:hAnsi="TimesNewRoman,Bold"/>
          <w:bCs/>
          <w:sz w:val="28"/>
          <w:szCs w:val="28"/>
        </w:rPr>
      </w:pPr>
      <w:r w:rsidRPr="001352A8">
        <w:rPr>
          <w:rFonts w:ascii="TimesNewRoman,Bold" w:hAnsi="TimesNewRoman,Bold"/>
          <w:b/>
          <w:bCs/>
          <w:sz w:val="28"/>
          <w:szCs w:val="28"/>
        </w:rPr>
        <w:t xml:space="preserve">Remember, we do not endorse or make recommendations about any other programs or agencies. </w:t>
      </w:r>
      <w:r w:rsidRPr="001352A8">
        <w:rPr>
          <w:rFonts w:ascii="TimesNewRoman,Bold" w:hAnsi="TimesNewRoman,Bold"/>
          <w:bCs/>
          <w:sz w:val="28"/>
          <w:szCs w:val="28"/>
        </w:rPr>
        <w:t xml:space="preserve">If another program is part of your experience, strength and hope, be sure the caller understands that no outside program is affiliated with, or recommended by, Narcotics Anonymous. If the caller insists on information about treatment facilities, suggest they look in the ‘Yellow Pages’ under Drug Abuse. Try to keep calls brief, because it is important to keep the Helpline open to others in need. You may suggest to call back for further information. </w:t>
      </w:r>
      <w:r w:rsidRPr="001352A8">
        <w:rPr>
          <w:rFonts w:ascii="TimesNewRoman,Bold" w:hAnsi="TimesNewRoman,Bold"/>
          <w:b/>
          <w:bCs/>
          <w:sz w:val="28"/>
          <w:szCs w:val="28"/>
        </w:rPr>
        <w:t xml:space="preserve">Do not </w:t>
      </w:r>
      <w:r w:rsidRPr="001352A8">
        <w:rPr>
          <w:rFonts w:ascii="TimesNewRoman,Bold" w:hAnsi="TimesNewRoman,Bold"/>
          <w:bCs/>
          <w:sz w:val="28"/>
          <w:szCs w:val="28"/>
        </w:rPr>
        <w:t>giver the caller your home phone number.</w:t>
      </w:r>
    </w:p>
    <w:p w:rsidR="00022C4C" w:rsidRPr="001352A8" w:rsidRDefault="00022C4C" w:rsidP="000B5270">
      <w:pPr>
        <w:rPr>
          <w:rFonts w:ascii="TimesNewRoman,Bold" w:hAnsi="TimesNewRoman,Bold"/>
          <w:bCs/>
          <w:sz w:val="28"/>
          <w:szCs w:val="28"/>
        </w:rPr>
      </w:pPr>
      <w:r>
        <w:rPr>
          <w:rFonts w:ascii="TimesNewRoman,Bold" w:hAnsi="TimesNewRoman,Bold"/>
          <w:bCs/>
          <w:sz w:val="28"/>
          <w:szCs w:val="28"/>
        </w:rPr>
        <w:t>PRESS *67 to block your number before call back</w:t>
      </w:r>
    </w:p>
    <w:p w:rsidR="007109C3" w:rsidRPr="001352A8" w:rsidRDefault="007109C3" w:rsidP="000B5270">
      <w:pPr>
        <w:rPr>
          <w:rFonts w:ascii="TimesNewRoman,Bold" w:hAnsi="TimesNewRoman,Bold"/>
          <w:bCs/>
          <w:sz w:val="28"/>
          <w:szCs w:val="28"/>
        </w:rPr>
      </w:pPr>
    </w:p>
    <w:p w:rsidR="007109C3" w:rsidRPr="001352A8" w:rsidRDefault="007109C3" w:rsidP="000B5270">
      <w:pPr>
        <w:rPr>
          <w:rFonts w:ascii="TimesNewRoman,Bold" w:hAnsi="TimesNewRoman,Bold"/>
          <w:bCs/>
          <w:sz w:val="28"/>
          <w:szCs w:val="28"/>
        </w:rPr>
      </w:pPr>
      <w:r w:rsidRPr="001352A8">
        <w:rPr>
          <w:rFonts w:ascii="TimesNewRoman,Bold" w:hAnsi="TimesNewRoman,Bold"/>
          <w:b/>
          <w:bCs/>
          <w:sz w:val="28"/>
          <w:szCs w:val="28"/>
        </w:rPr>
        <w:t>Never giv</w:t>
      </w:r>
      <w:r w:rsidR="00EA6D03" w:rsidRPr="001352A8">
        <w:rPr>
          <w:rFonts w:ascii="TimesNewRoman,Bold" w:hAnsi="TimesNewRoman,Bold"/>
          <w:b/>
          <w:bCs/>
          <w:sz w:val="28"/>
          <w:szCs w:val="28"/>
        </w:rPr>
        <w:t xml:space="preserve">e names or phone numbers to other Helpline volunteers or any members of Narcotics Anonymous. </w:t>
      </w:r>
      <w:r w:rsidR="00EA6D03" w:rsidRPr="001352A8">
        <w:rPr>
          <w:rFonts w:ascii="TimesNewRoman,Bold" w:hAnsi="TimesNewRoman,Bold"/>
          <w:bCs/>
          <w:sz w:val="28"/>
          <w:szCs w:val="28"/>
        </w:rPr>
        <w:t xml:space="preserve">If you get a call from someone looking for an Area Officer or Sub-Committee Chairperson, get the caller’s name and phone number and contact that requested person yourself. </w:t>
      </w:r>
    </w:p>
    <w:p w:rsidR="00EA6D03" w:rsidRPr="001352A8" w:rsidRDefault="00EA6D03" w:rsidP="000B5270">
      <w:pPr>
        <w:rPr>
          <w:rFonts w:ascii="TimesNewRoman,Bold" w:hAnsi="TimesNewRoman,Bold"/>
          <w:bCs/>
          <w:sz w:val="28"/>
          <w:szCs w:val="28"/>
        </w:rPr>
      </w:pPr>
    </w:p>
    <w:p w:rsidR="00EA6D03" w:rsidRDefault="00EA6D03" w:rsidP="000B5270">
      <w:pPr>
        <w:rPr>
          <w:rFonts w:ascii="TimesNewRoman,Bold" w:hAnsi="TimesNewRoman,Bold"/>
          <w:bCs/>
          <w:sz w:val="28"/>
          <w:szCs w:val="28"/>
        </w:rPr>
      </w:pPr>
      <w:r w:rsidRPr="001352A8">
        <w:rPr>
          <w:rFonts w:ascii="TimesNewRoman,Bold" w:hAnsi="TimesNewRoman,Bold"/>
          <w:b/>
          <w:bCs/>
          <w:sz w:val="28"/>
          <w:szCs w:val="28"/>
        </w:rPr>
        <w:t xml:space="preserve">Don’t harbor any doubts or frustrations about your position as a Helpline volunteer. If you run into any problems or have questions, call the Helpline Coordinator. </w:t>
      </w:r>
      <w:r w:rsidRPr="001352A8">
        <w:rPr>
          <w:rFonts w:ascii="TimesNewRoman,Bold" w:hAnsi="TimesNewRoman,Bold"/>
          <w:bCs/>
          <w:sz w:val="28"/>
          <w:szCs w:val="28"/>
        </w:rPr>
        <w:t>Make sure the information you give is accurate and up-to-date. Take time to check current schedules and new information. It is better to give NO information than wrong information.</w:t>
      </w:r>
    </w:p>
    <w:p w:rsidR="001352A8" w:rsidRDefault="001352A8" w:rsidP="000B5270">
      <w:pPr>
        <w:rPr>
          <w:rFonts w:ascii="TimesNewRoman,Bold" w:hAnsi="TimesNewRoman,Bold"/>
          <w:bCs/>
          <w:sz w:val="28"/>
          <w:szCs w:val="28"/>
        </w:rPr>
      </w:pPr>
    </w:p>
    <w:p w:rsidR="001352A8" w:rsidRDefault="001352A8" w:rsidP="000B5270">
      <w:pPr>
        <w:rPr>
          <w:rFonts w:ascii="TimesNewRoman,Bold" w:hAnsi="TimesNewRoman,Bold"/>
          <w:bCs/>
          <w:sz w:val="28"/>
          <w:szCs w:val="28"/>
        </w:rPr>
      </w:pPr>
      <w:r w:rsidRPr="001352A8">
        <w:rPr>
          <w:rFonts w:ascii="TimesNewRoman,Bold" w:hAnsi="TimesNewRoman,Bold"/>
          <w:b/>
          <w:bCs/>
          <w:sz w:val="28"/>
          <w:szCs w:val="28"/>
        </w:rPr>
        <w:t>It is the Helpline volunteer’s responsibility to keep current meeting directories on hand.</w:t>
      </w:r>
      <w:r>
        <w:rPr>
          <w:rFonts w:ascii="TimesNewRoman,Bold" w:hAnsi="TimesNewRoman,Bold"/>
          <w:b/>
          <w:bCs/>
          <w:sz w:val="28"/>
          <w:szCs w:val="28"/>
        </w:rPr>
        <w:t xml:space="preserve"> </w:t>
      </w:r>
      <w:r>
        <w:rPr>
          <w:rFonts w:ascii="TimesNewRoman,Bold" w:hAnsi="TimesNewRoman,Bold"/>
          <w:bCs/>
          <w:sz w:val="28"/>
          <w:szCs w:val="28"/>
        </w:rPr>
        <w:t>You could get Narcotics Anonymous “business” related calls. Someone wanting to start a meeting, hav</w:t>
      </w:r>
      <w:r w:rsidR="002758DB">
        <w:rPr>
          <w:rFonts w:ascii="TimesNewRoman,Bold" w:hAnsi="TimesNewRoman,Bold"/>
          <w:bCs/>
          <w:sz w:val="28"/>
          <w:szCs w:val="28"/>
        </w:rPr>
        <w:t>e schedules sent to them, a one-</w:t>
      </w:r>
      <w:r>
        <w:rPr>
          <w:rFonts w:ascii="TimesNewRoman,Bold" w:hAnsi="TimesNewRoman,Bold"/>
          <w:bCs/>
          <w:sz w:val="28"/>
          <w:szCs w:val="28"/>
        </w:rPr>
        <w:t>time speaking engagement, a treatment facility wanting to start a meeting, etc</w:t>
      </w:r>
      <w:r w:rsidRPr="002758DB">
        <w:rPr>
          <w:rFonts w:ascii="TimesNewRoman,Bold" w:hAnsi="TimesNewRoman,Bold"/>
          <w:b/>
          <w:bCs/>
          <w:color w:val="FF0000"/>
          <w:sz w:val="28"/>
          <w:szCs w:val="28"/>
        </w:rPr>
        <w:t>. Do not attempt to help these callers</w:t>
      </w:r>
      <w:r w:rsidRPr="002758DB">
        <w:rPr>
          <w:rFonts w:ascii="TimesNewRoman,Bold" w:hAnsi="TimesNewRoman,Bold"/>
          <w:bCs/>
          <w:color w:val="FF0000"/>
          <w:sz w:val="28"/>
          <w:szCs w:val="28"/>
        </w:rPr>
        <w:t xml:space="preserve"> </w:t>
      </w:r>
      <w:r w:rsidRPr="002758DB">
        <w:rPr>
          <w:rFonts w:ascii="TimesNewRoman,Bold" w:hAnsi="TimesNewRoman,Bold"/>
          <w:b/>
          <w:bCs/>
          <w:color w:val="FF0000"/>
          <w:sz w:val="28"/>
          <w:szCs w:val="28"/>
        </w:rPr>
        <w:t>yourself. Get there name and phone number, and pass that information on to the</w:t>
      </w:r>
      <w:r w:rsidRPr="002758DB">
        <w:rPr>
          <w:rFonts w:ascii="TimesNewRoman,Bold" w:hAnsi="TimesNewRoman,Bold"/>
          <w:bCs/>
          <w:color w:val="FF0000"/>
          <w:sz w:val="28"/>
          <w:szCs w:val="28"/>
        </w:rPr>
        <w:t xml:space="preserve"> </w:t>
      </w:r>
      <w:r w:rsidRPr="002758DB">
        <w:rPr>
          <w:rFonts w:ascii="TimesNewRoman,Bold" w:hAnsi="TimesNewRoman,Bold"/>
          <w:b/>
          <w:bCs/>
          <w:color w:val="FF0000"/>
          <w:sz w:val="28"/>
          <w:szCs w:val="28"/>
        </w:rPr>
        <w:t xml:space="preserve">appropriate </w:t>
      </w:r>
      <w:r w:rsidR="002758DB" w:rsidRPr="002758DB">
        <w:rPr>
          <w:rFonts w:ascii="TimesNewRoman,Bold" w:hAnsi="TimesNewRoman,Bold"/>
          <w:b/>
          <w:bCs/>
          <w:color w:val="FF0000"/>
          <w:sz w:val="28"/>
          <w:szCs w:val="28"/>
        </w:rPr>
        <w:t>Sub-Committee Chair</w:t>
      </w:r>
      <w:r>
        <w:rPr>
          <w:rFonts w:ascii="TimesNewRoman,Bold" w:hAnsi="TimesNewRoman,Bold"/>
          <w:bCs/>
          <w:sz w:val="28"/>
          <w:szCs w:val="28"/>
        </w:rPr>
        <w:t>. Get as much information as you can about what they want. Let them know you will be passing on their name and number to the person responsible for that job. Relay the message to the correct person as soon as possible. Leave your name and phone number if you leave a message with an answering machine or another person.</w:t>
      </w:r>
    </w:p>
    <w:p w:rsidR="001352A8" w:rsidRDefault="001352A8" w:rsidP="000B5270">
      <w:pPr>
        <w:rPr>
          <w:rFonts w:ascii="TimesNewRoman,Bold" w:hAnsi="TimesNewRoman,Bold"/>
          <w:b/>
          <w:bCs/>
          <w:sz w:val="28"/>
          <w:szCs w:val="28"/>
        </w:rPr>
      </w:pPr>
      <w:r>
        <w:rPr>
          <w:rFonts w:ascii="TimesNewRoman,Bold" w:hAnsi="TimesNewRoman,Bold"/>
          <w:b/>
          <w:bCs/>
          <w:sz w:val="28"/>
          <w:szCs w:val="28"/>
        </w:rPr>
        <w:t>Request confirmation that your message has been received.</w:t>
      </w:r>
    </w:p>
    <w:p w:rsidR="00B969D7" w:rsidRDefault="00B969D7" w:rsidP="000B5270">
      <w:pPr>
        <w:rPr>
          <w:rFonts w:ascii="TimesNewRoman,Bold" w:hAnsi="TimesNewRoman,Bold"/>
          <w:b/>
          <w:bCs/>
          <w:sz w:val="28"/>
          <w:szCs w:val="28"/>
        </w:rPr>
      </w:pPr>
    </w:p>
    <w:p w:rsidR="00B969D7" w:rsidRDefault="00B969D7" w:rsidP="00022C4C">
      <w:pPr>
        <w:rPr>
          <w:rFonts w:ascii="TimesNewRoman,Bold" w:hAnsi="TimesNewRoman,Bold"/>
          <w:b/>
          <w:bCs/>
          <w:sz w:val="32"/>
          <w:szCs w:val="32"/>
        </w:rPr>
      </w:pPr>
    </w:p>
    <w:p w:rsidR="003E7334" w:rsidRDefault="003E7334" w:rsidP="00B969D7">
      <w:pPr>
        <w:jc w:val="center"/>
        <w:rPr>
          <w:rFonts w:ascii="TimesNewRoman,Bold" w:hAnsi="TimesNewRoman,Bold"/>
          <w:b/>
          <w:bCs/>
          <w:sz w:val="32"/>
          <w:szCs w:val="32"/>
        </w:rPr>
      </w:pPr>
    </w:p>
    <w:p w:rsidR="00B969D7" w:rsidRDefault="00B969D7" w:rsidP="00B969D7">
      <w:pPr>
        <w:jc w:val="center"/>
        <w:rPr>
          <w:rFonts w:ascii="TimesNewRoman,Bold" w:hAnsi="TimesNewRoman,Bold"/>
          <w:b/>
          <w:bCs/>
          <w:sz w:val="32"/>
          <w:szCs w:val="32"/>
        </w:rPr>
      </w:pPr>
      <w:r>
        <w:rPr>
          <w:rFonts w:ascii="TimesNewRoman,Bold" w:hAnsi="TimesNewRoman,Bold"/>
          <w:b/>
          <w:bCs/>
          <w:sz w:val="32"/>
          <w:szCs w:val="32"/>
        </w:rPr>
        <w:t>Misconceptions</w:t>
      </w:r>
    </w:p>
    <w:p w:rsidR="00B969D7" w:rsidRDefault="00B969D7" w:rsidP="00B969D7">
      <w:pPr>
        <w:rPr>
          <w:rFonts w:ascii="TimesNewRoman,Bold" w:hAnsi="TimesNewRoman,Bold"/>
          <w:bCs/>
          <w:sz w:val="32"/>
          <w:szCs w:val="32"/>
        </w:rPr>
      </w:pPr>
    </w:p>
    <w:p w:rsidR="00B969D7" w:rsidRDefault="00B969D7" w:rsidP="00B969D7">
      <w:pPr>
        <w:rPr>
          <w:rFonts w:ascii="TimesNewRoman,Bold" w:hAnsi="TimesNewRoman,Bold"/>
          <w:bCs/>
          <w:sz w:val="32"/>
          <w:szCs w:val="32"/>
        </w:rPr>
      </w:pPr>
    </w:p>
    <w:p w:rsidR="00B969D7" w:rsidRDefault="00B969D7" w:rsidP="00B969D7">
      <w:pPr>
        <w:rPr>
          <w:rFonts w:ascii="TimesNewRoman,Bold" w:hAnsi="TimesNewRoman,Bold"/>
          <w:bCs/>
          <w:sz w:val="32"/>
          <w:szCs w:val="32"/>
        </w:rPr>
      </w:pPr>
    </w:p>
    <w:p w:rsidR="00B969D7" w:rsidRDefault="00B969D7" w:rsidP="00B969D7">
      <w:pPr>
        <w:rPr>
          <w:rFonts w:ascii="TimesNewRoman,Bold" w:hAnsi="TimesNewRoman,Bold"/>
          <w:bCs/>
          <w:sz w:val="32"/>
          <w:szCs w:val="32"/>
        </w:rPr>
      </w:pPr>
      <w:r>
        <w:rPr>
          <w:rFonts w:ascii="TimesNewRoman,Bold" w:hAnsi="TimesNewRoman,Bold"/>
          <w:bCs/>
          <w:sz w:val="32"/>
          <w:szCs w:val="32"/>
        </w:rPr>
        <w:t>Narcotics Anonymous does not operate Detox units, recovery or halfway houses and is not affiliated with such facilities in any way.</w:t>
      </w:r>
    </w:p>
    <w:p w:rsidR="00B969D7" w:rsidRDefault="00B969D7" w:rsidP="00B969D7">
      <w:pPr>
        <w:rPr>
          <w:rFonts w:ascii="TimesNewRoman,Bold" w:hAnsi="TimesNewRoman,Bold"/>
          <w:bCs/>
          <w:sz w:val="32"/>
          <w:szCs w:val="32"/>
        </w:rPr>
      </w:pPr>
    </w:p>
    <w:p w:rsidR="00B969D7" w:rsidRDefault="00B969D7" w:rsidP="00B969D7">
      <w:pPr>
        <w:rPr>
          <w:rFonts w:ascii="TimesNewRoman,Bold" w:hAnsi="TimesNewRoman,Bold"/>
          <w:bCs/>
          <w:sz w:val="32"/>
          <w:szCs w:val="32"/>
        </w:rPr>
      </w:pPr>
      <w:r>
        <w:rPr>
          <w:rFonts w:ascii="TimesNewRoman,Bold" w:hAnsi="TimesNewRoman,Bold"/>
          <w:bCs/>
          <w:sz w:val="32"/>
          <w:szCs w:val="32"/>
        </w:rPr>
        <w:t xml:space="preserve">Narcotics Anonymous does not </w:t>
      </w:r>
      <w:r w:rsidR="00FF70B6">
        <w:rPr>
          <w:rFonts w:ascii="TimesNewRoman,Bold" w:hAnsi="TimesNewRoman,Bold"/>
          <w:bCs/>
          <w:sz w:val="32"/>
          <w:szCs w:val="32"/>
        </w:rPr>
        <w:t>crusade,</w:t>
      </w:r>
      <w:r>
        <w:rPr>
          <w:rFonts w:ascii="TimesNewRoman,Bold" w:hAnsi="TimesNewRoman,Bold"/>
          <w:bCs/>
          <w:sz w:val="32"/>
          <w:szCs w:val="32"/>
        </w:rPr>
        <w:t xml:space="preserve"> solicit or advertise for members to join us.</w:t>
      </w:r>
    </w:p>
    <w:p w:rsidR="00B969D7" w:rsidRPr="00B969D7" w:rsidRDefault="00B969D7" w:rsidP="00B969D7">
      <w:pPr>
        <w:rPr>
          <w:rFonts w:ascii="TimesNewRoman,Bold" w:hAnsi="TimesNewRoman,Bold"/>
          <w:bCs/>
          <w:sz w:val="32"/>
          <w:szCs w:val="32"/>
        </w:rPr>
      </w:pPr>
    </w:p>
    <w:p w:rsidR="00EA6D03" w:rsidRDefault="00B969D7" w:rsidP="000B5270">
      <w:pPr>
        <w:rPr>
          <w:rFonts w:ascii="TimesNewRoman,Bold" w:hAnsi="TimesNewRoman,Bold"/>
          <w:bCs/>
          <w:sz w:val="32"/>
          <w:szCs w:val="32"/>
        </w:rPr>
      </w:pPr>
      <w:r>
        <w:rPr>
          <w:rFonts w:ascii="TimesNewRoman,Bold" w:hAnsi="TimesNewRoman,Bold"/>
          <w:bCs/>
          <w:sz w:val="32"/>
          <w:szCs w:val="32"/>
        </w:rPr>
        <w:t>Narcotics Anonymous does not engage in/or sponsor research.</w:t>
      </w:r>
    </w:p>
    <w:p w:rsidR="00B969D7" w:rsidRDefault="00B969D7" w:rsidP="000B5270">
      <w:pPr>
        <w:rPr>
          <w:rFonts w:ascii="TimesNewRoman,Bold" w:hAnsi="TimesNewRoman,Bold"/>
          <w:bCs/>
          <w:sz w:val="32"/>
          <w:szCs w:val="32"/>
        </w:rPr>
      </w:pPr>
    </w:p>
    <w:p w:rsidR="00B969D7" w:rsidRDefault="00B969D7" w:rsidP="000B5270">
      <w:pPr>
        <w:rPr>
          <w:rFonts w:ascii="TimesNewRoman,Bold" w:hAnsi="TimesNewRoman,Bold"/>
          <w:bCs/>
          <w:sz w:val="32"/>
          <w:szCs w:val="32"/>
        </w:rPr>
      </w:pPr>
      <w:r>
        <w:rPr>
          <w:rFonts w:ascii="TimesNewRoman,Bold" w:hAnsi="TimesNewRoman,Bold"/>
          <w:bCs/>
          <w:sz w:val="32"/>
          <w:szCs w:val="32"/>
        </w:rPr>
        <w:t>Narcotics Anonymous does not keep membership records or case histories.</w:t>
      </w:r>
    </w:p>
    <w:p w:rsidR="00B969D7" w:rsidRDefault="00B969D7" w:rsidP="000B5270">
      <w:pPr>
        <w:rPr>
          <w:rFonts w:ascii="TimesNewRoman,Bold" w:hAnsi="TimesNewRoman,Bold"/>
          <w:bCs/>
          <w:sz w:val="32"/>
          <w:szCs w:val="32"/>
        </w:rPr>
      </w:pPr>
    </w:p>
    <w:p w:rsidR="00B969D7" w:rsidRDefault="00B969D7" w:rsidP="000B5270">
      <w:pPr>
        <w:rPr>
          <w:rFonts w:ascii="TimesNewRoman,Bold" w:hAnsi="TimesNewRoman,Bold"/>
          <w:bCs/>
          <w:sz w:val="32"/>
          <w:szCs w:val="32"/>
        </w:rPr>
      </w:pPr>
      <w:r>
        <w:rPr>
          <w:rFonts w:ascii="TimesNewRoman,Bold" w:hAnsi="TimesNewRoman,Bold"/>
          <w:bCs/>
          <w:sz w:val="32"/>
          <w:szCs w:val="32"/>
        </w:rPr>
        <w:t>Narcotics Anonymous does not follow-up on members or in any way try to control them.</w:t>
      </w:r>
    </w:p>
    <w:p w:rsidR="00B969D7" w:rsidRDefault="00B969D7" w:rsidP="000B5270">
      <w:pPr>
        <w:rPr>
          <w:rFonts w:ascii="TimesNewRoman,Bold" w:hAnsi="TimesNewRoman,Bold"/>
          <w:bCs/>
          <w:sz w:val="32"/>
          <w:szCs w:val="32"/>
        </w:rPr>
      </w:pPr>
    </w:p>
    <w:p w:rsidR="00B969D7" w:rsidRDefault="00B969D7" w:rsidP="000B5270">
      <w:pPr>
        <w:rPr>
          <w:rFonts w:ascii="TimesNewRoman,Bold" w:hAnsi="TimesNewRoman,Bold"/>
          <w:bCs/>
          <w:sz w:val="32"/>
          <w:szCs w:val="32"/>
        </w:rPr>
      </w:pPr>
      <w:r>
        <w:rPr>
          <w:rFonts w:ascii="TimesNewRoman,Bold" w:hAnsi="TimesNewRoman,Bold"/>
          <w:bCs/>
          <w:sz w:val="32"/>
          <w:szCs w:val="32"/>
        </w:rPr>
        <w:t>Narcotics Anonymous does not make medical or psychological diagnoses, and does not provide marriage, family or vocational counseling.</w:t>
      </w:r>
    </w:p>
    <w:p w:rsidR="00B969D7" w:rsidRDefault="00B969D7" w:rsidP="000B5270">
      <w:pPr>
        <w:rPr>
          <w:rFonts w:ascii="TimesNewRoman,Bold" w:hAnsi="TimesNewRoman,Bold"/>
          <w:bCs/>
          <w:sz w:val="32"/>
          <w:szCs w:val="32"/>
        </w:rPr>
      </w:pPr>
    </w:p>
    <w:p w:rsidR="00B969D7" w:rsidRDefault="00B969D7" w:rsidP="000B5270">
      <w:pPr>
        <w:rPr>
          <w:rFonts w:ascii="TimesNewRoman,Bold" w:hAnsi="TimesNewRoman,Bold"/>
          <w:bCs/>
          <w:sz w:val="32"/>
          <w:szCs w:val="32"/>
        </w:rPr>
      </w:pPr>
      <w:r>
        <w:rPr>
          <w:rFonts w:ascii="TimesNewRoman,Bold" w:hAnsi="TimesNewRoman,Bold"/>
          <w:bCs/>
          <w:sz w:val="32"/>
          <w:szCs w:val="32"/>
        </w:rPr>
        <w:t>Narcotics Anonymous does not provide welfare</w:t>
      </w:r>
      <w:r w:rsidR="00372B3C">
        <w:rPr>
          <w:rFonts w:ascii="TimesNewRoman,Bold" w:hAnsi="TimesNewRoman,Bold"/>
          <w:bCs/>
          <w:sz w:val="32"/>
          <w:szCs w:val="32"/>
        </w:rPr>
        <w:t>, counseling</w:t>
      </w:r>
      <w:r>
        <w:rPr>
          <w:rFonts w:ascii="TimesNewRoman,Bold" w:hAnsi="TimesNewRoman,Bold"/>
          <w:bCs/>
          <w:sz w:val="32"/>
          <w:szCs w:val="32"/>
        </w:rPr>
        <w:t xml:space="preserve"> or other social services.</w:t>
      </w:r>
    </w:p>
    <w:p w:rsidR="00B969D7" w:rsidRDefault="00B969D7" w:rsidP="000B5270">
      <w:pPr>
        <w:rPr>
          <w:rFonts w:ascii="TimesNewRoman,Bold" w:hAnsi="TimesNewRoman,Bold"/>
          <w:bCs/>
          <w:sz w:val="32"/>
          <w:szCs w:val="32"/>
        </w:rPr>
      </w:pPr>
    </w:p>
    <w:p w:rsidR="00B969D7" w:rsidRDefault="00B969D7" w:rsidP="000B5270">
      <w:pPr>
        <w:rPr>
          <w:rFonts w:ascii="TimesNewRoman,Bold" w:hAnsi="TimesNewRoman,Bold"/>
          <w:bCs/>
          <w:sz w:val="32"/>
          <w:szCs w:val="32"/>
        </w:rPr>
      </w:pPr>
      <w:r>
        <w:rPr>
          <w:rFonts w:ascii="TimesNewRoman,Bold" w:hAnsi="TimesNewRoman,Bold"/>
          <w:bCs/>
          <w:sz w:val="32"/>
          <w:szCs w:val="32"/>
        </w:rPr>
        <w:t>Narcotics Anonymous does not conduct religious services of any kind.</w:t>
      </w:r>
    </w:p>
    <w:p w:rsidR="00B969D7" w:rsidRDefault="00B969D7" w:rsidP="000B5270">
      <w:pPr>
        <w:rPr>
          <w:rFonts w:ascii="TimesNewRoman,Bold" w:hAnsi="TimesNewRoman,Bold"/>
          <w:bCs/>
          <w:sz w:val="32"/>
          <w:szCs w:val="32"/>
        </w:rPr>
      </w:pPr>
    </w:p>
    <w:p w:rsidR="00B969D7" w:rsidRDefault="00B969D7" w:rsidP="000B5270">
      <w:pPr>
        <w:rPr>
          <w:rFonts w:ascii="TimesNewRoman,Bold" w:hAnsi="TimesNewRoman,Bold"/>
          <w:bCs/>
          <w:sz w:val="32"/>
          <w:szCs w:val="32"/>
        </w:rPr>
      </w:pPr>
      <w:r>
        <w:rPr>
          <w:rFonts w:ascii="TimesNewRoman,Bold" w:hAnsi="TimesNewRoman,Bold"/>
          <w:bCs/>
          <w:sz w:val="32"/>
          <w:szCs w:val="32"/>
        </w:rPr>
        <w:t>Narcotics Anonymo</w:t>
      </w:r>
      <w:r w:rsidR="00372B3C">
        <w:rPr>
          <w:rFonts w:ascii="TimesNewRoman,Bold" w:hAnsi="TimesNewRoman,Bold"/>
          <w:bCs/>
          <w:sz w:val="32"/>
          <w:szCs w:val="32"/>
        </w:rPr>
        <w:t>us does not accept money for it</w:t>
      </w:r>
      <w:r>
        <w:rPr>
          <w:rFonts w:ascii="TimesNewRoman,Bold" w:hAnsi="TimesNewRoman,Bold"/>
          <w:bCs/>
          <w:sz w:val="32"/>
          <w:szCs w:val="32"/>
        </w:rPr>
        <w:t>s service, is not funded by public or private sources and accepts no contributions from non-members.</w:t>
      </w:r>
    </w:p>
    <w:p w:rsidR="00B969D7" w:rsidRDefault="00B969D7" w:rsidP="000B5270">
      <w:pPr>
        <w:rPr>
          <w:rFonts w:ascii="TimesNewRoman,Bold" w:hAnsi="TimesNewRoman,Bold"/>
          <w:bCs/>
          <w:sz w:val="32"/>
          <w:szCs w:val="32"/>
        </w:rPr>
      </w:pPr>
      <w:r>
        <w:rPr>
          <w:rFonts w:ascii="TimesNewRoman,Bold" w:hAnsi="TimesNewRoman,Bold"/>
          <w:bCs/>
          <w:sz w:val="32"/>
          <w:szCs w:val="32"/>
        </w:rPr>
        <w:t xml:space="preserve"> </w:t>
      </w:r>
    </w:p>
    <w:p w:rsidR="00B969D7" w:rsidRDefault="00B969D7" w:rsidP="000B5270">
      <w:pPr>
        <w:rPr>
          <w:rFonts w:ascii="TimesNewRoman,Bold" w:hAnsi="TimesNewRoman,Bold"/>
          <w:bCs/>
          <w:sz w:val="32"/>
          <w:szCs w:val="32"/>
        </w:rPr>
      </w:pPr>
    </w:p>
    <w:p w:rsidR="00B969D7" w:rsidRDefault="00B969D7" w:rsidP="000B5270">
      <w:pPr>
        <w:rPr>
          <w:rFonts w:ascii="TimesNewRoman,Bold" w:hAnsi="TimesNewRoman,Bold"/>
          <w:bCs/>
          <w:sz w:val="32"/>
          <w:szCs w:val="32"/>
        </w:rPr>
      </w:pPr>
    </w:p>
    <w:p w:rsidR="00EA6D03" w:rsidRPr="00EA6D03" w:rsidRDefault="00EA6D03" w:rsidP="000B5270">
      <w:pPr>
        <w:rPr>
          <w:rFonts w:ascii="TimesNewRoman,Bold" w:hAnsi="TimesNewRoman,Bold"/>
          <w:b/>
          <w:bCs/>
          <w:sz w:val="32"/>
          <w:szCs w:val="32"/>
        </w:rPr>
      </w:pPr>
    </w:p>
    <w:p w:rsidR="00375832" w:rsidRDefault="00375832" w:rsidP="001A41AE">
      <w:pPr>
        <w:rPr>
          <w:rFonts w:ascii="TimesNewRoman,Bold" w:hAnsi="TimesNewRoman,Bold"/>
          <w:bCs/>
        </w:rPr>
      </w:pPr>
    </w:p>
    <w:p w:rsidR="00375832" w:rsidRDefault="00375832" w:rsidP="001A41AE">
      <w:pPr>
        <w:rPr>
          <w:rFonts w:ascii="TimesNewRoman,Bold" w:hAnsi="TimesNewRoman,Bold"/>
          <w:bCs/>
        </w:rPr>
      </w:pPr>
    </w:p>
    <w:p w:rsidR="00375832" w:rsidRDefault="00375832" w:rsidP="001A41AE">
      <w:pPr>
        <w:rPr>
          <w:rFonts w:ascii="TimesNewRoman,Bold" w:hAnsi="TimesNewRoman,Bold"/>
          <w:bCs/>
        </w:rPr>
      </w:pPr>
    </w:p>
    <w:p w:rsidR="00375832" w:rsidRDefault="00375832" w:rsidP="001A41AE">
      <w:pPr>
        <w:rPr>
          <w:rFonts w:ascii="TimesNewRoman,Bold" w:hAnsi="TimesNewRoman,Bold"/>
          <w:bCs/>
        </w:rPr>
      </w:pPr>
    </w:p>
    <w:p w:rsidR="00375832" w:rsidRDefault="00375832" w:rsidP="001A41AE">
      <w:pPr>
        <w:rPr>
          <w:rFonts w:ascii="TimesNewRoman,Bold" w:hAnsi="TimesNewRoman,Bold"/>
          <w:bCs/>
        </w:rPr>
      </w:pPr>
    </w:p>
    <w:p w:rsidR="009535F4" w:rsidRDefault="009535F4" w:rsidP="00FF70B6">
      <w:pPr>
        <w:jc w:val="center"/>
        <w:rPr>
          <w:rFonts w:ascii="TimesNewRoman" w:hAnsi="TimesNewRoman"/>
          <w:b/>
          <w:sz w:val="32"/>
          <w:szCs w:val="32"/>
          <w:u w:val="single"/>
        </w:rPr>
      </w:pPr>
    </w:p>
    <w:p w:rsidR="00F20F7D" w:rsidRDefault="00FF70B6" w:rsidP="00FF70B6">
      <w:pPr>
        <w:jc w:val="center"/>
        <w:rPr>
          <w:rFonts w:ascii="TimesNewRoman" w:hAnsi="TimesNewRoman"/>
          <w:b/>
          <w:sz w:val="32"/>
          <w:szCs w:val="32"/>
          <w:u w:val="single"/>
        </w:rPr>
      </w:pPr>
      <w:r w:rsidRPr="00FF70B6">
        <w:rPr>
          <w:rFonts w:ascii="TimesNewRoman" w:hAnsi="TimesNewRoman"/>
          <w:b/>
          <w:sz w:val="32"/>
          <w:szCs w:val="32"/>
          <w:u w:val="single"/>
        </w:rPr>
        <w:t>Do’s</w:t>
      </w:r>
    </w:p>
    <w:p w:rsidR="008E16B0" w:rsidRDefault="008E16B0" w:rsidP="00FF70B6">
      <w:pPr>
        <w:jc w:val="center"/>
        <w:rPr>
          <w:rFonts w:ascii="TimesNewRoman" w:hAnsi="TimesNewRoman"/>
          <w:b/>
          <w:sz w:val="32"/>
          <w:szCs w:val="32"/>
          <w:u w:val="single"/>
        </w:rPr>
      </w:pPr>
    </w:p>
    <w:p w:rsidR="008E16B0" w:rsidRPr="00FF70B6" w:rsidRDefault="008E16B0" w:rsidP="00FF70B6">
      <w:pPr>
        <w:jc w:val="center"/>
        <w:rPr>
          <w:rFonts w:ascii="TimesNewRoman" w:hAnsi="TimesNewRoman"/>
          <w:b/>
          <w:sz w:val="32"/>
          <w:szCs w:val="32"/>
          <w:u w:val="single"/>
        </w:rPr>
      </w:pPr>
    </w:p>
    <w:p w:rsidR="00F20F7D" w:rsidRDefault="00F20F7D" w:rsidP="00F20F7D">
      <w:pPr>
        <w:ind w:left="720" w:hanging="720"/>
        <w:rPr>
          <w:rFonts w:ascii="TimesNewRoman" w:hAnsi="TimesNewRoman"/>
        </w:rPr>
      </w:pPr>
      <w:r>
        <w:rPr>
          <w:rFonts w:ascii="TimesNewRoman" w:hAnsi="TimesNewRoman"/>
        </w:rPr>
        <w:t>-</w:t>
      </w:r>
      <w:r>
        <w:rPr>
          <w:rFonts w:ascii="TimesNewRoman" w:hAnsi="TimesNewRoman"/>
        </w:rPr>
        <w:tab/>
        <w:t xml:space="preserve">When you are </w:t>
      </w:r>
      <w:r w:rsidR="00022C4C">
        <w:rPr>
          <w:rFonts w:ascii="TimesNewRoman" w:hAnsi="TimesNewRoman"/>
        </w:rPr>
        <w:t>answering/returning</w:t>
      </w:r>
      <w:r>
        <w:rPr>
          <w:rFonts w:ascii="TimesNewRoman" w:hAnsi="TimesNewRoman"/>
        </w:rPr>
        <w:t xml:space="preserve"> a call, be certain that the person requesting help is on the line before identifying yourself as an addict or mentioning Narcotics Anonymous.</w:t>
      </w:r>
    </w:p>
    <w:p w:rsidR="00FF70B6" w:rsidRDefault="00FF70B6" w:rsidP="00F20F7D">
      <w:pPr>
        <w:ind w:left="720" w:hanging="720"/>
        <w:rPr>
          <w:rFonts w:ascii="TimesNewRoman" w:hAnsi="TimesNewRoman"/>
        </w:rPr>
      </w:pPr>
    </w:p>
    <w:p w:rsidR="00F20F7D" w:rsidRDefault="00F20F7D" w:rsidP="00F20F7D">
      <w:pPr>
        <w:rPr>
          <w:rFonts w:ascii="TimesNewRoman" w:hAnsi="TimesNewRoman"/>
        </w:rPr>
      </w:pPr>
      <w:r>
        <w:rPr>
          <w:rFonts w:ascii="TimesNewRoman" w:hAnsi="TimesNewRoman"/>
        </w:rPr>
        <w:t>-</w:t>
      </w:r>
      <w:r>
        <w:rPr>
          <w:rFonts w:ascii="TimesNewRoman" w:hAnsi="TimesNewRoman"/>
        </w:rPr>
        <w:tab/>
        <w:t xml:space="preserve">Always identify yourself with </w:t>
      </w:r>
      <w:r w:rsidR="006433A5">
        <w:rPr>
          <w:rFonts w:ascii="TimesNewRoman" w:hAnsi="TimesNewRoman"/>
        </w:rPr>
        <w:t>“</w:t>
      </w:r>
      <w:r w:rsidR="003E7334">
        <w:rPr>
          <w:rFonts w:ascii="TimesNewRoman" w:hAnsi="TimesNewRoman"/>
        </w:rPr>
        <w:t>this is the helpline</w:t>
      </w:r>
      <w:r w:rsidR="006433A5">
        <w:rPr>
          <w:rFonts w:ascii="TimesNewRoman" w:hAnsi="TimesNewRoman"/>
        </w:rPr>
        <w:t>”</w:t>
      </w:r>
      <w:r w:rsidR="003E7334">
        <w:rPr>
          <w:rFonts w:ascii="TimesNewRoman" w:hAnsi="TimesNewRoman"/>
        </w:rPr>
        <w:t xml:space="preserve"> only and state that </w:t>
      </w:r>
      <w:r>
        <w:rPr>
          <w:rFonts w:ascii="TimesNewRoman" w:hAnsi="TimesNewRoman"/>
        </w:rPr>
        <w:t>you are an addict.</w:t>
      </w:r>
    </w:p>
    <w:p w:rsidR="00FF70B6" w:rsidRDefault="00FF70B6" w:rsidP="00F20F7D">
      <w:pPr>
        <w:rPr>
          <w:rFonts w:ascii="TimesNewRoman" w:hAnsi="TimesNewRoman"/>
        </w:rPr>
      </w:pPr>
    </w:p>
    <w:p w:rsidR="00F20F7D" w:rsidRDefault="00F20F7D" w:rsidP="00F20F7D">
      <w:pPr>
        <w:ind w:left="720" w:hanging="720"/>
        <w:rPr>
          <w:rFonts w:ascii="TimesNewRoman" w:hAnsi="TimesNewRoman"/>
        </w:rPr>
      </w:pPr>
      <w:r>
        <w:rPr>
          <w:rFonts w:ascii="TimesNewRoman" w:hAnsi="TimesNewRoman"/>
        </w:rPr>
        <w:t>-</w:t>
      </w:r>
      <w:r>
        <w:rPr>
          <w:rFonts w:ascii="TimesNewRoman" w:hAnsi="TimesNewRoman"/>
        </w:rPr>
        <w:tab/>
        <w:t xml:space="preserve">Always have the necessary materials (e.g., </w:t>
      </w:r>
      <w:r w:rsidR="006433A5">
        <w:rPr>
          <w:rFonts w:ascii="TimesNewRoman" w:hAnsi="TimesNewRoman"/>
        </w:rPr>
        <w:t xml:space="preserve">handbook, meeting list, white booklet, NA pamphlets) close to the </w:t>
      </w:r>
      <w:r>
        <w:rPr>
          <w:rFonts w:ascii="TimesNewRoman" w:hAnsi="TimesNewRoman"/>
        </w:rPr>
        <w:t>telephone, to avoid delay and confusion.</w:t>
      </w:r>
    </w:p>
    <w:p w:rsidR="00FF70B6" w:rsidRDefault="00FF70B6" w:rsidP="00F20F7D">
      <w:pPr>
        <w:ind w:left="720" w:hanging="720"/>
        <w:rPr>
          <w:rFonts w:ascii="TimesNewRoman" w:hAnsi="TimesNewRoman"/>
        </w:rPr>
      </w:pPr>
    </w:p>
    <w:p w:rsidR="00F20F7D" w:rsidRDefault="00F20F7D" w:rsidP="00F20F7D">
      <w:pPr>
        <w:rPr>
          <w:rFonts w:ascii="TimesNewRoman" w:hAnsi="TimesNewRoman"/>
        </w:rPr>
      </w:pPr>
      <w:r>
        <w:rPr>
          <w:rFonts w:ascii="TimesNewRoman" w:hAnsi="TimesNewRoman"/>
        </w:rPr>
        <w:t>-</w:t>
      </w:r>
      <w:r>
        <w:rPr>
          <w:rFonts w:ascii="TimesNewRoman" w:hAnsi="TimesNewRoman"/>
        </w:rPr>
        <w:tab/>
        <w:t>Find out what the caller needs. Ask questions.</w:t>
      </w:r>
    </w:p>
    <w:p w:rsidR="00FF70B6" w:rsidRDefault="00FF70B6" w:rsidP="00F20F7D">
      <w:pPr>
        <w:rPr>
          <w:rFonts w:ascii="TimesNewRoman" w:hAnsi="TimesNewRoman"/>
        </w:rPr>
      </w:pPr>
    </w:p>
    <w:p w:rsidR="00F20F7D" w:rsidRDefault="00F20F7D" w:rsidP="00F20F7D">
      <w:pPr>
        <w:rPr>
          <w:rFonts w:ascii="TimesNewRoman" w:hAnsi="TimesNewRoman"/>
        </w:rPr>
      </w:pPr>
      <w:r>
        <w:rPr>
          <w:rFonts w:ascii="TimesNewRoman" w:hAnsi="TimesNewRoman"/>
        </w:rPr>
        <w:t>-</w:t>
      </w:r>
      <w:r>
        <w:rPr>
          <w:rFonts w:ascii="TimesNewRoman" w:hAnsi="TimesNewRoman"/>
        </w:rPr>
        <w:tab/>
        <w:t>Remember to be helpful and polite to all callers.</w:t>
      </w:r>
    </w:p>
    <w:p w:rsidR="00FF70B6" w:rsidRDefault="00FF70B6" w:rsidP="00F20F7D">
      <w:pPr>
        <w:rPr>
          <w:rFonts w:ascii="TimesNewRoman" w:hAnsi="TimesNewRoman"/>
        </w:rPr>
      </w:pPr>
    </w:p>
    <w:p w:rsidR="00F20F7D" w:rsidRDefault="00F20F7D" w:rsidP="00F20F7D">
      <w:pPr>
        <w:rPr>
          <w:rFonts w:ascii="TimesNewRoman" w:hAnsi="TimesNewRoman"/>
        </w:rPr>
      </w:pPr>
      <w:r>
        <w:rPr>
          <w:rFonts w:ascii="TimesNewRoman" w:hAnsi="TimesNewRoman"/>
        </w:rPr>
        <w:t>-</w:t>
      </w:r>
      <w:r>
        <w:rPr>
          <w:rFonts w:ascii="TimesNewRoman" w:hAnsi="TimesNewRoman"/>
        </w:rPr>
        <w:tab/>
        <w:t>Make appropriate referrals when necessary.</w:t>
      </w:r>
    </w:p>
    <w:p w:rsidR="00FF70B6" w:rsidRDefault="00FF70B6" w:rsidP="00F20F7D">
      <w:pPr>
        <w:rPr>
          <w:rFonts w:ascii="TimesNewRoman" w:hAnsi="TimesNewRoman"/>
          <w:u w:val="single"/>
        </w:rPr>
      </w:pPr>
    </w:p>
    <w:p w:rsidR="00F20F7D" w:rsidRDefault="009535F4" w:rsidP="00372B3C">
      <w:pPr>
        <w:ind w:left="720"/>
        <w:rPr>
          <w:rFonts w:ascii="TimesNewRoman" w:hAnsi="TimesNewRoman"/>
        </w:rPr>
      </w:pPr>
      <w:r>
        <w:rPr>
          <w:rFonts w:ascii="TimesNewRoman" w:hAnsi="TimesNewRoman"/>
        </w:rPr>
        <w:t>I</w:t>
      </w:r>
      <w:r w:rsidR="00F20F7D">
        <w:rPr>
          <w:rFonts w:ascii="TimesNewRoman" w:hAnsi="TimesNewRoman"/>
        </w:rPr>
        <w:t>f you receive any crisis calls during your s</w:t>
      </w:r>
      <w:r>
        <w:rPr>
          <w:rFonts w:ascii="TimesNewRoman" w:hAnsi="TimesNewRoman"/>
        </w:rPr>
        <w:t>hift i.e. OD/Suicide/Violence get the number if possible and call 911 anonymously, if other problems arise please call the Phone Coordinator.</w:t>
      </w:r>
    </w:p>
    <w:p w:rsidR="00F20F7D" w:rsidRDefault="00F20F7D" w:rsidP="00F20F7D">
      <w:pPr>
        <w:rPr>
          <w:rFonts w:ascii="TimesNewRoman" w:hAnsi="TimesNewRoman"/>
        </w:rPr>
      </w:pPr>
    </w:p>
    <w:p w:rsidR="008E16B0" w:rsidRDefault="008E16B0" w:rsidP="00F20F7D">
      <w:pPr>
        <w:rPr>
          <w:rFonts w:ascii="TimesNewRoman" w:hAnsi="TimesNewRoman"/>
        </w:rPr>
      </w:pPr>
    </w:p>
    <w:p w:rsidR="00F20F7D" w:rsidRDefault="00FF70B6" w:rsidP="00FF70B6">
      <w:pPr>
        <w:jc w:val="center"/>
        <w:rPr>
          <w:rFonts w:ascii="TimesNewRoman" w:hAnsi="TimesNewRoman"/>
          <w:b/>
          <w:bCs/>
          <w:sz w:val="32"/>
          <w:szCs w:val="32"/>
          <w:u w:val="single"/>
        </w:rPr>
      </w:pPr>
      <w:r>
        <w:rPr>
          <w:rFonts w:ascii="TimesNewRoman" w:hAnsi="TimesNewRoman"/>
          <w:b/>
          <w:bCs/>
          <w:sz w:val="32"/>
          <w:szCs w:val="32"/>
          <w:u w:val="single"/>
        </w:rPr>
        <w:t>Don’ts</w:t>
      </w:r>
    </w:p>
    <w:p w:rsidR="008E16B0" w:rsidRPr="00FF70B6" w:rsidRDefault="008E16B0" w:rsidP="00FF70B6">
      <w:pPr>
        <w:jc w:val="center"/>
        <w:rPr>
          <w:rFonts w:ascii="TimesNewRoman" w:hAnsi="TimesNewRoman"/>
          <w:b/>
          <w:bCs/>
          <w:sz w:val="32"/>
          <w:szCs w:val="32"/>
          <w:u w:val="single"/>
        </w:rPr>
      </w:pPr>
    </w:p>
    <w:p w:rsidR="00F20F7D" w:rsidRDefault="00F20F7D" w:rsidP="00F20F7D">
      <w:pPr>
        <w:ind w:left="720" w:hanging="720"/>
        <w:rPr>
          <w:rFonts w:ascii="TimesNewRoman" w:hAnsi="TimesNewRoman"/>
        </w:rPr>
      </w:pPr>
      <w:r>
        <w:rPr>
          <w:rFonts w:ascii="TimesNewRoman" w:hAnsi="TimesNewRoman"/>
        </w:rPr>
        <w:t>-</w:t>
      </w:r>
      <w:r>
        <w:rPr>
          <w:rFonts w:ascii="TimesNewRoman" w:hAnsi="TimesNewRoman"/>
        </w:rPr>
        <w:tab/>
        <w:t>Don’t argue with people whose views of addiction differ from your</w:t>
      </w:r>
      <w:r w:rsidR="00022C4C">
        <w:rPr>
          <w:rFonts w:ascii="TimesNewRoman" w:hAnsi="TimesNewRoman"/>
        </w:rPr>
        <w:t>s</w:t>
      </w:r>
      <w:r>
        <w:rPr>
          <w:rFonts w:ascii="TimesNewRoman" w:hAnsi="TimesNewRoman"/>
        </w:rPr>
        <w:t xml:space="preserve"> or NA’s. If the caller does not want to stop using, do not try to persuade him/her to stop.</w:t>
      </w:r>
    </w:p>
    <w:p w:rsidR="00FF70B6" w:rsidRDefault="00FF70B6" w:rsidP="00F20F7D">
      <w:pPr>
        <w:ind w:left="720" w:hanging="720"/>
        <w:rPr>
          <w:rFonts w:ascii="TimesNewRoman" w:hAnsi="TimesNewRoman"/>
        </w:rPr>
      </w:pPr>
    </w:p>
    <w:p w:rsidR="00F20F7D" w:rsidRDefault="00F20F7D" w:rsidP="00F20F7D">
      <w:pPr>
        <w:rPr>
          <w:rFonts w:ascii="TimesNewRoman" w:hAnsi="TimesNewRoman"/>
        </w:rPr>
      </w:pPr>
      <w:r>
        <w:rPr>
          <w:rFonts w:ascii="TimesNewRoman" w:hAnsi="TimesNewRoman"/>
        </w:rPr>
        <w:t>-</w:t>
      </w:r>
      <w:r>
        <w:rPr>
          <w:rFonts w:ascii="TimesNewRoman" w:hAnsi="TimesNewRoman"/>
        </w:rPr>
        <w:tab/>
        <w:t>Don’t try to handle calls that you are not qualified to answer.</w:t>
      </w:r>
    </w:p>
    <w:p w:rsidR="00FF70B6" w:rsidRDefault="00FF70B6" w:rsidP="00F20F7D">
      <w:pPr>
        <w:rPr>
          <w:rFonts w:ascii="TimesNewRoman" w:hAnsi="TimesNewRoman"/>
        </w:rPr>
      </w:pPr>
    </w:p>
    <w:p w:rsidR="00F20F7D" w:rsidRDefault="00F20F7D" w:rsidP="00F20F7D">
      <w:pPr>
        <w:rPr>
          <w:rFonts w:ascii="TimesNewRoman" w:hAnsi="TimesNewRoman"/>
        </w:rPr>
      </w:pPr>
      <w:r>
        <w:rPr>
          <w:rFonts w:ascii="TimesNewRoman" w:hAnsi="TimesNewRoman"/>
        </w:rPr>
        <w:t>-</w:t>
      </w:r>
      <w:r>
        <w:rPr>
          <w:rFonts w:ascii="TimesNewRoman" w:hAnsi="TimesNewRoman"/>
        </w:rPr>
        <w:tab/>
        <w:t>Don’t give medical advice.</w:t>
      </w:r>
    </w:p>
    <w:p w:rsidR="00FF70B6" w:rsidRDefault="00FF70B6" w:rsidP="00F20F7D">
      <w:pPr>
        <w:rPr>
          <w:rFonts w:ascii="TimesNewRoman" w:hAnsi="TimesNewRoman"/>
        </w:rPr>
      </w:pPr>
    </w:p>
    <w:p w:rsidR="00F20F7D" w:rsidRDefault="00F20F7D" w:rsidP="00F20F7D">
      <w:pPr>
        <w:rPr>
          <w:rFonts w:ascii="TimesNewRoman" w:hAnsi="TimesNewRoman"/>
        </w:rPr>
      </w:pPr>
      <w:r>
        <w:rPr>
          <w:rFonts w:ascii="TimesNewRoman" w:hAnsi="TimesNewRoman"/>
        </w:rPr>
        <w:t>-</w:t>
      </w:r>
      <w:r>
        <w:rPr>
          <w:rFonts w:ascii="TimesNewRoman" w:hAnsi="TimesNewRoman"/>
        </w:rPr>
        <w:tab/>
        <w:t>Don’t give out other people’s names or telephone numbers.</w:t>
      </w:r>
    </w:p>
    <w:p w:rsidR="00FF70B6" w:rsidRDefault="00FF70B6" w:rsidP="00F20F7D">
      <w:pPr>
        <w:rPr>
          <w:rFonts w:ascii="TimesNewRoman" w:hAnsi="TimesNewRoman"/>
        </w:rPr>
      </w:pPr>
    </w:p>
    <w:p w:rsidR="00F20F7D" w:rsidRDefault="00F20F7D" w:rsidP="00F20F7D">
      <w:pPr>
        <w:ind w:left="720" w:hanging="720"/>
        <w:rPr>
          <w:rFonts w:ascii="TimesNewRoman" w:hAnsi="TimesNewRoman"/>
        </w:rPr>
      </w:pPr>
      <w:r>
        <w:rPr>
          <w:rFonts w:ascii="TimesNewRoman" w:hAnsi="TimesNewRoman"/>
        </w:rPr>
        <w:t>-</w:t>
      </w:r>
      <w:r>
        <w:rPr>
          <w:rFonts w:ascii="TimesNewRoman" w:hAnsi="TimesNewRoman"/>
        </w:rPr>
        <w:tab/>
        <w:t xml:space="preserve">Don’t answer questions about who was at an NA meeting (e.g., to police officers, probation officers, or significant others).  However, general information may be given about NA’s make-up (variance in </w:t>
      </w:r>
      <w:r>
        <w:rPr>
          <w:rFonts w:ascii="TimesNewRoman" w:hAnsi="TimesNewRoman"/>
        </w:rPr>
        <w:tab/>
        <w:t>size of meeting, NA open to all age groups, etc.)</w:t>
      </w:r>
    </w:p>
    <w:p w:rsidR="00FF70B6" w:rsidRDefault="00FF70B6" w:rsidP="00F20F7D">
      <w:pPr>
        <w:ind w:left="720" w:hanging="720"/>
        <w:rPr>
          <w:rFonts w:ascii="TimesNewRoman" w:hAnsi="TimesNewRoman"/>
        </w:rPr>
      </w:pPr>
    </w:p>
    <w:p w:rsidR="00F20F7D" w:rsidRDefault="00F20F7D" w:rsidP="00F20F7D">
      <w:pPr>
        <w:rPr>
          <w:rFonts w:ascii="TimesNewRoman" w:hAnsi="TimesNewRoman"/>
        </w:rPr>
      </w:pPr>
      <w:r>
        <w:rPr>
          <w:rFonts w:ascii="TimesNewRoman" w:hAnsi="TimesNewRoman"/>
        </w:rPr>
        <w:t>-</w:t>
      </w:r>
      <w:r>
        <w:rPr>
          <w:rFonts w:ascii="TimesNewRoman" w:hAnsi="TimesNewRoman"/>
        </w:rPr>
        <w:tab/>
        <w:t>Don’t glorify active addiction by telling war stories.</w:t>
      </w:r>
    </w:p>
    <w:p w:rsidR="00FF70B6" w:rsidRDefault="00FF70B6" w:rsidP="00F20F7D">
      <w:pPr>
        <w:rPr>
          <w:rFonts w:ascii="TimesNewRoman" w:hAnsi="TimesNewRoman"/>
        </w:rPr>
      </w:pPr>
    </w:p>
    <w:p w:rsidR="00F20F7D" w:rsidRDefault="00F20F7D" w:rsidP="00F20F7D">
      <w:pPr>
        <w:ind w:left="720" w:hanging="720"/>
        <w:rPr>
          <w:rFonts w:ascii="TimesNewRoman" w:hAnsi="TimesNewRoman"/>
        </w:rPr>
      </w:pPr>
      <w:r>
        <w:rPr>
          <w:rFonts w:ascii="TimesNewRoman" w:hAnsi="TimesNewRoman"/>
        </w:rPr>
        <w:t>-</w:t>
      </w:r>
      <w:r>
        <w:rPr>
          <w:rFonts w:ascii="TimesNewRoman" w:hAnsi="TimesNewRoman"/>
        </w:rPr>
        <w:tab/>
        <w:t>Don’t ever, ever put yourself at risk by picking up or meeting a newcomer alone</w:t>
      </w:r>
      <w:r w:rsidR="00372B3C">
        <w:rPr>
          <w:rFonts w:ascii="TimesNewRoman" w:hAnsi="TimesNewRoman"/>
        </w:rPr>
        <w:t xml:space="preserve"> in the event you choose</w:t>
      </w:r>
      <w:r w:rsidR="002758DB">
        <w:rPr>
          <w:rFonts w:ascii="TimesNewRoman" w:hAnsi="TimesNewRoman"/>
        </w:rPr>
        <w:t xml:space="preserve"> to</w:t>
      </w:r>
      <w:r>
        <w:rPr>
          <w:rFonts w:ascii="TimesNewRoman" w:hAnsi="TimesNewRoman"/>
        </w:rPr>
        <w:t xml:space="preserve"> </w:t>
      </w:r>
      <w:r w:rsidR="002758DB">
        <w:rPr>
          <w:rFonts w:ascii="TimesNewRoman" w:hAnsi="TimesNewRoman"/>
        </w:rPr>
        <w:t>meet a newcomer, a</w:t>
      </w:r>
      <w:r>
        <w:rPr>
          <w:rFonts w:ascii="TimesNewRoman" w:hAnsi="TimesNewRoman"/>
        </w:rPr>
        <w:t>lways bring ano</w:t>
      </w:r>
      <w:r w:rsidR="00372B3C">
        <w:rPr>
          <w:rFonts w:ascii="TimesNewRoman" w:hAnsi="TimesNewRoman"/>
        </w:rPr>
        <w:t>ther recovering addict with you &amp; meet in a neutral, public location.  Please t</w:t>
      </w:r>
      <w:r>
        <w:rPr>
          <w:rFonts w:ascii="TimesNewRoman" w:hAnsi="TimesNewRoman"/>
        </w:rPr>
        <w:t>reat this like a 12</w:t>
      </w:r>
      <w:r>
        <w:rPr>
          <w:rFonts w:ascii="TimesNewRoman" w:hAnsi="TimesNewRoman"/>
          <w:sz w:val="16"/>
          <w:szCs w:val="16"/>
        </w:rPr>
        <w:t xml:space="preserve">th </w:t>
      </w:r>
      <w:r>
        <w:rPr>
          <w:rFonts w:ascii="TimesNewRoman" w:hAnsi="TimesNewRoman"/>
        </w:rPr>
        <w:t>Step call.</w:t>
      </w:r>
    </w:p>
    <w:p w:rsidR="00F20F7D" w:rsidRDefault="00F20F7D" w:rsidP="00F20F7D">
      <w:pPr>
        <w:rPr>
          <w:rFonts w:ascii="TimesNewRoman" w:hAnsi="TimesNewRoman"/>
        </w:rPr>
      </w:pPr>
    </w:p>
    <w:p w:rsidR="00F20F7D" w:rsidRDefault="00F20F7D" w:rsidP="00F20F7D">
      <w:pPr>
        <w:rPr>
          <w:rFonts w:ascii="TimesNewRoman" w:hAnsi="TimesNewRoman"/>
        </w:rPr>
      </w:pPr>
    </w:p>
    <w:p w:rsidR="00D456C0" w:rsidRDefault="00D456C0" w:rsidP="00F20F7D">
      <w:pPr>
        <w:rPr>
          <w:rFonts w:ascii="TimesNewRoman,Bold" w:hAnsi="TimesNewRoman,Bold"/>
          <w:b/>
          <w:bCs/>
          <w:u w:val="single"/>
        </w:rPr>
      </w:pPr>
    </w:p>
    <w:p w:rsidR="00D456C0" w:rsidRDefault="00D456C0" w:rsidP="00F20F7D">
      <w:pPr>
        <w:rPr>
          <w:rFonts w:ascii="TimesNewRoman,Bold" w:hAnsi="TimesNewRoman,Bold"/>
          <w:b/>
          <w:bCs/>
          <w:u w:val="single"/>
        </w:rPr>
      </w:pPr>
    </w:p>
    <w:p w:rsidR="008E16B0" w:rsidRDefault="008E16B0" w:rsidP="00F20F7D">
      <w:pPr>
        <w:rPr>
          <w:rFonts w:ascii="TimesNewRoman,Bold" w:hAnsi="TimesNewRoman,Bold"/>
          <w:b/>
          <w:bCs/>
          <w:u w:val="single"/>
        </w:rPr>
      </w:pPr>
    </w:p>
    <w:p w:rsidR="00F20F7D" w:rsidRPr="00D456C0" w:rsidRDefault="00F20F7D" w:rsidP="00F20F7D">
      <w:pPr>
        <w:rPr>
          <w:rFonts w:ascii="TimesNewRoman,Bold" w:hAnsi="TimesNewRoman,Bold"/>
          <w:b/>
          <w:bCs/>
          <w:sz w:val="32"/>
          <w:szCs w:val="32"/>
          <w:u w:val="single"/>
        </w:rPr>
      </w:pPr>
      <w:r w:rsidRPr="00D456C0">
        <w:rPr>
          <w:rFonts w:ascii="TimesNewRoman,Bold" w:hAnsi="TimesNewRoman,Bold"/>
          <w:b/>
          <w:bCs/>
          <w:sz w:val="32"/>
          <w:szCs w:val="32"/>
          <w:u w:val="single"/>
        </w:rPr>
        <w:t>Common Phone line Calls</w:t>
      </w:r>
    </w:p>
    <w:p w:rsidR="00F20F7D" w:rsidRDefault="00F20F7D" w:rsidP="00F20F7D">
      <w:pPr>
        <w:rPr>
          <w:rFonts w:ascii="TimesNewRoman,Bold" w:hAnsi="TimesNewRoman,Bold"/>
          <w:b/>
          <w:bCs/>
          <w:sz w:val="16"/>
          <w:szCs w:val="16"/>
        </w:rPr>
      </w:pPr>
    </w:p>
    <w:p w:rsidR="00F20F7D" w:rsidRDefault="00F20F7D" w:rsidP="00F20F7D">
      <w:pPr>
        <w:rPr>
          <w:rFonts w:ascii="TimesNewRoman" w:hAnsi="TimesNewRoman"/>
        </w:rPr>
      </w:pPr>
      <w:r>
        <w:rPr>
          <w:rFonts w:ascii="TimesNewRoman" w:hAnsi="TimesNewRoman"/>
        </w:rPr>
        <w:t>The following section illustrates several types of calls commonly received by phone line volunteers. These outlines are not meant to be a script for phone line calls. Instead, they are offered as examples of appropriate responses in various situations.  On the following pages, possible responses appear in Italics. Remember that we carry the message of recovery to the caller when we express that:</w:t>
      </w:r>
    </w:p>
    <w:p w:rsidR="00F20F7D" w:rsidRDefault="00F20F7D" w:rsidP="00F20F7D">
      <w:pPr>
        <w:rPr>
          <w:rFonts w:ascii="TimesNewRoman" w:hAnsi="TimesNewRoman"/>
        </w:rPr>
      </w:pPr>
      <w:r>
        <w:rPr>
          <w:rFonts w:ascii="TimesNewRoman" w:hAnsi="TimesNewRoman"/>
        </w:rPr>
        <w:tab/>
        <w:t>1. Our primary objective is to get the addict to a meeting</w:t>
      </w:r>
    </w:p>
    <w:p w:rsidR="00F20F7D" w:rsidRDefault="00F20F7D" w:rsidP="00F20F7D">
      <w:pPr>
        <w:rPr>
          <w:rFonts w:ascii="TimesNewRoman" w:hAnsi="TimesNewRoman"/>
        </w:rPr>
      </w:pPr>
      <w:r>
        <w:rPr>
          <w:rFonts w:ascii="TimesNewRoman" w:hAnsi="TimesNewRoman"/>
        </w:rPr>
        <w:tab/>
        <w:t>2. The program works</w:t>
      </w:r>
    </w:p>
    <w:p w:rsidR="00F20F7D" w:rsidRDefault="00F20F7D" w:rsidP="00F20F7D">
      <w:pPr>
        <w:rPr>
          <w:rFonts w:ascii="TimesNewRoman" w:hAnsi="TimesNewRoman"/>
        </w:rPr>
      </w:pPr>
      <w:r>
        <w:rPr>
          <w:rFonts w:ascii="TimesNewRoman" w:hAnsi="TimesNewRoman"/>
        </w:rPr>
        <w:tab/>
        <w:t>3. We were once suffering ourselves</w:t>
      </w:r>
    </w:p>
    <w:p w:rsidR="00F20F7D" w:rsidRDefault="00F20F7D" w:rsidP="00F20F7D">
      <w:pPr>
        <w:rPr>
          <w:rFonts w:ascii="TimesNewRoman" w:hAnsi="TimesNewRoman"/>
        </w:rPr>
      </w:pPr>
      <w:r>
        <w:rPr>
          <w:rFonts w:ascii="TimesNewRoman" w:hAnsi="TimesNewRoman"/>
        </w:rPr>
        <w:tab/>
        <w:t>4. We care and are willing to help</w:t>
      </w:r>
    </w:p>
    <w:p w:rsidR="00F20F7D" w:rsidRDefault="00F20F7D" w:rsidP="00F20F7D">
      <w:pPr>
        <w:rPr>
          <w:rFonts w:ascii="TimesNewRoman" w:hAnsi="TimesNewRoman"/>
        </w:rPr>
      </w:pPr>
      <w:r>
        <w:rPr>
          <w:rFonts w:ascii="TimesNewRoman" w:hAnsi="TimesNewRoman"/>
        </w:rPr>
        <w:tab/>
        <w:t xml:space="preserve">Our tone of voice and delivery speed is just as important as the words we use. We acknowledge what the caller is saying and </w:t>
      </w:r>
      <w:r>
        <w:rPr>
          <w:rFonts w:ascii="TimesNewRoman" w:hAnsi="TimesNewRoman"/>
        </w:rPr>
        <w:tab/>
        <w:t>feeling. Do not use judgmental words or preach to the caller. It is important to keep in mind that calls may not follow exactly the dialogue detailed in this section. However, familiarity with this information will make it easier to respond appropriately and to serve within the spirit of the Twelve Traditions of NA.</w:t>
      </w:r>
    </w:p>
    <w:p w:rsidR="00F20F7D" w:rsidRDefault="00F20F7D" w:rsidP="00F20F7D">
      <w:pPr>
        <w:rPr>
          <w:rFonts w:ascii="TimesNewRoman" w:hAnsi="TimesNewRoman"/>
        </w:rPr>
      </w:pPr>
    </w:p>
    <w:p w:rsidR="00F20F7D" w:rsidRDefault="00F20F7D" w:rsidP="00F20F7D">
      <w:pPr>
        <w:rPr>
          <w:rFonts w:ascii="TimesNewRoman,Bold" w:hAnsi="TimesNewRoman,Bold"/>
          <w:b/>
          <w:bCs/>
        </w:rPr>
      </w:pPr>
      <w:r>
        <w:rPr>
          <w:rFonts w:ascii="TimesNewRoman,Bold" w:hAnsi="TimesNewRoman,Bold"/>
          <w:b/>
          <w:bCs/>
        </w:rPr>
        <w:t>Fellowship Matter/Request for Information</w:t>
      </w:r>
    </w:p>
    <w:p w:rsidR="00F20F7D" w:rsidRDefault="00F20F7D" w:rsidP="00F20F7D">
      <w:pPr>
        <w:rPr>
          <w:rFonts w:ascii="TimesNewRoman,Bold" w:hAnsi="TimesNewRoman,Bold"/>
          <w:b/>
          <w:bCs/>
        </w:rPr>
      </w:pPr>
    </w:p>
    <w:p w:rsidR="00F20F7D" w:rsidRDefault="00F20F7D" w:rsidP="00F20F7D">
      <w:pPr>
        <w:rPr>
          <w:rFonts w:ascii="TimesNewRoman" w:hAnsi="TimesNewRoman"/>
        </w:rPr>
      </w:pPr>
      <w:r>
        <w:rPr>
          <w:rFonts w:ascii="TimesNewRoman" w:hAnsi="TimesNewRoman"/>
        </w:rPr>
        <w:t xml:space="preserve">Give a brief description of NA to callers requesting presentations, special meetings, literature, activities, etc. </w:t>
      </w:r>
    </w:p>
    <w:p w:rsidR="00022C4C" w:rsidRDefault="00022C4C" w:rsidP="00F20F7D">
      <w:pPr>
        <w:rPr>
          <w:rFonts w:ascii="TimesNewRoman,Bold" w:hAnsi="TimesNewRoman,Bold"/>
          <w:b/>
          <w:bCs/>
          <w:sz w:val="16"/>
          <w:szCs w:val="16"/>
        </w:rPr>
      </w:pPr>
    </w:p>
    <w:p w:rsidR="00F20F7D" w:rsidRDefault="00F20F7D" w:rsidP="00F20F7D">
      <w:pPr>
        <w:rPr>
          <w:rFonts w:ascii="TimesNewRoman,Bold" w:hAnsi="TimesNewRoman,Bold"/>
          <w:b/>
          <w:bCs/>
        </w:rPr>
      </w:pPr>
      <w:r>
        <w:rPr>
          <w:rFonts w:ascii="TimesNewRoman,Bold" w:hAnsi="TimesNewRoman,Bold"/>
          <w:b/>
          <w:bCs/>
        </w:rPr>
        <w:t>Personal Calls</w:t>
      </w:r>
    </w:p>
    <w:p w:rsidR="00D456C0" w:rsidRDefault="00F20F7D" w:rsidP="00F20F7D">
      <w:pPr>
        <w:rPr>
          <w:rFonts w:ascii="TimesNewRoman" w:hAnsi="TimesNewRoman"/>
        </w:rPr>
      </w:pPr>
      <w:r>
        <w:rPr>
          <w:rFonts w:ascii="TimesNewRoman" w:hAnsi="TimesNewRoman"/>
        </w:rPr>
        <w:tab/>
        <w:t>If the caller wants to meet with or talk to a specific individual in NA, politely tell them, “</w:t>
      </w:r>
      <w:r>
        <w:rPr>
          <w:rFonts w:ascii="TimesNewRoman,Italic" w:hAnsi="TimesNewRoman,Italic"/>
          <w:i/>
          <w:iCs/>
        </w:rPr>
        <w:t>It is our policy that we cannot accept personal messages, and I cannot give out the telephone number of anyone who may or may not be in the fellowship</w:t>
      </w:r>
      <w:r>
        <w:rPr>
          <w:rFonts w:ascii="TimesNewRoman" w:hAnsi="TimesNewRoman"/>
        </w:rPr>
        <w:t xml:space="preserve">.” Keep in mind that the anonymity of our members is very important, and we must </w:t>
      </w:r>
      <w:r>
        <w:rPr>
          <w:rFonts w:ascii="TimesNewRoman,Bold" w:hAnsi="TimesNewRoman,Bold"/>
          <w:b/>
          <w:bCs/>
        </w:rPr>
        <w:t xml:space="preserve">never </w:t>
      </w:r>
      <w:r>
        <w:rPr>
          <w:rFonts w:ascii="TimesNewRoman" w:hAnsi="TimesNewRoman"/>
        </w:rPr>
        <w:t>acknowledge anyone’s membership in our fellowship, either directly or indirectly.</w:t>
      </w:r>
    </w:p>
    <w:p w:rsidR="00D456C0" w:rsidRDefault="00D456C0" w:rsidP="00F20F7D">
      <w:pPr>
        <w:rPr>
          <w:rFonts w:ascii="TimesNewRoman" w:hAnsi="TimesNewRoman"/>
        </w:rPr>
      </w:pPr>
    </w:p>
    <w:p w:rsidR="00D456C0" w:rsidRDefault="00D456C0" w:rsidP="00F20F7D">
      <w:pPr>
        <w:rPr>
          <w:rFonts w:ascii="TimesNewRoman" w:hAnsi="TimesNewRoman"/>
        </w:rPr>
      </w:pPr>
    </w:p>
    <w:p w:rsidR="008E16B0" w:rsidRDefault="008E16B0" w:rsidP="00F20F7D">
      <w:pPr>
        <w:rPr>
          <w:rFonts w:ascii="TimesNewRoman" w:hAnsi="TimesNewRoman"/>
          <w:b/>
          <w:bCs/>
          <w:sz w:val="32"/>
          <w:szCs w:val="32"/>
          <w:u w:val="single"/>
        </w:rPr>
      </w:pPr>
    </w:p>
    <w:p w:rsidR="00F20F7D" w:rsidRDefault="00F20F7D" w:rsidP="00F20F7D">
      <w:pPr>
        <w:rPr>
          <w:rFonts w:ascii="TimesNewRoman" w:hAnsi="TimesNewRoman"/>
          <w:b/>
          <w:bCs/>
          <w:sz w:val="32"/>
          <w:szCs w:val="32"/>
          <w:u w:val="single"/>
        </w:rPr>
      </w:pPr>
      <w:r w:rsidRPr="00D456C0">
        <w:rPr>
          <w:rFonts w:ascii="TimesNewRoman" w:hAnsi="TimesNewRoman"/>
          <w:b/>
          <w:bCs/>
          <w:sz w:val="32"/>
          <w:szCs w:val="32"/>
          <w:u w:val="single"/>
        </w:rPr>
        <w:t>Talking to a Friend or Family Member</w:t>
      </w:r>
    </w:p>
    <w:p w:rsidR="00F20F7D" w:rsidRDefault="00F20F7D" w:rsidP="00F20F7D">
      <w:pPr>
        <w:rPr>
          <w:rFonts w:ascii="TimesNewRoman" w:hAnsi="TimesNewRoman"/>
          <w:b/>
          <w:bCs/>
          <w:sz w:val="16"/>
          <w:szCs w:val="16"/>
          <w:u w:val="single"/>
        </w:rPr>
      </w:pPr>
    </w:p>
    <w:p w:rsidR="00F20F7D" w:rsidRDefault="00F20F7D" w:rsidP="00F20F7D">
      <w:pPr>
        <w:rPr>
          <w:rFonts w:ascii="TimesNewRoman,Bold" w:hAnsi="TimesNewRoman,Bold"/>
          <w:b/>
          <w:bCs/>
        </w:rPr>
      </w:pPr>
      <w:r>
        <w:rPr>
          <w:rFonts w:ascii="TimesNewRoman,Bold" w:hAnsi="TimesNewRoman,Bold"/>
          <w:b/>
          <w:bCs/>
        </w:rPr>
        <w:t>Crisis Calls</w:t>
      </w:r>
    </w:p>
    <w:p w:rsidR="00F20F7D" w:rsidRDefault="00F20F7D" w:rsidP="00F20F7D">
      <w:pPr>
        <w:rPr>
          <w:rFonts w:ascii="TimesNewRoman" w:hAnsi="TimesNewRoman"/>
        </w:rPr>
      </w:pPr>
      <w:r>
        <w:rPr>
          <w:rFonts w:ascii="TimesNewRoman" w:hAnsi="TimesNewRoman"/>
        </w:rPr>
        <w:tab/>
        <w:t>Although most of the calls taken by the phone line volunteer are routine in nature, occasionally a crisis call may arise. Always take these calls seriously. When the volunteer has established that a caller is in crisis, the volunteer can quickly refer the caller to the appropriate telephone number from the Community Service Referral List (included in packet). Make sure the person writes the number down, then say, “</w:t>
      </w:r>
      <w:r>
        <w:rPr>
          <w:rFonts w:ascii="TimesNewRoman,Italic" w:hAnsi="TimesNewRoman,Italic"/>
          <w:i/>
          <w:iCs/>
        </w:rPr>
        <w:t xml:space="preserve">When the crisis passes, give </w:t>
      </w:r>
      <w:r>
        <w:rPr>
          <w:rFonts w:ascii="TimesNewRoman,BoldItalic" w:hAnsi="TimesNewRoman,BoldItalic"/>
          <w:b/>
          <w:bCs/>
          <w:i/>
          <w:iCs/>
        </w:rPr>
        <w:t xml:space="preserve">our </w:t>
      </w:r>
      <w:r>
        <w:rPr>
          <w:rFonts w:ascii="TimesNewRoman,Italic" w:hAnsi="TimesNewRoman,Italic"/>
          <w:i/>
          <w:iCs/>
        </w:rPr>
        <w:t>telephone number to your loved one and suggest he/she call NA to hear about recovery from drug addiction.</w:t>
      </w:r>
      <w:r>
        <w:rPr>
          <w:rFonts w:ascii="TimesNewRoman" w:hAnsi="TimesNewRoman"/>
        </w:rPr>
        <w:t>”</w:t>
      </w:r>
      <w:r w:rsidR="009535F4">
        <w:rPr>
          <w:rFonts w:ascii="TimesNewRoman" w:hAnsi="TimesNewRoman"/>
        </w:rPr>
        <w:t xml:space="preserve"> </w:t>
      </w:r>
    </w:p>
    <w:p w:rsidR="00D456C0" w:rsidRDefault="009535F4" w:rsidP="00F20F7D">
      <w:pPr>
        <w:rPr>
          <w:rFonts w:ascii="TimesNewRoman" w:hAnsi="TimesNewRoman"/>
        </w:rPr>
      </w:pPr>
      <w:r>
        <w:rPr>
          <w:rFonts w:ascii="TimesNewRoman" w:hAnsi="TimesNewRoman"/>
        </w:rPr>
        <w:t>Get the number if possible in the case of an OD/Suicide/Violence and call 911 anonymously.</w:t>
      </w:r>
    </w:p>
    <w:p w:rsidR="00D456C0" w:rsidRDefault="00D456C0" w:rsidP="00F20F7D">
      <w:pPr>
        <w:rPr>
          <w:rFonts w:ascii="TimesNewRoman" w:hAnsi="TimesNewRoman"/>
        </w:rPr>
      </w:pPr>
    </w:p>
    <w:p w:rsidR="00D456C0" w:rsidRDefault="00D456C0" w:rsidP="00F20F7D">
      <w:pPr>
        <w:rPr>
          <w:rFonts w:ascii="TimesNewRoman" w:hAnsi="TimesNewRoman"/>
        </w:rPr>
      </w:pPr>
    </w:p>
    <w:p w:rsidR="00D456C0" w:rsidRDefault="00D456C0" w:rsidP="00F20F7D">
      <w:pPr>
        <w:rPr>
          <w:rFonts w:ascii="TimesNewRoman" w:hAnsi="TimesNewRoman"/>
        </w:rPr>
      </w:pPr>
    </w:p>
    <w:p w:rsidR="008E16B0" w:rsidRDefault="008E16B0" w:rsidP="00F20F7D">
      <w:pPr>
        <w:rPr>
          <w:rFonts w:ascii="TimesNewRoman" w:hAnsi="TimesNewRoman"/>
        </w:rPr>
      </w:pPr>
    </w:p>
    <w:p w:rsidR="00022C4C" w:rsidRDefault="00022C4C" w:rsidP="00F20F7D">
      <w:pPr>
        <w:rPr>
          <w:rFonts w:ascii="TimesNewRoman" w:hAnsi="TimesNewRoman"/>
        </w:rPr>
      </w:pPr>
    </w:p>
    <w:p w:rsidR="00022C4C" w:rsidRDefault="00022C4C" w:rsidP="00F20F7D">
      <w:pPr>
        <w:rPr>
          <w:rFonts w:ascii="TimesNewRoman" w:hAnsi="TimesNewRoman"/>
        </w:rPr>
      </w:pPr>
    </w:p>
    <w:p w:rsidR="00022C4C" w:rsidRDefault="00022C4C" w:rsidP="00F20F7D">
      <w:pPr>
        <w:rPr>
          <w:rFonts w:ascii="TimesNewRoman" w:hAnsi="TimesNewRoman"/>
        </w:rPr>
      </w:pPr>
    </w:p>
    <w:p w:rsidR="00022C4C" w:rsidRPr="00D456C0" w:rsidRDefault="00022C4C" w:rsidP="00F20F7D">
      <w:pPr>
        <w:rPr>
          <w:rFonts w:ascii="TimesNewRoman" w:hAnsi="TimesNewRoman"/>
        </w:rPr>
      </w:pPr>
    </w:p>
    <w:p w:rsidR="00F20F7D" w:rsidRDefault="00F20F7D" w:rsidP="00F20F7D">
      <w:pPr>
        <w:rPr>
          <w:rFonts w:ascii="TimesNewRoman,Bold" w:hAnsi="TimesNewRoman,Bold"/>
          <w:b/>
          <w:bCs/>
        </w:rPr>
      </w:pPr>
      <w:r>
        <w:rPr>
          <w:rFonts w:ascii="TimesNewRoman,Bold" w:hAnsi="TimesNewRoman,Bold"/>
          <w:b/>
          <w:bCs/>
        </w:rPr>
        <w:lastRenderedPageBreak/>
        <w:t>Does the Addict Want Help?</w:t>
      </w:r>
    </w:p>
    <w:p w:rsidR="00F20F7D" w:rsidRDefault="00F20F7D" w:rsidP="00F20F7D">
      <w:pPr>
        <w:rPr>
          <w:rFonts w:ascii="TimesNewRoman" w:hAnsi="TimesNewRoman"/>
        </w:rPr>
      </w:pPr>
      <w:r>
        <w:rPr>
          <w:rFonts w:ascii="TimesNewRoman" w:hAnsi="TimesNewRoman"/>
        </w:rPr>
        <w:tab/>
        <w:t>Find out if the addict wants to stop using. If the answer is yes, and he/she would like to hear about recovery from drug addiction, talk to them (see the “Talking to an Addict” Section).</w:t>
      </w:r>
    </w:p>
    <w:p w:rsidR="00F20F7D" w:rsidRDefault="00F20F7D" w:rsidP="00F20F7D">
      <w:pPr>
        <w:rPr>
          <w:rFonts w:ascii="TimesNewRoman" w:hAnsi="TimesNewRoman"/>
        </w:rPr>
      </w:pPr>
      <w:r>
        <w:rPr>
          <w:rFonts w:ascii="TimesNewRoman" w:hAnsi="TimesNewRoman"/>
        </w:rPr>
        <w:tab/>
        <w:t>If the addict doesn’t want to stop using or come to the telephone, tell the caller, “</w:t>
      </w:r>
      <w:r>
        <w:rPr>
          <w:rFonts w:ascii="TimesNewRoman,Italic" w:hAnsi="TimesNewRoman,Italic"/>
          <w:i/>
          <w:iCs/>
        </w:rPr>
        <w:t>We cannot do anything for your loved one until they want to stop using – the addict must want help. There are, however, programs for loved ones of addicts. I can tell you how to get information if you would like.</w:t>
      </w:r>
      <w:r>
        <w:rPr>
          <w:rFonts w:ascii="TimesNewRoman" w:hAnsi="TimesNewRoman"/>
        </w:rPr>
        <w:t>”</w:t>
      </w:r>
    </w:p>
    <w:p w:rsidR="00F20F7D" w:rsidRDefault="00F20F7D" w:rsidP="00F20F7D">
      <w:pPr>
        <w:rPr>
          <w:rFonts w:ascii="TimesNewRoman,Italic" w:hAnsi="TimesNewRoman,Italic"/>
          <w:i/>
          <w:iCs/>
        </w:rPr>
      </w:pPr>
      <w:r>
        <w:rPr>
          <w:rFonts w:ascii="TimesNewRoman" w:hAnsi="TimesNewRoman"/>
        </w:rPr>
        <w:tab/>
        <w:t>NOTE: Always explain briefly the principle of our Sixth Tradition: “</w:t>
      </w:r>
      <w:r>
        <w:rPr>
          <w:rFonts w:ascii="TimesNewRoman,Italic" w:hAnsi="TimesNewRoman,Italic"/>
          <w:i/>
          <w:iCs/>
        </w:rPr>
        <w:t>Narcotics Anonymous is not affiliated with, nor recommends any other organization, institution, emergency service, agency or program. We simply provide alternate telephone Numbers to callers who need services other than NA.</w:t>
      </w:r>
      <w:r>
        <w:rPr>
          <w:rFonts w:ascii="TimesNewRoman" w:hAnsi="TimesNewRoman"/>
        </w:rPr>
        <w:t>” Answer questions about NA politely, but don’t tie up the telephone for long. “</w:t>
      </w:r>
      <w:r>
        <w:rPr>
          <w:rFonts w:ascii="TimesNewRoman,Italic" w:hAnsi="TimesNewRoman,Italic"/>
          <w:i/>
          <w:iCs/>
        </w:rPr>
        <w:t>We need to clear the line now in case an</w:t>
      </w:r>
    </w:p>
    <w:p w:rsidR="00F20F7D" w:rsidRDefault="00F20F7D" w:rsidP="00F20F7D">
      <w:pPr>
        <w:rPr>
          <w:rFonts w:ascii="TimesNewRoman,Italic" w:hAnsi="TimesNewRoman,Italic"/>
          <w:i/>
          <w:iCs/>
        </w:rPr>
      </w:pPr>
      <w:r>
        <w:rPr>
          <w:rFonts w:ascii="TimesNewRoman,Italic" w:hAnsi="TimesNewRoman,Italic"/>
          <w:i/>
          <w:iCs/>
        </w:rPr>
        <w:t>addict is trying to call us. Feel free to attend an open meeting if you would like to find out more about NA. Your loved one may wish to attend with you”.</w:t>
      </w:r>
    </w:p>
    <w:p w:rsidR="00F20F7D" w:rsidRDefault="00F20F7D" w:rsidP="00F20F7D">
      <w:pPr>
        <w:rPr>
          <w:rFonts w:ascii="TimesNewRoman" w:hAnsi="TimesNewRoman"/>
        </w:rPr>
      </w:pPr>
      <w:r>
        <w:rPr>
          <w:rFonts w:ascii="TimesNewRoman" w:hAnsi="TimesNewRoman"/>
        </w:rPr>
        <w:tab/>
        <w:t>NOTE: For additional information, refer to the “How to Handle Special Calls” section.</w:t>
      </w:r>
    </w:p>
    <w:p w:rsidR="00F20F7D" w:rsidRDefault="00F20F7D" w:rsidP="00F20F7D">
      <w:pPr>
        <w:rPr>
          <w:rFonts w:ascii="TimesNewRoman,Bold" w:hAnsi="TimesNewRoman,Bold"/>
          <w:b/>
          <w:bCs/>
        </w:rPr>
      </w:pPr>
    </w:p>
    <w:p w:rsidR="00F20F7D" w:rsidRDefault="00F20F7D" w:rsidP="00F20F7D">
      <w:pPr>
        <w:rPr>
          <w:rFonts w:ascii="TimesNewRoman,Bold" w:hAnsi="TimesNewRoman,Bold"/>
          <w:b/>
          <w:bCs/>
        </w:rPr>
      </w:pPr>
      <w:r>
        <w:rPr>
          <w:rFonts w:ascii="TimesNewRoman,Bold" w:hAnsi="TimesNewRoman,Bold"/>
          <w:b/>
          <w:bCs/>
        </w:rPr>
        <w:t>Talking to an Addict</w:t>
      </w:r>
    </w:p>
    <w:p w:rsidR="00F20F7D" w:rsidRPr="009535F4" w:rsidRDefault="00F20F7D" w:rsidP="00F20F7D">
      <w:pPr>
        <w:rPr>
          <w:rFonts w:ascii="TimesNewRoman" w:hAnsi="TimesNewRoman"/>
        </w:rPr>
      </w:pPr>
      <w:r>
        <w:rPr>
          <w:rFonts w:ascii="TimesNewRoman" w:hAnsi="TimesNewRoman"/>
        </w:rPr>
        <w:t>Listen and respond to the caller. A suffering addict probably will indicate that he/she wants information or wants help.</w:t>
      </w:r>
    </w:p>
    <w:p w:rsidR="00F20F7D" w:rsidRDefault="00F20F7D" w:rsidP="00F20F7D">
      <w:pPr>
        <w:rPr>
          <w:rFonts w:ascii="TimesNewRoman,Bold" w:hAnsi="TimesNewRoman,Bold"/>
          <w:b/>
          <w:bCs/>
        </w:rPr>
      </w:pPr>
      <w:r>
        <w:rPr>
          <w:rFonts w:ascii="TimesNewRoman,Bold" w:hAnsi="TimesNewRoman,Bold"/>
          <w:b/>
          <w:bCs/>
        </w:rPr>
        <w:t>Addict Wants Information About NA</w:t>
      </w:r>
    </w:p>
    <w:p w:rsidR="00F20F7D" w:rsidRDefault="00F20F7D" w:rsidP="00F20F7D">
      <w:pPr>
        <w:rPr>
          <w:rFonts w:ascii="TimesNewRoman" w:hAnsi="TimesNewRoman"/>
        </w:rPr>
      </w:pPr>
      <w:r>
        <w:rPr>
          <w:rFonts w:ascii="TimesNewRoman" w:hAnsi="TimesNewRoman"/>
        </w:rPr>
        <w:t>Answer the caller’s questions. If you sense that the caller wants more, ask, “</w:t>
      </w:r>
      <w:r>
        <w:rPr>
          <w:rFonts w:ascii="TimesNewRoman,Italic" w:hAnsi="TimesNewRoman,Italic"/>
          <w:i/>
          <w:iCs/>
        </w:rPr>
        <w:t>Do you have any more questions about Narcotics Anonymous?</w:t>
      </w:r>
      <w:r>
        <w:rPr>
          <w:rFonts w:ascii="TimesNewRoman" w:hAnsi="TimesNewRoman"/>
        </w:rPr>
        <w:t>” After the caller has asked all of his/her questions, and if you sense that the caller wants to continue the conversation, then respond, “</w:t>
      </w:r>
      <w:r>
        <w:rPr>
          <w:rFonts w:ascii="TimesNewRoman,Italic" w:hAnsi="TimesNewRoman,Italic"/>
          <w:i/>
          <w:iCs/>
        </w:rPr>
        <w:t>It sounds like you are really hurting. I know the desperation that you must be feeling. Do you want help to quit using drugs?</w:t>
      </w:r>
      <w:r>
        <w:rPr>
          <w:rFonts w:ascii="TimesNewRoman" w:hAnsi="TimesNewRoman"/>
        </w:rPr>
        <w:t>” The addict will indicate if he/she wants help.</w:t>
      </w:r>
    </w:p>
    <w:p w:rsidR="00F20F7D" w:rsidRDefault="00F20F7D" w:rsidP="00F20F7D">
      <w:pPr>
        <w:rPr>
          <w:rFonts w:ascii="TimesNewRoman,Bold" w:hAnsi="TimesNewRoman,Bold"/>
          <w:b/>
          <w:bCs/>
        </w:rPr>
      </w:pPr>
      <w:r>
        <w:rPr>
          <w:rFonts w:ascii="TimesNewRoman,Bold" w:hAnsi="TimesNewRoman,Bold"/>
          <w:b/>
          <w:bCs/>
        </w:rPr>
        <w:t>Addict Interested – May Be Ready for Help: NO</w:t>
      </w:r>
    </w:p>
    <w:p w:rsidR="00F20F7D" w:rsidRDefault="00F20F7D" w:rsidP="00F20F7D">
      <w:pPr>
        <w:rPr>
          <w:rFonts w:ascii="TimesNewRoman,Italic" w:hAnsi="TimesNewRoman,Italic"/>
          <w:i/>
          <w:iCs/>
        </w:rPr>
      </w:pPr>
      <w:r>
        <w:rPr>
          <w:rFonts w:ascii="TimesNewRoman" w:hAnsi="TimesNewRoman"/>
        </w:rPr>
        <w:t>Conclude the call by saying, “</w:t>
      </w:r>
      <w:r>
        <w:rPr>
          <w:rFonts w:ascii="TimesNewRoman,Italic" w:hAnsi="TimesNewRoman,Italic"/>
          <w:i/>
          <w:iCs/>
        </w:rPr>
        <w:t>When you are ready, we are here to help you. Our program works for those who want to quit using. Always remember that there is a way out.”</w:t>
      </w:r>
    </w:p>
    <w:p w:rsidR="00F20F7D" w:rsidRDefault="00F20F7D" w:rsidP="00F20F7D">
      <w:pPr>
        <w:rPr>
          <w:rFonts w:ascii="TimesNewRoman,Bold" w:hAnsi="TimesNewRoman,Bold"/>
          <w:b/>
          <w:bCs/>
        </w:rPr>
      </w:pPr>
      <w:r>
        <w:rPr>
          <w:rFonts w:ascii="TimesNewRoman,Bold" w:hAnsi="TimesNewRoman,Bold"/>
          <w:b/>
          <w:bCs/>
        </w:rPr>
        <w:t>Addict Interested – May Be Ready for Help: YES</w:t>
      </w:r>
    </w:p>
    <w:p w:rsidR="00D456C0" w:rsidRPr="003E7334" w:rsidRDefault="00F20F7D" w:rsidP="00F20F7D">
      <w:pPr>
        <w:rPr>
          <w:rFonts w:ascii="TimesNewRoman" w:hAnsi="TimesNewRoman"/>
        </w:rPr>
      </w:pPr>
      <w:r>
        <w:rPr>
          <w:rFonts w:ascii="TimesNewRoman" w:hAnsi="TimesNewRoman"/>
        </w:rPr>
        <w:t>If the caller wants help that is beyond the scope of services that NA can provide (e.g., detox, treatment information, etc.), furnish one or more telephone numbers from the Community Service Referral List (included in packet). Be familiar with the “How to Handle Special Calls” section. Do not hang up until you are fairly sure you have done all you can for this caller. If it is not a crisis call, listen to the caller and express your concern.</w:t>
      </w:r>
    </w:p>
    <w:p w:rsidR="00F20F7D" w:rsidRDefault="00F20F7D" w:rsidP="00F20F7D">
      <w:pPr>
        <w:rPr>
          <w:rFonts w:ascii="TimesNewRoman,Bold" w:hAnsi="TimesNewRoman,Bold"/>
          <w:b/>
          <w:bCs/>
        </w:rPr>
      </w:pPr>
      <w:r>
        <w:rPr>
          <w:rFonts w:ascii="TimesNewRoman,Bold" w:hAnsi="TimesNewRoman,Bold"/>
          <w:b/>
          <w:bCs/>
        </w:rPr>
        <w:t>Addict Wants to Stop Using or Is Not Sure</w:t>
      </w:r>
    </w:p>
    <w:p w:rsidR="00F20F7D" w:rsidRDefault="00F20F7D" w:rsidP="00F20F7D">
      <w:pPr>
        <w:rPr>
          <w:rFonts w:ascii="TimesNewRoman" w:hAnsi="TimesNewRoman"/>
        </w:rPr>
      </w:pPr>
      <w:r>
        <w:rPr>
          <w:rFonts w:ascii="TimesNewRoman" w:hAnsi="TimesNewRoman"/>
        </w:rPr>
        <w:t>Respond empathetically. Share a little about what it was like, what happened, and what it is like today. You might sum it up by saying, “</w:t>
      </w:r>
      <w:r>
        <w:rPr>
          <w:rFonts w:ascii="TimesNewRoman,Italic" w:hAnsi="TimesNewRoman,Italic"/>
          <w:i/>
          <w:iCs/>
        </w:rPr>
        <w:t xml:space="preserve">There was a time in my life that I thought I’d never be able to quit using drugs. However, since I found NA, I haven’t had to use. Would you like to go to an NA meeting?” </w:t>
      </w:r>
      <w:r>
        <w:rPr>
          <w:rFonts w:ascii="TimesNewRoman" w:hAnsi="TimesNewRoman"/>
        </w:rPr>
        <w:t>(If yes, see next section. If no, see No above).</w:t>
      </w:r>
    </w:p>
    <w:p w:rsidR="00F20F7D" w:rsidRDefault="00F20F7D" w:rsidP="00F20F7D">
      <w:pPr>
        <w:rPr>
          <w:rFonts w:ascii="TimesNewRoman,Bold" w:hAnsi="TimesNewRoman,Bold"/>
          <w:b/>
          <w:bCs/>
        </w:rPr>
      </w:pPr>
      <w:r>
        <w:rPr>
          <w:rFonts w:ascii="TimesNewRoman,Bold" w:hAnsi="TimesNewRoman,Bold"/>
          <w:b/>
          <w:bCs/>
        </w:rPr>
        <w:t>Refer Addict to a Meeting</w:t>
      </w:r>
    </w:p>
    <w:p w:rsidR="00F20F7D" w:rsidRDefault="00F20F7D" w:rsidP="00F20F7D">
      <w:pPr>
        <w:rPr>
          <w:rFonts w:ascii="TimesNewRoman,Italic" w:hAnsi="TimesNewRoman,Italic"/>
          <w:i/>
          <w:iCs/>
        </w:rPr>
      </w:pPr>
      <w:r>
        <w:rPr>
          <w:rFonts w:ascii="TimesNewRoman" w:hAnsi="TimesNewRoman"/>
        </w:rPr>
        <w:t>Give the caller information (time, location and directions, if needed) about the next available meeting. Take a few moments and explain to the caller what he/she can expect at a meeting. Included the structure/format of the meeting (e.g., speaker, topic, discussion, Basic Text study, etc.). It is helpful to go into some detail to make them feel as comfortable as possible. Conclude the call by saying, “</w:t>
      </w:r>
      <w:r>
        <w:rPr>
          <w:rFonts w:ascii="TimesNewRoman,Italic" w:hAnsi="TimesNewRoman,Italic"/>
          <w:i/>
          <w:iCs/>
        </w:rPr>
        <w:t>To get the most out of the meeting, try to get there a few minutes early. If you need further help, give us a call again. You’ve done the right thing by calling us. I will/won’t be at that meeting. I‘m looking forward to meeting you.”</w:t>
      </w:r>
    </w:p>
    <w:p w:rsidR="00FF70B6" w:rsidRDefault="00FF70B6" w:rsidP="00F20F7D">
      <w:pPr>
        <w:rPr>
          <w:rFonts w:ascii="TimesNewRoman,Bold" w:hAnsi="TimesNewRoman,Bold"/>
          <w:b/>
          <w:bCs/>
        </w:rPr>
      </w:pPr>
    </w:p>
    <w:p w:rsidR="003E7334" w:rsidRDefault="003E7334" w:rsidP="00F20F7D">
      <w:pPr>
        <w:rPr>
          <w:rFonts w:ascii="TimesNewRoman,Bold" w:hAnsi="TimesNewRoman,Bold"/>
          <w:b/>
          <w:bCs/>
        </w:rPr>
      </w:pPr>
    </w:p>
    <w:p w:rsidR="006433A5" w:rsidRDefault="006433A5" w:rsidP="00F20F7D">
      <w:pPr>
        <w:rPr>
          <w:rFonts w:ascii="TimesNewRoman,Bold" w:hAnsi="TimesNewRoman,Bold"/>
          <w:b/>
          <w:bCs/>
        </w:rPr>
      </w:pPr>
    </w:p>
    <w:p w:rsidR="00F20F7D" w:rsidRDefault="00F20F7D" w:rsidP="00F20F7D">
      <w:pPr>
        <w:rPr>
          <w:rFonts w:ascii="TimesNewRoman,Bold" w:hAnsi="TimesNewRoman,Bold"/>
          <w:b/>
          <w:bCs/>
        </w:rPr>
      </w:pPr>
      <w:r>
        <w:rPr>
          <w:rFonts w:ascii="TimesNewRoman,Bold" w:hAnsi="TimesNewRoman,Bold"/>
          <w:b/>
          <w:bCs/>
        </w:rPr>
        <w:lastRenderedPageBreak/>
        <w:t>Addict Won’t Go to a Meeting</w:t>
      </w:r>
    </w:p>
    <w:p w:rsidR="00F20F7D" w:rsidRDefault="00F20F7D" w:rsidP="00F20F7D">
      <w:pPr>
        <w:rPr>
          <w:rFonts w:ascii="TimesNewRoman" w:hAnsi="TimesNewRoman"/>
        </w:rPr>
      </w:pPr>
      <w:r>
        <w:rPr>
          <w:rFonts w:ascii="TimesNewRoman" w:hAnsi="TimesNewRoman"/>
        </w:rPr>
        <w:tab/>
        <w:t>Ask them, “</w:t>
      </w:r>
      <w:r>
        <w:rPr>
          <w:rFonts w:ascii="TimesNewRoman,Italic" w:hAnsi="TimesNewRoman,Italic"/>
          <w:i/>
          <w:iCs/>
        </w:rPr>
        <w:t xml:space="preserve">Why not?” </w:t>
      </w:r>
      <w:r>
        <w:rPr>
          <w:rFonts w:ascii="TimesNewRoman" w:hAnsi="TimesNewRoman"/>
        </w:rPr>
        <w:t xml:space="preserve">The following are examples of ways to respond to excuses for not going to a meeting. The addict’s questions and statements may sound like he/she is not ready yet, but remember that the caller has already expressed that he/she needs help. Our intention is to help the caller </w:t>
      </w:r>
      <w:r>
        <w:rPr>
          <w:rFonts w:ascii="TimesNewRoman,Bold" w:hAnsi="TimesNewRoman,Bold"/>
          <w:b/>
          <w:bCs/>
        </w:rPr>
        <w:t>focus on the solutions</w:t>
      </w:r>
      <w:r>
        <w:rPr>
          <w:rFonts w:ascii="TimesNewRoman" w:hAnsi="TimesNewRoman"/>
        </w:rPr>
        <w:t>, rather than the problems keeping him/her from attending NA meetings.</w:t>
      </w:r>
    </w:p>
    <w:p w:rsidR="00F20F7D" w:rsidRPr="008E23A6" w:rsidRDefault="00F20F7D" w:rsidP="00F20F7D">
      <w:pPr>
        <w:rPr>
          <w:rFonts w:ascii="TimesNewRoman,Italic" w:hAnsi="TimesNewRoman,Italic"/>
          <w:i/>
          <w:iCs/>
        </w:rPr>
      </w:pPr>
      <w:r>
        <w:rPr>
          <w:rFonts w:ascii="TimesNewRoman" w:hAnsi="TimesNewRoman"/>
        </w:rPr>
        <w:tab/>
        <w:t xml:space="preserve">If the caller is </w:t>
      </w:r>
      <w:r>
        <w:rPr>
          <w:rFonts w:ascii="TimesNewRoman,Bold" w:hAnsi="TimesNewRoman,Bold"/>
          <w:b/>
          <w:bCs/>
        </w:rPr>
        <w:t>on guard</w:t>
      </w:r>
      <w:r>
        <w:rPr>
          <w:rFonts w:ascii="TimesNewRoman" w:hAnsi="TimesNewRoman"/>
        </w:rPr>
        <w:t>, “What happens at a meeting?” respond, “</w:t>
      </w:r>
      <w:r>
        <w:rPr>
          <w:rFonts w:ascii="TimesNewRoman,Italic" w:hAnsi="TimesNewRoman,Italic"/>
          <w:i/>
          <w:iCs/>
        </w:rPr>
        <w:t>We are a group of clean addicts who meet regularly to help each other stay clean. Addicts share about what it was like and what life is like today. You aren’t required to do or say anything.”</w:t>
      </w:r>
    </w:p>
    <w:p w:rsidR="00F20F7D" w:rsidRDefault="00F20F7D" w:rsidP="00F20F7D"/>
    <w:p w:rsidR="00F20F7D" w:rsidRDefault="00F20F7D" w:rsidP="00F20F7D">
      <w:pPr>
        <w:rPr>
          <w:rFonts w:ascii="TimesNewRoman,Italic" w:hAnsi="TimesNewRoman,Italic"/>
          <w:i/>
          <w:iCs/>
        </w:rPr>
      </w:pPr>
      <w:r>
        <w:rPr>
          <w:rFonts w:ascii="TimesNewRoman" w:hAnsi="TimesNewRoman"/>
        </w:rPr>
        <w:t xml:space="preserve">If the caller </w:t>
      </w:r>
      <w:r>
        <w:rPr>
          <w:rFonts w:ascii="TimesNewRoman,Bold" w:hAnsi="TimesNewRoman,Bold"/>
          <w:b/>
          <w:bCs/>
        </w:rPr>
        <w:t>presents obstacles</w:t>
      </w:r>
      <w:r>
        <w:rPr>
          <w:rFonts w:ascii="TimesNewRoman" w:hAnsi="TimesNewRoman"/>
        </w:rPr>
        <w:t>, “My car doesn’t work, etc.” respond, “</w:t>
      </w:r>
      <w:r>
        <w:rPr>
          <w:rFonts w:ascii="TimesNewRoman,Italic" w:hAnsi="TimesNewRoman,Italic"/>
          <w:i/>
          <w:iCs/>
        </w:rPr>
        <w:t>Does this problem have a solution?”</w:t>
      </w:r>
    </w:p>
    <w:p w:rsidR="00F20F7D" w:rsidRDefault="00F20F7D" w:rsidP="00F20F7D">
      <w:pPr>
        <w:rPr>
          <w:rFonts w:ascii="TimesNewRoman,Italic" w:hAnsi="TimesNewRoman,Italic"/>
          <w:i/>
          <w:iCs/>
        </w:rPr>
      </w:pPr>
      <w:r>
        <w:rPr>
          <w:rFonts w:ascii="TimesNewRoman" w:hAnsi="TimesNewRoman"/>
        </w:rPr>
        <w:t xml:space="preserve">If the caller uses his/her </w:t>
      </w:r>
      <w:r>
        <w:rPr>
          <w:rFonts w:ascii="TimesNewRoman,Bold" w:hAnsi="TimesNewRoman,Bold"/>
          <w:b/>
          <w:bCs/>
        </w:rPr>
        <w:t>children as an excuse</w:t>
      </w:r>
      <w:r>
        <w:rPr>
          <w:rFonts w:ascii="TimesNewRoman" w:hAnsi="TimesNewRoman"/>
        </w:rPr>
        <w:t>, “I don’t have anyone to take care of my children,” respond, “</w:t>
      </w:r>
      <w:r>
        <w:rPr>
          <w:rFonts w:ascii="TimesNewRoman,Italic" w:hAnsi="TimesNewRoman,Italic"/>
          <w:i/>
          <w:iCs/>
        </w:rPr>
        <w:t>If you have to, you can bring them to an open meeting.  If they are school age, you can attend daytime meetings.”</w:t>
      </w:r>
    </w:p>
    <w:p w:rsidR="00F20F7D" w:rsidRDefault="00F20F7D" w:rsidP="00F20F7D">
      <w:pPr>
        <w:rPr>
          <w:rFonts w:ascii="TimesNewRoman" w:hAnsi="TimesNewRoman"/>
        </w:rPr>
      </w:pPr>
      <w:r>
        <w:rPr>
          <w:rFonts w:ascii="TimesNewRoman" w:hAnsi="TimesNewRoman"/>
        </w:rPr>
        <w:tab/>
        <w:t xml:space="preserve">If the caller says they are </w:t>
      </w:r>
      <w:r>
        <w:rPr>
          <w:rFonts w:ascii="TimesNewRoman,Bold" w:hAnsi="TimesNewRoman,Bold"/>
          <w:b/>
          <w:bCs/>
        </w:rPr>
        <w:t>too scared</w:t>
      </w:r>
      <w:r>
        <w:rPr>
          <w:rFonts w:ascii="TimesNewRoman" w:hAnsi="TimesNewRoman"/>
        </w:rPr>
        <w:t>, respond, “</w:t>
      </w:r>
      <w:r>
        <w:rPr>
          <w:rFonts w:ascii="TimesNewRoman,Italic" w:hAnsi="TimesNewRoman,Italic"/>
          <w:i/>
          <w:iCs/>
        </w:rPr>
        <w:t xml:space="preserve">You’re not alone. During my first meeting, I felt so self-conscious I was afraid to say anything. You don’t need to worry, we’re all pretty friendly.” </w:t>
      </w:r>
      <w:r>
        <w:rPr>
          <w:rFonts w:ascii="TimesNewRoman" w:hAnsi="TimesNewRoman"/>
        </w:rPr>
        <w:t>Try to arrange for someone to meet them at the meeting.</w:t>
      </w:r>
    </w:p>
    <w:p w:rsidR="00F20F7D" w:rsidRDefault="00F20F7D" w:rsidP="00F20F7D">
      <w:pPr>
        <w:rPr>
          <w:rFonts w:ascii="TimesNewRoman,Italic" w:hAnsi="TimesNewRoman,Italic"/>
          <w:i/>
          <w:iCs/>
        </w:rPr>
      </w:pPr>
      <w:r>
        <w:rPr>
          <w:rFonts w:ascii="TimesNewRoman" w:hAnsi="TimesNewRoman"/>
        </w:rPr>
        <w:tab/>
        <w:t xml:space="preserve">If the caller says he/she is </w:t>
      </w:r>
      <w:r>
        <w:rPr>
          <w:rFonts w:ascii="TimesNewRoman,Bold" w:hAnsi="TimesNewRoman,Bold"/>
          <w:b/>
          <w:bCs/>
        </w:rPr>
        <w:t>still using</w:t>
      </w:r>
      <w:r>
        <w:rPr>
          <w:rFonts w:ascii="TimesNewRoman" w:hAnsi="TimesNewRoman"/>
        </w:rPr>
        <w:t>, “I can’t stay clean long enough to go to a meeting.” Respond, “</w:t>
      </w:r>
      <w:r>
        <w:rPr>
          <w:rFonts w:ascii="TimesNewRoman,Italic" w:hAnsi="TimesNewRoman,Italic"/>
          <w:i/>
          <w:iCs/>
        </w:rPr>
        <w:t>If you want to stop using, then you are welcome. We ask that you not have any drugs or paraphernalia with you during the meeting.”</w:t>
      </w:r>
    </w:p>
    <w:p w:rsidR="00F20F7D" w:rsidRDefault="00F20F7D" w:rsidP="00F20F7D">
      <w:pPr>
        <w:rPr>
          <w:rFonts w:ascii="TimesNewRoman,Italic" w:hAnsi="TimesNewRoman,Italic"/>
          <w:i/>
          <w:iCs/>
        </w:rPr>
      </w:pPr>
      <w:r>
        <w:rPr>
          <w:rFonts w:ascii="TimesNewRoman" w:hAnsi="TimesNewRoman"/>
        </w:rPr>
        <w:tab/>
        <w:t xml:space="preserve">If the caller says they are </w:t>
      </w:r>
      <w:r>
        <w:rPr>
          <w:rFonts w:ascii="TimesNewRoman,Bold" w:hAnsi="TimesNewRoman,Bold"/>
          <w:b/>
          <w:bCs/>
        </w:rPr>
        <w:t>too hopeless</w:t>
      </w:r>
      <w:r>
        <w:rPr>
          <w:rFonts w:ascii="TimesNewRoman" w:hAnsi="TimesNewRoman"/>
        </w:rPr>
        <w:t>, “It won’t work for me. I’m too far-gone.  ”Respond, “</w:t>
      </w:r>
      <w:r>
        <w:rPr>
          <w:rFonts w:ascii="TimesNewRoman,Italic" w:hAnsi="TimesNewRoman,Italic"/>
          <w:i/>
          <w:iCs/>
        </w:rPr>
        <w:t>I felt that way too; however, with the help of NA, I have a choice. I don’t have to use today.”</w:t>
      </w:r>
    </w:p>
    <w:p w:rsidR="00F20F7D" w:rsidRDefault="00F20F7D" w:rsidP="00F20F7D">
      <w:pPr>
        <w:rPr>
          <w:rFonts w:ascii="TimesNewRoman,Italic" w:hAnsi="TimesNewRoman,Italic"/>
          <w:i/>
          <w:iCs/>
        </w:rPr>
      </w:pPr>
      <w:r>
        <w:rPr>
          <w:rFonts w:ascii="TimesNewRoman" w:hAnsi="TimesNewRoman"/>
        </w:rPr>
        <w:tab/>
        <w:t xml:space="preserve">If the caller has </w:t>
      </w:r>
      <w:r>
        <w:rPr>
          <w:rFonts w:ascii="TimesNewRoman,Bold" w:hAnsi="TimesNewRoman,Bold"/>
          <w:b/>
          <w:bCs/>
        </w:rPr>
        <w:t>other excuses</w:t>
      </w:r>
      <w:r>
        <w:rPr>
          <w:rFonts w:ascii="TimesNewRoman" w:hAnsi="TimesNewRoman"/>
        </w:rPr>
        <w:t>, “I can’t go because: I have family or work obligations; my wife/husband doesn’t approve; etc.” respond, “</w:t>
      </w:r>
      <w:r>
        <w:rPr>
          <w:rFonts w:ascii="TimesNewRoman,Italic" w:hAnsi="TimesNewRoman,Italic"/>
          <w:i/>
          <w:iCs/>
        </w:rPr>
        <w:t>It sounds like if you don’t get help, you may not be able to keep your job, family, etc.”</w:t>
      </w:r>
    </w:p>
    <w:p w:rsidR="00F20F7D" w:rsidRDefault="00F20F7D" w:rsidP="00F20F7D">
      <w:pPr>
        <w:rPr>
          <w:rFonts w:ascii="TimesNewRoman" w:hAnsi="TimesNewRoman"/>
        </w:rPr>
      </w:pPr>
      <w:r>
        <w:rPr>
          <w:rFonts w:ascii="TimesNewRoman" w:hAnsi="TimesNewRoman"/>
        </w:rPr>
        <w:tab/>
        <w:t>After discussing the caller’s reasons for not going to a meeting and some possible solutions, ask the caller, “</w:t>
      </w:r>
      <w:r>
        <w:rPr>
          <w:rFonts w:ascii="TimesNewRoman,Italic" w:hAnsi="TimesNewRoman,Italic"/>
          <w:i/>
          <w:iCs/>
        </w:rPr>
        <w:t xml:space="preserve">Do you want to go to a meeting?” </w:t>
      </w:r>
      <w:r>
        <w:rPr>
          <w:rFonts w:ascii="TimesNewRoman" w:hAnsi="TimesNewRoman"/>
        </w:rPr>
        <w:t>For a response, refer to the appropriate heading within this section.</w:t>
      </w:r>
    </w:p>
    <w:p w:rsidR="00D456C0" w:rsidRDefault="00D456C0" w:rsidP="00F20F7D">
      <w:pPr>
        <w:pStyle w:val="Heading1"/>
      </w:pPr>
    </w:p>
    <w:p w:rsidR="00F20F7D" w:rsidRPr="00D456C0" w:rsidRDefault="00F20F7D" w:rsidP="00F20F7D">
      <w:pPr>
        <w:pStyle w:val="Heading1"/>
        <w:rPr>
          <w:sz w:val="32"/>
          <w:szCs w:val="32"/>
          <w:u w:val="single"/>
        </w:rPr>
      </w:pPr>
      <w:r w:rsidRPr="00D456C0">
        <w:rPr>
          <w:sz w:val="32"/>
          <w:szCs w:val="32"/>
          <w:u w:val="single"/>
        </w:rPr>
        <w:t>How to Handle Special Calls</w:t>
      </w:r>
    </w:p>
    <w:p w:rsidR="00F20F7D" w:rsidRDefault="00F20F7D" w:rsidP="00F20F7D">
      <w:pPr>
        <w:rPr>
          <w:rFonts w:ascii="TimesNewRoman" w:hAnsi="TimesNewRoman"/>
        </w:rPr>
      </w:pPr>
      <w:r>
        <w:rPr>
          <w:rFonts w:ascii="TimesNewRoman,Bold" w:hAnsi="TimesNewRoman,Bold"/>
          <w:b/>
          <w:bCs/>
        </w:rPr>
        <w:tab/>
        <w:t xml:space="preserve">A Narcotics Anonymous phone line is strictly for dispensing information about the NA Fellowship, NA meetings and recovery.  </w:t>
      </w:r>
      <w:r>
        <w:rPr>
          <w:rFonts w:ascii="TimesNewRoman" w:hAnsi="TimesNewRoman"/>
        </w:rPr>
        <w:t xml:space="preserve">A volunteer must always remember that he/she is only a recovering addict sharing their experience, strength, and hope. As volunteers, we are not professional crisis counselors, doctors, or psychologists, etc., and </w:t>
      </w:r>
      <w:r>
        <w:rPr>
          <w:rFonts w:ascii="TimesNewRoman,Bold" w:hAnsi="TimesNewRoman,Bold"/>
          <w:b/>
          <w:bCs/>
        </w:rPr>
        <w:t>we do not have the right to give professional advice</w:t>
      </w:r>
      <w:r>
        <w:rPr>
          <w:rFonts w:ascii="TimesNewRoman" w:hAnsi="TimesNewRoman"/>
        </w:rPr>
        <w:t>. Callers with issues that, in the volunteer’s opinion, are beyond the boundaries of Narcotics Anonymous should be quickly and politely given an appropriate referral number from the Community Service Referral List (included in packet).</w:t>
      </w:r>
    </w:p>
    <w:p w:rsidR="00D97B58" w:rsidRDefault="00F20F7D" w:rsidP="00F20F7D">
      <w:pPr>
        <w:rPr>
          <w:rFonts w:ascii="TimesNewRoman" w:hAnsi="TimesNewRoman"/>
        </w:rPr>
      </w:pPr>
      <w:r>
        <w:rPr>
          <w:rFonts w:ascii="TimesNewRoman" w:hAnsi="TimesNewRoman"/>
        </w:rPr>
        <w:tab/>
        <w:t xml:space="preserve">Before providing any other referral number, always explain that Narcotics Anonymous is not affiliated with, not recommends, any other organizations, institutions, emergency services, agencies, or programs. We simply provide alternate telephone numbers for those callers who need services other than </w:t>
      </w:r>
    </w:p>
    <w:p w:rsidR="003E7334" w:rsidRDefault="00F20F7D" w:rsidP="00E81D31">
      <w:pPr>
        <w:rPr>
          <w:rFonts w:ascii="TimesNewRoman" w:hAnsi="TimesNewRoman"/>
        </w:rPr>
      </w:pPr>
      <w:r>
        <w:rPr>
          <w:rFonts w:ascii="TimesNewRoman" w:hAnsi="TimesNewRoman"/>
        </w:rPr>
        <w:t>NA.</w:t>
      </w:r>
    </w:p>
    <w:p w:rsidR="00CC29DF" w:rsidRDefault="00CC29DF" w:rsidP="00E81D31">
      <w:pPr>
        <w:rPr>
          <w:rFonts w:ascii="TimesNewRoman" w:hAnsi="TimesNewRoman"/>
          <w:b/>
          <w:sz w:val="32"/>
          <w:szCs w:val="32"/>
          <w:u w:val="single"/>
        </w:rPr>
      </w:pPr>
    </w:p>
    <w:p w:rsidR="00D97B58" w:rsidRPr="00E81D31" w:rsidRDefault="00D97B58" w:rsidP="00E81D31">
      <w:pPr>
        <w:rPr>
          <w:rFonts w:ascii="TimesNewRoman" w:hAnsi="TimesNewRoman"/>
          <w:b/>
          <w:sz w:val="32"/>
          <w:szCs w:val="32"/>
          <w:u w:val="single"/>
        </w:rPr>
      </w:pPr>
      <w:r w:rsidRPr="00E81D31">
        <w:rPr>
          <w:rFonts w:ascii="TimesNewRoman" w:hAnsi="TimesNewRoman"/>
          <w:b/>
          <w:sz w:val="32"/>
          <w:szCs w:val="32"/>
          <w:u w:val="single"/>
        </w:rPr>
        <w:t>Overdose</w:t>
      </w:r>
    </w:p>
    <w:p w:rsidR="00D97B58" w:rsidRDefault="00D97B58" w:rsidP="00D97B58">
      <w:pPr>
        <w:rPr>
          <w:rFonts w:ascii="TimesNewRoman" w:hAnsi="TimesNewRoman"/>
        </w:rPr>
      </w:pPr>
      <w:r w:rsidRPr="00D97B58">
        <w:rPr>
          <w:rFonts w:ascii="TimesNewRoman" w:hAnsi="TimesNewRoman"/>
          <w:b/>
        </w:rPr>
        <w:t>Probable or Possible:</w:t>
      </w:r>
      <w:r>
        <w:rPr>
          <w:rFonts w:ascii="TimesNewRoman" w:hAnsi="TimesNewRoman"/>
        </w:rPr>
        <w:t xml:space="preserve"> If the caller has overdosed, </w:t>
      </w:r>
      <w:r w:rsidRPr="00D97B58">
        <w:rPr>
          <w:rFonts w:ascii="TimesNewRoman" w:hAnsi="TimesNewRoman"/>
          <w:b/>
        </w:rPr>
        <w:t>First</w:t>
      </w:r>
      <w:r>
        <w:rPr>
          <w:rFonts w:ascii="TimesNewRoman" w:hAnsi="TimesNewRoman"/>
        </w:rPr>
        <w:t xml:space="preserve"> try to get them to call 911. If you remain calm it will have a helpful affect on your caller. Do what you can in situations like this.</w:t>
      </w:r>
    </w:p>
    <w:p w:rsidR="00CC29DF" w:rsidRDefault="00D97B58" w:rsidP="00F20F7D">
      <w:pPr>
        <w:rPr>
          <w:rFonts w:ascii="TimesNewRoman" w:hAnsi="TimesNewRoman"/>
          <w:b/>
        </w:rPr>
      </w:pPr>
      <w:r w:rsidRPr="00D97B58">
        <w:rPr>
          <w:rFonts w:ascii="TimesNewRoman" w:hAnsi="TimesNewRoman"/>
          <w:b/>
        </w:rPr>
        <w:t>Under no circumstances should you give medical advice.</w:t>
      </w:r>
    </w:p>
    <w:p w:rsidR="008650E9" w:rsidRPr="00CC29DF" w:rsidRDefault="00C86C24" w:rsidP="00F20F7D">
      <w:pPr>
        <w:rPr>
          <w:rFonts w:ascii="TimesNewRoman" w:hAnsi="TimesNewRoman"/>
          <w:b/>
          <w:color w:val="FF0000"/>
        </w:rPr>
      </w:pPr>
      <w:r>
        <w:rPr>
          <w:rFonts w:ascii="TimesNewRoman" w:hAnsi="TimesNewRoman"/>
          <w:b/>
          <w:color w:val="FF0000"/>
          <w:sz w:val="20"/>
          <w:szCs w:val="20"/>
        </w:rPr>
        <w:t xml:space="preserve">Please </w:t>
      </w:r>
      <w:r w:rsidR="00F20F7D" w:rsidRPr="00CC29DF">
        <w:rPr>
          <w:rFonts w:ascii="TimesNewRoman" w:hAnsi="TimesNewRoman"/>
          <w:b/>
          <w:color w:val="FF0000"/>
          <w:sz w:val="20"/>
          <w:szCs w:val="20"/>
        </w:rPr>
        <w:t xml:space="preserve">Remember, as a phone line volunteer, our primary objective is to direct the potential newcomer to an NA meeting or direct questions about our fellowship to the appropriate subcommittee. </w:t>
      </w:r>
    </w:p>
    <w:p w:rsidR="008650E9" w:rsidRPr="00FD10F3" w:rsidRDefault="008650E9" w:rsidP="00F20F7D">
      <w:pPr>
        <w:rPr>
          <w:rFonts w:ascii="TimesNewRoman" w:hAnsi="TimesNewRoman"/>
          <w:b/>
          <w:sz w:val="20"/>
          <w:szCs w:val="20"/>
        </w:rPr>
      </w:pPr>
    </w:p>
    <w:p w:rsidR="008650E9" w:rsidRPr="00FD10F3" w:rsidRDefault="00F20F7D" w:rsidP="00F20F7D">
      <w:pPr>
        <w:rPr>
          <w:rFonts w:ascii="TimesNewRoman" w:hAnsi="TimesNewRoman"/>
          <w:b/>
          <w:sz w:val="20"/>
          <w:szCs w:val="20"/>
        </w:rPr>
      </w:pPr>
      <w:r w:rsidRPr="00FD10F3">
        <w:rPr>
          <w:rFonts w:ascii="TimesNewRoman" w:hAnsi="TimesNewRoman"/>
          <w:b/>
          <w:sz w:val="20"/>
          <w:szCs w:val="20"/>
        </w:rPr>
        <w:lastRenderedPageBreak/>
        <w:t>The 832-DRUG line is not meant to be a community referral line.</w:t>
      </w:r>
    </w:p>
    <w:p w:rsidR="008650E9" w:rsidRPr="00C86C24" w:rsidRDefault="00F20F7D" w:rsidP="00F20F7D">
      <w:pPr>
        <w:rPr>
          <w:rFonts w:ascii="TimesNewRoman" w:hAnsi="TimesNewRoman"/>
          <w:b/>
          <w:sz w:val="20"/>
          <w:szCs w:val="20"/>
        </w:rPr>
      </w:pPr>
      <w:r w:rsidRPr="00C86C24">
        <w:rPr>
          <w:rFonts w:ascii="TimesNewRoman" w:hAnsi="TimesNewRoman"/>
          <w:b/>
          <w:sz w:val="20"/>
          <w:szCs w:val="20"/>
        </w:rPr>
        <w:t xml:space="preserve"> </w:t>
      </w:r>
    </w:p>
    <w:p w:rsidR="008650E9" w:rsidRPr="00C86C24" w:rsidRDefault="00F20F7D" w:rsidP="00F20F7D">
      <w:pPr>
        <w:rPr>
          <w:rFonts w:ascii="TimesNewRoman" w:hAnsi="TimesNewRoman"/>
          <w:b/>
          <w:sz w:val="20"/>
          <w:szCs w:val="20"/>
        </w:rPr>
      </w:pPr>
      <w:r w:rsidRPr="00C86C24">
        <w:rPr>
          <w:rFonts w:ascii="TimesNewRoman" w:hAnsi="TimesNewRoman"/>
          <w:b/>
          <w:sz w:val="20"/>
          <w:szCs w:val="20"/>
        </w:rPr>
        <w:t>There are plenty of other numbers to be found in the phonebook under the listings of Drug and Alcohol Abuse.</w:t>
      </w:r>
    </w:p>
    <w:p w:rsidR="008650E9" w:rsidRPr="00C86C24" w:rsidRDefault="00F20F7D" w:rsidP="00F20F7D">
      <w:pPr>
        <w:rPr>
          <w:rFonts w:ascii="TimesNewRoman" w:hAnsi="TimesNewRoman"/>
          <w:b/>
          <w:sz w:val="20"/>
          <w:szCs w:val="20"/>
        </w:rPr>
      </w:pPr>
      <w:r w:rsidRPr="00C86C24">
        <w:rPr>
          <w:rFonts w:ascii="TimesNewRoman" w:hAnsi="TimesNewRoman"/>
          <w:b/>
          <w:sz w:val="20"/>
          <w:szCs w:val="20"/>
        </w:rPr>
        <w:t xml:space="preserve"> However, if we are asked, we may provide callers with alternative phone numbers.</w:t>
      </w:r>
    </w:p>
    <w:p w:rsidR="008650E9" w:rsidRPr="00FD10F3" w:rsidRDefault="008650E9" w:rsidP="00F20F7D">
      <w:pPr>
        <w:rPr>
          <w:rFonts w:ascii="TimesNewRoman" w:hAnsi="TimesNewRoman"/>
          <w:b/>
          <w:sz w:val="20"/>
          <w:szCs w:val="20"/>
        </w:rPr>
      </w:pPr>
    </w:p>
    <w:p w:rsidR="008650E9" w:rsidRPr="00B91CA7" w:rsidRDefault="00F20F7D" w:rsidP="00F20F7D">
      <w:pPr>
        <w:rPr>
          <w:rFonts w:ascii="TimesNewRoman" w:hAnsi="TimesNewRoman"/>
          <w:b/>
          <w:color w:val="FF0000"/>
          <w:sz w:val="20"/>
          <w:szCs w:val="20"/>
        </w:rPr>
      </w:pPr>
      <w:r w:rsidRPr="00B91CA7">
        <w:rPr>
          <w:rFonts w:ascii="TimesNewRoman" w:hAnsi="TimesNewRoman"/>
          <w:b/>
          <w:color w:val="FF0000"/>
          <w:sz w:val="20"/>
          <w:szCs w:val="20"/>
        </w:rPr>
        <w:t>When providing these numbers, always explain that Narcotics Anonymous is not affiliated with,</w:t>
      </w:r>
      <w:r w:rsidR="00453DC4">
        <w:rPr>
          <w:rFonts w:ascii="TimesNewRoman" w:hAnsi="TimesNewRoman"/>
          <w:b/>
          <w:color w:val="FF0000"/>
          <w:sz w:val="20"/>
          <w:szCs w:val="20"/>
        </w:rPr>
        <w:t xml:space="preserve"> nor</w:t>
      </w:r>
      <w:r w:rsidRPr="00B91CA7">
        <w:rPr>
          <w:rFonts w:ascii="TimesNewRoman" w:hAnsi="TimesNewRoman"/>
          <w:b/>
          <w:color w:val="FF0000"/>
          <w:sz w:val="20"/>
          <w:szCs w:val="20"/>
        </w:rPr>
        <w:t xml:space="preserve"> does it recommend, any other organizations, institutions, emergency services, agencies or programs.</w:t>
      </w:r>
    </w:p>
    <w:p w:rsidR="008650E9" w:rsidRPr="00B91CA7" w:rsidRDefault="008650E9" w:rsidP="00F20F7D">
      <w:pPr>
        <w:rPr>
          <w:rFonts w:ascii="TimesNewRoman" w:hAnsi="TimesNewRoman"/>
          <w:b/>
          <w:color w:val="FF0000"/>
          <w:sz w:val="20"/>
          <w:szCs w:val="20"/>
        </w:rPr>
      </w:pPr>
    </w:p>
    <w:p w:rsidR="008E23A6" w:rsidRPr="00FD10F3" w:rsidRDefault="00F20F7D" w:rsidP="00F20F7D">
      <w:pPr>
        <w:rPr>
          <w:rFonts w:ascii="TimesNewRoman" w:hAnsi="TimesNewRoman"/>
          <w:sz w:val="20"/>
          <w:szCs w:val="20"/>
        </w:rPr>
      </w:pPr>
      <w:r w:rsidRPr="00FD10F3">
        <w:rPr>
          <w:rFonts w:ascii="TimesNewRoman" w:hAnsi="TimesNewRoman"/>
          <w:b/>
          <w:sz w:val="20"/>
          <w:szCs w:val="20"/>
        </w:rPr>
        <w:t xml:space="preserve"> </w:t>
      </w:r>
      <w:r w:rsidR="00453DC4">
        <w:rPr>
          <w:rFonts w:ascii="TimesNewRoman" w:hAnsi="TimesNewRoman"/>
          <w:b/>
          <w:sz w:val="20"/>
          <w:szCs w:val="20"/>
        </w:rPr>
        <w:t>In the spirit of cooperation w</w:t>
      </w:r>
      <w:r w:rsidRPr="00FD10F3">
        <w:rPr>
          <w:rFonts w:ascii="TimesNewRoman" w:hAnsi="TimesNewRoman"/>
          <w:b/>
          <w:sz w:val="20"/>
          <w:szCs w:val="20"/>
        </w:rPr>
        <w:t>e simply provide alternate telephone numbers for those callers who need services other than what Narcotics Anonymous can provide.</w:t>
      </w:r>
    </w:p>
    <w:p w:rsidR="00D456C0" w:rsidRPr="00FD10F3" w:rsidRDefault="00D456C0" w:rsidP="00F20F7D">
      <w:pPr>
        <w:rPr>
          <w:rFonts w:ascii="TimesNewRoman" w:hAnsi="TimesNewRoman"/>
          <w:sz w:val="20"/>
          <w:szCs w:val="20"/>
        </w:rPr>
      </w:pPr>
    </w:p>
    <w:p w:rsidR="00FD10F3" w:rsidRDefault="00FD10F3" w:rsidP="00FD10F3">
      <w:pPr>
        <w:jc w:val="center"/>
        <w:rPr>
          <w:rFonts w:ascii="TimesNewRoman" w:hAnsi="TimesNewRoman"/>
          <w:b/>
        </w:rPr>
      </w:pPr>
      <w:r w:rsidRPr="00FD10F3">
        <w:rPr>
          <w:rFonts w:ascii="TimesNewRoman" w:hAnsi="TimesNewRoman"/>
          <w:b/>
        </w:rPr>
        <w:t>Referral Numbers</w:t>
      </w:r>
    </w:p>
    <w:p w:rsidR="00CC29DF" w:rsidRDefault="00CC29DF" w:rsidP="00FD10F3">
      <w:pPr>
        <w:jc w:val="center"/>
        <w:rPr>
          <w:rFonts w:ascii="TimesNewRoman" w:hAnsi="TimesNewRoman"/>
          <w:b/>
        </w:rPr>
      </w:pPr>
    </w:p>
    <w:p w:rsidR="00CC29DF" w:rsidRPr="00FD10F3" w:rsidRDefault="00CC29DF" w:rsidP="00FD10F3">
      <w:pPr>
        <w:jc w:val="center"/>
        <w:rPr>
          <w:rFonts w:ascii="TimesNewRoman" w:hAnsi="TimesNewRoman"/>
          <w:b/>
          <w:sz w:val="20"/>
          <w:szCs w:val="20"/>
        </w:rPr>
      </w:pPr>
    </w:p>
    <w:p w:rsidR="00FD10F3" w:rsidRDefault="00FD10F3" w:rsidP="00FD10F3">
      <w:pPr>
        <w:jc w:val="center"/>
        <w:rPr>
          <w:rFonts w:ascii="TimesNewRoman,Bold" w:hAnsi="TimesNewRoman,Bold"/>
          <w:b/>
          <w:bCs/>
          <w:sz w:val="20"/>
          <w:szCs w:val="20"/>
        </w:rPr>
      </w:pPr>
      <w:r w:rsidRPr="00FD10F3">
        <w:rPr>
          <w:rFonts w:ascii="TimesNewRoman,Bold" w:hAnsi="TimesNewRoman,Bold"/>
          <w:b/>
          <w:bCs/>
          <w:sz w:val="20"/>
          <w:szCs w:val="20"/>
        </w:rPr>
        <w:t>EMERGENCIES…………………….....................……….911</w:t>
      </w:r>
    </w:p>
    <w:p w:rsidR="00CC29DF" w:rsidRPr="00FD10F3" w:rsidRDefault="00CC29DF" w:rsidP="00FD10F3">
      <w:pPr>
        <w:jc w:val="center"/>
        <w:rPr>
          <w:rFonts w:ascii="TimesNewRoman,Bold" w:hAnsi="TimesNewRoman,Bold"/>
          <w:b/>
          <w:bCs/>
          <w:sz w:val="20"/>
          <w:szCs w:val="20"/>
        </w:rPr>
      </w:pPr>
    </w:p>
    <w:p w:rsidR="00FD10F3" w:rsidRPr="00FD10F3" w:rsidRDefault="00FD10F3" w:rsidP="00FD10F3">
      <w:pPr>
        <w:pBdr>
          <w:bottom w:val="single" w:sz="6" w:space="0" w:color="auto"/>
        </w:pBdr>
        <w:rPr>
          <w:rFonts w:ascii="TimesNewRoman" w:hAnsi="TimesNewRoman"/>
          <w:sz w:val="20"/>
          <w:szCs w:val="20"/>
        </w:rPr>
      </w:pPr>
      <w:r w:rsidRPr="00FD10F3">
        <w:rPr>
          <w:rFonts w:ascii="TimesNewRoman" w:hAnsi="TimesNewRoman"/>
          <w:sz w:val="20"/>
          <w:szCs w:val="20"/>
        </w:rPr>
        <w:t>Denver Metro suicide and Crisis Hot Line………………….303-860-1222</w:t>
      </w:r>
    </w:p>
    <w:p w:rsidR="00FD10F3" w:rsidRPr="00FD10F3" w:rsidRDefault="00FD10F3" w:rsidP="00FD10F3">
      <w:pPr>
        <w:pBdr>
          <w:bottom w:val="single" w:sz="6" w:space="0" w:color="auto"/>
        </w:pBdr>
        <w:rPr>
          <w:rFonts w:ascii="TimesNewRoman" w:hAnsi="TimesNewRoman"/>
          <w:sz w:val="20"/>
          <w:szCs w:val="20"/>
        </w:rPr>
      </w:pPr>
      <w:r w:rsidRPr="00FD10F3">
        <w:rPr>
          <w:rFonts w:ascii="TimesNewRoman" w:hAnsi="TimesNewRoman"/>
          <w:sz w:val="20"/>
          <w:szCs w:val="20"/>
        </w:rPr>
        <w:t>Poison Control…………………………...................…..……303-739-1123</w:t>
      </w:r>
    </w:p>
    <w:p w:rsidR="00FD10F3" w:rsidRDefault="00FD10F3" w:rsidP="00FD10F3">
      <w:pPr>
        <w:pBdr>
          <w:bottom w:val="single" w:sz="6" w:space="0" w:color="auto"/>
        </w:pBdr>
        <w:rPr>
          <w:rFonts w:ascii="TimesNewRoman" w:hAnsi="TimesNewRoman"/>
          <w:sz w:val="20"/>
          <w:szCs w:val="20"/>
        </w:rPr>
      </w:pPr>
      <w:r w:rsidRPr="00FD10F3">
        <w:rPr>
          <w:rFonts w:ascii="TimesNewRoman" w:hAnsi="TimesNewRoman"/>
          <w:sz w:val="20"/>
          <w:szCs w:val="20"/>
        </w:rPr>
        <w:t>Office of Behavioral Health…………………………………303-866-7400</w:t>
      </w:r>
    </w:p>
    <w:p w:rsidR="006B6EE2" w:rsidRPr="00FD10F3" w:rsidRDefault="006B6EE2" w:rsidP="00FD10F3">
      <w:pPr>
        <w:pBdr>
          <w:bottom w:val="single" w:sz="6" w:space="0" w:color="auto"/>
        </w:pBdr>
        <w:rPr>
          <w:rFonts w:ascii="TimesNewRoman" w:hAnsi="TimesNewRoman"/>
          <w:sz w:val="20"/>
          <w:szCs w:val="20"/>
        </w:rPr>
      </w:pPr>
    </w:p>
    <w:p w:rsidR="00FD10F3" w:rsidRDefault="00FD10F3" w:rsidP="00FD10F3">
      <w:pPr>
        <w:pBdr>
          <w:bottom w:val="single" w:sz="6" w:space="0" w:color="auto"/>
        </w:pBdr>
        <w:jc w:val="center"/>
        <w:rPr>
          <w:rFonts w:ascii="TimesNewRoman" w:hAnsi="TimesNewRoman"/>
          <w:b/>
          <w:sz w:val="20"/>
          <w:szCs w:val="20"/>
        </w:rPr>
      </w:pPr>
      <w:r w:rsidRPr="00FD10F3">
        <w:rPr>
          <w:rFonts w:ascii="TimesNewRoman" w:hAnsi="TimesNewRoman"/>
          <w:b/>
          <w:sz w:val="20"/>
          <w:szCs w:val="20"/>
        </w:rPr>
        <w:t>Mile High Council on Alcoholism &amp; Drug Abuse and Mental Health</w:t>
      </w:r>
    </w:p>
    <w:p w:rsidR="006B6EE2" w:rsidRPr="00FD10F3" w:rsidRDefault="006B6EE2" w:rsidP="00FD10F3">
      <w:pPr>
        <w:pBdr>
          <w:bottom w:val="single" w:sz="6" w:space="0" w:color="auto"/>
        </w:pBdr>
        <w:jc w:val="center"/>
        <w:rPr>
          <w:rFonts w:ascii="TimesNewRoman" w:hAnsi="TimesNewRoman"/>
          <w:b/>
          <w:sz w:val="20"/>
          <w:szCs w:val="20"/>
        </w:rPr>
      </w:pPr>
    </w:p>
    <w:p w:rsidR="00FD10F3" w:rsidRPr="00FD10F3" w:rsidRDefault="00FD10F3" w:rsidP="00FD10F3">
      <w:pPr>
        <w:rPr>
          <w:rFonts w:ascii="TimesNewRoman" w:hAnsi="TimesNewRoman"/>
          <w:sz w:val="20"/>
          <w:szCs w:val="20"/>
        </w:rPr>
      </w:pPr>
      <w:r w:rsidRPr="00FD10F3">
        <w:rPr>
          <w:rFonts w:ascii="TimesNewRoman" w:hAnsi="TimesNewRoman"/>
          <w:sz w:val="20"/>
          <w:szCs w:val="20"/>
        </w:rPr>
        <w:t>Information &amp; referral line………..............................……</w:t>
      </w:r>
      <w:r w:rsidR="00C92C10">
        <w:rPr>
          <w:rFonts w:ascii="TimesNewRoman" w:hAnsi="TimesNewRoman"/>
          <w:sz w:val="20"/>
          <w:szCs w:val="20"/>
        </w:rPr>
        <w:t>….</w:t>
      </w:r>
      <w:r w:rsidRPr="00FD10F3">
        <w:rPr>
          <w:rFonts w:ascii="TimesNewRoman" w:hAnsi="TimesNewRoman"/>
          <w:sz w:val="20"/>
          <w:szCs w:val="20"/>
        </w:rPr>
        <w:t>303-825-8113</w:t>
      </w:r>
    </w:p>
    <w:p w:rsidR="00FD10F3" w:rsidRDefault="00FD10F3" w:rsidP="00FD10F3">
      <w:pPr>
        <w:rPr>
          <w:rFonts w:ascii="TimesNewRoman" w:hAnsi="TimesNewRoman"/>
          <w:sz w:val="20"/>
          <w:szCs w:val="20"/>
        </w:rPr>
      </w:pPr>
      <w:r w:rsidRPr="00FD10F3">
        <w:rPr>
          <w:rFonts w:ascii="TimesNewRoman" w:hAnsi="TimesNewRoman"/>
          <w:sz w:val="20"/>
          <w:szCs w:val="20"/>
        </w:rPr>
        <w:t>Info &amp; referral/24-hour toll-free number....................….......</w:t>
      </w:r>
      <w:r w:rsidR="00C92C10">
        <w:rPr>
          <w:rFonts w:ascii="TimesNewRoman" w:hAnsi="TimesNewRoman"/>
          <w:sz w:val="20"/>
          <w:szCs w:val="20"/>
        </w:rPr>
        <w:t>...</w:t>
      </w:r>
      <w:r w:rsidRPr="00FD10F3">
        <w:rPr>
          <w:rFonts w:ascii="TimesNewRoman" w:hAnsi="TimesNewRoman"/>
          <w:sz w:val="20"/>
          <w:szCs w:val="20"/>
        </w:rPr>
        <w:t>800-537-8098</w:t>
      </w:r>
    </w:p>
    <w:p w:rsidR="00FD10F3" w:rsidRPr="00FD10F3" w:rsidRDefault="00C92C10" w:rsidP="00FD10F3">
      <w:pPr>
        <w:rPr>
          <w:rFonts w:ascii="TimesNewRoman" w:hAnsi="TimesNewRoman"/>
          <w:sz w:val="20"/>
          <w:szCs w:val="20"/>
        </w:rPr>
      </w:pPr>
      <w:r>
        <w:rPr>
          <w:rFonts w:ascii="TimesNewRoman" w:hAnsi="TimesNewRoman"/>
          <w:sz w:val="20"/>
          <w:szCs w:val="20"/>
        </w:rPr>
        <w:t>Arapahoe House……………………………………………..</w:t>
      </w:r>
      <w:r w:rsidR="00CC29DF">
        <w:rPr>
          <w:rFonts w:ascii="TimesNewRoman" w:hAnsi="TimesNewRoman"/>
          <w:sz w:val="20"/>
          <w:szCs w:val="20"/>
        </w:rPr>
        <w:t>303-657-3700</w:t>
      </w:r>
    </w:p>
    <w:p w:rsidR="00FD10F3" w:rsidRPr="00FD10F3" w:rsidRDefault="00FD10F3" w:rsidP="00FD10F3">
      <w:pPr>
        <w:jc w:val="center"/>
        <w:rPr>
          <w:rFonts w:ascii="TimesNewRoman" w:hAnsi="TimesNewRoman"/>
          <w:b/>
          <w:sz w:val="20"/>
          <w:szCs w:val="20"/>
        </w:rPr>
      </w:pPr>
      <w:r w:rsidRPr="00FD10F3">
        <w:rPr>
          <w:rFonts w:ascii="TimesNewRoman" w:hAnsi="TimesNewRoman"/>
          <w:b/>
          <w:sz w:val="20"/>
          <w:szCs w:val="20"/>
        </w:rPr>
        <w:t>Medical Referral Lines</w:t>
      </w:r>
    </w:p>
    <w:p w:rsidR="00FD10F3" w:rsidRPr="00FD10F3" w:rsidRDefault="00FD10F3" w:rsidP="00FD10F3">
      <w:pPr>
        <w:rPr>
          <w:rFonts w:ascii="TimesNewRoman" w:hAnsi="TimesNewRoman"/>
          <w:sz w:val="20"/>
          <w:szCs w:val="20"/>
        </w:rPr>
      </w:pPr>
      <w:r w:rsidRPr="00FD10F3">
        <w:rPr>
          <w:rFonts w:ascii="TimesNewRoman" w:hAnsi="TimesNewRoman"/>
          <w:sz w:val="20"/>
          <w:szCs w:val="20"/>
        </w:rPr>
        <w:t>Denver Health Nurse line……………….........................……303-739-1211</w:t>
      </w:r>
    </w:p>
    <w:p w:rsidR="00FD10F3" w:rsidRDefault="00FD10F3" w:rsidP="00FD10F3">
      <w:pPr>
        <w:rPr>
          <w:rFonts w:ascii="TimesNewRoman" w:hAnsi="TimesNewRoman"/>
          <w:sz w:val="20"/>
          <w:szCs w:val="20"/>
        </w:rPr>
      </w:pPr>
      <w:r w:rsidRPr="00FD10F3">
        <w:rPr>
          <w:rFonts w:ascii="TimesNewRoman" w:hAnsi="TimesNewRoman"/>
          <w:sz w:val="20"/>
          <w:szCs w:val="20"/>
        </w:rPr>
        <w:t>St. Anthony’s, ask for a nurse……..........................………… 303-777-6877</w:t>
      </w:r>
    </w:p>
    <w:p w:rsidR="002758DB" w:rsidRDefault="002758DB" w:rsidP="002758DB">
      <w:pPr>
        <w:jc w:val="center"/>
        <w:rPr>
          <w:rFonts w:ascii="TimesNewRoman" w:hAnsi="TimesNewRoman"/>
          <w:b/>
          <w:sz w:val="20"/>
          <w:szCs w:val="20"/>
        </w:rPr>
      </w:pPr>
      <w:r w:rsidRPr="002758DB">
        <w:rPr>
          <w:rFonts w:ascii="TimesNewRoman" w:hAnsi="TimesNewRoman"/>
          <w:b/>
          <w:sz w:val="20"/>
          <w:szCs w:val="20"/>
        </w:rPr>
        <w:t>Homeless Shelters</w:t>
      </w:r>
    </w:p>
    <w:p w:rsidR="002758DB" w:rsidRDefault="002758DB" w:rsidP="002758DB">
      <w:pPr>
        <w:rPr>
          <w:rFonts w:ascii="TimesNewRoman" w:hAnsi="TimesNewRoman"/>
          <w:sz w:val="20"/>
          <w:szCs w:val="20"/>
        </w:rPr>
      </w:pPr>
      <w:r w:rsidRPr="002758DB">
        <w:rPr>
          <w:rFonts w:ascii="TimesNewRoman" w:hAnsi="TimesNewRoman"/>
          <w:sz w:val="20"/>
          <w:szCs w:val="20"/>
        </w:rPr>
        <w:t>Colorado coalition of the Homeless</w:t>
      </w:r>
      <w:r>
        <w:rPr>
          <w:rFonts w:ascii="TimesNewRoman" w:hAnsi="TimesNewRoman"/>
          <w:sz w:val="20"/>
          <w:szCs w:val="20"/>
        </w:rPr>
        <w:t>………………………….303-293-2217</w:t>
      </w:r>
    </w:p>
    <w:p w:rsidR="002758DB" w:rsidRDefault="002758DB" w:rsidP="002758DB">
      <w:pPr>
        <w:rPr>
          <w:rFonts w:ascii="TimesNewRoman" w:hAnsi="TimesNewRoman"/>
          <w:sz w:val="20"/>
          <w:szCs w:val="20"/>
        </w:rPr>
      </w:pPr>
      <w:r>
        <w:rPr>
          <w:rFonts w:ascii="TimesNewRoman" w:hAnsi="TimesNewRoman"/>
          <w:sz w:val="20"/>
          <w:szCs w:val="20"/>
        </w:rPr>
        <w:t>Salvation Army……………………………………………….303-295-3366</w:t>
      </w:r>
    </w:p>
    <w:p w:rsidR="002758DB" w:rsidRDefault="002758DB" w:rsidP="002758DB">
      <w:pPr>
        <w:rPr>
          <w:rFonts w:ascii="TimesNewRoman" w:hAnsi="TimesNewRoman"/>
          <w:sz w:val="20"/>
          <w:szCs w:val="20"/>
        </w:rPr>
      </w:pPr>
      <w:r>
        <w:rPr>
          <w:rFonts w:ascii="TimesNewRoman" w:hAnsi="TimesNewRoman"/>
          <w:sz w:val="20"/>
          <w:szCs w:val="20"/>
        </w:rPr>
        <w:t>Sama</w:t>
      </w:r>
      <w:r w:rsidR="00C92C10">
        <w:rPr>
          <w:rFonts w:ascii="TimesNewRoman" w:hAnsi="TimesNewRoman"/>
          <w:sz w:val="20"/>
          <w:szCs w:val="20"/>
        </w:rPr>
        <w:t>r</w:t>
      </w:r>
      <w:r>
        <w:rPr>
          <w:rFonts w:ascii="TimesNewRoman" w:hAnsi="TimesNewRoman"/>
          <w:sz w:val="20"/>
          <w:szCs w:val="20"/>
        </w:rPr>
        <w:t>itan House……………………………………………</w:t>
      </w:r>
      <w:r w:rsidR="00C92C10">
        <w:rPr>
          <w:rFonts w:ascii="TimesNewRoman" w:hAnsi="TimesNewRoman"/>
          <w:sz w:val="20"/>
          <w:szCs w:val="20"/>
        </w:rPr>
        <w:t>...</w:t>
      </w:r>
      <w:r>
        <w:rPr>
          <w:rFonts w:ascii="TimesNewRoman" w:hAnsi="TimesNewRoman"/>
          <w:sz w:val="20"/>
          <w:szCs w:val="20"/>
        </w:rPr>
        <w:t>303-294-0241</w:t>
      </w:r>
    </w:p>
    <w:p w:rsidR="002758DB" w:rsidRDefault="002758DB" w:rsidP="002758DB">
      <w:pPr>
        <w:rPr>
          <w:rFonts w:ascii="TimesNewRoman" w:hAnsi="TimesNewRoman"/>
          <w:sz w:val="20"/>
          <w:szCs w:val="20"/>
        </w:rPr>
      </w:pPr>
      <w:r>
        <w:rPr>
          <w:rFonts w:ascii="TimesNewRoman" w:hAnsi="TimesNewRoman"/>
          <w:sz w:val="20"/>
          <w:szCs w:val="20"/>
        </w:rPr>
        <w:t>Volunteers of America………………………………………</w:t>
      </w:r>
      <w:r w:rsidR="00C92C10">
        <w:rPr>
          <w:rFonts w:ascii="TimesNewRoman" w:hAnsi="TimesNewRoman"/>
          <w:sz w:val="20"/>
          <w:szCs w:val="20"/>
        </w:rPr>
        <w:t>..303-297-0408</w:t>
      </w:r>
    </w:p>
    <w:p w:rsidR="00C92C10" w:rsidRDefault="00C92C10" w:rsidP="002758DB">
      <w:pPr>
        <w:rPr>
          <w:rFonts w:ascii="TimesNewRoman" w:hAnsi="TimesNewRoman"/>
          <w:sz w:val="20"/>
          <w:szCs w:val="20"/>
        </w:rPr>
      </w:pPr>
      <w:r>
        <w:rPr>
          <w:rFonts w:ascii="TimesNewRoman" w:hAnsi="TimesNewRoman"/>
          <w:sz w:val="20"/>
          <w:szCs w:val="20"/>
        </w:rPr>
        <w:t>Denver Inner City Parish……………………………………...303-629-0636</w:t>
      </w:r>
    </w:p>
    <w:p w:rsidR="00C92C10" w:rsidRPr="00C92C10" w:rsidRDefault="00C92C10" w:rsidP="00C92C10">
      <w:pPr>
        <w:jc w:val="center"/>
        <w:rPr>
          <w:rFonts w:ascii="TimesNewRoman" w:hAnsi="TimesNewRoman"/>
          <w:b/>
          <w:sz w:val="20"/>
          <w:szCs w:val="20"/>
        </w:rPr>
      </w:pPr>
      <w:proofErr w:type="spellStart"/>
      <w:r w:rsidRPr="00C92C10">
        <w:rPr>
          <w:rFonts w:ascii="TimesNewRoman" w:hAnsi="TimesNewRoman"/>
          <w:b/>
          <w:sz w:val="20"/>
          <w:szCs w:val="20"/>
        </w:rPr>
        <w:t>Naranon</w:t>
      </w:r>
      <w:proofErr w:type="spellEnd"/>
    </w:p>
    <w:p w:rsidR="00FD10F3" w:rsidRPr="00FD10F3" w:rsidRDefault="00FD10F3" w:rsidP="00FD10F3">
      <w:pPr>
        <w:rPr>
          <w:rFonts w:ascii="TimesNewRoman" w:hAnsi="TimesNewRoman"/>
          <w:sz w:val="20"/>
          <w:szCs w:val="20"/>
        </w:rPr>
      </w:pPr>
      <w:proofErr w:type="spellStart"/>
      <w:r w:rsidRPr="00FD10F3">
        <w:rPr>
          <w:rFonts w:ascii="TimesNewRoman" w:hAnsi="TimesNewRoman"/>
          <w:sz w:val="20"/>
          <w:szCs w:val="20"/>
        </w:rPr>
        <w:t>Naranon</w:t>
      </w:r>
      <w:proofErr w:type="spellEnd"/>
      <w:r w:rsidRPr="00FD10F3">
        <w:rPr>
          <w:rFonts w:ascii="TimesNewRoman" w:hAnsi="TimesNewRoman"/>
          <w:sz w:val="20"/>
          <w:szCs w:val="20"/>
        </w:rPr>
        <w:t>,………………….......................................…..…......</w:t>
      </w:r>
      <w:r w:rsidR="002758DB">
        <w:rPr>
          <w:rFonts w:ascii="TimesNewRoman" w:hAnsi="TimesNewRoman"/>
          <w:sz w:val="20"/>
          <w:szCs w:val="20"/>
        </w:rPr>
        <w:t xml:space="preserve"> </w:t>
      </w:r>
      <w:r w:rsidRPr="00FD10F3">
        <w:rPr>
          <w:rFonts w:ascii="TimesNewRoman" w:hAnsi="TimesNewRoman"/>
          <w:sz w:val="20"/>
          <w:szCs w:val="20"/>
        </w:rPr>
        <w:t>303-665-2271</w:t>
      </w:r>
    </w:p>
    <w:p w:rsidR="00FD10F3" w:rsidRDefault="00FD10F3" w:rsidP="00FD10F3">
      <w:pPr>
        <w:rPr>
          <w:rFonts w:ascii="TimesNewRoman" w:hAnsi="TimesNewRoman"/>
          <w:sz w:val="20"/>
          <w:szCs w:val="20"/>
        </w:rPr>
      </w:pPr>
      <w:proofErr w:type="spellStart"/>
      <w:r w:rsidRPr="00FD10F3">
        <w:rPr>
          <w:rFonts w:ascii="TimesNewRoman" w:hAnsi="TimesNewRoman"/>
          <w:sz w:val="20"/>
          <w:szCs w:val="20"/>
        </w:rPr>
        <w:t>Naranon</w:t>
      </w:r>
      <w:proofErr w:type="spellEnd"/>
      <w:r w:rsidRPr="00FD10F3">
        <w:rPr>
          <w:rFonts w:ascii="TimesNewRoman" w:hAnsi="TimesNewRoman"/>
          <w:sz w:val="20"/>
          <w:szCs w:val="20"/>
        </w:rPr>
        <w:t xml:space="preserve"> National help line………………………...................800-477-6291</w:t>
      </w:r>
    </w:p>
    <w:p w:rsidR="00694B4D" w:rsidRPr="00FD10F3" w:rsidRDefault="00694B4D" w:rsidP="00FD10F3">
      <w:pPr>
        <w:rPr>
          <w:rFonts w:ascii="TimesNewRoman" w:hAnsi="TimesNewRoman"/>
          <w:sz w:val="20"/>
          <w:szCs w:val="20"/>
        </w:rPr>
      </w:pPr>
    </w:p>
    <w:p w:rsidR="00FD10F3" w:rsidRDefault="00CC29DF" w:rsidP="00FD10F3">
      <w:pPr>
        <w:jc w:val="center"/>
        <w:rPr>
          <w:rFonts w:ascii="TimesNewRoman" w:hAnsi="TimesNewRoman"/>
          <w:b/>
          <w:sz w:val="20"/>
          <w:szCs w:val="20"/>
        </w:rPr>
      </w:pPr>
      <w:r>
        <w:rPr>
          <w:rFonts w:ascii="TimesNewRoman" w:hAnsi="TimesNewRoman"/>
          <w:b/>
          <w:sz w:val="20"/>
          <w:szCs w:val="20"/>
        </w:rPr>
        <w:t>Physical Abuse/Shelter</w:t>
      </w:r>
    </w:p>
    <w:p w:rsidR="006B6EE2" w:rsidRPr="00FD10F3" w:rsidRDefault="006B6EE2" w:rsidP="00FD10F3">
      <w:pPr>
        <w:jc w:val="center"/>
        <w:rPr>
          <w:rFonts w:ascii="TimesNewRoman" w:hAnsi="TimesNewRoman"/>
          <w:b/>
          <w:sz w:val="20"/>
          <w:szCs w:val="20"/>
        </w:rPr>
      </w:pPr>
    </w:p>
    <w:p w:rsidR="00FD10F3" w:rsidRDefault="00FD10F3" w:rsidP="00FD10F3">
      <w:pPr>
        <w:rPr>
          <w:rFonts w:ascii="TimesNewRoman" w:hAnsi="TimesNewRoman"/>
          <w:sz w:val="20"/>
          <w:szCs w:val="20"/>
        </w:rPr>
      </w:pPr>
      <w:r w:rsidRPr="00FD10F3">
        <w:rPr>
          <w:rFonts w:ascii="TimesNewRoman" w:hAnsi="TimesNewRoman"/>
          <w:sz w:val="20"/>
          <w:szCs w:val="20"/>
        </w:rPr>
        <w:t>Alternatives to Family Violence………………………………303-289-4441</w:t>
      </w:r>
    </w:p>
    <w:p w:rsidR="00694B4D" w:rsidRPr="00FD10F3" w:rsidRDefault="00694B4D" w:rsidP="00FD10F3">
      <w:pPr>
        <w:rPr>
          <w:rFonts w:ascii="TimesNewRoman" w:hAnsi="TimesNewRoman"/>
          <w:sz w:val="20"/>
          <w:szCs w:val="20"/>
        </w:rPr>
      </w:pPr>
    </w:p>
    <w:p w:rsidR="00FD10F3" w:rsidRPr="00FD10F3" w:rsidRDefault="00FD10F3" w:rsidP="00FD10F3">
      <w:pPr>
        <w:jc w:val="center"/>
        <w:rPr>
          <w:rFonts w:ascii="TimesNewRoman" w:hAnsi="TimesNewRoman"/>
          <w:b/>
          <w:sz w:val="20"/>
          <w:szCs w:val="20"/>
        </w:rPr>
      </w:pPr>
      <w:r w:rsidRPr="00FD10F3">
        <w:rPr>
          <w:rFonts w:ascii="TimesNewRoman" w:hAnsi="TimesNewRoman"/>
          <w:b/>
          <w:sz w:val="20"/>
          <w:szCs w:val="20"/>
        </w:rPr>
        <w:t>Spanish Speaking ( and English)</w:t>
      </w:r>
    </w:p>
    <w:p w:rsidR="00FD10F3" w:rsidRDefault="00FD10F3" w:rsidP="00FD10F3">
      <w:pPr>
        <w:jc w:val="center"/>
        <w:rPr>
          <w:rFonts w:ascii="TimesNewRoman" w:hAnsi="TimesNewRoman"/>
          <w:b/>
          <w:sz w:val="20"/>
          <w:szCs w:val="20"/>
        </w:rPr>
      </w:pPr>
      <w:r w:rsidRPr="00FD10F3">
        <w:rPr>
          <w:rFonts w:ascii="TimesNewRoman" w:hAnsi="TimesNewRoman"/>
          <w:b/>
          <w:sz w:val="20"/>
          <w:szCs w:val="20"/>
        </w:rPr>
        <w:t>Drug/Alcohol Info &amp; Domestic Violence</w:t>
      </w:r>
    </w:p>
    <w:p w:rsidR="006B6EE2" w:rsidRPr="00FD10F3" w:rsidRDefault="006B6EE2" w:rsidP="00FD10F3">
      <w:pPr>
        <w:jc w:val="center"/>
        <w:rPr>
          <w:rFonts w:ascii="TimesNewRoman" w:hAnsi="TimesNewRoman"/>
          <w:b/>
          <w:sz w:val="20"/>
          <w:szCs w:val="20"/>
        </w:rPr>
      </w:pPr>
    </w:p>
    <w:p w:rsidR="00FD10F3" w:rsidRPr="00FD10F3" w:rsidRDefault="00FD10F3" w:rsidP="00FD10F3">
      <w:pPr>
        <w:rPr>
          <w:rFonts w:ascii="TimesNewRoman" w:hAnsi="TimesNewRoman"/>
          <w:sz w:val="20"/>
          <w:szCs w:val="20"/>
        </w:rPr>
      </w:pPr>
      <w:r w:rsidRPr="00FD10F3">
        <w:rPr>
          <w:rFonts w:ascii="TimesNewRoman" w:hAnsi="TimesNewRoman"/>
          <w:sz w:val="20"/>
          <w:szCs w:val="20"/>
        </w:rPr>
        <w:t>Crisis Support Line…………………………………………….800-784-2433</w:t>
      </w:r>
    </w:p>
    <w:p w:rsidR="00FD10F3" w:rsidRDefault="00FD10F3" w:rsidP="00FD10F3">
      <w:pPr>
        <w:rPr>
          <w:rFonts w:ascii="TimesNewRoman" w:hAnsi="TimesNewRoman"/>
          <w:sz w:val="20"/>
          <w:szCs w:val="20"/>
        </w:rPr>
      </w:pPr>
      <w:r w:rsidRPr="00FD10F3">
        <w:rPr>
          <w:rFonts w:ascii="TimesNewRoman" w:hAnsi="TimesNewRoman"/>
          <w:sz w:val="20"/>
          <w:szCs w:val="20"/>
        </w:rPr>
        <w:t>United Way…………………………………………………….211</w:t>
      </w:r>
    </w:p>
    <w:p w:rsidR="006B6EE2" w:rsidRPr="00FD10F3" w:rsidRDefault="006B6EE2" w:rsidP="00FD10F3">
      <w:pPr>
        <w:rPr>
          <w:rFonts w:ascii="TimesNewRoman" w:hAnsi="TimesNewRoman"/>
          <w:sz w:val="20"/>
          <w:szCs w:val="20"/>
        </w:rPr>
      </w:pPr>
    </w:p>
    <w:p w:rsidR="00FD10F3" w:rsidRPr="00FD10F3" w:rsidRDefault="00FD10F3" w:rsidP="00CC29DF">
      <w:pPr>
        <w:jc w:val="center"/>
        <w:rPr>
          <w:rFonts w:ascii="TimesNewRoman" w:hAnsi="TimesNewRoman"/>
          <w:sz w:val="20"/>
          <w:szCs w:val="20"/>
        </w:rPr>
      </w:pPr>
      <w:r w:rsidRPr="00FD10F3">
        <w:rPr>
          <w:rFonts w:ascii="TimesNewRoman" w:hAnsi="TimesNewRoman"/>
          <w:b/>
          <w:sz w:val="20"/>
          <w:szCs w:val="20"/>
        </w:rPr>
        <w:t>RTD bus info</w:t>
      </w:r>
    </w:p>
    <w:p w:rsidR="00CC29DF" w:rsidRPr="00FD10F3" w:rsidRDefault="00FD10F3" w:rsidP="00FD10F3">
      <w:pPr>
        <w:rPr>
          <w:rFonts w:ascii="TimesNewRoman" w:hAnsi="TimesNewRoman"/>
          <w:sz w:val="20"/>
          <w:szCs w:val="20"/>
        </w:rPr>
      </w:pPr>
      <w:r w:rsidRPr="00FD10F3">
        <w:rPr>
          <w:rFonts w:ascii="TimesNewRoman" w:hAnsi="TimesNewRoman"/>
          <w:sz w:val="20"/>
          <w:szCs w:val="20"/>
        </w:rPr>
        <w:t>RTD (bus service, Metro Denver)…………..</w:t>
      </w:r>
      <w:r w:rsidR="00694B4D">
        <w:rPr>
          <w:rFonts w:ascii="TimesNewRoman" w:hAnsi="TimesNewRoman"/>
          <w:sz w:val="20"/>
          <w:szCs w:val="20"/>
        </w:rPr>
        <w:t>..............….……. 303-299-6000</w:t>
      </w:r>
    </w:p>
    <w:p w:rsidR="00FD10F3" w:rsidRPr="00FD10F3" w:rsidRDefault="00FD10F3" w:rsidP="00FD10F3">
      <w:pPr>
        <w:rPr>
          <w:rFonts w:ascii="TimesNewRoman" w:hAnsi="TimesNewRoman"/>
          <w:sz w:val="20"/>
          <w:szCs w:val="20"/>
        </w:rPr>
      </w:pPr>
    </w:p>
    <w:p w:rsidR="00FD10F3" w:rsidRPr="00FD10F3" w:rsidRDefault="00FD10F3" w:rsidP="00FD10F3">
      <w:pPr>
        <w:rPr>
          <w:rFonts w:ascii="TimesNewRoman" w:hAnsi="TimesNewRoman"/>
          <w:sz w:val="20"/>
          <w:szCs w:val="20"/>
        </w:rPr>
      </w:pPr>
      <w:r w:rsidRPr="00FD10F3">
        <w:rPr>
          <w:rFonts w:ascii="TimesNewRoman" w:hAnsi="TimesNewRoman"/>
          <w:sz w:val="20"/>
          <w:szCs w:val="20"/>
        </w:rPr>
        <w:t xml:space="preserve">Nation Wide Teleconference meeting list -         </w:t>
      </w:r>
      <w:hyperlink r:id="rId8" w:history="1">
        <w:r w:rsidRPr="00FD10F3">
          <w:rPr>
            <w:rStyle w:val="Hyperlink"/>
            <w:rFonts w:ascii="TimesNewRoman" w:hAnsi="TimesNewRoman"/>
            <w:sz w:val="20"/>
            <w:szCs w:val="20"/>
          </w:rPr>
          <w:t>WWW.NAPHONE.ORG</w:t>
        </w:r>
      </w:hyperlink>
    </w:p>
    <w:p w:rsidR="00FD10F3" w:rsidRPr="00FD10F3" w:rsidRDefault="00FD10F3" w:rsidP="00FD10F3">
      <w:pPr>
        <w:rPr>
          <w:rFonts w:ascii="TimesNewRoman" w:hAnsi="TimesNewRoman"/>
          <w:sz w:val="20"/>
          <w:szCs w:val="20"/>
        </w:rPr>
      </w:pPr>
      <w:r w:rsidRPr="00FD10F3">
        <w:rPr>
          <w:rFonts w:ascii="TimesNewRoman" w:hAnsi="TimesNewRoman"/>
          <w:sz w:val="20"/>
          <w:szCs w:val="20"/>
        </w:rPr>
        <w:t xml:space="preserve">Narcotics Anonymous website -                          </w:t>
      </w:r>
      <w:hyperlink r:id="rId9" w:history="1">
        <w:r w:rsidRPr="00FD10F3">
          <w:rPr>
            <w:rStyle w:val="Hyperlink"/>
            <w:rFonts w:ascii="TimesNewRoman" w:hAnsi="TimesNewRoman"/>
            <w:sz w:val="20"/>
            <w:szCs w:val="20"/>
          </w:rPr>
          <w:t>WWW.NADENVER.ORG</w:t>
        </w:r>
      </w:hyperlink>
    </w:p>
    <w:p w:rsidR="00FD10F3" w:rsidRDefault="00FD10F3" w:rsidP="00FD10F3">
      <w:pPr>
        <w:rPr>
          <w:rFonts w:ascii="TimesNewRoman" w:hAnsi="TimesNewRoman"/>
          <w:sz w:val="20"/>
          <w:szCs w:val="20"/>
        </w:rPr>
      </w:pPr>
      <w:r w:rsidRPr="00FD10F3">
        <w:rPr>
          <w:rFonts w:ascii="TimesNewRoman" w:hAnsi="TimesNewRoman"/>
          <w:sz w:val="20"/>
          <w:szCs w:val="20"/>
        </w:rPr>
        <w:t xml:space="preserve">Narcotics Anonymous regional website-            </w:t>
      </w:r>
      <w:hyperlink r:id="rId10" w:history="1">
        <w:r w:rsidRPr="00FD10F3">
          <w:rPr>
            <w:rStyle w:val="Hyperlink"/>
            <w:rFonts w:ascii="TimesNewRoman" w:hAnsi="TimesNewRoman"/>
            <w:sz w:val="20"/>
            <w:szCs w:val="20"/>
          </w:rPr>
          <w:t>WWW.NACOLORADO.ORG</w:t>
        </w:r>
      </w:hyperlink>
      <w:r w:rsidRPr="00FD10F3">
        <w:rPr>
          <w:rFonts w:ascii="TimesNewRoman" w:hAnsi="TimesNewRoman"/>
          <w:sz w:val="20"/>
          <w:szCs w:val="20"/>
        </w:rPr>
        <w:t xml:space="preserve"> </w:t>
      </w:r>
    </w:p>
    <w:p w:rsidR="00FD10F3" w:rsidRDefault="00FD10F3" w:rsidP="00FD10F3">
      <w:pPr>
        <w:rPr>
          <w:rFonts w:ascii="TimesNewRoman" w:hAnsi="TimesNewRoman"/>
          <w:sz w:val="20"/>
          <w:szCs w:val="20"/>
        </w:rPr>
      </w:pPr>
      <w:r>
        <w:rPr>
          <w:rFonts w:ascii="TimesNewRoman" w:hAnsi="TimesNewRoman"/>
          <w:sz w:val="20"/>
          <w:szCs w:val="20"/>
        </w:rPr>
        <w:t xml:space="preserve">Narcotics Anonymous world website-                </w:t>
      </w:r>
      <w:hyperlink r:id="rId11" w:history="1">
        <w:r w:rsidRPr="006520F5">
          <w:rPr>
            <w:rStyle w:val="Hyperlink"/>
            <w:rFonts w:ascii="TimesNewRoman" w:hAnsi="TimesNewRoman"/>
            <w:sz w:val="20"/>
            <w:szCs w:val="20"/>
          </w:rPr>
          <w:t>WWW.NA.ORG</w:t>
        </w:r>
      </w:hyperlink>
    </w:p>
    <w:p w:rsidR="00FD10F3" w:rsidRPr="006B6EE2" w:rsidRDefault="006B6EE2" w:rsidP="006B6EE2">
      <w:pPr>
        <w:jc w:val="right"/>
        <w:rPr>
          <w:rFonts w:ascii="TimesNewRoman" w:hAnsi="TimesNewRoman"/>
          <w:sz w:val="16"/>
          <w:szCs w:val="16"/>
        </w:rPr>
      </w:pPr>
      <w:r w:rsidRPr="006B6EE2">
        <w:rPr>
          <w:rFonts w:ascii="TimesNewRoman" w:hAnsi="TimesNewRoman"/>
          <w:sz w:val="16"/>
          <w:szCs w:val="16"/>
        </w:rPr>
        <w:t>Updated: 6/27/13</w:t>
      </w:r>
    </w:p>
    <w:p w:rsidR="00FD10F3" w:rsidRPr="00FD10F3" w:rsidRDefault="00FD10F3" w:rsidP="00FD10F3">
      <w:pPr>
        <w:rPr>
          <w:rFonts w:ascii="TimesNewRoman" w:hAnsi="TimesNewRoman"/>
          <w:sz w:val="20"/>
          <w:szCs w:val="20"/>
        </w:rPr>
      </w:pPr>
    </w:p>
    <w:p w:rsidR="00CC29DF" w:rsidRDefault="00CC29DF" w:rsidP="00025A79">
      <w:pPr>
        <w:jc w:val="right"/>
        <w:rPr>
          <w:rFonts w:ascii="TimesNewRoman,Bold" w:hAnsi="TimesNewRoman,Bold"/>
          <w:b/>
          <w:bCs/>
          <w:sz w:val="16"/>
          <w:szCs w:val="16"/>
        </w:rPr>
      </w:pPr>
    </w:p>
    <w:p w:rsidR="00CC29DF" w:rsidRDefault="00CC29DF" w:rsidP="00025A79">
      <w:pPr>
        <w:jc w:val="right"/>
        <w:rPr>
          <w:rFonts w:ascii="TimesNewRoman,Bold" w:hAnsi="TimesNewRoman,Bold"/>
          <w:b/>
          <w:bCs/>
          <w:sz w:val="16"/>
          <w:szCs w:val="16"/>
        </w:rPr>
      </w:pPr>
    </w:p>
    <w:p w:rsidR="00CC29DF" w:rsidRDefault="00CC29DF" w:rsidP="00025A79">
      <w:pPr>
        <w:jc w:val="right"/>
        <w:rPr>
          <w:rFonts w:ascii="TimesNewRoman,Bold" w:hAnsi="TimesNewRoman,Bold"/>
          <w:b/>
          <w:bCs/>
          <w:sz w:val="16"/>
          <w:szCs w:val="16"/>
        </w:rPr>
      </w:pPr>
    </w:p>
    <w:p w:rsidR="00CC29DF" w:rsidRDefault="00CC29DF" w:rsidP="00025A79">
      <w:pPr>
        <w:jc w:val="right"/>
        <w:rPr>
          <w:rFonts w:ascii="TimesNewRoman,Bold" w:hAnsi="TimesNewRoman,Bold"/>
          <w:b/>
          <w:bCs/>
          <w:sz w:val="16"/>
          <w:szCs w:val="16"/>
        </w:rPr>
      </w:pPr>
    </w:p>
    <w:p w:rsidR="00CC29DF" w:rsidRDefault="00CC29DF" w:rsidP="00025A79">
      <w:pPr>
        <w:jc w:val="right"/>
        <w:rPr>
          <w:rFonts w:ascii="TimesNewRoman,Bold" w:hAnsi="TimesNewRoman,Bold"/>
          <w:b/>
          <w:bCs/>
          <w:sz w:val="16"/>
          <w:szCs w:val="16"/>
        </w:rPr>
      </w:pPr>
    </w:p>
    <w:p w:rsidR="00CC29DF" w:rsidRDefault="00CC29DF" w:rsidP="00025A79">
      <w:pPr>
        <w:jc w:val="right"/>
        <w:rPr>
          <w:rFonts w:ascii="TimesNewRoman,Bold" w:hAnsi="TimesNewRoman,Bold"/>
          <w:b/>
          <w:bCs/>
          <w:sz w:val="16"/>
          <w:szCs w:val="16"/>
        </w:rPr>
      </w:pPr>
    </w:p>
    <w:p w:rsidR="00CC29DF" w:rsidRDefault="00CC29DF" w:rsidP="00025A79">
      <w:pPr>
        <w:jc w:val="right"/>
        <w:rPr>
          <w:rFonts w:ascii="TimesNewRoman,Bold" w:hAnsi="TimesNewRoman,Bold"/>
          <w:b/>
          <w:bCs/>
          <w:sz w:val="16"/>
          <w:szCs w:val="16"/>
        </w:rPr>
      </w:pPr>
    </w:p>
    <w:p w:rsidR="00CC29DF" w:rsidRDefault="00CC29DF" w:rsidP="00025A79">
      <w:pPr>
        <w:jc w:val="right"/>
        <w:rPr>
          <w:rFonts w:ascii="TimesNewRoman,Bold" w:hAnsi="TimesNewRoman,Bold"/>
          <w:b/>
          <w:bCs/>
          <w:sz w:val="16"/>
          <w:szCs w:val="16"/>
        </w:rPr>
      </w:pPr>
    </w:p>
    <w:p w:rsidR="00CC29DF" w:rsidRPr="00FD10F3" w:rsidRDefault="00CC29DF" w:rsidP="00025A79">
      <w:pPr>
        <w:jc w:val="right"/>
        <w:rPr>
          <w:rFonts w:ascii="TimesNewRoman,Bold" w:hAnsi="TimesNewRoman,Bold"/>
          <w:b/>
          <w:bCs/>
          <w:sz w:val="16"/>
          <w:szCs w:val="16"/>
        </w:rPr>
      </w:pPr>
    </w:p>
    <w:p w:rsidR="00F20F7D" w:rsidRPr="00FD10F3" w:rsidRDefault="00F20F7D" w:rsidP="00F20F7D">
      <w:pPr>
        <w:rPr>
          <w:rFonts w:ascii="TimesNewRoman" w:hAnsi="TimesNewRoman"/>
          <w:color w:val="548DD4" w:themeColor="text2" w:themeTint="99"/>
          <w:sz w:val="20"/>
          <w:szCs w:val="20"/>
        </w:rPr>
      </w:pPr>
    </w:p>
    <w:p w:rsidR="00D456C0" w:rsidRDefault="00D456C0" w:rsidP="00FD10F3">
      <w:pPr>
        <w:jc w:val="center"/>
        <w:rPr>
          <w:b/>
          <w:sz w:val="32"/>
          <w:szCs w:val="32"/>
        </w:rPr>
      </w:pPr>
      <w:r w:rsidRPr="00D456C0">
        <w:rPr>
          <w:b/>
          <w:sz w:val="32"/>
          <w:szCs w:val="32"/>
        </w:rPr>
        <w:t>The Twelve Steps of Narcotics Anonymous</w:t>
      </w:r>
    </w:p>
    <w:p w:rsidR="00D456C0" w:rsidRPr="00D456C0" w:rsidRDefault="00D456C0" w:rsidP="00D456C0">
      <w:pPr>
        <w:rPr>
          <w:sz w:val="28"/>
          <w:szCs w:val="28"/>
        </w:rPr>
      </w:pPr>
    </w:p>
    <w:p w:rsidR="00D456C0" w:rsidRPr="00392B69" w:rsidRDefault="00D456C0" w:rsidP="00D456C0">
      <w:pPr>
        <w:numPr>
          <w:ilvl w:val="0"/>
          <w:numId w:val="1"/>
        </w:numPr>
        <w:rPr>
          <w:sz w:val="28"/>
          <w:szCs w:val="28"/>
        </w:rPr>
      </w:pPr>
      <w:r w:rsidRPr="00392B69">
        <w:rPr>
          <w:sz w:val="28"/>
          <w:szCs w:val="28"/>
        </w:rPr>
        <w:t xml:space="preserve">We admitted we were powerless over our addiction, that our lives had  </w:t>
      </w:r>
    </w:p>
    <w:p w:rsidR="00D456C0" w:rsidRPr="00392B69" w:rsidRDefault="00695957" w:rsidP="00D456C0">
      <w:pPr>
        <w:ind w:left="765"/>
        <w:rPr>
          <w:sz w:val="28"/>
          <w:szCs w:val="28"/>
        </w:rPr>
      </w:pPr>
      <w:r>
        <w:rPr>
          <w:sz w:val="28"/>
          <w:szCs w:val="28"/>
        </w:rPr>
        <w:t xml:space="preserve"> b</w:t>
      </w:r>
      <w:r w:rsidR="00D456C0" w:rsidRPr="00392B69">
        <w:rPr>
          <w:sz w:val="28"/>
          <w:szCs w:val="28"/>
        </w:rPr>
        <w:t>ecome unmanageable.</w:t>
      </w:r>
    </w:p>
    <w:p w:rsidR="00D456C0" w:rsidRPr="00392B69" w:rsidRDefault="00D456C0" w:rsidP="00D456C0">
      <w:pPr>
        <w:rPr>
          <w:sz w:val="28"/>
          <w:szCs w:val="28"/>
        </w:rPr>
      </w:pPr>
      <w:r w:rsidRPr="00392B69">
        <w:rPr>
          <w:sz w:val="28"/>
          <w:szCs w:val="28"/>
        </w:rPr>
        <w:t xml:space="preserve">     </w:t>
      </w:r>
    </w:p>
    <w:p w:rsidR="00D456C0" w:rsidRPr="00392B69" w:rsidRDefault="00D456C0" w:rsidP="00D456C0">
      <w:pPr>
        <w:numPr>
          <w:ilvl w:val="0"/>
          <w:numId w:val="1"/>
        </w:numPr>
        <w:rPr>
          <w:sz w:val="28"/>
          <w:szCs w:val="28"/>
        </w:rPr>
      </w:pPr>
      <w:r w:rsidRPr="00392B69">
        <w:rPr>
          <w:sz w:val="28"/>
          <w:szCs w:val="28"/>
        </w:rPr>
        <w:t xml:space="preserve">We came to believe that a Power greater than ourselves could restore us  </w:t>
      </w:r>
    </w:p>
    <w:p w:rsidR="00D456C0" w:rsidRPr="00392B69" w:rsidRDefault="00695957" w:rsidP="00D456C0">
      <w:pPr>
        <w:ind w:left="765"/>
        <w:rPr>
          <w:sz w:val="28"/>
          <w:szCs w:val="28"/>
        </w:rPr>
      </w:pPr>
      <w:r>
        <w:rPr>
          <w:sz w:val="28"/>
          <w:szCs w:val="28"/>
        </w:rPr>
        <w:t xml:space="preserve"> </w:t>
      </w:r>
      <w:r w:rsidR="006967D5" w:rsidRPr="00392B69">
        <w:rPr>
          <w:sz w:val="28"/>
          <w:szCs w:val="28"/>
        </w:rPr>
        <w:t>u</w:t>
      </w:r>
      <w:r w:rsidR="00D456C0" w:rsidRPr="00392B69">
        <w:rPr>
          <w:sz w:val="28"/>
          <w:szCs w:val="28"/>
        </w:rPr>
        <w:t>s to sanity.</w:t>
      </w:r>
    </w:p>
    <w:p w:rsidR="00D456C0" w:rsidRPr="00392B69" w:rsidRDefault="00D456C0" w:rsidP="00D456C0">
      <w:pPr>
        <w:ind w:left="765"/>
        <w:rPr>
          <w:sz w:val="28"/>
          <w:szCs w:val="28"/>
        </w:rPr>
      </w:pPr>
    </w:p>
    <w:p w:rsidR="00D456C0" w:rsidRPr="00392B69" w:rsidRDefault="00D456C0" w:rsidP="00D456C0">
      <w:pPr>
        <w:numPr>
          <w:ilvl w:val="0"/>
          <w:numId w:val="1"/>
        </w:numPr>
        <w:rPr>
          <w:sz w:val="28"/>
          <w:szCs w:val="28"/>
        </w:rPr>
      </w:pPr>
      <w:r w:rsidRPr="00392B69">
        <w:rPr>
          <w:sz w:val="28"/>
          <w:szCs w:val="28"/>
        </w:rPr>
        <w:t xml:space="preserve">We made a decision to turn our will and our lives over to the care of </w:t>
      </w:r>
    </w:p>
    <w:p w:rsidR="006967D5" w:rsidRPr="00392B69" w:rsidRDefault="00695957" w:rsidP="00D456C0">
      <w:pPr>
        <w:ind w:left="765"/>
        <w:rPr>
          <w:sz w:val="28"/>
          <w:szCs w:val="28"/>
        </w:rPr>
      </w:pPr>
      <w:r>
        <w:rPr>
          <w:sz w:val="28"/>
          <w:szCs w:val="28"/>
        </w:rPr>
        <w:t xml:space="preserve"> </w:t>
      </w:r>
      <w:r w:rsidR="00D456C0" w:rsidRPr="00392B69">
        <w:rPr>
          <w:sz w:val="28"/>
          <w:szCs w:val="28"/>
        </w:rPr>
        <w:t>God as we understood Him.</w:t>
      </w:r>
    </w:p>
    <w:p w:rsidR="006967D5" w:rsidRPr="00392B69" w:rsidRDefault="006967D5" w:rsidP="006967D5">
      <w:pPr>
        <w:rPr>
          <w:sz w:val="28"/>
          <w:szCs w:val="28"/>
        </w:rPr>
      </w:pPr>
    </w:p>
    <w:p w:rsidR="006967D5" w:rsidRPr="00392B69" w:rsidRDefault="006967D5" w:rsidP="006967D5">
      <w:pPr>
        <w:numPr>
          <w:ilvl w:val="0"/>
          <w:numId w:val="1"/>
        </w:numPr>
        <w:rPr>
          <w:sz w:val="28"/>
          <w:szCs w:val="28"/>
        </w:rPr>
      </w:pPr>
      <w:r w:rsidRPr="00392B69">
        <w:rPr>
          <w:sz w:val="28"/>
          <w:szCs w:val="28"/>
        </w:rPr>
        <w:t>We made a searching and fearless moral inventory of ourselves.</w:t>
      </w:r>
    </w:p>
    <w:p w:rsidR="006967D5" w:rsidRPr="00392B69" w:rsidRDefault="006967D5" w:rsidP="006967D5">
      <w:pPr>
        <w:ind w:left="360"/>
        <w:rPr>
          <w:sz w:val="28"/>
          <w:szCs w:val="28"/>
        </w:rPr>
      </w:pPr>
    </w:p>
    <w:p w:rsidR="006967D5" w:rsidRPr="00392B69" w:rsidRDefault="006967D5" w:rsidP="006967D5">
      <w:pPr>
        <w:numPr>
          <w:ilvl w:val="0"/>
          <w:numId w:val="1"/>
        </w:numPr>
        <w:rPr>
          <w:sz w:val="28"/>
          <w:szCs w:val="28"/>
        </w:rPr>
      </w:pPr>
      <w:r w:rsidRPr="00392B69">
        <w:rPr>
          <w:sz w:val="28"/>
          <w:szCs w:val="28"/>
        </w:rPr>
        <w:t xml:space="preserve">We admitted to God, to ourselves, and to another human being the exact </w:t>
      </w:r>
    </w:p>
    <w:p w:rsidR="006967D5" w:rsidRPr="00392B69" w:rsidRDefault="00695957" w:rsidP="006967D5">
      <w:pPr>
        <w:ind w:left="765"/>
        <w:rPr>
          <w:sz w:val="28"/>
          <w:szCs w:val="28"/>
        </w:rPr>
      </w:pPr>
      <w:r>
        <w:rPr>
          <w:sz w:val="28"/>
          <w:szCs w:val="28"/>
        </w:rPr>
        <w:t xml:space="preserve"> </w:t>
      </w:r>
      <w:r w:rsidR="006967D5" w:rsidRPr="00392B69">
        <w:rPr>
          <w:sz w:val="28"/>
          <w:szCs w:val="28"/>
        </w:rPr>
        <w:t>nature of our wrongs.</w:t>
      </w:r>
    </w:p>
    <w:p w:rsidR="006967D5" w:rsidRPr="00392B69" w:rsidRDefault="006967D5" w:rsidP="006967D5">
      <w:pPr>
        <w:ind w:left="765"/>
        <w:rPr>
          <w:sz w:val="28"/>
          <w:szCs w:val="28"/>
        </w:rPr>
      </w:pPr>
    </w:p>
    <w:p w:rsidR="006967D5" w:rsidRPr="00392B69" w:rsidRDefault="006967D5" w:rsidP="006967D5">
      <w:pPr>
        <w:numPr>
          <w:ilvl w:val="0"/>
          <w:numId w:val="1"/>
        </w:numPr>
        <w:rPr>
          <w:sz w:val="28"/>
          <w:szCs w:val="28"/>
        </w:rPr>
      </w:pPr>
      <w:r w:rsidRPr="00392B69">
        <w:rPr>
          <w:sz w:val="28"/>
          <w:szCs w:val="28"/>
        </w:rPr>
        <w:t xml:space="preserve">We were entirely ready to have God remove all these defects of </w:t>
      </w:r>
    </w:p>
    <w:p w:rsidR="006967D5" w:rsidRPr="00392B69" w:rsidRDefault="00695957" w:rsidP="006967D5">
      <w:pPr>
        <w:ind w:left="765"/>
        <w:rPr>
          <w:sz w:val="28"/>
          <w:szCs w:val="28"/>
        </w:rPr>
      </w:pPr>
      <w:r>
        <w:rPr>
          <w:sz w:val="28"/>
          <w:szCs w:val="28"/>
        </w:rPr>
        <w:t xml:space="preserve"> </w:t>
      </w:r>
      <w:r w:rsidR="006967D5" w:rsidRPr="00392B69">
        <w:rPr>
          <w:sz w:val="28"/>
          <w:szCs w:val="28"/>
        </w:rPr>
        <w:t>character.</w:t>
      </w:r>
    </w:p>
    <w:p w:rsidR="006967D5" w:rsidRPr="00392B69" w:rsidRDefault="006967D5" w:rsidP="006967D5">
      <w:pPr>
        <w:ind w:left="765"/>
        <w:rPr>
          <w:sz w:val="28"/>
          <w:szCs w:val="28"/>
        </w:rPr>
      </w:pPr>
    </w:p>
    <w:p w:rsidR="006967D5" w:rsidRPr="00392B69" w:rsidRDefault="006967D5" w:rsidP="006967D5">
      <w:pPr>
        <w:numPr>
          <w:ilvl w:val="0"/>
          <w:numId w:val="1"/>
        </w:numPr>
        <w:rPr>
          <w:sz w:val="28"/>
          <w:szCs w:val="28"/>
        </w:rPr>
      </w:pPr>
      <w:r w:rsidRPr="00392B69">
        <w:rPr>
          <w:sz w:val="28"/>
          <w:szCs w:val="28"/>
        </w:rPr>
        <w:t>We humbly ask Him to remove our shortcomings.</w:t>
      </w:r>
    </w:p>
    <w:p w:rsidR="006967D5" w:rsidRPr="00392B69" w:rsidRDefault="006967D5" w:rsidP="006967D5">
      <w:pPr>
        <w:ind w:left="360"/>
        <w:rPr>
          <w:sz w:val="28"/>
          <w:szCs w:val="28"/>
        </w:rPr>
      </w:pPr>
    </w:p>
    <w:p w:rsidR="006967D5" w:rsidRPr="00392B69" w:rsidRDefault="006967D5" w:rsidP="006967D5">
      <w:pPr>
        <w:numPr>
          <w:ilvl w:val="0"/>
          <w:numId w:val="1"/>
        </w:numPr>
        <w:rPr>
          <w:sz w:val="28"/>
          <w:szCs w:val="28"/>
        </w:rPr>
      </w:pPr>
      <w:r w:rsidRPr="00392B69">
        <w:rPr>
          <w:sz w:val="28"/>
          <w:szCs w:val="28"/>
        </w:rPr>
        <w:t xml:space="preserve">We made a list of all persons we had harmed, and became willing to </w:t>
      </w:r>
    </w:p>
    <w:p w:rsidR="006967D5" w:rsidRPr="00392B69" w:rsidRDefault="00695957" w:rsidP="006967D5">
      <w:pPr>
        <w:ind w:left="765"/>
        <w:rPr>
          <w:sz w:val="28"/>
          <w:szCs w:val="28"/>
        </w:rPr>
      </w:pPr>
      <w:r>
        <w:rPr>
          <w:sz w:val="28"/>
          <w:szCs w:val="28"/>
        </w:rPr>
        <w:t xml:space="preserve"> m</w:t>
      </w:r>
      <w:r w:rsidR="006967D5" w:rsidRPr="00392B69">
        <w:rPr>
          <w:sz w:val="28"/>
          <w:szCs w:val="28"/>
        </w:rPr>
        <w:t>ake amends to them all.</w:t>
      </w:r>
    </w:p>
    <w:p w:rsidR="006967D5" w:rsidRPr="00392B69" w:rsidRDefault="006967D5" w:rsidP="006967D5">
      <w:pPr>
        <w:rPr>
          <w:sz w:val="28"/>
          <w:szCs w:val="28"/>
        </w:rPr>
      </w:pPr>
    </w:p>
    <w:p w:rsidR="006967D5" w:rsidRPr="00392B69" w:rsidRDefault="006967D5" w:rsidP="006967D5">
      <w:pPr>
        <w:rPr>
          <w:sz w:val="28"/>
          <w:szCs w:val="28"/>
        </w:rPr>
      </w:pPr>
      <w:r w:rsidRPr="00392B69">
        <w:rPr>
          <w:sz w:val="28"/>
          <w:szCs w:val="28"/>
        </w:rPr>
        <w:t xml:space="preserve">     9.  We made direct amends to such people wherever possible, except when </w:t>
      </w:r>
    </w:p>
    <w:p w:rsidR="006967D5" w:rsidRPr="00392B69" w:rsidRDefault="006967D5" w:rsidP="006967D5">
      <w:pPr>
        <w:ind w:left="360"/>
        <w:rPr>
          <w:sz w:val="28"/>
          <w:szCs w:val="28"/>
        </w:rPr>
      </w:pPr>
      <w:r w:rsidRPr="00392B69">
        <w:rPr>
          <w:sz w:val="28"/>
          <w:szCs w:val="28"/>
        </w:rPr>
        <w:t xml:space="preserve">      to do so would injure them or others.</w:t>
      </w:r>
    </w:p>
    <w:p w:rsidR="006967D5" w:rsidRPr="00392B69" w:rsidRDefault="006967D5" w:rsidP="006967D5">
      <w:pPr>
        <w:ind w:left="360"/>
        <w:rPr>
          <w:sz w:val="28"/>
          <w:szCs w:val="28"/>
        </w:rPr>
      </w:pPr>
    </w:p>
    <w:p w:rsidR="006967D5" w:rsidRPr="00392B69" w:rsidRDefault="006967D5" w:rsidP="006967D5">
      <w:pPr>
        <w:ind w:left="360"/>
        <w:rPr>
          <w:sz w:val="28"/>
          <w:szCs w:val="28"/>
        </w:rPr>
      </w:pPr>
      <w:r w:rsidRPr="00392B69">
        <w:rPr>
          <w:sz w:val="28"/>
          <w:szCs w:val="28"/>
        </w:rPr>
        <w:t xml:space="preserve">10. We continued to take personal inventory and when we were wrong </w:t>
      </w:r>
    </w:p>
    <w:p w:rsidR="006967D5" w:rsidRPr="00392B69" w:rsidRDefault="00695957" w:rsidP="006967D5">
      <w:pPr>
        <w:ind w:left="765"/>
        <w:rPr>
          <w:sz w:val="28"/>
          <w:szCs w:val="28"/>
        </w:rPr>
      </w:pPr>
      <w:r>
        <w:rPr>
          <w:sz w:val="28"/>
          <w:szCs w:val="28"/>
        </w:rPr>
        <w:t xml:space="preserve"> </w:t>
      </w:r>
      <w:r w:rsidR="006967D5" w:rsidRPr="00392B69">
        <w:rPr>
          <w:sz w:val="28"/>
          <w:szCs w:val="28"/>
        </w:rPr>
        <w:t>promptly admitted it.</w:t>
      </w:r>
    </w:p>
    <w:p w:rsidR="006967D5" w:rsidRPr="00392B69" w:rsidRDefault="006967D5" w:rsidP="006967D5">
      <w:pPr>
        <w:rPr>
          <w:sz w:val="28"/>
          <w:szCs w:val="28"/>
        </w:rPr>
      </w:pPr>
    </w:p>
    <w:p w:rsidR="006967D5" w:rsidRPr="00392B69" w:rsidRDefault="006967D5" w:rsidP="006967D5">
      <w:pPr>
        <w:ind w:left="390"/>
        <w:rPr>
          <w:sz w:val="28"/>
          <w:szCs w:val="28"/>
        </w:rPr>
      </w:pPr>
      <w:r w:rsidRPr="00392B69">
        <w:rPr>
          <w:sz w:val="28"/>
          <w:szCs w:val="28"/>
        </w:rPr>
        <w:t xml:space="preserve">11. We sought through prayer and meditation to improve our conscious              </w:t>
      </w:r>
    </w:p>
    <w:p w:rsidR="006967D5" w:rsidRPr="00392B69" w:rsidRDefault="006967D5" w:rsidP="00D456C0">
      <w:pPr>
        <w:ind w:left="765"/>
        <w:rPr>
          <w:sz w:val="28"/>
          <w:szCs w:val="28"/>
        </w:rPr>
      </w:pPr>
      <w:r w:rsidRPr="00392B69">
        <w:rPr>
          <w:sz w:val="28"/>
          <w:szCs w:val="28"/>
        </w:rPr>
        <w:t xml:space="preserve">  contact with God as we understood Him, praying only for knowledge       </w:t>
      </w:r>
    </w:p>
    <w:p w:rsidR="006967D5" w:rsidRPr="00392B69" w:rsidRDefault="006967D5" w:rsidP="00D456C0">
      <w:pPr>
        <w:ind w:left="765"/>
        <w:rPr>
          <w:sz w:val="28"/>
          <w:szCs w:val="28"/>
        </w:rPr>
      </w:pPr>
      <w:r w:rsidRPr="00392B69">
        <w:rPr>
          <w:sz w:val="28"/>
          <w:szCs w:val="28"/>
        </w:rPr>
        <w:t xml:space="preserve">  of His will for us and the power to carry that out.</w:t>
      </w:r>
    </w:p>
    <w:p w:rsidR="00E81D31" w:rsidRPr="00392B69" w:rsidRDefault="00E81D31" w:rsidP="00E81D31">
      <w:pPr>
        <w:rPr>
          <w:sz w:val="28"/>
          <w:szCs w:val="28"/>
        </w:rPr>
      </w:pPr>
      <w:r w:rsidRPr="00392B69">
        <w:rPr>
          <w:sz w:val="28"/>
          <w:szCs w:val="28"/>
        </w:rPr>
        <w:t xml:space="preserve">      </w:t>
      </w:r>
    </w:p>
    <w:p w:rsidR="00E81D31" w:rsidRPr="00392B69" w:rsidRDefault="00E81D31" w:rsidP="00E81D31">
      <w:pPr>
        <w:rPr>
          <w:sz w:val="28"/>
          <w:szCs w:val="28"/>
        </w:rPr>
      </w:pPr>
      <w:r w:rsidRPr="00392B69">
        <w:rPr>
          <w:sz w:val="28"/>
          <w:szCs w:val="28"/>
        </w:rPr>
        <w:t xml:space="preserve">     12. Having had a spiritual awakening as a result of these steps, we tried to </w:t>
      </w:r>
    </w:p>
    <w:p w:rsidR="006967D5" w:rsidRPr="00392B69" w:rsidRDefault="00695957" w:rsidP="00D456C0">
      <w:pPr>
        <w:ind w:left="765"/>
        <w:rPr>
          <w:sz w:val="28"/>
          <w:szCs w:val="28"/>
        </w:rPr>
      </w:pPr>
      <w:r>
        <w:rPr>
          <w:sz w:val="28"/>
          <w:szCs w:val="28"/>
        </w:rPr>
        <w:t xml:space="preserve"> </w:t>
      </w:r>
      <w:r w:rsidR="00E81D31" w:rsidRPr="00392B69">
        <w:rPr>
          <w:sz w:val="28"/>
          <w:szCs w:val="28"/>
        </w:rPr>
        <w:t>carry this message to addicts and to practice these principles in all our</w:t>
      </w:r>
    </w:p>
    <w:p w:rsidR="00D456C0" w:rsidRPr="00392B69" w:rsidRDefault="00D456C0" w:rsidP="006967D5">
      <w:pPr>
        <w:rPr>
          <w:sz w:val="28"/>
          <w:szCs w:val="28"/>
        </w:rPr>
      </w:pPr>
      <w:r w:rsidRPr="00392B69">
        <w:rPr>
          <w:sz w:val="28"/>
          <w:szCs w:val="28"/>
        </w:rPr>
        <w:t xml:space="preserve"> </w:t>
      </w:r>
      <w:r w:rsidR="00E81D31" w:rsidRPr="00392B69">
        <w:rPr>
          <w:sz w:val="28"/>
          <w:szCs w:val="28"/>
        </w:rPr>
        <w:t xml:space="preserve">          </w:t>
      </w:r>
      <w:r w:rsidR="00695957">
        <w:rPr>
          <w:sz w:val="28"/>
          <w:szCs w:val="28"/>
        </w:rPr>
        <w:t xml:space="preserve"> </w:t>
      </w:r>
      <w:r w:rsidR="00E81D31" w:rsidRPr="00392B69">
        <w:rPr>
          <w:sz w:val="28"/>
          <w:szCs w:val="28"/>
        </w:rPr>
        <w:t>affairs.</w:t>
      </w:r>
    </w:p>
    <w:p w:rsidR="00392B69" w:rsidRDefault="00392B69" w:rsidP="00E81D31">
      <w:pPr>
        <w:jc w:val="center"/>
        <w:rPr>
          <w:b/>
          <w:sz w:val="32"/>
          <w:szCs w:val="32"/>
        </w:rPr>
      </w:pPr>
    </w:p>
    <w:p w:rsidR="00392B69" w:rsidRDefault="00392B69" w:rsidP="00E81D31">
      <w:pPr>
        <w:jc w:val="center"/>
        <w:rPr>
          <w:b/>
          <w:sz w:val="32"/>
          <w:szCs w:val="32"/>
        </w:rPr>
      </w:pPr>
    </w:p>
    <w:p w:rsidR="00392B69" w:rsidRDefault="00392B69" w:rsidP="00E81D31">
      <w:pPr>
        <w:jc w:val="center"/>
        <w:rPr>
          <w:b/>
          <w:sz w:val="32"/>
          <w:szCs w:val="32"/>
        </w:rPr>
      </w:pPr>
    </w:p>
    <w:p w:rsidR="00E81D31" w:rsidRDefault="00E81D31" w:rsidP="00E81D31">
      <w:pPr>
        <w:jc w:val="center"/>
        <w:rPr>
          <w:b/>
          <w:sz w:val="32"/>
          <w:szCs w:val="32"/>
        </w:rPr>
      </w:pPr>
      <w:r>
        <w:rPr>
          <w:b/>
          <w:sz w:val="32"/>
          <w:szCs w:val="32"/>
        </w:rPr>
        <w:t>The Twelve Traditions of Narcotics Anonymous</w:t>
      </w:r>
    </w:p>
    <w:p w:rsidR="00E81D31" w:rsidRDefault="00E81D31" w:rsidP="00E81D31">
      <w:pPr>
        <w:jc w:val="center"/>
        <w:rPr>
          <w:b/>
          <w:sz w:val="32"/>
          <w:szCs w:val="32"/>
        </w:rPr>
      </w:pPr>
    </w:p>
    <w:p w:rsidR="00E81D31" w:rsidRPr="00392B69" w:rsidRDefault="00392B69" w:rsidP="00392B69">
      <w:pPr>
        <w:numPr>
          <w:ilvl w:val="0"/>
          <w:numId w:val="4"/>
        </w:numPr>
        <w:rPr>
          <w:sz w:val="28"/>
          <w:szCs w:val="28"/>
        </w:rPr>
      </w:pPr>
      <w:r>
        <w:rPr>
          <w:sz w:val="32"/>
          <w:szCs w:val="32"/>
        </w:rPr>
        <w:t xml:space="preserve"> </w:t>
      </w:r>
      <w:r w:rsidR="00E81D31" w:rsidRPr="00392B69">
        <w:rPr>
          <w:sz w:val="28"/>
          <w:szCs w:val="28"/>
        </w:rPr>
        <w:t xml:space="preserve">Our common welfare should come first, personal recovery depends on </w:t>
      </w:r>
    </w:p>
    <w:p w:rsidR="00E81D31" w:rsidRPr="00392B69" w:rsidRDefault="00E81D31" w:rsidP="00E81D31">
      <w:pPr>
        <w:ind w:left="870"/>
        <w:rPr>
          <w:sz w:val="28"/>
          <w:szCs w:val="28"/>
        </w:rPr>
      </w:pPr>
      <w:r w:rsidRPr="00392B69">
        <w:rPr>
          <w:sz w:val="28"/>
          <w:szCs w:val="28"/>
        </w:rPr>
        <w:t>NA unity.</w:t>
      </w:r>
    </w:p>
    <w:p w:rsidR="00E81D31" w:rsidRPr="00392B69" w:rsidRDefault="00E81D31" w:rsidP="00E81D31">
      <w:pPr>
        <w:ind w:left="870"/>
        <w:rPr>
          <w:sz w:val="28"/>
          <w:szCs w:val="28"/>
        </w:rPr>
      </w:pPr>
    </w:p>
    <w:p w:rsidR="00E81D31" w:rsidRPr="00392B69" w:rsidRDefault="00392B69" w:rsidP="00E81D31">
      <w:pPr>
        <w:rPr>
          <w:sz w:val="28"/>
          <w:szCs w:val="28"/>
        </w:rPr>
      </w:pPr>
      <w:r w:rsidRPr="00392B69">
        <w:rPr>
          <w:sz w:val="28"/>
          <w:szCs w:val="28"/>
        </w:rPr>
        <w:t xml:space="preserve">      2.  </w:t>
      </w:r>
      <w:r w:rsidR="00E81D31" w:rsidRPr="00392B69">
        <w:rPr>
          <w:sz w:val="28"/>
          <w:szCs w:val="28"/>
        </w:rPr>
        <w:t xml:space="preserve">For our group purpose there is but one ultimate authority – a loving                    </w:t>
      </w:r>
    </w:p>
    <w:p w:rsidR="00E81D31" w:rsidRPr="00392B69" w:rsidRDefault="00E81D31" w:rsidP="00E81D31">
      <w:pPr>
        <w:rPr>
          <w:sz w:val="28"/>
          <w:szCs w:val="28"/>
        </w:rPr>
      </w:pPr>
      <w:r w:rsidRPr="00392B69">
        <w:rPr>
          <w:sz w:val="28"/>
          <w:szCs w:val="28"/>
        </w:rPr>
        <w:t xml:space="preserve">          </w:t>
      </w:r>
      <w:r w:rsidR="00392B69" w:rsidRPr="00392B69">
        <w:rPr>
          <w:sz w:val="28"/>
          <w:szCs w:val="28"/>
        </w:rPr>
        <w:t xml:space="preserve"> </w:t>
      </w:r>
      <w:r w:rsidRPr="00392B69">
        <w:rPr>
          <w:sz w:val="28"/>
          <w:szCs w:val="28"/>
        </w:rPr>
        <w:t xml:space="preserve">God as he may express Himself in our group conscience. Our leaders </w:t>
      </w:r>
    </w:p>
    <w:p w:rsidR="00E81D31" w:rsidRPr="00392B69" w:rsidRDefault="00E81D31" w:rsidP="00E81D31">
      <w:pPr>
        <w:rPr>
          <w:sz w:val="28"/>
          <w:szCs w:val="28"/>
        </w:rPr>
      </w:pPr>
      <w:r w:rsidRPr="00392B69">
        <w:rPr>
          <w:sz w:val="28"/>
          <w:szCs w:val="28"/>
        </w:rPr>
        <w:t xml:space="preserve">          </w:t>
      </w:r>
      <w:r w:rsidR="00392B69" w:rsidRPr="00392B69">
        <w:rPr>
          <w:sz w:val="28"/>
          <w:szCs w:val="28"/>
        </w:rPr>
        <w:t xml:space="preserve"> </w:t>
      </w:r>
      <w:r w:rsidRPr="00392B69">
        <w:rPr>
          <w:sz w:val="28"/>
          <w:szCs w:val="28"/>
        </w:rPr>
        <w:t>are but trusted servants, they do not govern.</w:t>
      </w:r>
    </w:p>
    <w:p w:rsidR="00E81D31" w:rsidRPr="00392B69" w:rsidRDefault="00E81D31" w:rsidP="00E81D31">
      <w:pPr>
        <w:rPr>
          <w:sz w:val="28"/>
          <w:szCs w:val="28"/>
        </w:rPr>
      </w:pPr>
    </w:p>
    <w:p w:rsidR="00E81D31" w:rsidRPr="00392B69" w:rsidRDefault="00E81D31" w:rsidP="00E81D31">
      <w:pPr>
        <w:numPr>
          <w:ilvl w:val="0"/>
          <w:numId w:val="3"/>
        </w:numPr>
        <w:rPr>
          <w:sz w:val="28"/>
          <w:szCs w:val="28"/>
        </w:rPr>
      </w:pPr>
      <w:r w:rsidRPr="00392B69">
        <w:rPr>
          <w:sz w:val="28"/>
          <w:szCs w:val="28"/>
        </w:rPr>
        <w:t>The only requirement for membership is a desire to stop using.</w:t>
      </w:r>
    </w:p>
    <w:p w:rsidR="00392B69" w:rsidRPr="00392B69" w:rsidRDefault="00392B69" w:rsidP="00392B69">
      <w:pPr>
        <w:ind w:left="465"/>
        <w:rPr>
          <w:sz w:val="28"/>
          <w:szCs w:val="28"/>
        </w:rPr>
      </w:pPr>
    </w:p>
    <w:p w:rsidR="00392B69" w:rsidRPr="00392B69" w:rsidRDefault="00392B69" w:rsidP="00E81D31">
      <w:pPr>
        <w:numPr>
          <w:ilvl w:val="0"/>
          <w:numId w:val="3"/>
        </w:numPr>
        <w:rPr>
          <w:sz w:val="28"/>
          <w:szCs w:val="28"/>
        </w:rPr>
      </w:pPr>
      <w:r w:rsidRPr="00392B69">
        <w:rPr>
          <w:sz w:val="28"/>
          <w:szCs w:val="28"/>
        </w:rPr>
        <w:t>Each group should be autonomous except in matters affecting other groups or NA as a whole.</w:t>
      </w:r>
    </w:p>
    <w:p w:rsidR="00392B69" w:rsidRPr="00392B69" w:rsidRDefault="00392B69" w:rsidP="00392B69">
      <w:pPr>
        <w:ind w:left="465"/>
        <w:rPr>
          <w:sz w:val="28"/>
          <w:szCs w:val="28"/>
        </w:rPr>
      </w:pPr>
    </w:p>
    <w:p w:rsidR="00E81D31" w:rsidRPr="00392B69" w:rsidRDefault="00E81D31" w:rsidP="00E81D31">
      <w:pPr>
        <w:numPr>
          <w:ilvl w:val="0"/>
          <w:numId w:val="3"/>
        </w:numPr>
        <w:rPr>
          <w:sz w:val="28"/>
          <w:szCs w:val="28"/>
        </w:rPr>
      </w:pPr>
      <w:r w:rsidRPr="00392B69">
        <w:rPr>
          <w:sz w:val="28"/>
          <w:szCs w:val="28"/>
        </w:rPr>
        <w:t xml:space="preserve">Each group should be autonomous except in matters affecting other </w:t>
      </w:r>
      <w:r w:rsidR="00392B69" w:rsidRPr="00392B69">
        <w:rPr>
          <w:sz w:val="28"/>
          <w:szCs w:val="28"/>
        </w:rPr>
        <w:t xml:space="preserve"> </w:t>
      </w:r>
      <w:r w:rsidRPr="00392B69">
        <w:rPr>
          <w:sz w:val="28"/>
          <w:szCs w:val="28"/>
        </w:rPr>
        <w:t>groups or NA as a whole.</w:t>
      </w:r>
    </w:p>
    <w:p w:rsidR="00392B69" w:rsidRPr="00392B69" w:rsidRDefault="00392B69" w:rsidP="00392B69">
      <w:pPr>
        <w:rPr>
          <w:sz w:val="28"/>
          <w:szCs w:val="28"/>
        </w:rPr>
      </w:pPr>
    </w:p>
    <w:p w:rsidR="00392B69" w:rsidRPr="00392B69" w:rsidRDefault="00392B69" w:rsidP="00E81D31">
      <w:pPr>
        <w:numPr>
          <w:ilvl w:val="0"/>
          <w:numId w:val="3"/>
        </w:numPr>
        <w:rPr>
          <w:sz w:val="28"/>
          <w:szCs w:val="28"/>
        </w:rPr>
      </w:pPr>
      <w:r w:rsidRPr="00392B69">
        <w:rPr>
          <w:sz w:val="28"/>
          <w:szCs w:val="28"/>
        </w:rPr>
        <w:t>An NA group ought never endorse, finance, or lend the NA name to any related facility or outside enterprise, lest problems of money, property or prestige divert us from our primary purpose.</w:t>
      </w:r>
    </w:p>
    <w:p w:rsidR="00392B69" w:rsidRPr="00392B69" w:rsidRDefault="00392B69" w:rsidP="00392B69">
      <w:pPr>
        <w:rPr>
          <w:sz w:val="28"/>
          <w:szCs w:val="28"/>
        </w:rPr>
      </w:pPr>
    </w:p>
    <w:p w:rsidR="00392B69" w:rsidRPr="00392B69" w:rsidRDefault="00392B69" w:rsidP="00E81D31">
      <w:pPr>
        <w:numPr>
          <w:ilvl w:val="0"/>
          <w:numId w:val="3"/>
        </w:numPr>
        <w:rPr>
          <w:sz w:val="28"/>
          <w:szCs w:val="28"/>
        </w:rPr>
      </w:pPr>
      <w:r w:rsidRPr="00392B69">
        <w:rPr>
          <w:sz w:val="28"/>
          <w:szCs w:val="28"/>
        </w:rPr>
        <w:t xml:space="preserve"> Every NA group ought to be fully self-supporting, declining outside      contributions.</w:t>
      </w:r>
    </w:p>
    <w:p w:rsidR="00392B69" w:rsidRPr="00392B69" w:rsidRDefault="00392B69" w:rsidP="00392B69">
      <w:pPr>
        <w:rPr>
          <w:sz w:val="28"/>
          <w:szCs w:val="28"/>
        </w:rPr>
      </w:pPr>
    </w:p>
    <w:p w:rsidR="00392B69" w:rsidRPr="00392B69" w:rsidRDefault="00392B69" w:rsidP="00E81D31">
      <w:pPr>
        <w:numPr>
          <w:ilvl w:val="0"/>
          <w:numId w:val="3"/>
        </w:numPr>
        <w:rPr>
          <w:sz w:val="28"/>
          <w:szCs w:val="28"/>
        </w:rPr>
      </w:pPr>
      <w:r w:rsidRPr="00392B69">
        <w:rPr>
          <w:sz w:val="28"/>
          <w:szCs w:val="28"/>
        </w:rPr>
        <w:t xml:space="preserve"> Narcotics anonymous should remain fo</w:t>
      </w:r>
      <w:r w:rsidR="00CC29DF">
        <w:rPr>
          <w:sz w:val="28"/>
          <w:szCs w:val="28"/>
        </w:rPr>
        <w:t xml:space="preserve">rever nonprofessional, but our </w:t>
      </w:r>
      <w:r w:rsidRPr="00392B69">
        <w:rPr>
          <w:sz w:val="28"/>
          <w:szCs w:val="28"/>
        </w:rPr>
        <w:t>service centers may employ special workers.</w:t>
      </w:r>
    </w:p>
    <w:p w:rsidR="00392B69" w:rsidRPr="00392B69" w:rsidRDefault="00392B69" w:rsidP="00392B69">
      <w:pPr>
        <w:rPr>
          <w:sz w:val="28"/>
          <w:szCs w:val="28"/>
        </w:rPr>
      </w:pPr>
    </w:p>
    <w:p w:rsidR="00392B69" w:rsidRPr="00392B69" w:rsidRDefault="00392B69" w:rsidP="00E81D31">
      <w:pPr>
        <w:numPr>
          <w:ilvl w:val="0"/>
          <w:numId w:val="3"/>
        </w:numPr>
        <w:rPr>
          <w:sz w:val="28"/>
          <w:szCs w:val="28"/>
        </w:rPr>
      </w:pPr>
      <w:r w:rsidRPr="00392B69">
        <w:rPr>
          <w:sz w:val="28"/>
          <w:szCs w:val="28"/>
        </w:rPr>
        <w:t>NA, as such, ought never be organized, but we may cr</w:t>
      </w:r>
      <w:r w:rsidR="00CC29DF">
        <w:rPr>
          <w:sz w:val="28"/>
          <w:szCs w:val="28"/>
        </w:rPr>
        <w:t xml:space="preserve">eate service </w:t>
      </w:r>
      <w:r w:rsidRPr="00392B69">
        <w:rPr>
          <w:sz w:val="28"/>
          <w:szCs w:val="28"/>
        </w:rPr>
        <w:t>boards or committees directly responsible to those they serve.</w:t>
      </w:r>
    </w:p>
    <w:p w:rsidR="00392B69" w:rsidRPr="00392B69" w:rsidRDefault="00392B69" w:rsidP="00392B69">
      <w:pPr>
        <w:rPr>
          <w:sz w:val="28"/>
          <w:szCs w:val="28"/>
        </w:rPr>
      </w:pPr>
    </w:p>
    <w:p w:rsidR="00392B69" w:rsidRPr="00392B69" w:rsidRDefault="00392B69" w:rsidP="00392B69">
      <w:pPr>
        <w:ind w:left="465"/>
        <w:rPr>
          <w:sz w:val="28"/>
          <w:szCs w:val="28"/>
        </w:rPr>
      </w:pPr>
      <w:r w:rsidRPr="00392B69">
        <w:rPr>
          <w:sz w:val="28"/>
          <w:szCs w:val="28"/>
        </w:rPr>
        <w:t xml:space="preserve">10. Narcotics Anonymous has no opinion on outside issues, hence the NA </w:t>
      </w:r>
    </w:p>
    <w:p w:rsidR="00E81D31" w:rsidRDefault="00392B69" w:rsidP="00E81D31">
      <w:pPr>
        <w:ind w:left="870"/>
        <w:rPr>
          <w:sz w:val="28"/>
          <w:szCs w:val="28"/>
        </w:rPr>
      </w:pPr>
      <w:r w:rsidRPr="00392B69">
        <w:rPr>
          <w:sz w:val="28"/>
          <w:szCs w:val="28"/>
        </w:rPr>
        <w:t xml:space="preserve"> </w:t>
      </w:r>
      <w:r w:rsidR="00D76F72">
        <w:rPr>
          <w:sz w:val="28"/>
          <w:szCs w:val="28"/>
        </w:rPr>
        <w:t>n</w:t>
      </w:r>
      <w:r w:rsidRPr="00392B69">
        <w:rPr>
          <w:sz w:val="28"/>
          <w:szCs w:val="28"/>
        </w:rPr>
        <w:t>ame ought never be drawn into public controversy.</w:t>
      </w:r>
    </w:p>
    <w:p w:rsidR="00392B69" w:rsidRDefault="00392B69" w:rsidP="00392B69">
      <w:pPr>
        <w:rPr>
          <w:sz w:val="28"/>
          <w:szCs w:val="28"/>
        </w:rPr>
      </w:pPr>
      <w:r>
        <w:rPr>
          <w:sz w:val="28"/>
          <w:szCs w:val="28"/>
        </w:rPr>
        <w:t xml:space="preserve">    </w:t>
      </w:r>
    </w:p>
    <w:p w:rsidR="00392B69" w:rsidRPr="00392B69" w:rsidRDefault="00392B69" w:rsidP="00392B69">
      <w:pPr>
        <w:rPr>
          <w:sz w:val="28"/>
          <w:szCs w:val="28"/>
        </w:rPr>
      </w:pPr>
      <w:r>
        <w:rPr>
          <w:sz w:val="28"/>
          <w:szCs w:val="28"/>
        </w:rPr>
        <w:t xml:space="preserve">       11. Our public relations policy is based on attraction rather than promotion, we need </w:t>
      </w:r>
    </w:p>
    <w:p w:rsidR="00392B69" w:rsidRDefault="00392B69" w:rsidP="00E81D31">
      <w:pPr>
        <w:ind w:left="870"/>
        <w:rPr>
          <w:sz w:val="28"/>
          <w:szCs w:val="28"/>
        </w:rPr>
      </w:pPr>
      <w:r>
        <w:rPr>
          <w:sz w:val="32"/>
          <w:szCs w:val="32"/>
        </w:rPr>
        <w:t xml:space="preserve"> </w:t>
      </w:r>
      <w:r w:rsidR="00D76F72">
        <w:rPr>
          <w:sz w:val="28"/>
          <w:szCs w:val="28"/>
        </w:rPr>
        <w:t>a</w:t>
      </w:r>
      <w:r w:rsidRPr="00392B69">
        <w:rPr>
          <w:sz w:val="28"/>
          <w:szCs w:val="28"/>
        </w:rPr>
        <w:t xml:space="preserve">lways </w:t>
      </w:r>
      <w:r>
        <w:rPr>
          <w:sz w:val="28"/>
          <w:szCs w:val="28"/>
        </w:rPr>
        <w:t>maintain personal anonymity at the level of press, radio and film.</w:t>
      </w:r>
    </w:p>
    <w:p w:rsidR="00D76F72" w:rsidRDefault="00D76F72" w:rsidP="00D76F72">
      <w:pPr>
        <w:rPr>
          <w:sz w:val="28"/>
          <w:szCs w:val="28"/>
        </w:rPr>
      </w:pPr>
    </w:p>
    <w:p w:rsidR="00D76F72" w:rsidRDefault="00D76F72" w:rsidP="00D76F72">
      <w:pPr>
        <w:rPr>
          <w:sz w:val="28"/>
          <w:szCs w:val="28"/>
        </w:rPr>
      </w:pPr>
      <w:r>
        <w:rPr>
          <w:sz w:val="28"/>
          <w:szCs w:val="28"/>
        </w:rPr>
        <w:t xml:space="preserve">        12. Anonymity is the spiritual foundation of all our Traditions, ever reminding us to</w:t>
      </w:r>
    </w:p>
    <w:p w:rsidR="00392B69" w:rsidRPr="00392B69" w:rsidRDefault="00D76F72" w:rsidP="00025A79">
      <w:pPr>
        <w:rPr>
          <w:sz w:val="28"/>
          <w:szCs w:val="28"/>
        </w:rPr>
      </w:pPr>
      <w:r>
        <w:rPr>
          <w:sz w:val="28"/>
          <w:szCs w:val="28"/>
        </w:rPr>
        <w:t xml:space="preserve">              principles before personalities.</w:t>
      </w:r>
    </w:p>
    <w:sectPr w:rsidR="00392B69" w:rsidRPr="00392B69" w:rsidSect="003F225B">
      <w:footerReference w:type="even" r:id="rId12"/>
      <w:footerReference w:type="default" r:id="rId13"/>
      <w:pgSz w:w="12240" w:h="15840"/>
      <w:pgMar w:top="108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7EA3" w:rsidRDefault="00A77EA3">
      <w:r>
        <w:separator/>
      </w:r>
    </w:p>
  </w:endnote>
  <w:endnote w:type="continuationSeparator" w:id="0">
    <w:p w:rsidR="00A77EA3" w:rsidRDefault="00A77E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NewRoman">
    <w:altName w:val="Times New Roman"/>
    <w:panose1 w:val="00000000000000000000"/>
    <w:charset w:val="00"/>
    <w:family w:val="auto"/>
    <w:notTrueType/>
    <w:pitch w:val="default"/>
    <w:sig w:usb0="00000003" w:usb1="08070000" w:usb2="00000010" w:usb3="00000000" w:csb0="0002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Bold">
    <w:altName w:val="Times New Roman"/>
    <w:panose1 w:val="00000000000000000000"/>
    <w:charset w:val="00"/>
    <w:family w:val="auto"/>
    <w:notTrueType/>
    <w:pitch w:val="default"/>
    <w:sig w:usb0="00000003" w:usb1="08070000" w:usb2="00000010" w:usb3="00000000" w:csb0="00020001" w:csb1="00000000"/>
  </w:font>
  <w:font w:name="Tahoma">
    <w:panose1 w:val="020B0604030504040204"/>
    <w:charset w:val="00"/>
    <w:family w:val="swiss"/>
    <w:pitch w:val="variable"/>
    <w:sig w:usb0="E1002EFF" w:usb1="C000605B" w:usb2="00000029" w:usb3="00000000" w:csb0="000101FF" w:csb1="00000000"/>
  </w:font>
  <w:font w:name="TimesNewRoman,Italic">
    <w:altName w:val="Times New Roman"/>
    <w:panose1 w:val="00000000000000000000"/>
    <w:charset w:val="00"/>
    <w:family w:val="auto"/>
    <w:notTrueType/>
    <w:pitch w:val="default"/>
    <w:sig w:usb0="00000003" w:usb1="08070000" w:usb2="00000010" w:usb3="00000000" w:csb0="00020001" w:csb1="00000000"/>
  </w:font>
  <w:font w:name="TimesNewRoman,BoldItalic">
    <w:altName w:val="Times New Roman"/>
    <w:panose1 w:val="00000000000000000000"/>
    <w:charset w:val="00"/>
    <w:family w:val="auto"/>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77B" w:rsidRDefault="003F225B">
    <w:pPr>
      <w:pStyle w:val="Footer"/>
      <w:framePr w:wrap="around" w:vAnchor="text" w:hAnchor="margin" w:xAlign="right" w:y="1"/>
      <w:rPr>
        <w:rStyle w:val="PageNumber"/>
      </w:rPr>
    </w:pPr>
    <w:r>
      <w:rPr>
        <w:rStyle w:val="PageNumber"/>
      </w:rPr>
      <w:fldChar w:fldCharType="begin"/>
    </w:r>
    <w:r w:rsidR="00FA577B">
      <w:rPr>
        <w:rStyle w:val="PageNumber"/>
      </w:rPr>
      <w:instrText xml:space="preserve">PAGE  </w:instrText>
    </w:r>
    <w:r>
      <w:rPr>
        <w:rStyle w:val="PageNumber"/>
      </w:rPr>
      <w:fldChar w:fldCharType="end"/>
    </w:r>
  </w:p>
  <w:p w:rsidR="00FA577B" w:rsidRDefault="00FA577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77B" w:rsidRDefault="00FA577B">
    <w:pPr>
      <w:pStyle w:val="Footer"/>
      <w:framePr w:wrap="around" w:vAnchor="text" w:hAnchor="margin" w:xAlign="right" w:y="1"/>
      <w:rPr>
        <w:rStyle w:val="PageNumber"/>
      </w:rPr>
    </w:pPr>
    <w:r>
      <w:rPr>
        <w:rStyle w:val="PageNumber"/>
      </w:rPr>
      <w:t>Confidential</w:t>
    </w:r>
    <w:r>
      <w:rPr>
        <w:rStyle w:val="PageNumber"/>
      </w:rPr>
      <w:tab/>
      <w:t xml:space="preserve">Page </w:t>
    </w:r>
    <w:r w:rsidR="003F225B">
      <w:rPr>
        <w:rStyle w:val="PageNumber"/>
      </w:rPr>
      <w:fldChar w:fldCharType="begin"/>
    </w:r>
    <w:r>
      <w:rPr>
        <w:rStyle w:val="PageNumber"/>
      </w:rPr>
      <w:instrText xml:space="preserve"> PAGE </w:instrText>
    </w:r>
    <w:r w:rsidR="003F225B">
      <w:rPr>
        <w:rStyle w:val="PageNumber"/>
      </w:rPr>
      <w:fldChar w:fldCharType="separate"/>
    </w:r>
    <w:r w:rsidR="008105A4">
      <w:rPr>
        <w:rStyle w:val="PageNumber"/>
        <w:noProof/>
      </w:rPr>
      <w:t>3</w:t>
    </w:r>
    <w:r w:rsidR="003F225B">
      <w:rPr>
        <w:rStyle w:val="PageNumber"/>
      </w:rPr>
      <w:fldChar w:fldCharType="end"/>
    </w:r>
    <w:r>
      <w:rPr>
        <w:rStyle w:val="PageNumber"/>
      </w:rPr>
      <w:tab/>
    </w:r>
    <w:r w:rsidR="003F225B">
      <w:rPr>
        <w:rStyle w:val="PageNumber"/>
      </w:rPr>
      <w:fldChar w:fldCharType="begin"/>
    </w:r>
    <w:r>
      <w:rPr>
        <w:rStyle w:val="PageNumber"/>
      </w:rPr>
      <w:instrText xml:space="preserve"> DATE </w:instrText>
    </w:r>
    <w:r w:rsidR="003F225B">
      <w:rPr>
        <w:rStyle w:val="PageNumber"/>
      </w:rPr>
      <w:fldChar w:fldCharType="separate"/>
    </w:r>
    <w:r w:rsidR="008105A4">
      <w:rPr>
        <w:rStyle w:val="PageNumber"/>
        <w:noProof/>
      </w:rPr>
      <w:t>8/2/2013</w:t>
    </w:r>
    <w:r w:rsidR="003F225B">
      <w:rPr>
        <w:rStyle w:val="PageNumber"/>
      </w:rPr>
      <w:fldChar w:fldCharType="end"/>
    </w:r>
  </w:p>
  <w:p w:rsidR="00FA577B" w:rsidRDefault="00FA577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7EA3" w:rsidRDefault="00A77EA3">
      <w:r>
        <w:separator/>
      </w:r>
    </w:p>
  </w:footnote>
  <w:footnote w:type="continuationSeparator" w:id="0">
    <w:p w:rsidR="00A77EA3" w:rsidRDefault="00A77E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E6530"/>
    <w:multiLevelType w:val="hybridMultilevel"/>
    <w:tmpl w:val="1E6C97A8"/>
    <w:lvl w:ilvl="0" w:tplc="C34AA666">
      <w:start w:val="1"/>
      <w:numFmt w:val="decimal"/>
      <w:lvlText w:val="%1."/>
      <w:lvlJc w:val="left"/>
      <w:pPr>
        <w:tabs>
          <w:tab w:val="num" w:pos="825"/>
        </w:tabs>
        <w:ind w:left="825" w:hanging="360"/>
      </w:pPr>
      <w:rPr>
        <w:rFonts w:hint="default"/>
      </w:rPr>
    </w:lvl>
    <w:lvl w:ilvl="1" w:tplc="04090019" w:tentative="1">
      <w:start w:val="1"/>
      <w:numFmt w:val="lowerLetter"/>
      <w:lvlText w:val="%2."/>
      <w:lvlJc w:val="left"/>
      <w:pPr>
        <w:tabs>
          <w:tab w:val="num" w:pos="1545"/>
        </w:tabs>
        <w:ind w:left="1545" w:hanging="360"/>
      </w:pPr>
    </w:lvl>
    <w:lvl w:ilvl="2" w:tplc="0409001B" w:tentative="1">
      <w:start w:val="1"/>
      <w:numFmt w:val="lowerRoman"/>
      <w:lvlText w:val="%3."/>
      <w:lvlJc w:val="right"/>
      <w:pPr>
        <w:tabs>
          <w:tab w:val="num" w:pos="2265"/>
        </w:tabs>
        <w:ind w:left="2265" w:hanging="180"/>
      </w:pPr>
    </w:lvl>
    <w:lvl w:ilvl="3" w:tplc="0409000F" w:tentative="1">
      <w:start w:val="1"/>
      <w:numFmt w:val="decimal"/>
      <w:lvlText w:val="%4."/>
      <w:lvlJc w:val="left"/>
      <w:pPr>
        <w:tabs>
          <w:tab w:val="num" w:pos="2985"/>
        </w:tabs>
        <w:ind w:left="2985" w:hanging="360"/>
      </w:pPr>
    </w:lvl>
    <w:lvl w:ilvl="4" w:tplc="04090019" w:tentative="1">
      <w:start w:val="1"/>
      <w:numFmt w:val="lowerLetter"/>
      <w:lvlText w:val="%5."/>
      <w:lvlJc w:val="left"/>
      <w:pPr>
        <w:tabs>
          <w:tab w:val="num" w:pos="3705"/>
        </w:tabs>
        <w:ind w:left="3705" w:hanging="360"/>
      </w:pPr>
    </w:lvl>
    <w:lvl w:ilvl="5" w:tplc="0409001B" w:tentative="1">
      <w:start w:val="1"/>
      <w:numFmt w:val="lowerRoman"/>
      <w:lvlText w:val="%6."/>
      <w:lvlJc w:val="right"/>
      <w:pPr>
        <w:tabs>
          <w:tab w:val="num" w:pos="4425"/>
        </w:tabs>
        <w:ind w:left="4425" w:hanging="180"/>
      </w:pPr>
    </w:lvl>
    <w:lvl w:ilvl="6" w:tplc="0409000F" w:tentative="1">
      <w:start w:val="1"/>
      <w:numFmt w:val="decimal"/>
      <w:lvlText w:val="%7."/>
      <w:lvlJc w:val="left"/>
      <w:pPr>
        <w:tabs>
          <w:tab w:val="num" w:pos="5145"/>
        </w:tabs>
        <w:ind w:left="5145" w:hanging="360"/>
      </w:pPr>
    </w:lvl>
    <w:lvl w:ilvl="7" w:tplc="04090019" w:tentative="1">
      <w:start w:val="1"/>
      <w:numFmt w:val="lowerLetter"/>
      <w:lvlText w:val="%8."/>
      <w:lvlJc w:val="left"/>
      <w:pPr>
        <w:tabs>
          <w:tab w:val="num" w:pos="5865"/>
        </w:tabs>
        <w:ind w:left="5865" w:hanging="360"/>
      </w:pPr>
    </w:lvl>
    <w:lvl w:ilvl="8" w:tplc="0409001B" w:tentative="1">
      <w:start w:val="1"/>
      <w:numFmt w:val="lowerRoman"/>
      <w:lvlText w:val="%9."/>
      <w:lvlJc w:val="right"/>
      <w:pPr>
        <w:tabs>
          <w:tab w:val="num" w:pos="6585"/>
        </w:tabs>
        <w:ind w:left="6585" w:hanging="180"/>
      </w:pPr>
    </w:lvl>
  </w:abstractNum>
  <w:abstractNum w:abstractNumId="1">
    <w:nsid w:val="0ABF74C2"/>
    <w:multiLevelType w:val="hybridMultilevel"/>
    <w:tmpl w:val="431A8F00"/>
    <w:lvl w:ilvl="0" w:tplc="4FBEC154">
      <w:start w:val="3"/>
      <w:numFmt w:val="decimal"/>
      <w:lvlText w:val="%1."/>
      <w:lvlJc w:val="left"/>
      <w:pPr>
        <w:tabs>
          <w:tab w:val="num" w:pos="825"/>
        </w:tabs>
        <w:ind w:left="825" w:hanging="360"/>
      </w:pPr>
      <w:rPr>
        <w:rFonts w:hint="default"/>
      </w:rPr>
    </w:lvl>
    <w:lvl w:ilvl="1" w:tplc="04090019" w:tentative="1">
      <w:start w:val="1"/>
      <w:numFmt w:val="lowerLetter"/>
      <w:lvlText w:val="%2."/>
      <w:lvlJc w:val="left"/>
      <w:pPr>
        <w:tabs>
          <w:tab w:val="num" w:pos="1545"/>
        </w:tabs>
        <w:ind w:left="1545" w:hanging="360"/>
      </w:pPr>
    </w:lvl>
    <w:lvl w:ilvl="2" w:tplc="0409001B" w:tentative="1">
      <w:start w:val="1"/>
      <w:numFmt w:val="lowerRoman"/>
      <w:lvlText w:val="%3."/>
      <w:lvlJc w:val="right"/>
      <w:pPr>
        <w:tabs>
          <w:tab w:val="num" w:pos="2265"/>
        </w:tabs>
        <w:ind w:left="2265" w:hanging="180"/>
      </w:pPr>
    </w:lvl>
    <w:lvl w:ilvl="3" w:tplc="0409000F" w:tentative="1">
      <w:start w:val="1"/>
      <w:numFmt w:val="decimal"/>
      <w:lvlText w:val="%4."/>
      <w:lvlJc w:val="left"/>
      <w:pPr>
        <w:tabs>
          <w:tab w:val="num" w:pos="2985"/>
        </w:tabs>
        <w:ind w:left="2985" w:hanging="360"/>
      </w:pPr>
    </w:lvl>
    <w:lvl w:ilvl="4" w:tplc="04090019" w:tentative="1">
      <w:start w:val="1"/>
      <w:numFmt w:val="lowerLetter"/>
      <w:lvlText w:val="%5."/>
      <w:lvlJc w:val="left"/>
      <w:pPr>
        <w:tabs>
          <w:tab w:val="num" w:pos="3705"/>
        </w:tabs>
        <w:ind w:left="3705" w:hanging="360"/>
      </w:pPr>
    </w:lvl>
    <w:lvl w:ilvl="5" w:tplc="0409001B" w:tentative="1">
      <w:start w:val="1"/>
      <w:numFmt w:val="lowerRoman"/>
      <w:lvlText w:val="%6."/>
      <w:lvlJc w:val="right"/>
      <w:pPr>
        <w:tabs>
          <w:tab w:val="num" w:pos="4425"/>
        </w:tabs>
        <w:ind w:left="4425" w:hanging="180"/>
      </w:pPr>
    </w:lvl>
    <w:lvl w:ilvl="6" w:tplc="0409000F" w:tentative="1">
      <w:start w:val="1"/>
      <w:numFmt w:val="decimal"/>
      <w:lvlText w:val="%7."/>
      <w:lvlJc w:val="left"/>
      <w:pPr>
        <w:tabs>
          <w:tab w:val="num" w:pos="5145"/>
        </w:tabs>
        <w:ind w:left="5145" w:hanging="360"/>
      </w:pPr>
    </w:lvl>
    <w:lvl w:ilvl="7" w:tplc="04090019" w:tentative="1">
      <w:start w:val="1"/>
      <w:numFmt w:val="lowerLetter"/>
      <w:lvlText w:val="%8."/>
      <w:lvlJc w:val="left"/>
      <w:pPr>
        <w:tabs>
          <w:tab w:val="num" w:pos="5865"/>
        </w:tabs>
        <w:ind w:left="5865" w:hanging="360"/>
      </w:pPr>
    </w:lvl>
    <w:lvl w:ilvl="8" w:tplc="0409001B" w:tentative="1">
      <w:start w:val="1"/>
      <w:numFmt w:val="lowerRoman"/>
      <w:lvlText w:val="%9."/>
      <w:lvlJc w:val="right"/>
      <w:pPr>
        <w:tabs>
          <w:tab w:val="num" w:pos="6585"/>
        </w:tabs>
        <w:ind w:left="6585" w:hanging="180"/>
      </w:pPr>
    </w:lvl>
  </w:abstractNum>
  <w:abstractNum w:abstractNumId="2">
    <w:nsid w:val="0F88048E"/>
    <w:multiLevelType w:val="hybridMultilevel"/>
    <w:tmpl w:val="A7701DD6"/>
    <w:lvl w:ilvl="0" w:tplc="8E62DBF4">
      <w:start w:val="1"/>
      <w:numFmt w:val="decimal"/>
      <w:lvlText w:val="%1."/>
      <w:lvlJc w:val="left"/>
      <w:pPr>
        <w:tabs>
          <w:tab w:val="num" w:pos="870"/>
        </w:tabs>
        <w:ind w:left="870" w:hanging="405"/>
      </w:pPr>
      <w:rPr>
        <w:rFonts w:hint="default"/>
      </w:rPr>
    </w:lvl>
    <w:lvl w:ilvl="1" w:tplc="04090019" w:tentative="1">
      <w:start w:val="1"/>
      <w:numFmt w:val="lowerLetter"/>
      <w:lvlText w:val="%2."/>
      <w:lvlJc w:val="left"/>
      <w:pPr>
        <w:tabs>
          <w:tab w:val="num" w:pos="1545"/>
        </w:tabs>
        <w:ind w:left="1545" w:hanging="360"/>
      </w:pPr>
    </w:lvl>
    <w:lvl w:ilvl="2" w:tplc="0409001B" w:tentative="1">
      <w:start w:val="1"/>
      <w:numFmt w:val="lowerRoman"/>
      <w:lvlText w:val="%3."/>
      <w:lvlJc w:val="right"/>
      <w:pPr>
        <w:tabs>
          <w:tab w:val="num" w:pos="2265"/>
        </w:tabs>
        <w:ind w:left="2265" w:hanging="180"/>
      </w:pPr>
    </w:lvl>
    <w:lvl w:ilvl="3" w:tplc="0409000F" w:tentative="1">
      <w:start w:val="1"/>
      <w:numFmt w:val="decimal"/>
      <w:lvlText w:val="%4."/>
      <w:lvlJc w:val="left"/>
      <w:pPr>
        <w:tabs>
          <w:tab w:val="num" w:pos="2985"/>
        </w:tabs>
        <w:ind w:left="2985" w:hanging="360"/>
      </w:pPr>
    </w:lvl>
    <w:lvl w:ilvl="4" w:tplc="04090019" w:tentative="1">
      <w:start w:val="1"/>
      <w:numFmt w:val="lowerLetter"/>
      <w:lvlText w:val="%5."/>
      <w:lvlJc w:val="left"/>
      <w:pPr>
        <w:tabs>
          <w:tab w:val="num" w:pos="3705"/>
        </w:tabs>
        <w:ind w:left="3705" w:hanging="360"/>
      </w:pPr>
    </w:lvl>
    <w:lvl w:ilvl="5" w:tplc="0409001B" w:tentative="1">
      <w:start w:val="1"/>
      <w:numFmt w:val="lowerRoman"/>
      <w:lvlText w:val="%6."/>
      <w:lvlJc w:val="right"/>
      <w:pPr>
        <w:tabs>
          <w:tab w:val="num" w:pos="4425"/>
        </w:tabs>
        <w:ind w:left="4425" w:hanging="180"/>
      </w:pPr>
    </w:lvl>
    <w:lvl w:ilvl="6" w:tplc="0409000F" w:tentative="1">
      <w:start w:val="1"/>
      <w:numFmt w:val="decimal"/>
      <w:lvlText w:val="%7."/>
      <w:lvlJc w:val="left"/>
      <w:pPr>
        <w:tabs>
          <w:tab w:val="num" w:pos="5145"/>
        </w:tabs>
        <w:ind w:left="5145" w:hanging="360"/>
      </w:pPr>
    </w:lvl>
    <w:lvl w:ilvl="7" w:tplc="04090019" w:tentative="1">
      <w:start w:val="1"/>
      <w:numFmt w:val="lowerLetter"/>
      <w:lvlText w:val="%8."/>
      <w:lvlJc w:val="left"/>
      <w:pPr>
        <w:tabs>
          <w:tab w:val="num" w:pos="5865"/>
        </w:tabs>
        <w:ind w:left="5865" w:hanging="360"/>
      </w:pPr>
    </w:lvl>
    <w:lvl w:ilvl="8" w:tplc="0409001B" w:tentative="1">
      <w:start w:val="1"/>
      <w:numFmt w:val="lowerRoman"/>
      <w:lvlText w:val="%9."/>
      <w:lvlJc w:val="right"/>
      <w:pPr>
        <w:tabs>
          <w:tab w:val="num" w:pos="6585"/>
        </w:tabs>
        <w:ind w:left="6585" w:hanging="180"/>
      </w:pPr>
    </w:lvl>
  </w:abstractNum>
  <w:abstractNum w:abstractNumId="3">
    <w:nsid w:val="18576887"/>
    <w:multiLevelType w:val="hybridMultilevel"/>
    <w:tmpl w:val="2FC4EFDC"/>
    <w:lvl w:ilvl="0" w:tplc="E138E72C">
      <w:numFmt w:val="bullet"/>
      <w:lvlText w:val="-"/>
      <w:lvlJc w:val="left"/>
      <w:pPr>
        <w:tabs>
          <w:tab w:val="num" w:pos="720"/>
        </w:tabs>
        <w:ind w:left="720" w:hanging="360"/>
      </w:pPr>
      <w:rPr>
        <w:rFonts w:ascii="TimesNewRoman" w:eastAsia="Times New Roman" w:hAnsi="TimesNew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F50BF0"/>
    <w:multiLevelType w:val="hybridMultilevel"/>
    <w:tmpl w:val="5964BC2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DC0BBB"/>
    <w:multiLevelType w:val="hybridMultilevel"/>
    <w:tmpl w:val="F26CCB00"/>
    <w:lvl w:ilvl="0" w:tplc="E3EEA1A6">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2A1DAB"/>
    <w:multiLevelType w:val="hybridMultilevel"/>
    <w:tmpl w:val="99B2AF2E"/>
    <w:lvl w:ilvl="0" w:tplc="6444E74A">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
  </w:num>
  <w:num w:numId="3">
    <w:abstractNumId w:val="1"/>
  </w:num>
  <w:num w:numId="4">
    <w:abstractNumId w:val="0"/>
  </w:num>
  <w:num w:numId="5">
    <w:abstractNumId w:val="3"/>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characterSpacingControl w:val="doNotCompress"/>
  <w:footnotePr>
    <w:footnote w:id="-1"/>
    <w:footnote w:id="0"/>
  </w:footnotePr>
  <w:endnotePr>
    <w:endnote w:id="-1"/>
    <w:endnote w:id="0"/>
  </w:endnotePr>
  <w:compat/>
  <w:rsids>
    <w:rsidRoot w:val="00F20F7D"/>
    <w:rsid w:val="00017F05"/>
    <w:rsid w:val="00022C4C"/>
    <w:rsid w:val="00025A79"/>
    <w:rsid w:val="000502C3"/>
    <w:rsid w:val="0007265E"/>
    <w:rsid w:val="00085718"/>
    <w:rsid w:val="000B5270"/>
    <w:rsid w:val="000F0E19"/>
    <w:rsid w:val="000F1741"/>
    <w:rsid w:val="001352A8"/>
    <w:rsid w:val="001915F2"/>
    <w:rsid w:val="001A41AE"/>
    <w:rsid w:val="001C5555"/>
    <w:rsid w:val="001D7414"/>
    <w:rsid w:val="002758DB"/>
    <w:rsid w:val="002B23A2"/>
    <w:rsid w:val="002B3FFA"/>
    <w:rsid w:val="00324B65"/>
    <w:rsid w:val="003451DD"/>
    <w:rsid w:val="00367AC2"/>
    <w:rsid w:val="00372B3C"/>
    <w:rsid w:val="00375832"/>
    <w:rsid w:val="00387658"/>
    <w:rsid w:val="00392B69"/>
    <w:rsid w:val="00397552"/>
    <w:rsid w:val="003A78BD"/>
    <w:rsid w:val="003C453F"/>
    <w:rsid w:val="003E7334"/>
    <w:rsid w:val="003F225B"/>
    <w:rsid w:val="00401551"/>
    <w:rsid w:val="00403024"/>
    <w:rsid w:val="00424B8B"/>
    <w:rsid w:val="00453DC4"/>
    <w:rsid w:val="004E7CA8"/>
    <w:rsid w:val="00531B1F"/>
    <w:rsid w:val="0054201A"/>
    <w:rsid w:val="00575442"/>
    <w:rsid w:val="005F4933"/>
    <w:rsid w:val="00615869"/>
    <w:rsid w:val="0063658D"/>
    <w:rsid w:val="006433A5"/>
    <w:rsid w:val="00692C13"/>
    <w:rsid w:val="00694B4D"/>
    <w:rsid w:val="00695909"/>
    <w:rsid w:val="00695957"/>
    <w:rsid w:val="006967D5"/>
    <w:rsid w:val="006B6EE2"/>
    <w:rsid w:val="007109C3"/>
    <w:rsid w:val="0071441F"/>
    <w:rsid w:val="008105A4"/>
    <w:rsid w:val="00817AA1"/>
    <w:rsid w:val="0084482B"/>
    <w:rsid w:val="008650E9"/>
    <w:rsid w:val="008E16B0"/>
    <w:rsid w:val="008E23A6"/>
    <w:rsid w:val="0090695E"/>
    <w:rsid w:val="00906D4A"/>
    <w:rsid w:val="009535F4"/>
    <w:rsid w:val="009E5D29"/>
    <w:rsid w:val="00A67EC0"/>
    <w:rsid w:val="00A77EA3"/>
    <w:rsid w:val="00AA6579"/>
    <w:rsid w:val="00AC643E"/>
    <w:rsid w:val="00AC7864"/>
    <w:rsid w:val="00AD72CC"/>
    <w:rsid w:val="00B36225"/>
    <w:rsid w:val="00B91CA7"/>
    <w:rsid w:val="00B969D7"/>
    <w:rsid w:val="00C439B8"/>
    <w:rsid w:val="00C86C24"/>
    <w:rsid w:val="00C92C10"/>
    <w:rsid w:val="00CC29DF"/>
    <w:rsid w:val="00CF3FD5"/>
    <w:rsid w:val="00D456C0"/>
    <w:rsid w:val="00D557DF"/>
    <w:rsid w:val="00D76F72"/>
    <w:rsid w:val="00D97B58"/>
    <w:rsid w:val="00DE23B9"/>
    <w:rsid w:val="00E14983"/>
    <w:rsid w:val="00E61461"/>
    <w:rsid w:val="00E81D31"/>
    <w:rsid w:val="00EA6D03"/>
    <w:rsid w:val="00EC7752"/>
    <w:rsid w:val="00F20F7D"/>
    <w:rsid w:val="00FA577B"/>
    <w:rsid w:val="00FA5CD5"/>
    <w:rsid w:val="00FD10F3"/>
    <w:rsid w:val="00FF70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0F7D"/>
    <w:rPr>
      <w:sz w:val="24"/>
      <w:szCs w:val="24"/>
    </w:rPr>
  </w:style>
  <w:style w:type="paragraph" w:styleId="Heading1">
    <w:name w:val="heading 1"/>
    <w:basedOn w:val="Normal"/>
    <w:next w:val="Normal"/>
    <w:qFormat/>
    <w:rsid w:val="00F20F7D"/>
    <w:pPr>
      <w:keepNext/>
      <w:outlineLvl w:val="0"/>
    </w:pPr>
    <w:rPr>
      <w:rFonts w:ascii="TimesNewRoman,Bold" w:hAnsi="TimesNewRoman,Bold"/>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20F7D"/>
    <w:pPr>
      <w:tabs>
        <w:tab w:val="center" w:pos="4320"/>
        <w:tab w:val="right" w:pos="8640"/>
      </w:tabs>
    </w:pPr>
  </w:style>
  <w:style w:type="character" w:styleId="PageNumber">
    <w:name w:val="page number"/>
    <w:basedOn w:val="DefaultParagraphFont"/>
    <w:rsid w:val="00F20F7D"/>
  </w:style>
  <w:style w:type="paragraph" w:styleId="BlockText">
    <w:name w:val="Block Text"/>
    <w:basedOn w:val="Normal"/>
    <w:rsid w:val="00F20F7D"/>
    <w:pPr>
      <w:widowControl w:val="0"/>
      <w:overflowPunct w:val="0"/>
      <w:autoSpaceDE w:val="0"/>
      <w:autoSpaceDN w:val="0"/>
      <w:adjustRightInd w:val="0"/>
      <w:ind w:left="4320" w:right="-720"/>
    </w:pPr>
    <w:rPr>
      <w:kern w:val="28"/>
    </w:rPr>
  </w:style>
  <w:style w:type="paragraph" w:styleId="BalloonText">
    <w:name w:val="Balloon Text"/>
    <w:basedOn w:val="Normal"/>
    <w:link w:val="BalloonTextChar"/>
    <w:rsid w:val="000502C3"/>
    <w:rPr>
      <w:rFonts w:ascii="Tahoma" w:hAnsi="Tahoma" w:cs="Tahoma"/>
      <w:sz w:val="16"/>
      <w:szCs w:val="16"/>
    </w:rPr>
  </w:style>
  <w:style w:type="character" w:customStyle="1" w:styleId="BalloonTextChar">
    <w:name w:val="Balloon Text Char"/>
    <w:basedOn w:val="DefaultParagraphFont"/>
    <w:link w:val="BalloonText"/>
    <w:rsid w:val="000502C3"/>
    <w:rPr>
      <w:rFonts w:ascii="Tahoma" w:hAnsi="Tahoma" w:cs="Tahoma"/>
      <w:sz w:val="16"/>
      <w:szCs w:val="16"/>
    </w:rPr>
  </w:style>
  <w:style w:type="character" w:styleId="Hyperlink">
    <w:name w:val="Hyperlink"/>
    <w:basedOn w:val="DefaultParagraphFont"/>
    <w:rsid w:val="00D97B58"/>
    <w:rPr>
      <w:color w:val="0000FF"/>
      <w:u w:val="single"/>
    </w:rPr>
  </w:style>
  <w:style w:type="character" w:styleId="FollowedHyperlink">
    <w:name w:val="FollowedHyperlink"/>
    <w:basedOn w:val="DefaultParagraphFont"/>
    <w:rsid w:val="00397552"/>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0F7D"/>
    <w:rPr>
      <w:sz w:val="24"/>
      <w:szCs w:val="24"/>
    </w:rPr>
  </w:style>
  <w:style w:type="paragraph" w:styleId="Heading1">
    <w:name w:val="heading 1"/>
    <w:basedOn w:val="Normal"/>
    <w:next w:val="Normal"/>
    <w:qFormat/>
    <w:rsid w:val="00F20F7D"/>
    <w:pPr>
      <w:keepNext/>
      <w:outlineLvl w:val="0"/>
    </w:pPr>
    <w:rPr>
      <w:rFonts w:ascii="TimesNewRoman,Bold" w:hAnsi="TimesNewRoman,Bold"/>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20F7D"/>
    <w:pPr>
      <w:tabs>
        <w:tab w:val="center" w:pos="4320"/>
        <w:tab w:val="right" w:pos="8640"/>
      </w:tabs>
    </w:pPr>
  </w:style>
  <w:style w:type="character" w:styleId="PageNumber">
    <w:name w:val="page number"/>
    <w:basedOn w:val="DefaultParagraphFont"/>
    <w:rsid w:val="00F20F7D"/>
  </w:style>
  <w:style w:type="paragraph" w:styleId="BlockText">
    <w:name w:val="Block Text"/>
    <w:basedOn w:val="Normal"/>
    <w:rsid w:val="00F20F7D"/>
    <w:pPr>
      <w:widowControl w:val="0"/>
      <w:overflowPunct w:val="0"/>
      <w:autoSpaceDE w:val="0"/>
      <w:autoSpaceDN w:val="0"/>
      <w:adjustRightInd w:val="0"/>
      <w:ind w:left="4320" w:right="-720"/>
    </w:pPr>
    <w:rPr>
      <w:kern w:val="28"/>
    </w:rPr>
  </w:style>
  <w:style w:type="paragraph" w:styleId="BalloonText">
    <w:name w:val="Balloon Text"/>
    <w:basedOn w:val="Normal"/>
    <w:link w:val="BalloonTextChar"/>
    <w:rsid w:val="000502C3"/>
    <w:rPr>
      <w:rFonts w:ascii="Tahoma" w:hAnsi="Tahoma" w:cs="Tahoma"/>
      <w:sz w:val="16"/>
      <w:szCs w:val="16"/>
    </w:rPr>
  </w:style>
  <w:style w:type="character" w:customStyle="1" w:styleId="BalloonTextChar">
    <w:name w:val="Balloon Text Char"/>
    <w:basedOn w:val="DefaultParagraphFont"/>
    <w:link w:val="BalloonText"/>
    <w:rsid w:val="000502C3"/>
    <w:rPr>
      <w:rFonts w:ascii="Tahoma" w:hAnsi="Tahoma" w:cs="Tahoma"/>
      <w:sz w:val="16"/>
      <w:szCs w:val="16"/>
    </w:rPr>
  </w:style>
  <w:style w:type="character" w:styleId="Hyperlink">
    <w:name w:val="Hyperlink"/>
    <w:basedOn w:val="DefaultParagraphFont"/>
    <w:rsid w:val="00D97B58"/>
    <w:rPr>
      <w:color w:val="0000FF"/>
      <w:u w:val="single"/>
    </w:rPr>
  </w:style>
  <w:style w:type="character" w:styleId="FollowedHyperlink">
    <w:name w:val="FollowedHyperlink"/>
    <w:basedOn w:val="DefaultParagraphFont"/>
    <w:rsid w:val="00397552"/>
    <w:rPr>
      <w:color w:val="800080"/>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PHONE.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NACOLORADO.ORG" TargetMode="External"/><Relationship Id="rId4" Type="http://schemas.openxmlformats.org/officeDocument/2006/relationships/webSettings" Target="webSettings.xml"/><Relationship Id="rId9" Type="http://schemas.openxmlformats.org/officeDocument/2006/relationships/hyperlink" Target="http://WWW.NADENVER.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3376</Words>
  <Characters>19249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22580</CharactersWithSpaces>
  <SharedDoc>false</SharedDoc>
  <HLinks>
    <vt:vector size="12" baseType="variant">
      <vt:variant>
        <vt:i4>3539001</vt:i4>
      </vt:variant>
      <vt:variant>
        <vt:i4>6</vt:i4>
      </vt:variant>
      <vt:variant>
        <vt:i4>0</vt:i4>
      </vt:variant>
      <vt:variant>
        <vt:i4>5</vt:i4>
      </vt:variant>
      <vt:variant>
        <vt:lpwstr>http://www.na.org/</vt:lpwstr>
      </vt:variant>
      <vt:variant>
        <vt:lpwstr/>
      </vt:variant>
      <vt:variant>
        <vt:i4>3080247</vt:i4>
      </vt:variant>
      <vt:variant>
        <vt:i4>3</vt:i4>
      </vt:variant>
      <vt:variant>
        <vt:i4>0</vt:i4>
      </vt:variant>
      <vt:variant>
        <vt:i4>5</vt:i4>
      </vt:variant>
      <vt:variant>
        <vt:lpwstr>http://www.nacolorado.org/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Tamra</dc:creator>
  <cp:lastModifiedBy>Mike Hooten</cp:lastModifiedBy>
  <cp:revision>2</cp:revision>
  <cp:lastPrinted>2013-08-03T04:35:00Z</cp:lastPrinted>
  <dcterms:created xsi:type="dcterms:W3CDTF">2013-08-03T04:38:00Z</dcterms:created>
  <dcterms:modified xsi:type="dcterms:W3CDTF">2013-08-03T04:38:00Z</dcterms:modified>
</cp:coreProperties>
</file>