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45" w:rsidRPr="00D25E73" w:rsidRDefault="006F5C45" w:rsidP="006F5C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Siri</w:t>
      </w:r>
    </w:p>
    <w:p w:rsidR="00D25E73" w:rsidRPr="00D25E73" w:rsidRDefault="00D25E73" w:rsidP="005955A0">
      <w:pPr>
        <w:pStyle w:val="1"/>
        <w:rPr>
          <w:lang w:val="uk-UA"/>
        </w:rPr>
      </w:pPr>
      <w:bookmarkStart w:id="0" w:name="_Toc516096017"/>
      <w:r w:rsidRPr="00D25E73">
        <w:rPr>
          <w:lang w:val="uk-UA"/>
        </w:rPr>
        <w:t>Вступ</w:t>
      </w:r>
      <w:bookmarkEnd w:id="0"/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[ˈ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sɪri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] —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персональний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помічник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питально-відповідальна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система,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адаптована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спілкується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природною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пристосовується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кожного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індивідуально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вивчаючи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тривалого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часу.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Сірі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доступна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28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квітня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2010 року,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придбана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корпорацією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До того, як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придбала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оголошено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буде доступно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BlackBerry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плани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скасовані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C45">
        <w:rPr>
          <w:rFonts w:ascii="Times New Roman" w:hAnsi="Times New Roman" w:cs="Times New Roman"/>
          <w:sz w:val="28"/>
          <w:szCs w:val="28"/>
        </w:rPr>
        <w:t xml:space="preserve">Зараз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невід'ємна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7 та IOS 11 і доступна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4S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третього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mini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поколінь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п'ятого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хакери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змогли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пристосувати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старих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моделей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iPod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8 листопада 2011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публічно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заявила,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планів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інтеграцію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відсутністю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них чипа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фонового шуму.</w:t>
      </w:r>
    </w:p>
    <w:p w:rsidR="000F061C" w:rsidRDefault="000F061C" w:rsidP="000F061C">
      <w:pPr>
        <w:pStyle w:val="1"/>
        <w:rPr>
          <w:lang w:val="uk-UA"/>
        </w:rPr>
      </w:pPr>
      <w:bookmarkStart w:id="1" w:name="_Toc516096018"/>
      <w:r>
        <w:rPr>
          <w:lang w:val="uk-UA"/>
        </w:rPr>
        <w:t>Предметна область</w:t>
      </w:r>
      <w:bookmarkEnd w:id="1"/>
    </w:p>
    <w:p w:rsidR="000F061C" w:rsidRPr="003A05DB" w:rsidRDefault="000F061C" w:rsidP="000F06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роботі я описую  голосового помічника схожого до програмного забезпечення встановленого як стандартне на всіх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F06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від 7.0. Я  використав всі здобуті навички Технологій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3A05DB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3A05DB">
        <w:rPr>
          <w:rFonts w:ascii="Times New Roman" w:hAnsi="Times New Roman" w:cs="Times New Roman"/>
          <w:sz w:val="28"/>
          <w:szCs w:val="28"/>
          <w:lang w:val="uk-UA"/>
        </w:rPr>
        <w:t>ютерного</w:t>
      </w:r>
      <w:proofErr w:type="spellEnd"/>
      <w:r w:rsidR="003A05DB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проектування</w:t>
      </w:r>
      <w:r w:rsidR="003A05DB" w:rsidRPr="003A05DB">
        <w:rPr>
          <w:rFonts w:ascii="Times New Roman" w:hAnsi="Times New Roman" w:cs="Times New Roman"/>
          <w:sz w:val="28"/>
          <w:szCs w:val="28"/>
        </w:rPr>
        <w:t xml:space="preserve"> </w:t>
      </w:r>
      <w:r w:rsidR="003A05DB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максимально наблизитися до найбільш ідеальної побудови голосового помічника. </w:t>
      </w:r>
    </w:p>
    <w:p w:rsidR="006F5C45" w:rsidRPr="00A57DE1" w:rsidRDefault="00D25E73" w:rsidP="00A57DE1">
      <w:pPr>
        <w:pStyle w:val="1"/>
        <w:rPr>
          <w:lang w:val="uk-UA"/>
        </w:rPr>
      </w:pPr>
      <w:bookmarkStart w:id="2" w:name="_Toc516096019"/>
      <w:r w:rsidRPr="00D25E73">
        <w:rPr>
          <w:lang w:val="uk-UA"/>
        </w:rPr>
        <w:t>Експерименти з Сірі</w:t>
      </w:r>
      <w:bookmarkEnd w:id="2"/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57DE1" w:rsidRDefault="00A57DE1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татко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?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повернемося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?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F5C4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?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Не знаю. Але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тут є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lastRenderedPageBreak/>
        <w:t>Користувач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Зупини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!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Ее...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слухаєш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ніякої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телефон?</w:t>
      </w:r>
    </w:p>
    <w:p w:rsid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Стривай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 є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?</w:t>
      </w:r>
    </w:p>
    <w:p w:rsidR="00A57DE1" w:rsidRPr="006F5C45" w:rsidRDefault="00A57DE1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Розкажи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анекдот.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забуваю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кінцівку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одягнена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Siri</w:t>
      </w:r>
      <w:proofErr w:type="spellEnd"/>
      <w:r>
        <w:rPr>
          <w:rFonts w:ascii="Times New Roman" w:hAnsi="Times New Roman" w:cs="Times New Roman"/>
          <w:sz w:val="28"/>
          <w:szCs w:val="28"/>
        </w:rPr>
        <w:t>: 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Алюмосилікатн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скло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нержавіюча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сталь.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Гарно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, правда?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власною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Стіва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Джобса купила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однойменну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компанію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яка створила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Робота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штучному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інтелекті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тісної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встановленими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4S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активного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інтернет-з'єднання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ведеться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серверах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запустити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утримувати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кнопку "Додому"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секунд, 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значка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мікрофона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піднести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телефон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описаних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вголос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вхідних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СМС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електронних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листів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диктування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послань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голосом.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статус 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свіжу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думку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нотатки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надиктувати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довгий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лист.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вміє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поводитися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пошуковими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запитами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поточним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місцезнаходженням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Пошукова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система 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Wolfram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уміє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розв'язувати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За словами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творців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наукою,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технологіями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кулінарією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бізнесом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областями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людського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5C45" w:rsidRDefault="00070F81" w:rsidP="00442FB2">
      <w:pPr>
        <w:pStyle w:val="1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:rsidR="00070F81" w:rsidRDefault="00070F81" w:rsidP="006F5C4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яка буде реагувати на голос, створювати віртуальні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0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моделі, враховувати всі бажання користувача, також те що було враховано раніше.</w:t>
      </w:r>
    </w:p>
    <w:p w:rsidR="00442FB2" w:rsidRPr="00070F81" w:rsidRDefault="00442FB2" w:rsidP="006F5C4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Запамятовувати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бажання користувача які були сказані ним раніше й взагалі бути повноцінним співрозмовником який зможе підтримати порадою або повноцінно жартувати.</w:t>
      </w:r>
    </w:p>
    <w:p w:rsidR="006F5C45" w:rsidRPr="00442FB2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5C45" w:rsidRPr="00442FB2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5C45" w:rsidRPr="00442FB2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F5C45" w:rsidRPr="00D25E73" w:rsidRDefault="006F5C45" w:rsidP="005955A0">
      <w:pPr>
        <w:pStyle w:val="1"/>
      </w:pPr>
      <w:bookmarkStart w:id="3" w:name="_Toc516096020"/>
      <w:r w:rsidRPr="00D25E73">
        <w:t xml:space="preserve">Як </w:t>
      </w:r>
      <w:proofErr w:type="spellStart"/>
      <w:r w:rsidRPr="00D25E73">
        <w:t>працює</w:t>
      </w:r>
      <w:proofErr w:type="spellEnd"/>
      <w:r w:rsidRPr="00D25E73">
        <w:t xml:space="preserve"> </w:t>
      </w:r>
      <w:proofErr w:type="spellStart"/>
      <w:r w:rsidRPr="00D25E73">
        <w:t>Siri</w:t>
      </w:r>
      <w:proofErr w:type="spellEnd"/>
      <w:r w:rsidRPr="00D25E73">
        <w:t>?</w:t>
      </w:r>
      <w:bookmarkEnd w:id="3"/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C45">
        <w:rPr>
          <w:rFonts w:ascii="Times New Roman" w:hAnsi="Times New Roman" w:cs="Times New Roman"/>
          <w:sz w:val="28"/>
          <w:szCs w:val="28"/>
        </w:rPr>
        <w:t xml:space="preserve">Тут все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голосові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помічники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просто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пошуковою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системою, то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безліччю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сервісами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найрізноманітніші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в тому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C45">
        <w:rPr>
          <w:rFonts w:ascii="Times New Roman" w:hAnsi="Times New Roman" w:cs="Times New Roman"/>
          <w:sz w:val="28"/>
          <w:szCs w:val="28"/>
        </w:rPr>
        <w:t xml:space="preserve">Поставивши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отруюється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сервера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), де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обробляється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надсилається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А тут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гіганти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Bing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ділових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OpenTable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André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Gayot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Citysearch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BooRah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Yelp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Yahoo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ReserveTravel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Localeze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про заходи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Eventful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StubHub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LiveKick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фільми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то вона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MovieTickets.com,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Rotten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Tomatoes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York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... Таким чином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голосовий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асистент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впорається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більшістю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повсякденних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ключовою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особливістю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є те,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proofErr w:type="gramStart"/>
      <w:r w:rsidRPr="006F5C4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давати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найважчі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так як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пошукова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система.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WolframAlpha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позиціонує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себе, як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computational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(переклад: база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набір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обчислювальних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).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вищепереліченого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вдається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ставить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вільній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конкретні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презентації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приклад наводили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варто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парасольку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відповісти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- яка погода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очікується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місцевості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lastRenderedPageBreak/>
        <w:t>Звичайно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ж,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досконала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але сам факт того,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з'явилося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телефонах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перспективний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комп'ютерних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голосових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асистентів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C45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наостанок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невелику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подборочку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смішних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знайшли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у вас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вийшло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комментаряіх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відповідного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задайте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через нашу форму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допомоги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просто,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знайдете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данномразделе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: як 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дійшли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Озираючись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назад, 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бачимо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схоже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дорослішання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дитини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прогресуючи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більших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словників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швидких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відповідей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Слухаючи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злегка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елегантним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почуттям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гумору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захоплюємося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як далеко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просунулися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роки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галузі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Давайте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поглянемо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минулі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десятиліття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дозволили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девайсами,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голос.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D25E73" w:rsidRDefault="006F5C45" w:rsidP="00D25E73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коротко,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вузьким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місцем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ефективної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ж додало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мільярдів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краще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передбачати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сказали.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C45">
        <w:rPr>
          <w:rFonts w:ascii="Times New Roman" w:hAnsi="Times New Roman" w:cs="Times New Roman"/>
          <w:sz w:val="28"/>
          <w:szCs w:val="28"/>
        </w:rPr>
        <w:t xml:space="preserve">У 2010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додав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персональне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голосовий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могло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записувати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голосові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точної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голосової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компанія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додала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голосу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браузер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2011 року.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Пам'ятайте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як ми почали з 10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просунулися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? Так ось система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230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мільярдів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lastRenderedPageBreak/>
        <w:t>Потім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з'явилася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Так само, як і система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Goggle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Voice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вона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покладається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хмарні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C45">
        <w:rPr>
          <w:rFonts w:ascii="Times New Roman" w:hAnsi="Times New Roman" w:cs="Times New Roman"/>
          <w:sz w:val="28"/>
          <w:szCs w:val="28"/>
        </w:rPr>
        <w:t>про тебе</w:t>
      </w:r>
      <w:proofErr w:type="gram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згенерувати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випливає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контексту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запит, як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якась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особистість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перетворилося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інструменту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розвага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6F5C45" w:rsidRPr="00D25E73" w:rsidRDefault="006F5C45" w:rsidP="005955A0">
      <w:pPr>
        <w:pStyle w:val="1"/>
      </w:pPr>
      <w:bookmarkStart w:id="4" w:name="_Toc516096021"/>
      <w:proofErr w:type="spellStart"/>
      <w:r w:rsidRPr="00D25E73">
        <w:t>Майбутнє</w:t>
      </w:r>
      <w:proofErr w:type="spellEnd"/>
      <w:r w:rsidRPr="00D25E73">
        <w:t xml:space="preserve">: Точна і </w:t>
      </w:r>
      <w:proofErr w:type="spellStart"/>
      <w:r w:rsidRPr="00D25E73">
        <w:t>повсюдна</w:t>
      </w:r>
      <w:proofErr w:type="spellEnd"/>
      <w:r w:rsidRPr="00D25E73">
        <w:t xml:space="preserve"> </w:t>
      </w:r>
      <w:proofErr w:type="spellStart"/>
      <w:r w:rsidRPr="00D25E73">
        <w:t>мова</w:t>
      </w:r>
      <w:bookmarkEnd w:id="4"/>
      <w:proofErr w:type="spellEnd"/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F5C45" w:rsidRPr="006F5C45" w:rsidRDefault="006F5C45" w:rsidP="006F5C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5C45">
        <w:rPr>
          <w:rFonts w:ascii="Times New Roman" w:hAnsi="Times New Roman" w:cs="Times New Roman"/>
          <w:sz w:val="28"/>
          <w:szCs w:val="28"/>
        </w:rPr>
        <w:t xml:space="preserve">Бум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на те,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</w:t>
      </w:r>
      <w:r w:rsidR="00D25E7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D25E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D25E73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="00D25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73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="00D25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73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і 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можемо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очікувати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величезної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дозволять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контролювати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голосу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конвертувати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голос в текст - вони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дозволять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вибирати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голос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помічника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>.</w:t>
      </w:r>
    </w:p>
    <w:p w:rsidR="00442FB2" w:rsidRDefault="006F5C45" w:rsidP="00442F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ймовірно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технологія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перейде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і на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девайсів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Неважко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уявити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як в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майбутньому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управляти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кавоварками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розмовляти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з п</w:t>
      </w:r>
      <w:r w:rsidR="00D25E73">
        <w:rPr>
          <w:rFonts w:ascii="Times New Roman" w:hAnsi="Times New Roman" w:cs="Times New Roman"/>
          <w:sz w:val="28"/>
          <w:szCs w:val="28"/>
        </w:rPr>
        <w:t xml:space="preserve">ринтерами і </w:t>
      </w:r>
      <w:proofErr w:type="spellStart"/>
      <w:r w:rsidR="00D25E73">
        <w:rPr>
          <w:rFonts w:ascii="Times New Roman" w:hAnsi="Times New Roman" w:cs="Times New Roman"/>
          <w:sz w:val="28"/>
          <w:szCs w:val="28"/>
        </w:rPr>
        <w:t>говорити</w:t>
      </w:r>
      <w:proofErr w:type="spellEnd"/>
      <w:r w:rsidR="00D25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5E73">
        <w:rPr>
          <w:rFonts w:ascii="Times New Roman" w:hAnsi="Times New Roman" w:cs="Times New Roman"/>
          <w:sz w:val="28"/>
          <w:szCs w:val="28"/>
        </w:rPr>
        <w:t>освітленню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6F5C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C45">
        <w:rPr>
          <w:rFonts w:ascii="Times New Roman" w:hAnsi="Times New Roman" w:cs="Times New Roman"/>
          <w:sz w:val="28"/>
          <w:szCs w:val="28"/>
        </w:rPr>
        <w:t>вимикалося</w:t>
      </w:r>
      <w:bookmarkStart w:id="5" w:name="_Toc516096022"/>
      <w:proofErr w:type="spellEnd"/>
    </w:p>
    <w:p w:rsidR="00334AE7" w:rsidRPr="00A57DE1" w:rsidRDefault="00334AE7" w:rsidP="00442FB2">
      <w:pPr>
        <w:pStyle w:val="1"/>
        <w:rPr>
          <w:rFonts w:ascii="Times New Roman" w:hAnsi="Times New Roman" w:cs="Times New Roman"/>
          <w:sz w:val="28"/>
          <w:szCs w:val="28"/>
        </w:rPr>
      </w:pPr>
      <w:r w:rsidRPr="00D25E73">
        <w:t>Приклад</w:t>
      </w:r>
      <w:r w:rsidRPr="00D25E73">
        <w:rPr>
          <w:lang w:val="uk-UA"/>
        </w:rPr>
        <w:t>и</w:t>
      </w:r>
      <w:r w:rsidR="00442FB2">
        <w:t xml:space="preserve"> </w:t>
      </w:r>
      <w:proofErr w:type="spellStart"/>
      <w:r w:rsidR="00442FB2">
        <w:t>функцій</w:t>
      </w:r>
      <w:proofErr w:type="spellEnd"/>
      <w:r w:rsidR="00442FB2">
        <w:t xml:space="preserve"> </w:t>
      </w:r>
      <w:proofErr w:type="spellStart"/>
      <w:r w:rsidR="00442FB2">
        <w:t>які</w:t>
      </w:r>
      <w:proofErr w:type="spellEnd"/>
      <w:r w:rsidR="00442FB2">
        <w:t xml:space="preserve"> </w:t>
      </w:r>
      <w:proofErr w:type="spellStart"/>
      <w:r w:rsidR="00442FB2">
        <w:t>має</w:t>
      </w:r>
      <w:proofErr w:type="spellEnd"/>
      <w:r w:rsidRPr="00D25E73">
        <w:t xml:space="preserve"> </w:t>
      </w:r>
      <w:r w:rsidRPr="00D25E73">
        <w:rPr>
          <w:lang w:val="en-US"/>
        </w:rPr>
        <w:t>Siri</w:t>
      </w:r>
      <w:r w:rsidRPr="00D25E73">
        <w:t xml:space="preserve"> </w:t>
      </w:r>
      <w:r w:rsidRPr="00D25E73">
        <w:rPr>
          <w:lang w:val="uk-UA"/>
        </w:rPr>
        <w:t>реалізовані через моделі</w:t>
      </w:r>
      <w:bookmarkEnd w:id="5"/>
    </w:p>
    <w:p w:rsidR="00D25E73" w:rsidRPr="00A57DE1" w:rsidRDefault="00D25E73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5E73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A57DE1">
        <w:rPr>
          <w:rFonts w:ascii="Times New Roman" w:hAnsi="Times New Roman" w:cs="Times New Roman"/>
          <w:sz w:val="28"/>
          <w:szCs w:val="28"/>
        </w:rPr>
        <w:t xml:space="preserve"> </w:t>
      </w:r>
      <w:r w:rsidRPr="00D25E73">
        <w:rPr>
          <w:rFonts w:ascii="Times New Roman" w:hAnsi="Times New Roman" w:cs="Times New Roman"/>
          <w:sz w:val="28"/>
          <w:szCs w:val="28"/>
          <w:lang w:val="en-US"/>
        </w:rPr>
        <w:t>Diagram</w:t>
      </w:r>
    </w:p>
    <w:p w:rsidR="00334AE7" w:rsidRDefault="00334AE7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975FCA" wp14:editId="3F42C92F">
            <wp:extent cx="4524375" cy="469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D25E73" w:rsidRDefault="00D25E73" w:rsidP="00334AE7">
      <w:pPr>
        <w:spacing w:line="240" w:lineRule="auto"/>
        <w:jc w:val="center"/>
        <w:rPr>
          <w:noProof/>
          <w:lang w:eastAsia="ru-RU"/>
        </w:rPr>
      </w:pPr>
    </w:p>
    <w:p w:rsidR="00A57DE1" w:rsidRDefault="00A57DE1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7DE1" w:rsidRDefault="00A57DE1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7DE1" w:rsidRDefault="00A57DE1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7DE1" w:rsidRDefault="00A57DE1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A57DE1" w:rsidRDefault="00A57DE1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25E73" w:rsidRDefault="00D25E73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11388" w:rsidRDefault="00511388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11388" w:rsidRDefault="00511388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11388" w:rsidRDefault="00511388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11388" w:rsidRDefault="00511388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11388" w:rsidRDefault="00511388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511388" w:rsidRPr="00D25E73" w:rsidRDefault="00511388" w:rsidP="00334A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bookmarkStart w:id="6" w:name="_GoBack"/>
      <w:bookmarkEnd w:id="6"/>
    </w:p>
    <w:p w:rsidR="00334AE7" w:rsidRDefault="00334AE7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55A0" w:rsidRDefault="005955A0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5E73" w:rsidRDefault="00442FB2" w:rsidP="00442F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Statechart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Diagram</w:t>
      </w:r>
    </w:p>
    <w:p w:rsidR="00442FB2" w:rsidRPr="00D25E73" w:rsidRDefault="00442FB2" w:rsidP="00442F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4AE7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37B420C" wp14:editId="4AA184B3">
            <wp:simplePos x="0" y="0"/>
            <wp:positionH relativeFrom="column">
              <wp:posOffset>-3810</wp:posOffset>
            </wp:positionH>
            <wp:positionV relativeFrom="paragraph">
              <wp:posOffset>316865</wp:posOffset>
            </wp:positionV>
            <wp:extent cx="5296639" cy="3296110"/>
            <wp:effectExtent l="0" t="0" r="0" b="0"/>
            <wp:wrapThrough wrapText="bothSides">
              <wp:wrapPolygon edited="0">
                <wp:start x="0" y="0"/>
                <wp:lineTo x="0" y="21475"/>
                <wp:lineTo x="21520" y="21475"/>
                <wp:lineTo x="2152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6CA5AA" wp14:editId="301C2E0B">
            <wp:extent cx="5940425" cy="35001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E5" w:rsidRDefault="007C4EE5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4EE5" w:rsidRDefault="007C4EE5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4EE5" w:rsidRDefault="007C4EE5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4EE5" w:rsidRDefault="007C4EE5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4EE5" w:rsidRDefault="007C4EE5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Deployment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Diagram</w:t>
      </w:r>
      <w:proofErr w:type="spellEnd"/>
    </w:p>
    <w:p w:rsidR="000F061C" w:rsidRDefault="000F061C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F3A2E" wp14:editId="7D07DCE9">
            <wp:extent cx="5940425" cy="30962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E1" w:rsidRPr="003258AC" w:rsidRDefault="00A57DE1" w:rsidP="00334A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4EE5" w:rsidRDefault="007C4EE5" w:rsidP="005955A0">
      <w:pPr>
        <w:pStyle w:val="1"/>
        <w:rPr>
          <w:lang w:val="uk-UA"/>
        </w:rPr>
      </w:pPr>
    </w:p>
    <w:p w:rsidR="007C4EE5" w:rsidRDefault="007C4EE5" w:rsidP="005955A0">
      <w:pPr>
        <w:pStyle w:val="1"/>
        <w:rPr>
          <w:lang w:val="uk-UA"/>
        </w:rPr>
      </w:pPr>
    </w:p>
    <w:p w:rsidR="005955A0" w:rsidRPr="005955A0" w:rsidRDefault="005955A0" w:rsidP="005955A0">
      <w:pPr>
        <w:pStyle w:val="1"/>
        <w:rPr>
          <w:lang w:val="uk-UA"/>
        </w:rPr>
      </w:pPr>
      <w:bookmarkStart w:id="7" w:name="_Toc516096023"/>
      <w:r>
        <w:rPr>
          <w:lang w:val="uk-UA"/>
        </w:rPr>
        <w:t>Висновок</w:t>
      </w:r>
      <w:bookmarkEnd w:id="7"/>
    </w:p>
    <w:p w:rsidR="00810D7B" w:rsidRDefault="00810D7B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Сірі являється дуже великим і складним проектом, тому для того щоб її повніс</w:t>
      </w:r>
      <w:r w:rsidR="00E01E9B">
        <w:rPr>
          <w:rFonts w:ascii="Times New Roman" w:hAnsi="Times New Roman" w:cs="Times New Roman"/>
          <w:sz w:val="28"/>
          <w:szCs w:val="28"/>
          <w:lang w:val="uk-UA"/>
        </w:rPr>
        <w:t>тю описати потрібно не одна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наукова робота. Сірі була першою в своєму роді більш менш стабільною програмою яка розрізняє на даний момент більше 20 мов світу. В даній роботі описані лише приклади роботи Сірі, оскільки для того, щоб більш поглиблено її описати, я не маю досвіду. На мою думку було б дуже непогано перевести Сірі ще й на Українську мову, проте для цього потрібно буде вкласти немало праці.</w:t>
      </w:r>
    </w:p>
    <w:p w:rsidR="00810D7B" w:rsidRDefault="00810D7B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даний момент Сірі являється не єдиним штучним інтелектом-помічником,</w:t>
      </w:r>
    </w:p>
    <w:p w:rsidR="00810D7B" w:rsidRDefault="00810D7B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оскільки технології не стоять на місці й розвиваються з блискавичною швидкістю. На мою думку</w:t>
      </w:r>
      <w:r w:rsidR="00E01E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вже в недалекому майбутньому це буде повноцінний помічник, який зможе виконати абсолютно будь яке завдання у смартфонах або ж </w:t>
      </w:r>
      <w:r w:rsidR="00E01E9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01E9B" w:rsidRPr="00E01E9B">
        <w:rPr>
          <w:rFonts w:ascii="Times New Roman" w:hAnsi="Times New Roman" w:cs="Times New Roman"/>
          <w:sz w:val="28"/>
          <w:szCs w:val="28"/>
        </w:rPr>
        <w:t>-</w:t>
      </w:r>
      <w:r w:rsidR="00E01E9B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E01E9B">
        <w:rPr>
          <w:rFonts w:ascii="Times New Roman" w:hAnsi="Times New Roman" w:cs="Times New Roman"/>
          <w:sz w:val="28"/>
          <w:szCs w:val="28"/>
        </w:rPr>
        <w:t xml:space="preserve"> </w:t>
      </w:r>
      <w:r w:rsidR="00E01E9B">
        <w:rPr>
          <w:rFonts w:ascii="Times New Roman" w:hAnsi="Times New Roman" w:cs="Times New Roman"/>
          <w:sz w:val="28"/>
          <w:szCs w:val="28"/>
          <w:lang w:val="uk-UA"/>
        </w:rPr>
        <w:t>а також підтримати повноцінну розмову. Сірі вміє жартувати але поки що не дуже досконало, тому на мою думку це потрібно розвивати оскільки жарти є невід</w:t>
      </w:r>
      <w:r w:rsidR="00E01E9B" w:rsidRPr="00E01E9B">
        <w:rPr>
          <w:rFonts w:ascii="Times New Roman" w:hAnsi="Times New Roman" w:cs="Times New Roman"/>
          <w:sz w:val="28"/>
          <w:szCs w:val="28"/>
        </w:rPr>
        <w:t>’</w:t>
      </w:r>
      <w:r w:rsidR="00E01E9B">
        <w:rPr>
          <w:rFonts w:ascii="Times New Roman" w:hAnsi="Times New Roman" w:cs="Times New Roman"/>
          <w:sz w:val="28"/>
          <w:szCs w:val="28"/>
          <w:lang w:val="uk-UA"/>
        </w:rPr>
        <w:t>ємною складовою нашого життя.</w:t>
      </w:r>
    </w:p>
    <w:p w:rsidR="005955A0" w:rsidRDefault="005955A0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55A0" w:rsidRDefault="005955A0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C4EE5" w:rsidRDefault="007C4EE5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24923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55A0" w:rsidRPr="00442FB2" w:rsidRDefault="005955A0">
          <w:pPr>
            <w:pStyle w:val="a5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Заголовок</w:t>
          </w:r>
        </w:p>
        <w:p w:rsidR="007C4EE5" w:rsidRDefault="005955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96017" w:history="1">
            <w:r w:rsidR="007C4EE5" w:rsidRPr="006C0778">
              <w:rPr>
                <w:rStyle w:val="a6"/>
                <w:noProof/>
                <w:lang w:val="uk-UA"/>
              </w:rPr>
              <w:t>Вступ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_Toc516096017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1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7C4EE5" w:rsidRDefault="00511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096018" w:history="1">
            <w:r w:rsidR="007C4EE5" w:rsidRPr="006C0778">
              <w:rPr>
                <w:rStyle w:val="a6"/>
                <w:noProof/>
                <w:lang w:val="uk-UA"/>
              </w:rPr>
              <w:t>Предметна область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_Toc516096018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1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7C4EE5" w:rsidRDefault="00511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096019" w:history="1">
            <w:r w:rsidR="007C4EE5" w:rsidRPr="006C0778">
              <w:rPr>
                <w:rStyle w:val="a6"/>
                <w:noProof/>
                <w:lang w:val="uk-UA"/>
              </w:rPr>
              <w:t>Експерименти з Сірі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_Toc516096019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1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7C4EE5" w:rsidRDefault="00511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096020" w:history="1">
            <w:r w:rsidR="007C4EE5" w:rsidRPr="006C0778">
              <w:rPr>
                <w:rStyle w:val="a6"/>
                <w:noProof/>
              </w:rPr>
              <w:t>Як працює Siri?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_Toc516096020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3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7C4EE5" w:rsidRDefault="00511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096021" w:history="1">
            <w:r w:rsidR="007C4EE5" w:rsidRPr="006C0778">
              <w:rPr>
                <w:rStyle w:val="a6"/>
                <w:noProof/>
              </w:rPr>
              <w:t>Майбутнє: Точна і повсюдна мова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_Toc516096021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5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7C4EE5" w:rsidRDefault="00511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096022" w:history="1">
            <w:r w:rsidR="007C4EE5" w:rsidRPr="006C0778">
              <w:rPr>
                <w:rStyle w:val="a6"/>
                <w:noProof/>
              </w:rPr>
              <w:t>Приклад</w:t>
            </w:r>
            <w:r w:rsidR="007C4EE5" w:rsidRPr="006C0778">
              <w:rPr>
                <w:rStyle w:val="a6"/>
                <w:noProof/>
                <w:lang w:val="uk-UA"/>
              </w:rPr>
              <w:t>и</w:t>
            </w:r>
            <w:r w:rsidR="007C4EE5" w:rsidRPr="006C0778">
              <w:rPr>
                <w:rStyle w:val="a6"/>
                <w:noProof/>
              </w:rPr>
              <w:t xml:space="preserve"> роботи </w:t>
            </w:r>
            <w:r w:rsidR="007C4EE5" w:rsidRPr="006C0778">
              <w:rPr>
                <w:rStyle w:val="a6"/>
                <w:noProof/>
                <w:lang w:val="en-US"/>
              </w:rPr>
              <w:t>Siri</w:t>
            </w:r>
            <w:r w:rsidR="007C4EE5" w:rsidRPr="006C0778">
              <w:rPr>
                <w:rStyle w:val="a6"/>
                <w:noProof/>
              </w:rPr>
              <w:t xml:space="preserve"> </w:t>
            </w:r>
            <w:r w:rsidR="007C4EE5" w:rsidRPr="006C0778">
              <w:rPr>
                <w:rStyle w:val="a6"/>
                <w:noProof/>
                <w:lang w:val="uk-UA"/>
              </w:rPr>
              <w:t>реалізовані через моделі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_Toc516096022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6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7C4EE5" w:rsidRDefault="0051138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096023" w:history="1">
            <w:r w:rsidR="007C4EE5" w:rsidRPr="006C0778">
              <w:rPr>
                <w:rStyle w:val="a6"/>
                <w:noProof/>
                <w:lang w:val="uk-UA"/>
              </w:rPr>
              <w:t>Висновок</w:t>
            </w:r>
            <w:r w:rsidR="007C4EE5">
              <w:rPr>
                <w:noProof/>
                <w:webHidden/>
              </w:rPr>
              <w:tab/>
            </w:r>
            <w:r w:rsidR="007C4EE5">
              <w:rPr>
                <w:noProof/>
                <w:webHidden/>
              </w:rPr>
              <w:fldChar w:fldCharType="begin"/>
            </w:r>
            <w:r w:rsidR="007C4EE5">
              <w:rPr>
                <w:noProof/>
                <w:webHidden/>
              </w:rPr>
              <w:instrText xml:space="preserve"> PAGEREF _Toc516096023 \h </w:instrText>
            </w:r>
            <w:r w:rsidR="007C4EE5">
              <w:rPr>
                <w:noProof/>
                <w:webHidden/>
              </w:rPr>
            </w:r>
            <w:r w:rsidR="007C4EE5">
              <w:rPr>
                <w:noProof/>
                <w:webHidden/>
              </w:rPr>
              <w:fldChar w:fldCharType="separate"/>
            </w:r>
            <w:r w:rsidR="007C4EE5">
              <w:rPr>
                <w:noProof/>
                <w:webHidden/>
              </w:rPr>
              <w:t>9</w:t>
            </w:r>
            <w:r w:rsidR="007C4EE5">
              <w:rPr>
                <w:noProof/>
                <w:webHidden/>
              </w:rPr>
              <w:fldChar w:fldCharType="end"/>
            </w:r>
          </w:hyperlink>
        </w:p>
        <w:p w:rsidR="005955A0" w:rsidRDefault="005955A0">
          <w:r>
            <w:rPr>
              <w:b/>
              <w:bCs/>
            </w:rPr>
            <w:fldChar w:fldCharType="end"/>
          </w:r>
        </w:p>
      </w:sdtContent>
    </w:sdt>
    <w:p w:rsidR="005955A0" w:rsidRDefault="005955A0" w:rsidP="00810D7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955A0" w:rsidRDefault="005955A0" w:rsidP="005955A0">
      <w:pPr>
        <w:pStyle w:val="a5"/>
      </w:pPr>
    </w:p>
    <w:p w:rsidR="005955A0" w:rsidRDefault="005955A0" w:rsidP="005955A0">
      <w:pPr>
        <w:pStyle w:val="a5"/>
      </w:pPr>
    </w:p>
    <w:p w:rsidR="005955A0" w:rsidRPr="005955A0" w:rsidRDefault="005955A0" w:rsidP="00810D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955A0" w:rsidRPr="0059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40"/>
    <w:rsid w:val="00070F81"/>
    <w:rsid w:val="000F061C"/>
    <w:rsid w:val="00152D40"/>
    <w:rsid w:val="00167296"/>
    <w:rsid w:val="003258AC"/>
    <w:rsid w:val="00334AE7"/>
    <w:rsid w:val="003A05DB"/>
    <w:rsid w:val="00442FB2"/>
    <w:rsid w:val="00505810"/>
    <w:rsid w:val="00511388"/>
    <w:rsid w:val="005955A0"/>
    <w:rsid w:val="006F5C45"/>
    <w:rsid w:val="007C4EE5"/>
    <w:rsid w:val="00810D7B"/>
    <w:rsid w:val="00910973"/>
    <w:rsid w:val="009A0C64"/>
    <w:rsid w:val="00A57DE1"/>
    <w:rsid w:val="00BE043D"/>
    <w:rsid w:val="00D25E73"/>
    <w:rsid w:val="00DE3716"/>
    <w:rsid w:val="00E0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A12"/>
  <w15:chartTrackingRefBased/>
  <w15:docId w15:val="{E81209C3-F24E-4999-8474-A902B9D6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5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5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95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955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5A0"/>
    <w:pPr>
      <w:spacing w:after="100"/>
    </w:pPr>
  </w:style>
  <w:style w:type="character" w:styleId="a6">
    <w:name w:val="Hyperlink"/>
    <w:basedOn w:val="a0"/>
    <w:uiPriority w:val="99"/>
    <w:unhideWhenUsed/>
    <w:rsid w:val="005955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F633-97F4-4CE7-9D56-42223A70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4</cp:revision>
  <dcterms:created xsi:type="dcterms:W3CDTF">2018-05-28T18:58:00Z</dcterms:created>
  <dcterms:modified xsi:type="dcterms:W3CDTF">2018-06-07T10:19:00Z</dcterms:modified>
</cp:coreProperties>
</file>