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0CE90" w14:textId="77777777" w:rsidR="004877EA" w:rsidRDefault="004877EA">
      <w:pPr>
        <w:rPr>
          <w:lang w:val="en-US"/>
        </w:rPr>
      </w:pPr>
    </w:p>
    <w:p w14:paraId="6C435ED1" w14:textId="77777777" w:rsidR="004877EA" w:rsidRDefault="004877EA">
      <w:pPr>
        <w:rPr>
          <w:lang w:val="en-US"/>
        </w:rPr>
      </w:pPr>
    </w:p>
    <w:p w14:paraId="6A16049A" w14:textId="77777777" w:rsidR="004877EA" w:rsidRDefault="004877EA">
      <w:pPr>
        <w:rPr>
          <w:lang w:val="en-US"/>
        </w:rPr>
      </w:pPr>
    </w:p>
    <w:p w14:paraId="0EED64DD" w14:textId="77777777" w:rsidR="004877EA" w:rsidRDefault="004877EA" w:rsidP="004877EA">
      <w:pPr>
        <w:jc w:val="center"/>
      </w:pPr>
      <w:r w:rsidRPr="004877EA">
        <w:t xml:space="preserve">МІНІСТЕРСТВО ОСВІТИ І НАУКИ УКРАЇНИ </w:t>
      </w:r>
    </w:p>
    <w:p w14:paraId="4CF13229" w14:textId="5C1E3BEA" w:rsidR="004877EA" w:rsidRDefault="004877EA" w:rsidP="004877EA">
      <w:pPr>
        <w:jc w:val="center"/>
      </w:pPr>
      <w:r w:rsidRPr="004877EA">
        <w:t>КРЕМЕНЧУЦЬКИЙ НАЦІОНАЛЬНИЙ УНІВЕРСИТЕТ</w:t>
      </w:r>
      <w:r>
        <w:t xml:space="preserve"> </w:t>
      </w:r>
    </w:p>
    <w:p w14:paraId="554FA5EE" w14:textId="38A5D535" w:rsidR="004877EA" w:rsidRDefault="004877EA" w:rsidP="004877EA">
      <w:pPr>
        <w:jc w:val="center"/>
        <w:rPr>
          <w:lang w:val="en-US"/>
        </w:rPr>
      </w:pPr>
      <w:r w:rsidRPr="004877EA">
        <w:t xml:space="preserve">ІМЕНІ МИХАЙЛА ОСТРОГРАДСЬКОГО </w:t>
      </w:r>
    </w:p>
    <w:p w14:paraId="15C8F8B2" w14:textId="77777777" w:rsidR="004877EA" w:rsidRDefault="004877EA" w:rsidP="004877EA">
      <w:pPr>
        <w:jc w:val="center"/>
        <w:rPr>
          <w:lang w:val="en-US"/>
        </w:rPr>
      </w:pPr>
    </w:p>
    <w:p w14:paraId="533AC679" w14:textId="77777777" w:rsidR="004877EA" w:rsidRDefault="004877EA" w:rsidP="004877EA">
      <w:pPr>
        <w:jc w:val="center"/>
        <w:rPr>
          <w:lang w:val="en-US"/>
        </w:rPr>
      </w:pPr>
      <w:r w:rsidRPr="004877EA">
        <w:t>Кафедра комп’ютерних та інформаційних систем</w:t>
      </w:r>
    </w:p>
    <w:p w14:paraId="06A8C149" w14:textId="77777777" w:rsidR="004877EA" w:rsidRDefault="004877EA" w:rsidP="004877EA">
      <w:pPr>
        <w:jc w:val="center"/>
        <w:rPr>
          <w:lang w:val="en-US"/>
        </w:rPr>
      </w:pPr>
    </w:p>
    <w:p w14:paraId="43935858" w14:textId="77777777" w:rsidR="004877EA" w:rsidRDefault="004877EA" w:rsidP="004877EA">
      <w:pPr>
        <w:jc w:val="center"/>
        <w:rPr>
          <w:lang w:val="en-US"/>
        </w:rPr>
      </w:pPr>
    </w:p>
    <w:p w14:paraId="51655F70" w14:textId="77777777" w:rsidR="004877EA" w:rsidRDefault="004877EA" w:rsidP="004877EA">
      <w:pPr>
        <w:jc w:val="center"/>
        <w:rPr>
          <w:lang w:val="en-US"/>
        </w:rPr>
      </w:pPr>
    </w:p>
    <w:p w14:paraId="7BC27CAD" w14:textId="77777777" w:rsidR="004877EA" w:rsidRDefault="004877EA" w:rsidP="004877EA">
      <w:pPr>
        <w:jc w:val="center"/>
        <w:rPr>
          <w:lang w:val="en-US"/>
        </w:rPr>
      </w:pPr>
    </w:p>
    <w:p w14:paraId="055DF0F0" w14:textId="77777777" w:rsidR="004877EA" w:rsidRPr="004877EA" w:rsidRDefault="004877EA" w:rsidP="004877EA">
      <w:pPr>
        <w:jc w:val="center"/>
        <w:rPr>
          <w:b/>
          <w:bCs/>
          <w:lang w:val="en-US"/>
        </w:rPr>
      </w:pPr>
      <w:r w:rsidRPr="004877EA">
        <w:t xml:space="preserve"> </w:t>
      </w:r>
      <w:r w:rsidRPr="004877EA">
        <w:rPr>
          <w:b/>
          <w:bCs/>
        </w:rPr>
        <w:t>РОЗРАХУНКОВО-ГРАФІЧНА РОБОТА</w:t>
      </w:r>
    </w:p>
    <w:p w14:paraId="567A37FF" w14:textId="77777777" w:rsidR="004877EA" w:rsidRDefault="004877EA" w:rsidP="004877EA">
      <w:pPr>
        <w:jc w:val="center"/>
        <w:rPr>
          <w:lang w:val="en-US"/>
        </w:rPr>
      </w:pPr>
      <w:r w:rsidRPr="004877EA">
        <w:t xml:space="preserve"> з навчальної дисципліни «Обробка сигналів та зображень» </w:t>
      </w:r>
    </w:p>
    <w:p w14:paraId="3D597970" w14:textId="77777777" w:rsidR="004877EA" w:rsidRPr="004877EA" w:rsidRDefault="004877EA" w:rsidP="004877EA">
      <w:pPr>
        <w:jc w:val="center"/>
        <w:rPr>
          <w:lang w:val="en-US"/>
        </w:rPr>
      </w:pPr>
    </w:p>
    <w:p w14:paraId="5A3E3675" w14:textId="77777777" w:rsidR="004877EA" w:rsidRDefault="004877EA" w:rsidP="004877EA">
      <w:pPr>
        <w:jc w:val="center"/>
        <w:rPr>
          <w:lang w:val="en-US"/>
        </w:rPr>
      </w:pPr>
      <w:r w:rsidRPr="004877EA">
        <w:t xml:space="preserve">Тема «Аналіз та синтез цифрових нерекурсивних і рекурсивних фільтрів» </w:t>
      </w:r>
    </w:p>
    <w:p w14:paraId="0BBEF220" w14:textId="77777777" w:rsidR="004877EA" w:rsidRDefault="004877EA" w:rsidP="004877EA">
      <w:pPr>
        <w:jc w:val="center"/>
        <w:rPr>
          <w:lang w:val="en-US"/>
        </w:rPr>
      </w:pPr>
    </w:p>
    <w:p w14:paraId="496B95A7" w14:textId="77777777" w:rsidR="004877EA" w:rsidRDefault="004877EA" w:rsidP="004877EA">
      <w:pPr>
        <w:jc w:val="center"/>
        <w:rPr>
          <w:lang w:val="en-US"/>
        </w:rPr>
      </w:pPr>
    </w:p>
    <w:p w14:paraId="5268433F" w14:textId="77777777" w:rsidR="004877EA" w:rsidRDefault="004877EA" w:rsidP="004877EA">
      <w:pPr>
        <w:jc w:val="center"/>
        <w:rPr>
          <w:lang w:val="en-US"/>
        </w:rPr>
      </w:pPr>
    </w:p>
    <w:p w14:paraId="6BD06B65" w14:textId="77777777" w:rsidR="004877EA" w:rsidRDefault="004877EA" w:rsidP="004877EA">
      <w:pPr>
        <w:jc w:val="center"/>
        <w:rPr>
          <w:lang w:val="en-US"/>
        </w:rPr>
      </w:pPr>
    </w:p>
    <w:p w14:paraId="79EE98C4" w14:textId="77777777" w:rsidR="004877EA" w:rsidRDefault="004877EA" w:rsidP="004877EA">
      <w:pPr>
        <w:jc w:val="center"/>
        <w:rPr>
          <w:lang w:val="en-US"/>
        </w:rPr>
      </w:pPr>
    </w:p>
    <w:p w14:paraId="0A3724EB" w14:textId="5A66F33D" w:rsidR="004877EA" w:rsidRDefault="004877EA" w:rsidP="004877EA">
      <w:pPr>
        <w:jc w:val="right"/>
      </w:pPr>
      <w:r w:rsidRPr="004877EA">
        <w:t xml:space="preserve">Студент </w:t>
      </w:r>
      <w:r>
        <w:t>ГАРАГУЛЯ Д.С.</w:t>
      </w:r>
      <w:r w:rsidRPr="004877EA">
        <w:t xml:space="preserve"> </w:t>
      </w:r>
    </w:p>
    <w:p w14:paraId="0CFA7030" w14:textId="425C9FC3" w:rsidR="004877EA" w:rsidRDefault="004877EA" w:rsidP="004877EA">
      <w:pPr>
        <w:jc w:val="right"/>
        <w:rPr>
          <w:lang w:val="en-US"/>
        </w:rPr>
      </w:pPr>
      <w:r w:rsidRPr="004877EA">
        <w:t>Керівник</w:t>
      </w:r>
      <w:r>
        <w:t xml:space="preserve"> </w:t>
      </w:r>
      <w:r w:rsidRPr="004877EA">
        <w:t>С</w:t>
      </w:r>
      <w:r>
        <w:t>ИДОРЕНКО</w:t>
      </w:r>
      <w:r w:rsidRPr="004877EA">
        <w:t xml:space="preserve"> В.М.</w:t>
      </w:r>
    </w:p>
    <w:p w14:paraId="08745F20" w14:textId="77777777" w:rsidR="004877EA" w:rsidRDefault="004877EA" w:rsidP="004877EA">
      <w:pPr>
        <w:jc w:val="center"/>
        <w:rPr>
          <w:lang w:val="en-US"/>
        </w:rPr>
      </w:pPr>
    </w:p>
    <w:p w14:paraId="79769DB7" w14:textId="77777777" w:rsidR="004877EA" w:rsidRDefault="004877EA" w:rsidP="004877EA">
      <w:pPr>
        <w:jc w:val="center"/>
        <w:rPr>
          <w:lang w:val="en-US"/>
        </w:rPr>
      </w:pPr>
    </w:p>
    <w:p w14:paraId="0B30949A" w14:textId="77777777" w:rsidR="004877EA" w:rsidRDefault="004877EA" w:rsidP="004877EA">
      <w:pPr>
        <w:jc w:val="center"/>
        <w:rPr>
          <w:lang w:val="en-US"/>
        </w:rPr>
      </w:pPr>
    </w:p>
    <w:p w14:paraId="59509CEE" w14:textId="77777777" w:rsidR="004877EA" w:rsidRDefault="004877EA" w:rsidP="004877EA">
      <w:pPr>
        <w:jc w:val="center"/>
        <w:rPr>
          <w:lang w:val="en-US"/>
        </w:rPr>
      </w:pPr>
    </w:p>
    <w:p w14:paraId="39C08960" w14:textId="77777777" w:rsidR="004877EA" w:rsidRDefault="004877EA" w:rsidP="004877EA">
      <w:pPr>
        <w:jc w:val="center"/>
        <w:rPr>
          <w:lang w:val="en-US"/>
        </w:rPr>
      </w:pPr>
    </w:p>
    <w:p w14:paraId="593F7A7F" w14:textId="77777777" w:rsidR="004877EA" w:rsidRPr="004877EA" w:rsidRDefault="004877EA" w:rsidP="004877EA">
      <w:pPr>
        <w:ind w:firstLine="0"/>
      </w:pPr>
    </w:p>
    <w:p w14:paraId="61DB1B2E" w14:textId="429A3BBE" w:rsidR="004877EA" w:rsidRDefault="004877EA" w:rsidP="004877EA">
      <w:pPr>
        <w:jc w:val="center"/>
      </w:pPr>
      <w:r w:rsidRPr="004877EA">
        <w:t>Кременчук 2021</w:t>
      </w:r>
    </w:p>
    <w:p w14:paraId="0CA57586" w14:textId="0AC87EA7" w:rsidR="0022779D" w:rsidRPr="00561178" w:rsidRDefault="004877EA" w:rsidP="00561178">
      <w:pPr>
        <w:jc w:val="center"/>
        <w:rPr>
          <w:b/>
          <w:bCs/>
        </w:rPr>
      </w:pPr>
      <w:r>
        <w:br w:type="page"/>
      </w:r>
      <w:r w:rsidR="00561178" w:rsidRPr="00561178">
        <w:rPr>
          <w:b/>
          <w:bCs/>
        </w:rPr>
        <w:lastRenderedPageBreak/>
        <w:t>Частина 1</w:t>
      </w:r>
    </w:p>
    <w:p w14:paraId="10C55241" w14:textId="53F27759" w:rsidR="00561178" w:rsidRPr="00561178" w:rsidRDefault="00561178" w:rsidP="00561178">
      <w:pPr>
        <w:jc w:val="center"/>
        <w:rPr>
          <w:b/>
          <w:bCs/>
        </w:rPr>
      </w:pPr>
      <w:r w:rsidRPr="00561178">
        <w:rPr>
          <w:b/>
          <w:bCs/>
        </w:rPr>
        <w:t>Синтез нерекурсивного цифрового фільтра</w:t>
      </w:r>
    </w:p>
    <w:p w14:paraId="0EA5DDFB" w14:textId="2728101D" w:rsidR="00561178" w:rsidRDefault="00561178" w:rsidP="00561178">
      <w:pPr>
        <w:jc w:val="center"/>
        <w:rPr>
          <w:b/>
          <w:bCs/>
        </w:rPr>
      </w:pPr>
      <w:r w:rsidRPr="00561178">
        <w:rPr>
          <w:b/>
          <w:bCs/>
        </w:rPr>
        <w:t>Варіант 2</w:t>
      </w:r>
    </w:p>
    <w:p w14:paraId="75E3AC35" w14:textId="2B939087" w:rsidR="00561178" w:rsidRDefault="00561178" w:rsidP="00561178">
      <w:r>
        <w:t>Таблиця 1. Індивідуальне завдання</w:t>
      </w:r>
    </w:p>
    <w:tbl>
      <w:tblPr>
        <w:tblStyle w:val="ae"/>
        <w:tblW w:w="0" w:type="auto"/>
        <w:tblInd w:w="704" w:type="dxa"/>
        <w:tblLook w:val="04A0" w:firstRow="1" w:lastRow="0" w:firstColumn="1" w:lastColumn="0" w:noHBand="0" w:noVBand="1"/>
      </w:tblPr>
      <w:tblGrid>
        <w:gridCol w:w="3686"/>
        <w:gridCol w:w="1275"/>
        <w:gridCol w:w="2410"/>
        <w:gridCol w:w="1554"/>
      </w:tblGrid>
      <w:tr w:rsidR="00561178" w14:paraId="7FA9DCF9" w14:textId="77777777" w:rsidTr="0085098B">
        <w:tc>
          <w:tcPr>
            <w:tcW w:w="3686" w:type="dxa"/>
            <w:vAlign w:val="center"/>
          </w:tcPr>
          <w:p w14:paraId="51AC05CF" w14:textId="66ABB2B1" w:rsidR="00561178" w:rsidRDefault="00561178" w:rsidP="00561178">
            <w:pPr>
              <w:ind w:firstLine="0"/>
              <w:jc w:val="center"/>
            </w:pPr>
            <w:r>
              <w:t>Аналітичний вид сигналу</w:t>
            </w:r>
          </w:p>
        </w:tc>
        <w:tc>
          <w:tcPr>
            <w:tcW w:w="1275" w:type="dxa"/>
            <w:vAlign w:val="center"/>
          </w:tcPr>
          <w:p w14:paraId="4F67A4A6" w14:textId="6C800D4D" w:rsidR="00561178" w:rsidRDefault="00561178" w:rsidP="00561178">
            <w:pPr>
              <w:ind w:firstLine="0"/>
              <w:jc w:val="center"/>
            </w:pPr>
            <w:r>
              <w:t>Тип та порядок фільтра</w:t>
            </w:r>
          </w:p>
        </w:tc>
        <w:tc>
          <w:tcPr>
            <w:tcW w:w="2410" w:type="dxa"/>
            <w:vAlign w:val="center"/>
          </w:tcPr>
          <w:p w14:paraId="562454F6" w14:textId="06300E80" w:rsidR="00561178" w:rsidRDefault="00561178" w:rsidP="00561178">
            <w:pPr>
              <w:ind w:firstLine="0"/>
              <w:jc w:val="center"/>
            </w:pPr>
            <w:r>
              <w:t>Граничні частоти</w:t>
            </w:r>
          </w:p>
        </w:tc>
        <w:tc>
          <w:tcPr>
            <w:tcW w:w="1554" w:type="dxa"/>
            <w:vAlign w:val="center"/>
          </w:tcPr>
          <w:p w14:paraId="4ADC4758" w14:textId="08B69B55" w:rsidR="00561178" w:rsidRDefault="00561178" w:rsidP="00561178">
            <w:pPr>
              <w:ind w:firstLine="0"/>
              <w:jc w:val="center"/>
            </w:pPr>
            <w:r>
              <w:t>Коефіцієнт підсилення сигналу</w:t>
            </w:r>
          </w:p>
        </w:tc>
      </w:tr>
      <w:tr w:rsidR="00561178" w14:paraId="5066C9A5" w14:textId="77777777" w:rsidTr="0085098B">
        <w:trPr>
          <w:trHeight w:val="815"/>
        </w:trPr>
        <w:tc>
          <w:tcPr>
            <w:tcW w:w="3686" w:type="dxa"/>
            <w:vAlign w:val="center"/>
          </w:tcPr>
          <w:p w14:paraId="328F2CC7" w14:textId="689552B7" w:rsidR="00561178" w:rsidRPr="00561178" w:rsidRDefault="00561178" w:rsidP="00561178">
            <w:pPr>
              <w:ind w:firstLine="0"/>
              <w:jc w:val="center"/>
              <w:rPr>
                <w:i/>
                <w:iCs/>
              </w:rPr>
            </w:pPr>
            <w:r w:rsidRPr="00561178">
              <w:rPr>
                <w:i/>
                <w:iCs/>
              </w:rPr>
              <w:t xml:space="preserve">x(t) = </w:t>
            </w:r>
            <w:proofErr w:type="spellStart"/>
            <w:r w:rsidRPr="00561178">
              <w:rPr>
                <w:i/>
                <w:iCs/>
              </w:rPr>
              <w:t>cos</w:t>
            </w:r>
            <w:proofErr w:type="spellEnd"/>
            <w:r w:rsidRPr="00561178">
              <w:rPr>
                <w:i/>
                <w:iCs/>
              </w:rPr>
              <w:t>(t)+</w:t>
            </w:r>
            <w:proofErr w:type="spellStart"/>
            <w:r w:rsidRPr="00561178">
              <w:rPr>
                <w:i/>
                <w:iCs/>
              </w:rPr>
              <w:t>cos</w:t>
            </w:r>
            <w:proofErr w:type="spellEnd"/>
            <w:r w:rsidRPr="00561178">
              <w:rPr>
                <w:i/>
                <w:iCs/>
              </w:rPr>
              <w:t>(7t)+</w:t>
            </w:r>
            <w:proofErr w:type="spellStart"/>
            <w:r w:rsidRPr="00561178">
              <w:rPr>
                <w:i/>
                <w:iCs/>
              </w:rPr>
              <w:t>cos</w:t>
            </w:r>
            <w:proofErr w:type="spellEnd"/>
            <w:r w:rsidRPr="00561178">
              <w:rPr>
                <w:i/>
                <w:iCs/>
              </w:rPr>
              <w:t>(15t)</w:t>
            </w:r>
          </w:p>
        </w:tc>
        <w:tc>
          <w:tcPr>
            <w:tcW w:w="1275" w:type="dxa"/>
            <w:vAlign w:val="center"/>
          </w:tcPr>
          <w:p w14:paraId="51408792" w14:textId="77777777" w:rsidR="00561178" w:rsidRDefault="00561178" w:rsidP="00561178">
            <w:pPr>
              <w:ind w:firstLine="0"/>
              <w:jc w:val="center"/>
            </w:pPr>
            <w:r>
              <w:t xml:space="preserve">ФВЧ, </w:t>
            </w:r>
          </w:p>
          <w:p w14:paraId="39B58C8F" w14:textId="79FF4680" w:rsidR="00561178" w:rsidRPr="00561178" w:rsidRDefault="00561178" w:rsidP="005611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N=5</w:t>
            </w:r>
          </w:p>
        </w:tc>
        <w:tc>
          <w:tcPr>
            <w:tcW w:w="2410" w:type="dxa"/>
            <w:vAlign w:val="center"/>
          </w:tcPr>
          <w:p w14:paraId="04DE219F" w14:textId="5259D3B6" w:rsidR="00561178" w:rsidRPr="00561178" w:rsidRDefault="00561178" w:rsidP="0056117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61178">
              <w:sym w:font="Symbol" w:char="F077"/>
            </w:r>
            <w:r w:rsidRPr="00561178">
              <w:rPr>
                <w:vertAlign w:val="subscript"/>
              </w:rPr>
              <w:t>g</w:t>
            </w:r>
            <w:r w:rsidRPr="00561178">
              <w:t>​=10рад/</w:t>
            </w:r>
            <w:proofErr w:type="spellStart"/>
            <w:r w:rsidRPr="00561178">
              <w:t>с</w:t>
            </w:r>
            <w:r>
              <w:t>ек</w:t>
            </w:r>
            <w:proofErr w:type="spellEnd"/>
          </w:p>
        </w:tc>
        <w:tc>
          <w:tcPr>
            <w:tcW w:w="1554" w:type="dxa"/>
            <w:vAlign w:val="center"/>
          </w:tcPr>
          <w:p w14:paraId="58BC71CE" w14:textId="53C85E5B" w:rsidR="00561178" w:rsidRDefault="00561178" w:rsidP="00561178">
            <w:pPr>
              <w:ind w:firstLine="0"/>
              <w:jc w:val="center"/>
            </w:pPr>
            <w:r>
              <w:t>3</w:t>
            </w:r>
          </w:p>
        </w:tc>
      </w:tr>
    </w:tbl>
    <w:p w14:paraId="77798238" w14:textId="7DE46282" w:rsidR="00561178" w:rsidRDefault="0085098B" w:rsidP="00A96EEB">
      <w:r>
        <w:t xml:space="preserve">1. </w:t>
      </w:r>
      <w:r w:rsidRPr="0085098B">
        <w:t>Побудувати графік заданого аналогового вхідного сигналу x(t)</w:t>
      </w:r>
    </w:p>
    <w:p w14:paraId="27CE4929" w14:textId="26098DF6" w:rsidR="0085098B" w:rsidRDefault="0085098B" w:rsidP="0085098B">
      <w:pPr>
        <w:ind w:left="707"/>
      </w:pPr>
      <w:r w:rsidRPr="0085098B">
        <w:rPr>
          <w:noProof/>
        </w:rPr>
        <w:drawing>
          <wp:inline distT="0" distB="0" distL="0" distR="0" wp14:anchorId="5797D95A" wp14:editId="271E1ED6">
            <wp:extent cx="4867954" cy="1876687"/>
            <wp:effectExtent l="0" t="0" r="0" b="9525"/>
            <wp:docPr id="1119403991" name="Рисунок 1" descr="Зображення, що містить текст, ряд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03991" name="Рисунок 1" descr="Зображення, що містить текст, ряд, схема, Шрифт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256C" w14:textId="24333BA8" w:rsidR="0085098B" w:rsidRDefault="0085098B" w:rsidP="0085098B">
      <w:pPr>
        <w:ind w:left="707"/>
        <w:jc w:val="center"/>
      </w:pPr>
      <w:r>
        <w:t>Рисунок 1</w:t>
      </w:r>
      <w:r w:rsidR="00854A64">
        <w:rPr>
          <w:lang w:val="en-US"/>
        </w:rPr>
        <w:t>.1</w:t>
      </w:r>
      <w:r>
        <w:t xml:space="preserve"> – Графік вхідного сигналу</w:t>
      </w:r>
    </w:p>
    <w:p w14:paraId="4231E342" w14:textId="6CAAFC59" w:rsidR="0085098B" w:rsidRDefault="0085098B" w:rsidP="00A96EEB">
      <w:r>
        <w:t xml:space="preserve">2. </w:t>
      </w:r>
      <w:r w:rsidRPr="0085098B">
        <w:t>Згідно з індивідуальним завданням розрахувати граничні частот (</w:t>
      </w:r>
      <w:proofErr w:type="spellStart"/>
      <w:r w:rsidRPr="005E54AF">
        <w:rPr>
          <w:i/>
          <w:iCs/>
          <w:lang w:val="en-US"/>
        </w:rPr>
        <w:t>f</w:t>
      </w:r>
      <w:r w:rsidRPr="005E54AF">
        <w:rPr>
          <w:i/>
          <w:iCs/>
          <w:vertAlign w:val="subscript"/>
          <w:lang w:val="en-US"/>
        </w:rPr>
        <w:t>g</w:t>
      </w:r>
      <w:proofErr w:type="spellEnd"/>
      <w:r w:rsidRPr="005E54AF">
        <w:rPr>
          <w:i/>
          <w:iCs/>
          <w:lang w:val="en-US"/>
        </w:rPr>
        <w:t xml:space="preserve">, </w:t>
      </w:r>
      <w:r w:rsidRPr="005E54AF">
        <w:rPr>
          <w:i/>
          <w:iCs/>
        </w:rPr>
        <w:sym w:font="Symbol" w:char="F077"/>
      </w:r>
      <w:r w:rsidRPr="005E54AF">
        <w:rPr>
          <w:i/>
          <w:iCs/>
          <w:vertAlign w:val="subscript"/>
          <w:lang w:val="en-US"/>
        </w:rPr>
        <w:t>g</w:t>
      </w:r>
      <w:r w:rsidRPr="0085098B">
        <w:t>), частоти дискретизації (</w:t>
      </w:r>
      <w:r w:rsidRPr="005E54AF">
        <w:rPr>
          <w:i/>
          <w:iCs/>
          <w:lang w:val="en-US"/>
        </w:rPr>
        <w:t>f</w:t>
      </w:r>
      <w:r w:rsidRPr="005E54AF">
        <w:rPr>
          <w:i/>
          <w:iCs/>
          <w:vertAlign w:val="subscript"/>
          <w:lang w:val="en-US"/>
        </w:rPr>
        <w:t>a</w:t>
      </w:r>
      <w:r w:rsidRPr="005E54AF">
        <w:rPr>
          <w:i/>
          <w:iCs/>
          <w:lang w:val="en-US"/>
        </w:rPr>
        <w:t xml:space="preserve">, </w:t>
      </w:r>
      <w:r w:rsidRPr="005E54AF">
        <w:rPr>
          <w:i/>
          <w:iCs/>
        </w:rPr>
        <w:sym w:font="Symbol" w:char="F077"/>
      </w:r>
      <w:r w:rsidRPr="005E54AF">
        <w:rPr>
          <w:i/>
          <w:iCs/>
          <w:vertAlign w:val="subscript"/>
          <w:lang w:val="en-US"/>
        </w:rPr>
        <w:t>a</w:t>
      </w:r>
      <w:r w:rsidRPr="0085098B">
        <w:t xml:space="preserve">) аналогового сигналу </w:t>
      </w:r>
      <w:r w:rsidRPr="005E54AF">
        <w:rPr>
          <w:i/>
          <w:iCs/>
        </w:rPr>
        <w:t>x(t)</w:t>
      </w:r>
      <w:r w:rsidRPr="0085098B">
        <w:t xml:space="preserve"> , часові інтервали ( </w:t>
      </w:r>
      <w:proofErr w:type="spellStart"/>
      <w:r w:rsidRPr="005E54AF">
        <w:rPr>
          <w:i/>
          <w:iCs/>
        </w:rPr>
        <w:t>T</w:t>
      </w:r>
      <w:r w:rsidRPr="005E54AF">
        <w:rPr>
          <w:i/>
          <w:iCs/>
          <w:vertAlign w:val="subscript"/>
        </w:rPr>
        <w:t>a</w:t>
      </w:r>
      <w:proofErr w:type="spellEnd"/>
      <w:r w:rsidR="005E54AF" w:rsidRPr="005E54AF">
        <w:rPr>
          <w:i/>
          <w:iCs/>
          <w:lang w:val="en-US"/>
        </w:rPr>
        <w:t>,</w:t>
      </w:r>
      <w:r w:rsidRPr="005E54AF">
        <w:rPr>
          <w:i/>
          <w:iCs/>
        </w:rPr>
        <w:t xml:space="preserve"> </w:t>
      </w:r>
      <w:proofErr w:type="spellStart"/>
      <w:r w:rsidRPr="005E54AF">
        <w:rPr>
          <w:i/>
          <w:iCs/>
        </w:rPr>
        <w:t>T</w:t>
      </w:r>
      <w:r w:rsidRPr="005E54AF">
        <w:rPr>
          <w:i/>
          <w:iCs/>
          <w:vertAlign w:val="subscript"/>
        </w:rPr>
        <w:t>g</w:t>
      </w:r>
      <w:proofErr w:type="spellEnd"/>
      <w:r w:rsidRPr="0085098B">
        <w:t>) фільтра.</w:t>
      </w:r>
    </w:p>
    <w:p w14:paraId="69D48C37" w14:textId="59B29F5B" w:rsidR="005E54AF" w:rsidRDefault="005E54AF" w:rsidP="0085098B">
      <w:pPr>
        <w:ind w:left="708" w:firstLine="708"/>
      </w:pPr>
      <w:r>
        <w:t xml:space="preserve">Гранична частота </w:t>
      </w:r>
      <w:r w:rsidRPr="005E54AF">
        <w:rPr>
          <w:i/>
          <w:iCs/>
        </w:rPr>
        <w:sym w:font="Symbol" w:char="F077"/>
      </w:r>
      <w:r w:rsidRPr="005E54AF">
        <w:rPr>
          <w:i/>
          <w:iCs/>
          <w:vertAlign w:val="subscript"/>
          <w:lang w:val="en-US"/>
        </w:rPr>
        <w:t>g</w:t>
      </w:r>
      <w:r>
        <w:rPr>
          <w:i/>
          <w:iCs/>
          <w:vertAlign w:val="subscript"/>
        </w:rPr>
        <w:t xml:space="preserve"> </w:t>
      </w:r>
      <w:r>
        <w:t>вже відома і дорівнює 10 рад/</w:t>
      </w:r>
      <w:proofErr w:type="spellStart"/>
      <w:r>
        <w:t>сек</w:t>
      </w:r>
      <w:proofErr w:type="spellEnd"/>
      <w:r>
        <w:t xml:space="preserve">. Розрахуємо </w:t>
      </w: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g</w:t>
      </w:r>
      <w:proofErr w:type="spellEnd"/>
      <w:r>
        <w:rPr>
          <w:lang w:val="en-US"/>
        </w:rPr>
        <w:t>:</w:t>
      </w:r>
    </w:p>
    <w:p w14:paraId="51FA53A7" w14:textId="3B691DAE" w:rsidR="005E54AF" w:rsidRPr="005E54AF" w:rsidRDefault="00000000" w:rsidP="0085098B">
      <w:pPr>
        <w:ind w:left="708" w:firstLine="708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iCs/>
                    </w:rPr>
                    <w:sym w:font="Symbol" w:char="F077"/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/>
                  <w:lang w:val="en-US"/>
                </w:rPr>
                <m:t>2π</m:t>
              </m:r>
            </m:den>
          </m:f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10</m:t>
              </m:r>
            </m:num>
            <m:den>
              <m:r>
                <w:rPr>
                  <w:rFonts w:ascii="Cambria Math"/>
                  <w:lang w:val="en-US"/>
                </w:rPr>
                <m:t>2π</m:t>
              </m:r>
            </m:den>
          </m:f>
          <m:r>
            <w:rPr>
              <w:rFonts w:ascii="Cambria Math" w:hAnsi="Cambria Math"/>
              <w:lang w:val="en-US"/>
            </w:rPr>
            <m:t>≈1.59</m:t>
          </m:r>
        </m:oMath>
      </m:oMathPara>
    </w:p>
    <w:p w14:paraId="23ECAFE7" w14:textId="3FDC982F" w:rsidR="005E54AF" w:rsidRDefault="005E54AF" w:rsidP="0085098B">
      <w:pPr>
        <w:ind w:left="708" w:firstLine="708"/>
        <w:rPr>
          <w:rFonts w:eastAsiaTheme="minorEastAsia"/>
        </w:rPr>
      </w:pPr>
      <w:r>
        <w:rPr>
          <w:rFonts w:eastAsiaTheme="minorEastAsia"/>
        </w:rPr>
        <w:t xml:space="preserve">Для розрахунку частоти дискретизації звернемося до критерію </w:t>
      </w:r>
      <w:proofErr w:type="spellStart"/>
      <w:r>
        <w:rPr>
          <w:rFonts w:eastAsiaTheme="minorEastAsia"/>
        </w:rPr>
        <w:t>Нейквіста</w:t>
      </w:r>
      <w:proofErr w:type="spellEnd"/>
      <w:r>
        <w:rPr>
          <w:rFonts w:eastAsiaTheme="minorEastAsia"/>
        </w:rPr>
        <w:t>, згідно якого частота дискретизації</w:t>
      </w:r>
      <w:r w:rsidRPr="005E54AF">
        <w:rPr>
          <w:rFonts w:eastAsiaTheme="minorEastAsia"/>
        </w:rPr>
        <w:t xml:space="preserve"> </w:t>
      </w:r>
      <w:r>
        <w:rPr>
          <w:rFonts w:eastAsiaTheme="minorEastAsia"/>
        </w:rPr>
        <w:t>повинна, щонайменше, вдвічі перевищувати максимальну частоту. Відповідно:</w:t>
      </w:r>
    </w:p>
    <w:p w14:paraId="4D203504" w14:textId="3FB3D760" w:rsidR="005E54AF" w:rsidRPr="00AA5899" w:rsidRDefault="00000000" w:rsidP="0085098B">
      <w:pPr>
        <w:ind w:left="708"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=2*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=2*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r>
            <w:rPr>
              <w:rFonts w:ascii="Cambria Math" w:hAnsi="Cambria Math"/>
              <w:lang w:val="en-US"/>
            </w:rPr>
            <m:t>≈4.77</m:t>
          </m:r>
        </m:oMath>
      </m:oMathPara>
    </w:p>
    <w:p w14:paraId="6EC93883" w14:textId="24A9C45E" w:rsidR="00AA5899" w:rsidRDefault="00AA5899" w:rsidP="0085098B">
      <w:pPr>
        <w:ind w:left="708" w:firstLine="708"/>
        <w:rPr>
          <w:rFonts w:eastAsiaTheme="minorEastAsia"/>
          <w:iCs/>
          <w:vertAlign w:val="subscript"/>
          <w:lang w:val="en-US"/>
        </w:rPr>
      </w:pPr>
      <w:r w:rsidRPr="005E54AF">
        <w:rPr>
          <w:i/>
          <w:iCs/>
        </w:rPr>
        <w:sym w:font="Symbol" w:char="F077"/>
      </w:r>
      <w:r w:rsidRPr="005E54AF">
        <w:rPr>
          <w:i/>
          <w:iCs/>
          <w:vertAlign w:val="subscript"/>
          <w:lang w:val="en-US"/>
        </w:rPr>
        <w:t>a</w:t>
      </w:r>
      <w:r>
        <w:rPr>
          <w:i/>
          <w:iCs/>
          <w:vertAlign w:val="subscript"/>
          <w:lang w:val="en-US"/>
        </w:rPr>
        <w:t xml:space="preserve"> </w:t>
      </w:r>
      <w:r>
        <w:t xml:space="preserve">при цьому дорівнюватиме: </w:t>
      </w:r>
      <m:oMath>
        <m:sSub>
          <m:sSubPr>
            <m:ctrlPr>
              <w:rPr>
                <w:rFonts w:ascii="Cambria Math" w:hAnsi="Cambria Math"/>
                <w:i/>
                <w:iCs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iCs/>
              </w:rPr>
              <w:sym w:font="Symbol" w:char="F077"/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a</m:t>
            </m:r>
          </m:sub>
        </m:sSub>
        <m:r>
          <w:rPr>
            <w:rFonts w:ascii="Cambria Math" w:hAnsi="Cambria Math"/>
            <w:vertAlign w:val="subscript"/>
            <w:lang w:val="en-US"/>
          </w:rPr>
          <m:t>=2π*</m:t>
        </m:r>
        <m:sSub>
          <m:sSubPr>
            <m:ctrlPr>
              <w:rPr>
                <w:rFonts w:ascii="Cambria Math" w:hAnsi="Cambria Math"/>
                <w:i/>
                <w:iCs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a</m:t>
            </m:r>
          </m:sub>
        </m:sSub>
        <m:r>
          <w:rPr>
            <w:rFonts w:ascii="Cambria Math" w:hAnsi="Cambria Math"/>
            <w:vertAlign w:val="subscript"/>
            <w:lang w:val="en-US"/>
          </w:rPr>
          <m:t>=2π*4.77≈30</m:t>
        </m:r>
      </m:oMath>
    </w:p>
    <w:p w14:paraId="4B49D70D" w14:textId="1782D604" w:rsidR="00AA5899" w:rsidRDefault="00AA5899" w:rsidP="0085098B">
      <w:pPr>
        <w:ind w:left="708" w:firstLine="708"/>
      </w:pPr>
      <w:r>
        <w:t>Часові інтервали є оберненими до частот і відповідно дорівнюють:</w:t>
      </w:r>
    </w:p>
    <w:p w14:paraId="47976ECF" w14:textId="43C834DE" w:rsidR="00AA5899" w:rsidRPr="00AA5899" w:rsidRDefault="00000000" w:rsidP="0085098B">
      <w:pPr>
        <w:ind w:left="708"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4.77</m:t>
              </m:r>
            </m:den>
          </m:f>
          <m:r>
            <w:rPr>
              <w:rFonts w:ascii="Cambria Math" w:hAnsi="Cambria Math"/>
              <w:lang w:val="en-US"/>
            </w:rPr>
            <m:t>≈0.21</m:t>
          </m:r>
        </m:oMath>
      </m:oMathPara>
    </w:p>
    <w:p w14:paraId="7C84B12A" w14:textId="6C37DB73" w:rsidR="00AA5899" w:rsidRPr="00AA5899" w:rsidRDefault="00000000" w:rsidP="0085098B">
      <w:pPr>
        <w:ind w:left="708"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1.59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≈0.63</m:t>
          </m:r>
        </m:oMath>
      </m:oMathPara>
    </w:p>
    <w:p w14:paraId="1EEDE4E5" w14:textId="2B28AFF1" w:rsidR="00AA5899" w:rsidRDefault="00AA5899" w:rsidP="00A96E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3. </w:t>
      </w:r>
      <w:r w:rsidRPr="00AA5899">
        <w:rPr>
          <w:rFonts w:eastAsiaTheme="minorEastAsia"/>
        </w:rPr>
        <w:t>Побудувати графік бажаної передаточної функції ідеального фільтра, що відповідає індивідуальному завданню.</w:t>
      </w:r>
    </w:p>
    <w:p w14:paraId="3BA307CC" w14:textId="73570283" w:rsidR="00AA5899" w:rsidRDefault="00AA5899" w:rsidP="00AA5899">
      <w:pPr>
        <w:ind w:left="708" w:firstLine="708"/>
        <w:jc w:val="center"/>
        <w:rPr>
          <w:rFonts w:eastAsiaTheme="minorEastAsia"/>
          <w:lang w:val="en-US"/>
        </w:rPr>
      </w:pPr>
      <w:r w:rsidRPr="00AA5899">
        <w:rPr>
          <w:rFonts w:eastAsiaTheme="minorEastAsia"/>
          <w:noProof/>
          <w:lang w:val="en-US"/>
        </w:rPr>
        <w:drawing>
          <wp:inline distT="0" distB="0" distL="0" distR="0" wp14:anchorId="6C085007" wp14:editId="26754D3F">
            <wp:extent cx="2762636" cy="1971950"/>
            <wp:effectExtent l="0" t="0" r="0" b="0"/>
            <wp:docPr id="1912017472" name="Рисунок 1" descr="Зображення, що містить текст, схем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17472" name="Рисунок 1" descr="Зображення, що містить текст, схема, ряд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E1CA" w14:textId="5F12900C" w:rsidR="00AA5899" w:rsidRDefault="00AA5899" w:rsidP="00AA5899">
      <w:pPr>
        <w:ind w:left="708" w:firstLine="708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854A64">
        <w:rPr>
          <w:rFonts w:eastAsiaTheme="minorEastAsia"/>
          <w:lang w:val="en-US"/>
        </w:rPr>
        <w:t>1.</w:t>
      </w:r>
      <w:r>
        <w:rPr>
          <w:rFonts w:eastAsiaTheme="minorEastAsia"/>
        </w:rPr>
        <w:t>2 – Г</w:t>
      </w:r>
      <w:r w:rsidRPr="00AA5899">
        <w:rPr>
          <w:rFonts w:eastAsiaTheme="minorEastAsia"/>
        </w:rPr>
        <w:t>рафік бажаної передаточної ф</w:t>
      </w:r>
      <w:r>
        <w:rPr>
          <w:rFonts w:eastAsiaTheme="minorEastAsia"/>
        </w:rPr>
        <w:t>-</w:t>
      </w:r>
      <w:proofErr w:type="spellStart"/>
      <w:r w:rsidRPr="00AA5899">
        <w:rPr>
          <w:rFonts w:eastAsiaTheme="minorEastAsia"/>
        </w:rPr>
        <w:t>ції</w:t>
      </w:r>
      <w:proofErr w:type="spellEnd"/>
      <w:r>
        <w:rPr>
          <w:rFonts w:eastAsiaTheme="minorEastAsia"/>
        </w:rPr>
        <w:t xml:space="preserve"> ідеального фільтра</w:t>
      </w:r>
    </w:p>
    <w:p w14:paraId="056F1ABC" w14:textId="54E85AF5" w:rsidR="00AA5899" w:rsidRDefault="00AA5899" w:rsidP="00A96EEB">
      <w:pPr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 xml:space="preserve">4. </w:t>
      </w:r>
      <w:r w:rsidRPr="00AA5899">
        <w:rPr>
          <w:rFonts w:eastAsiaTheme="minorEastAsia"/>
        </w:rPr>
        <w:t>Розрахувати коефіцієнти реального фільтра.</w:t>
      </w:r>
    </w:p>
    <w:p w14:paraId="37574CE4" w14:textId="621949B8" w:rsidR="00314F8C" w:rsidRPr="00314F8C" w:rsidRDefault="00314F8C" w:rsidP="00AA5899">
      <w:pPr>
        <w:ind w:left="708" w:firstLine="708"/>
        <w:rPr>
          <w:rFonts w:eastAsiaTheme="minorEastAsia"/>
        </w:rPr>
      </w:pPr>
      <w:r>
        <w:rPr>
          <w:rFonts w:eastAsiaTheme="minorEastAsia"/>
        </w:rPr>
        <w:t>Для розрахунку скористаємося наступною формулою:</w:t>
      </w:r>
    </w:p>
    <w:p w14:paraId="2CC998B4" w14:textId="46D755DA" w:rsidR="00DB67DD" w:rsidRPr="00314F8C" w:rsidRDefault="00127FC7" w:rsidP="00AA5899">
      <w:pPr>
        <w:ind w:left="708" w:firstLine="708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a[k]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iCs/>
                    </w:rPr>
                    <w:sym w:font="Symbol" w:char="F077"/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hAnsi="Cambria Math"/>
                  <w:i/>
                  <w:iCs/>
                </w:rPr>
                <w:sym w:font="Symbol" w:char="F077"/>
              </m:r>
              <m: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 d</m:t>
          </m:r>
          <m:r>
            <w:rPr>
              <w:rFonts w:ascii="Cambria Math" w:hAnsi="Cambria Math"/>
              <w:i/>
              <w:iCs/>
            </w:rPr>
            <w:sym w:font="Symbol" w:char="F077"/>
          </m:r>
        </m:oMath>
      </m:oMathPara>
    </w:p>
    <w:p w14:paraId="2272232B" w14:textId="73EE5E54" w:rsidR="00314F8C" w:rsidRDefault="00314F8C" w:rsidP="00AA5899">
      <w:pPr>
        <w:ind w:left="708" w:firstLine="708"/>
      </w:pPr>
      <w:r>
        <w:rPr>
          <w:rFonts w:eastAsiaTheme="minorEastAsia"/>
        </w:rPr>
        <w:t xml:space="preserve">де </w:t>
      </w:r>
      <w:r>
        <w:rPr>
          <w:rFonts w:eastAsiaTheme="minorEastAsia"/>
          <w:lang w:val="en-US"/>
        </w:rPr>
        <w:t>T</w:t>
      </w:r>
      <w:r>
        <w:rPr>
          <w:rFonts w:eastAsiaTheme="minorEastAsia"/>
          <w:vertAlign w:val="subscript"/>
          <w:lang w:val="en-US"/>
        </w:rPr>
        <w:t>a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параметр</w:t>
      </w:r>
      <w:r w:rsidR="007F5B56">
        <w:rPr>
          <w:rFonts w:eastAsiaTheme="minorEastAsia"/>
          <w:lang w:val="en-US"/>
        </w:rPr>
        <w:t xml:space="preserve"> </w:t>
      </w:r>
      <w:r w:rsidR="007F5B56">
        <w:rPr>
          <w:rFonts w:eastAsiaTheme="minorEastAsia"/>
        </w:rPr>
        <w:t>розрахований в другому завдані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j</w:t>
      </w:r>
      <w:r>
        <w:rPr>
          <w:rFonts w:eastAsiaTheme="minorEastAsia"/>
        </w:rPr>
        <w:t xml:space="preserve"> – це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</m:oMath>
      <w:r>
        <w:rPr>
          <w:rFonts w:eastAsiaTheme="minorEastAsia"/>
        </w:rPr>
        <w:t>,</w:t>
      </w:r>
      <w:r w:rsidR="007F5B56">
        <w:rPr>
          <w:rFonts w:eastAsiaTheme="minorEastAsia"/>
        </w:rPr>
        <w:t xml:space="preserve"> </w:t>
      </w:r>
      <w:r w:rsidR="007F5B56">
        <w:rPr>
          <w:rFonts w:eastAsiaTheme="minorEastAsia"/>
          <w:lang w:val="en-US"/>
        </w:rPr>
        <w:t xml:space="preserve">k – </w:t>
      </w:r>
      <w:r w:rsidR="007F5B56">
        <w:rPr>
          <w:rFonts w:eastAsiaTheme="minorEastAsia"/>
        </w:rPr>
        <w:t xml:space="preserve">це </w:t>
      </w:r>
      <w:proofErr w:type="spellStart"/>
      <w:r w:rsidR="007F5B56">
        <w:rPr>
          <w:rFonts w:eastAsiaTheme="minorEastAsia"/>
        </w:rPr>
        <w:t>відліки</w:t>
      </w:r>
      <w:proofErr w:type="spellEnd"/>
      <w:r w:rsidR="007F5B56">
        <w:rPr>
          <w:rFonts w:eastAsiaTheme="minorEastAsia"/>
        </w:rPr>
        <w:t xml:space="preserve"> фільтра, а </w:t>
      </w:r>
      <w:proofErr w:type="gramStart"/>
      <w:r w:rsidR="007F5B56">
        <w:rPr>
          <w:rFonts w:eastAsiaTheme="minorEastAsia"/>
          <w:lang w:val="en-US"/>
        </w:rPr>
        <w:t>G(</w:t>
      </w:r>
      <w:proofErr w:type="gramEnd"/>
      <w:r w:rsidR="007F5B56" w:rsidRPr="007F5B56">
        <w:sym w:font="Symbol" w:char="F077"/>
      </w:r>
      <w:r w:rsidR="007F5B56">
        <w:rPr>
          <w:lang w:val="en-US"/>
        </w:rPr>
        <w:t xml:space="preserve">) </w:t>
      </w:r>
      <w:r w:rsidR="007F5B56">
        <w:t>визначається за наступним правилом:</w:t>
      </w:r>
    </w:p>
    <w:p w14:paraId="37D8B6B4" w14:textId="6A7E6501" w:rsidR="007F5B56" w:rsidRPr="007F5B56" w:rsidRDefault="007F5B56" w:rsidP="00AA5899">
      <w:pPr>
        <w:ind w:left="708"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i/>
                  <w:iCs/>
                </w:rPr>
                <w:sym w:font="Symbol" w:char="F077"/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1,   якщо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i/>
                          <w:iCs/>
                        </w:rPr>
                        <w:sym w:font="Symbol" w:char="F077"/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≥10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 </m:t>
                  </m:r>
                  <m:r>
                    <w:rPr>
                      <w:rFonts w:ascii="Cambria Math" w:eastAsiaTheme="minorEastAsia" w:hAnsi="Cambria Math"/>
                    </w:rPr>
                    <m:t xml:space="preserve">якщо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i/>
                          <w:iCs/>
                        </w:rPr>
                        <w:sym w:font="Symbol" w:char="F077"/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&lt;10</m:t>
                  </m:r>
                </m:e>
              </m:eqArr>
            </m:e>
          </m:d>
        </m:oMath>
      </m:oMathPara>
    </w:p>
    <w:p w14:paraId="62A1D809" w14:textId="6D210821" w:rsidR="007F5B56" w:rsidRPr="007F5B56" w:rsidRDefault="007F5B56" w:rsidP="00AA5899">
      <w:pPr>
        <w:ind w:left="708" w:firstLine="708"/>
        <w:rPr>
          <w:rFonts w:eastAsiaTheme="minorEastAsia"/>
        </w:rPr>
      </w:pPr>
      <w:r>
        <w:rPr>
          <w:rFonts w:eastAsiaTheme="minorEastAsia"/>
        </w:rPr>
        <w:t xml:space="preserve">Виходячи з значень </w:t>
      </w:r>
      <w:r>
        <w:rPr>
          <w:rFonts w:eastAsiaTheme="minorEastAsia"/>
          <w:lang w:val="en-US"/>
        </w:rPr>
        <w:t>G(</w:t>
      </w:r>
      <w:r w:rsidRPr="007F5B56">
        <w:sym w:font="Symbol" w:char="F077"/>
      </w:r>
      <w:r>
        <w:rPr>
          <w:lang w:val="en-US"/>
        </w:rPr>
        <w:t>) ,</w:t>
      </w:r>
      <w:r>
        <w:t xml:space="preserve">будемо виконувати інтегрування тільки в ділянках де </w:t>
      </w:r>
      <w:r>
        <w:rPr>
          <w:rFonts w:eastAsiaTheme="minorEastAsia"/>
          <w:lang w:val="en-US"/>
        </w:rPr>
        <w:t>G(</w:t>
      </w:r>
      <w:r w:rsidRPr="007F5B56">
        <w:sym w:font="Symbol" w:char="F077"/>
      </w:r>
      <w:r>
        <w:rPr>
          <w:lang w:val="en-US"/>
        </w:rPr>
        <w:t>)</w:t>
      </w:r>
      <w:r>
        <w:t xml:space="preserve"> дорівнює 1. Таким чином інтеграл набуває наступного вигляду:</w:t>
      </w:r>
    </w:p>
    <w:p w14:paraId="2524B774" w14:textId="0B7D36C6" w:rsidR="00127FC7" w:rsidRPr="007F5B56" w:rsidRDefault="004D4E31" w:rsidP="004D4E31">
      <w:pPr>
        <w:ind w:left="708" w:firstLine="708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a[k]=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-10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i/>
                      <w:iCs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lang w:val="en-US"/>
            </w:rPr>
            <m:t> d</m:t>
          </m:r>
          <m:r>
            <w:rPr>
              <w:rFonts w:ascii="Cambria Math" w:hAnsi="Cambria Math"/>
              <w:i/>
              <w:iCs/>
            </w:rPr>
            <w:sym w:font="Symbol" w:char="F077"/>
          </m:r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i/>
                      <w:iCs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lang w:val="en-US"/>
            </w:rPr>
            <m:t> d</m:t>
          </m:r>
          <m:r>
            <w:rPr>
              <w:rFonts w:ascii="Cambria Math" w:hAnsi="Cambria Math"/>
              <w:i/>
              <w:iCs/>
            </w:rPr>
            <w:sym w:font="Symbol" w:char="F077"/>
          </m:r>
        </m:oMath>
      </m:oMathPara>
    </w:p>
    <w:p w14:paraId="210F4192" w14:textId="3192792F" w:rsidR="007F5B56" w:rsidRPr="004048F6" w:rsidRDefault="004048F6" w:rsidP="004D4E31">
      <w:pPr>
        <w:ind w:left="708" w:firstLine="708"/>
        <w:rPr>
          <w:rFonts w:eastAsiaTheme="minorEastAsia"/>
          <w:iCs/>
        </w:rPr>
      </w:pPr>
      <w:r>
        <w:rPr>
          <w:rFonts w:eastAsiaTheme="minorEastAsia"/>
          <w:iCs/>
        </w:rPr>
        <w:t>Розрахуємо два отриманих визначених інтеграли:</w:t>
      </w:r>
    </w:p>
    <w:p w14:paraId="681FE56A" w14:textId="0BC7295F" w:rsidR="004D4E31" w:rsidRPr="004D4E31" w:rsidRDefault="004D4E31" w:rsidP="004D4E31">
      <w:pPr>
        <w:ind w:left="708"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-10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i/>
                      <w:iCs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lang w:val="en-US"/>
            </w:rPr>
            <m:t> d</m:t>
          </m:r>
          <m:r>
            <w:rPr>
              <w:rFonts w:ascii="Cambria Math" w:hAnsi="Cambria Math"/>
              <w:i/>
              <w:iCs/>
            </w:rPr>
            <w:sym w:font="Symbol" w:char="F077"/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jk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7DEE330C" w14:textId="09FE54FD" w:rsidR="004D4E31" w:rsidRPr="004048F6" w:rsidRDefault="004D4E31" w:rsidP="004D4E31">
      <w:pPr>
        <w:ind w:left="708" w:firstLine="708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i/>
                      <w:iCs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lang w:val="en-US"/>
            </w:rPr>
            <m:t> d</m:t>
          </m:r>
          <m:r>
            <w:rPr>
              <w:rFonts w:ascii="Cambria Math" w:hAnsi="Cambria Math"/>
              <w:i/>
              <w:iCs/>
            </w:rPr>
            <w:sym w:font="Symbol" w:char="F077"/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jk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3A5B85E8" w14:textId="23FCD32D" w:rsidR="004048F6" w:rsidRPr="001A0118" w:rsidRDefault="004048F6" w:rsidP="004D4E31">
      <w:pPr>
        <w:ind w:left="708" w:firstLine="708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Тепер </w:t>
      </w:r>
      <w:proofErr w:type="spellStart"/>
      <w:r>
        <w:rPr>
          <w:rFonts w:eastAsiaTheme="minorEastAsia"/>
          <w:iCs/>
        </w:rPr>
        <w:t>додамо</w:t>
      </w:r>
      <w:proofErr w:type="spellEnd"/>
      <w:r>
        <w:rPr>
          <w:rFonts w:eastAsiaTheme="minorEastAsia"/>
          <w:iCs/>
        </w:rPr>
        <w:t xml:space="preserve"> отримані частини:</w:t>
      </w:r>
    </w:p>
    <w:p w14:paraId="43943B95" w14:textId="237D610A" w:rsidR="004D4E31" w:rsidRPr="004D4E31" w:rsidRDefault="004048F6" w:rsidP="004D4E31">
      <w:pPr>
        <w:ind w:left="708"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a[k]=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a[k]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a[k]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08E17965" w14:textId="77777777" w:rsidR="004048F6" w:rsidRPr="004048F6" w:rsidRDefault="004D4E31" w:rsidP="004D4E31">
      <w:pPr>
        <w:ind w:left="708" w:firstLine="708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jk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-j10k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-jπk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jπk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j10k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1E2997C1" w14:textId="0A1DA32B" w:rsidR="004D4E31" w:rsidRPr="004048F6" w:rsidRDefault="004048F6" w:rsidP="004D4E31">
      <w:pPr>
        <w:ind w:left="708" w:firstLine="708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*10k*</m:t>
                  </m:r>
                  <m:r>
                    <w:rPr>
                      <w:rFonts w:ascii="Cambria Math" w:hAnsi="Cambria Math"/>
                      <w:lang w:val="en-US"/>
                    </w:rPr>
                    <m:t>0.21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πk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πk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*10k*</m:t>
                  </m:r>
                  <m:r>
                    <w:rPr>
                      <w:rFonts w:ascii="Cambria Math" w:hAnsi="Cambria Math"/>
                      <w:lang w:val="en-US"/>
                    </w:rPr>
                    <m:t>0.21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5C838AD6" w14:textId="156B37D2" w:rsidR="004D4E31" w:rsidRDefault="001A0118" w:rsidP="004D4E31">
      <w:pPr>
        <w:ind w:left="708"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Підставимо </w:t>
      </w:r>
      <w:r>
        <w:rPr>
          <w:rFonts w:eastAsiaTheme="minorEastAsia"/>
          <w:iCs/>
          <w:lang w:val="en-US"/>
        </w:rPr>
        <w:t>k</w:t>
      </w:r>
      <w:r>
        <w:rPr>
          <w:rFonts w:eastAsiaTheme="minorEastAsia"/>
          <w:iCs/>
        </w:rPr>
        <w:t xml:space="preserve"> і отримаємо наші коефіцієнти:</w:t>
      </w:r>
    </w:p>
    <w:p w14:paraId="474BEE11" w14:textId="77777777" w:rsidR="00AB466F" w:rsidRPr="00AB466F" w:rsidRDefault="001A0118" w:rsidP="004D4E31">
      <w:pPr>
        <w:ind w:left="708"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≈0</m:t>
          </m:r>
          <m:r>
            <w:rPr>
              <w:rFonts w:ascii="Cambria Math" w:eastAsiaTheme="minorEastAsia" w:hAnsi="Cambria Math"/>
            </w:rPr>
            <m:t>,056</m:t>
          </m:r>
          <m:r>
            <w:rPr>
              <w:rFonts w:ascii="Cambria Math" w:eastAsiaTheme="minorEastAsia" w:hAnsi="Cambria Math"/>
              <w:lang w:val="en-US"/>
            </w:rPr>
            <m:t>;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≈-0</m:t>
          </m:r>
          <m:r>
            <w:rPr>
              <w:rFonts w:ascii="Cambria Math" w:eastAsiaTheme="minorEastAsia" w:hAnsi="Cambria Math"/>
            </w:rPr>
            <m:t>,06</m:t>
          </m:r>
          <m:r>
            <w:rPr>
              <w:rFonts w:ascii="Cambria Math" w:eastAsiaTheme="minorEastAsia" w:hAnsi="Cambria Math"/>
              <w:lang w:val="en-US"/>
            </w:rPr>
            <m:t>8;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r>
            <w:rPr>
              <w:rFonts w:ascii="Cambria Math" w:eastAsiaTheme="minorEastAsia" w:hAnsi="Cambria Math"/>
            </w:rPr>
            <m:t>-1,784*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;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F5C744A" w14:textId="2E60D739" w:rsidR="00AB466F" w:rsidRPr="00AB466F" w:rsidRDefault="00AB466F" w:rsidP="00AB466F">
      <w:pPr>
        <w:ind w:left="708"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≈0</m:t>
          </m:r>
          <m:r>
            <w:rPr>
              <w:rFonts w:ascii="Cambria Math" w:eastAsiaTheme="minorEastAsia" w:hAnsi="Cambria Math"/>
            </w:rPr>
            <m:t>,139</m:t>
          </m:r>
          <m:r>
            <w:rPr>
              <w:rFonts w:ascii="Cambria Math" w:eastAsiaTheme="minorEastAsia" w:hAnsi="Cambria Math"/>
              <w:lang w:val="en-US"/>
            </w:rPr>
            <m:t>;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≈-0</m:t>
          </m:r>
          <m:r>
            <w:rPr>
              <w:rFonts w:ascii="Cambria Math" w:eastAsiaTheme="minorEastAsia" w:hAnsi="Cambria Math"/>
            </w:rPr>
            <m:t>,275</m:t>
          </m:r>
          <m:r>
            <w:rPr>
              <w:rFonts w:ascii="Cambria Math" w:eastAsiaTheme="minorEastAsia" w:hAnsi="Cambria Math"/>
              <w:lang w:val="en-US"/>
            </w:rPr>
            <m:t>;a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≈-0</m:t>
          </m:r>
          <m:r>
            <w:rPr>
              <w:rFonts w:ascii="Cambria Math" w:eastAsiaTheme="minorEastAsia" w:hAnsi="Cambria Math"/>
            </w:rPr>
            <m:t>,275</m:t>
          </m:r>
          <m:r>
            <w:rPr>
              <w:rFonts w:ascii="Cambria Math" w:eastAsiaTheme="minorEastAsia" w:hAnsi="Cambria Math"/>
              <w:lang w:val="en-US"/>
            </w:rPr>
            <m:t>;a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≈0</m:t>
          </m:r>
          <m:r>
            <w:rPr>
              <w:rFonts w:ascii="Cambria Math" w:eastAsiaTheme="minorEastAsia" w:hAnsi="Cambria Math"/>
            </w:rPr>
            <m:t>,139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0D943A05" w14:textId="7E29DF49" w:rsidR="001A0118" w:rsidRPr="00AB466F" w:rsidRDefault="00AB466F" w:rsidP="00AB466F">
      <w:pPr>
        <w:ind w:left="708"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r>
            <w:rPr>
              <w:rFonts w:ascii="Cambria Math" w:eastAsiaTheme="minorEastAsia" w:hAnsi="Cambria Math"/>
            </w:rPr>
            <m:t>-1,784*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;a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≈-0</m:t>
          </m:r>
          <m:r>
            <w:rPr>
              <w:rFonts w:ascii="Cambria Math" w:eastAsiaTheme="minorEastAsia" w:hAnsi="Cambria Math"/>
            </w:rPr>
            <m:t>,06</m:t>
          </m:r>
          <m:r>
            <w:rPr>
              <w:rFonts w:ascii="Cambria Math" w:eastAsiaTheme="minorEastAsia" w:hAnsi="Cambria Math"/>
              <w:lang w:val="en-US"/>
            </w:rPr>
            <m:t>8;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≈0</m:t>
          </m:r>
          <m:r>
            <w:rPr>
              <w:rFonts w:ascii="Cambria Math" w:eastAsiaTheme="minorEastAsia" w:hAnsi="Cambria Math"/>
            </w:rPr>
            <m:t>,056</m:t>
          </m:r>
        </m:oMath>
      </m:oMathPara>
    </w:p>
    <w:p w14:paraId="20AD5259" w14:textId="765696A4" w:rsidR="00AB466F" w:rsidRDefault="00AB466F" w:rsidP="00A96E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5. </w:t>
      </w:r>
      <w:r w:rsidRPr="00AB466F">
        <w:rPr>
          <w:rFonts w:eastAsiaTheme="minorEastAsia"/>
        </w:rPr>
        <w:t xml:space="preserve">Побудувати на одній площині графіки апроксимуючої передаточної функції реального фільтра, апроксимуючої передаточної функції реального фільтра, згладженої вікном фон Ганна та функцією </w:t>
      </w:r>
      <w:proofErr w:type="spellStart"/>
      <w:r w:rsidRPr="00AB466F">
        <w:rPr>
          <w:rFonts w:eastAsiaTheme="minorEastAsia"/>
        </w:rPr>
        <w:t>Ланчоса</w:t>
      </w:r>
      <w:proofErr w:type="spellEnd"/>
      <w:r w:rsidRPr="00AB466F">
        <w:rPr>
          <w:rFonts w:eastAsiaTheme="minorEastAsia"/>
        </w:rPr>
        <w:t>, передаточної функції ідеального фільтра.</w:t>
      </w:r>
    </w:p>
    <w:p w14:paraId="4A7CECED" w14:textId="2E01E462" w:rsidR="00AB466F" w:rsidRDefault="00AB466F" w:rsidP="00AB466F">
      <w:pPr>
        <w:ind w:left="708" w:firstLine="708"/>
        <w:jc w:val="center"/>
        <w:rPr>
          <w:rFonts w:eastAsiaTheme="minorEastAsia"/>
          <w:lang w:val="en-US"/>
        </w:rPr>
      </w:pPr>
      <w:r w:rsidRPr="00AB466F">
        <w:rPr>
          <w:rFonts w:eastAsiaTheme="minorEastAsia"/>
          <w:noProof/>
          <w:lang w:val="en-US"/>
        </w:rPr>
        <w:drawing>
          <wp:inline distT="0" distB="0" distL="0" distR="0" wp14:anchorId="19A3464A" wp14:editId="64668761">
            <wp:extent cx="4858428" cy="2333951"/>
            <wp:effectExtent l="0" t="0" r="0" b="9525"/>
            <wp:docPr id="1528047726" name="Рисунок 1" descr="Зображення, що містить текст, схем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47726" name="Рисунок 1" descr="Зображення, що містить текст, схема, ряд, Графік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19EF" w14:textId="5F28D1EF" w:rsidR="00AB466F" w:rsidRDefault="00AB466F" w:rsidP="00AB466F">
      <w:pPr>
        <w:ind w:left="708" w:firstLine="708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854A64">
        <w:rPr>
          <w:rFonts w:eastAsiaTheme="minorEastAsia"/>
          <w:lang w:val="en-US"/>
        </w:rPr>
        <w:t>1.3</w:t>
      </w:r>
      <w:r>
        <w:rPr>
          <w:rFonts w:eastAsiaTheme="minorEastAsia"/>
        </w:rPr>
        <w:t xml:space="preserve"> </w:t>
      </w:r>
      <w:r w:rsidR="00446767">
        <w:rPr>
          <w:rFonts w:eastAsiaTheme="minorEastAsia"/>
        </w:rPr>
        <w:t>–</w:t>
      </w:r>
      <w:r>
        <w:rPr>
          <w:rFonts w:eastAsiaTheme="minorEastAsia"/>
        </w:rPr>
        <w:t xml:space="preserve"> Графіки</w:t>
      </w:r>
      <w:r w:rsidR="00446767">
        <w:rPr>
          <w:rFonts w:eastAsiaTheme="minorEastAsia"/>
        </w:rPr>
        <w:t xml:space="preserve"> апроксимуючих ф-цій</w:t>
      </w:r>
    </w:p>
    <w:p w14:paraId="55447281" w14:textId="0303A2AD" w:rsidR="00446767" w:rsidRDefault="00446767" w:rsidP="00A96EEB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6. </w:t>
      </w:r>
      <w:r w:rsidRPr="00446767">
        <w:rPr>
          <w:rFonts w:eastAsiaTheme="minorEastAsia"/>
        </w:rPr>
        <w:t>Обчислити вихідні дискретні послідовності фільтрів для кожної розрахованої в п. 5 апроксимуючої передаточної функції.</w:t>
      </w:r>
    </w:p>
    <w:p w14:paraId="2CEBAAB4" w14:textId="076C3853" w:rsidR="00437AED" w:rsidRPr="00437AED" w:rsidRDefault="00437AED" w:rsidP="00446767">
      <w:pPr>
        <w:ind w:left="708" w:firstLine="708"/>
        <w:rPr>
          <w:rFonts w:eastAsiaTheme="minorEastAsia"/>
        </w:rPr>
      </w:pPr>
      <w:r>
        <w:rPr>
          <w:rFonts w:eastAsiaTheme="minorEastAsia"/>
        </w:rPr>
        <w:t xml:space="preserve">Для </w:t>
      </w:r>
      <w:proofErr w:type="spellStart"/>
      <w:r>
        <w:rPr>
          <w:rFonts w:eastAsiaTheme="minorEastAsia"/>
        </w:rPr>
        <w:t>згладження</w:t>
      </w:r>
      <w:proofErr w:type="spellEnd"/>
      <w:r>
        <w:rPr>
          <w:rFonts w:eastAsiaTheme="minorEastAsia"/>
        </w:rPr>
        <w:t xml:space="preserve"> вікном фон Ганна:</w:t>
      </w:r>
    </w:p>
    <w:p w14:paraId="6F4A9A33" w14:textId="61E7D3CF" w:rsidR="00AB34B9" w:rsidRPr="00437AED" w:rsidRDefault="006253F7" w:rsidP="004C6602">
      <w:pPr>
        <w:ind w:left="708"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[n]=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k=-N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*x[n-k] </m:t>
              </m:r>
            </m:e>
          </m:nary>
        </m:oMath>
      </m:oMathPara>
    </w:p>
    <w:p w14:paraId="30CB5586" w14:textId="5C2CA428" w:rsidR="00437AED" w:rsidRDefault="00437AED" w:rsidP="004C6602">
      <w:pPr>
        <w:ind w:left="708" w:firstLine="708"/>
        <w:rPr>
          <w:rFonts w:eastAsiaTheme="minorEastAsia"/>
        </w:rPr>
      </w:pPr>
      <w:r>
        <w:rPr>
          <w:rFonts w:eastAsiaTheme="minorEastAsia"/>
        </w:rPr>
        <w:t xml:space="preserve">Для </w:t>
      </w:r>
      <w:proofErr w:type="spellStart"/>
      <w:r>
        <w:rPr>
          <w:rFonts w:eastAsiaTheme="minorEastAsia"/>
        </w:rPr>
        <w:t>згладження</w:t>
      </w:r>
      <w:proofErr w:type="spellEnd"/>
      <w:r>
        <w:rPr>
          <w:rFonts w:eastAsiaTheme="minorEastAsia"/>
        </w:rPr>
        <w:t xml:space="preserve"> функцією </w:t>
      </w:r>
      <w:proofErr w:type="spellStart"/>
      <w:r>
        <w:rPr>
          <w:rFonts w:eastAsiaTheme="minorEastAsia"/>
        </w:rPr>
        <w:t>Ланчоса</w:t>
      </w:r>
      <w:proofErr w:type="spellEnd"/>
      <w:r>
        <w:rPr>
          <w:rFonts w:eastAsiaTheme="minorEastAsia"/>
        </w:rPr>
        <w:t>:</w:t>
      </w:r>
    </w:p>
    <w:p w14:paraId="70F59E36" w14:textId="44886CA6" w:rsidR="00437AED" w:rsidRPr="00987C30" w:rsidRDefault="00437AED" w:rsidP="004C6602">
      <w:pPr>
        <w:ind w:left="708" w:firstLine="708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[n]=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k=-N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*x[n-k] </m:t>
              </m:r>
            </m:e>
          </m:nary>
        </m:oMath>
      </m:oMathPara>
    </w:p>
    <w:p w14:paraId="59EA2298" w14:textId="4DA09103" w:rsidR="00987C30" w:rsidRDefault="00987C30" w:rsidP="00A96EEB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7. </w:t>
      </w:r>
      <w:r w:rsidRPr="00987C30">
        <w:rPr>
          <w:rFonts w:eastAsiaTheme="minorEastAsia"/>
          <w:iCs/>
        </w:rPr>
        <w:t>Відновити аналоговий фільтрований сигнал із дискретних послідовностей, отриманих у п. 6, за допомогою ряду Котельникова.</w:t>
      </w:r>
    </w:p>
    <w:p w14:paraId="17127E20" w14:textId="37B917C6" w:rsidR="00987C30" w:rsidRDefault="00987C30" w:rsidP="004C6602">
      <w:pPr>
        <w:ind w:left="708" w:firstLine="708"/>
        <w:rPr>
          <w:rFonts w:eastAsiaTheme="minorEastAsia"/>
          <w:iCs/>
        </w:rPr>
      </w:pPr>
      <w:r>
        <w:rPr>
          <w:rFonts w:eastAsiaTheme="minorEastAsia"/>
          <w:iCs/>
        </w:rPr>
        <w:t>Формула:</w:t>
      </w:r>
    </w:p>
    <w:p w14:paraId="56A90E42" w14:textId="7D0596DA" w:rsidR="00987C30" w:rsidRPr="00987C30" w:rsidRDefault="00987C30" w:rsidP="004C6602">
      <w:pPr>
        <w:ind w:left="708" w:firstLine="708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iCs/>
                            </w:rPr>
                            <w:sym w:font="Symbol" w:char="F077"/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t-k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iCs/>
                            </w:rPr>
                            <w:sym w:font="Symbol" w:char="F077"/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t-k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a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7E044F91" w14:textId="15E15881" w:rsidR="00987C30" w:rsidRDefault="00987C30" w:rsidP="004C6602">
      <w:pPr>
        <w:ind w:left="708" w:firstLine="708"/>
        <w:rPr>
          <w:rFonts w:eastAsiaTheme="minorEastAsia"/>
        </w:rPr>
      </w:pPr>
      <w:r>
        <w:rPr>
          <w:rFonts w:eastAsiaTheme="minorEastAsia"/>
        </w:rPr>
        <w:t xml:space="preserve">Де </w:t>
      </w:r>
      <w:r>
        <w:rPr>
          <w:rFonts w:eastAsiaTheme="minorEastAsia"/>
          <w:lang w:val="en-US"/>
        </w:rPr>
        <w:t xml:space="preserve">y[n] </w:t>
      </w:r>
      <w:r>
        <w:rPr>
          <w:rFonts w:eastAsiaTheme="minorEastAsia"/>
        </w:rPr>
        <w:t>це дискретний сигнал який відновлюється</w:t>
      </w:r>
    </w:p>
    <w:p w14:paraId="4CFA9442" w14:textId="306F9846" w:rsidR="00987C30" w:rsidRDefault="003F7524" w:rsidP="00A96EEB">
      <w:pPr>
        <w:rPr>
          <w:rFonts w:eastAsiaTheme="minorEastAsia"/>
        </w:rPr>
      </w:pPr>
      <w:r>
        <w:rPr>
          <w:rFonts w:eastAsiaTheme="minorEastAsia"/>
        </w:rPr>
        <w:t xml:space="preserve">8. </w:t>
      </w:r>
      <w:r w:rsidR="00987C30" w:rsidRPr="00987C30">
        <w:rPr>
          <w:rFonts w:eastAsiaTheme="minorEastAsia"/>
        </w:rPr>
        <w:t>Побудувати на одній площині графіки аналогового вхідного сигналу x(t) і відновлених аналогових фільтрованих сигналів, отриманих в п. 7.</w:t>
      </w:r>
    </w:p>
    <w:p w14:paraId="38024D66" w14:textId="16668AD0" w:rsidR="003F7524" w:rsidRDefault="003F7524" w:rsidP="003F7524">
      <w:pPr>
        <w:ind w:left="708" w:firstLine="708"/>
        <w:jc w:val="center"/>
        <w:rPr>
          <w:rFonts w:eastAsiaTheme="minorEastAsia"/>
        </w:rPr>
      </w:pPr>
      <w:r w:rsidRPr="003F7524">
        <w:rPr>
          <w:rFonts w:eastAsiaTheme="minorEastAsia"/>
          <w:noProof/>
        </w:rPr>
        <w:drawing>
          <wp:inline distT="0" distB="0" distL="0" distR="0" wp14:anchorId="76E80AC7" wp14:editId="768BB166">
            <wp:extent cx="5240987" cy="3177402"/>
            <wp:effectExtent l="0" t="0" r="0" b="4445"/>
            <wp:docPr id="1455949398" name="Рисунок 1" descr="Зображення, що містить текст, схема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49398" name="Рисунок 1" descr="Зображення, що містить текст, схема, знімок екрана, ряд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471" cy="318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433D" w14:textId="7F0433EF" w:rsidR="003F7524" w:rsidRDefault="003F7524" w:rsidP="003F7524">
      <w:pPr>
        <w:ind w:left="708" w:firstLine="708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854A64">
        <w:rPr>
          <w:rFonts w:eastAsiaTheme="minorEastAsia"/>
          <w:lang w:val="en-US"/>
        </w:rPr>
        <w:t>1.4</w:t>
      </w:r>
      <w:r>
        <w:rPr>
          <w:rFonts w:eastAsiaTheme="minorEastAsia"/>
        </w:rPr>
        <w:t xml:space="preserve"> – Графік аналогових вхідного і фільтрованих сигналів</w:t>
      </w:r>
    </w:p>
    <w:p w14:paraId="78D954B9" w14:textId="449424D5" w:rsidR="00F23C5C" w:rsidRDefault="00F23C5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26936B1" w14:textId="0E76F75D" w:rsidR="00F23C5C" w:rsidRPr="00561178" w:rsidRDefault="00F23C5C" w:rsidP="00F23C5C">
      <w:pPr>
        <w:jc w:val="center"/>
        <w:rPr>
          <w:b/>
          <w:bCs/>
        </w:rPr>
      </w:pPr>
      <w:r w:rsidRPr="00561178">
        <w:rPr>
          <w:b/>
          <w:bCs/>
        </w:rPr>
        <w:lastRenderedPageBreak/>
        <w:t xml:space="preserve">Частина </w:t>
      </w:r>
      <w:r>
        <w:rPr>
          <w:b/>
          <w:bCs/>
        </w:rPr>
        <w:t>2</w:t>
      </w:r>
    </w:p>
    <w:p w14:paraId="6963D4A1" w14:textId="2845C8CB" w:rsidR="00F23C5C" w:rsidRPr="00561178" w:rsidRDefault="00F23C5C" w:rsidP="00F23C5C">
      <w:pPr>
        <w:jc w:val="center"/>
        <w:rPr>
          <w:b/>
          <w:bCs/>
        </w:rPr>
      </w:pPr>
      <w:r w:rsidRPr="00561178">
        <w:rPr>
          <w:b/>
          <w:bCs/>
        </w:rPr>
        <w:t>Синтез рекурсивного цифрового фільтра</w:t>
      </w:r>
    </w:p>
    <w:p w14:paraId="35E10466" w14:textId="77777777" w:rsidR="00F23C5C" w:rsidRDefault="00F23C5C" w:rsidP="00F23C5C">
      <w:pPr>
        <w:jc w:val="center"/>
        <w:rPr>
          <w:b/>
          <w:bCs/>
        </w:rPr>
      </w:pPr>
      <w:r w:rsidRPr="00561178">
        <w:rPr>
          <w:b/>
          <w:bCs/>
        </w:rPr>
        <w:t>Варіант 2</w:t>
      </w:r>
    </w:p>
    <w:p w14:paraId="147283B7" w14:textId="493F2B89" w:rsidR="00F23C5C" w:rsidRDefault="00F23C5C" w:rsidP="00F23C5C">
      <w:r>
        <w:t xml:space="preserve">Таблиця </w:t>
      </w:r>
      <w:r w:rsidR="00854A64">
        <w:rPr>
          <w:lang w:val="en-US"/>
        </w:rPr>
        <w:t>2</w:t>
      </w:r>
      <w:r>
        <w:t>. Індивідуальне завдання</w:t>
      </w:r>
    </w:p>
    <w:tbl>
      <w:tblPr>
        <w:tblStyle w:val="ae"/>
        <w:tblW w:w="0" w:type="auto"/>
        <w:tblInd w:w="704" w:type="dxa"/>
        <w:tblLook w:val="04A0" w:firstRow="1" w:lastRow="0" w:firstColumn="1" w:lastColumn="0" w:noHBand="0" w:noVBand="1"/>
      </w:tblPr>
      <w:tblGrid>
        <w:gridCol w:w="4394"/>
        <w:gridCol w:w="2127"/>
        <w:gridCol w:w="2363"/>
      </w:tblGrid>
      <w:tr w:rsidR="00F23C5C" w14:paraId="40A4EAF6" w14:textId="77777777" w:rsidTr="00854A64">
        <w:tc>
          <w:tcPr>
            <w:tcW w:w="4394" w:type="dxa"/>
            <w:vAlign w:val="center"/>
          </w:tcPr>
          <w:p w14:paraId="0833C1F9" w14:textId="77777777" w:rsidR="00F23C5C" w:rsidRDefault="00F23C5C" w:rsidP="00554A3C">
            <w:pPr>
              <w:ind w:firstLine="0"/>
              <w:jc w:val="center"/>
            </w:pPr>
            <w:r>
              <w:t>Аналітичний вид сигналу</w:t>
            </w:r>
          </w:p>
        </w:tc>
        <w:tc>
          <w:tcPr>
            <w:tcW w:w="2127" w:type="dxa"/>
            <w:vAlign w:val="center"/>
          </w:tcPr>
          <w:p w14:paraId="44A533AA" w14:textId="77777777" w:rsidR="00F23C5C" w:rsidRDefault="00F23C5C" w:rsidP="00554A3C">
            <w:pPr>
              <w:ind w:firstLine="0"/>
              <w:jc w:val="center"/>
            </w:pPr>
            <w:r>
              <w:t>Тип та порядок фільтра</w:t>
            </w:r>
          </w:p>
        </w:tc>
        <w:tc>
          <w:tcPr>
            <w:tcW w:w="2363" w:type="dxa"/>
            <w:vAlign w:val="center"/>
          </w:tcPr>
          <w:p w14:paraId="10BBE22B" w14:textId="77777777" w:rsidR="00F23C5C" w:rsidRDefault="00F23C5C" w:rsidP="00554A3C">
            <w:pPr>
              <w:ind w:firstLine="0"/>
              <w:jc w:val="center"/>
            </w:pPr>
            <w:r>
              <w:t>Граничні частоти</w:t>
            </w:r>
          </w:p>
        </w:tc>
      </w:tr>
      <w:tr w:rsidR="00F23C5C" w14:paraId="05BE6A46" w14:textId="77777777" w:rsidTr="00854A64">
        <w:trPr>
          <w:trHeight w:val="815"/>
        </w:trPr>
        <w:tc>
          <w:tcPr>
            <w:tcW w:w="4394" w:type="dxa"/>
            <w:vAlign w:val="center"/>
          </w:tcPr>
          <w:p w14:paraId="11D6AD12" w14:textId="30A9BC13" w:rsidR="00F23C5C" w:rsidRPr="00561178" w:rsidRDefault="00F23C5C" w:rsidP="00554A3C">
            <w:pPr>
              <w:ind w:firstLine="0"/>
              <w:jc w:val="center"/>
              <w:rPr>
                <w:i/>
                <w:iCs/>
              </w:rPr>
            </w:pPr>
            <w:r w:rsidRPr="00561178">
              <w:rPr>
                <w:i/>
                <w:iCs/>
              </w:rPr>
              <w:t xml:space="preserve">x(t) = </w:t>
            </w:r>
            <w:r>
              <w:rPr>
                <w:i/>
                <w:iCs/>
              </w:rPr>
              <w:t>10</w:t>
            </w:r>
            <w:r w:rsidRPr="00561178">
              <w:rPr>
                <w:i/>
                <w:iCs/>
              </w:rPr>
              <w:t>cos(</w:t>
            </w:r>
            <w:r>
              <w:rPr>
                <w:i/>
                <w:iCs/>
              </w:rPr>
              <w:t>40</w:t>
            </w:r>
            <w:r w:rsidRPr="00561178">
              <w:rPr>
                <w:i/>
                <w:iCs/>
              </w:rPr>
              <w:t>t)+</w:t>
            </w:r>
            <w:r>
              <w:rPr>
                <w:i/>
                <w:iCs/>
              </w:rPr>
              <w:t>5</w:t>
            </w:r>
            <w:r w:rsidRPr="00561178">
              <w:rPr>
                <w:i/>
                <w:iCs/>
              </w:rPr>
              <w:t>cos(</w:t>
            </w:r>
            <w:r>
              <w:rPr>
                <w:i/>
                <w:iCs/>
              </w:rPr>
              <w:t>15</w:t>
            </w:r>
            <w:r w:rsidRPr="00561178">
              <w:rPr>
                <w:i/>
                <w:iCs/>
              </w:rPr>
              <w:t>t)+</w:t>
            </w:r>
            <w:r>
              <w:rPr>
                <w:i/>
                <w:iCs/>
              </w:rPr>
              <w:t>10</w:t>
            </w:r>
            <w:r w:rsidRPr="00561178">
              <w:rPr>
                <w:i/>
                <w:iCs/>
              </w:rPr>
              <w:t>cos(</w:t>
            </w:r>
            <w:r>
              <w:rPr>
                <w:i/>
                <w:iCs/>
              </w:rPr>
              <w:t>30</w:t>
            </w:r>
            <w:r w:rsidRPr="00561178">
              <w:rPr>
                <w:i/>
                <w:iCs/>
              </w:rPr>
              <w:t>t)</w:t>
            </w:r>
          </w:p>
        </w:tc>
        <w:tc>
          <w:tcPr>
            <w:tcW w:w="2127" w:type="dxa"/>
            <w:vAlign w:val="center"/>
          </w:tcPr>
          <w:p w14:paraId="73BA4CE0" w14:textId="3D161F47" w:rsidR="00F23C5C" w:rsidRDefault="00F23C5C" w:rsidP="00554A3C">
            <w:pPr>
              <w:ind w:firstLine="0"/>
              <w:jc w:val="center"/>
            </w:pPr>
            <w:r>
              <w:t xml:space="preserve">СФ </w:t>
            </w:r>
            <w:proofErr w:type="spellStart"/>
            <w:r>
              <w:t>Чебишева</w:t>
            </w:r>
            <w:proofErr w:type="spellEnd"/>
            <w:r>
              <w:t xml:space="preserve">, </w:t>
            </w:r>
          </w:p>
          <w:p w14:paraId="4D241633" w14:textId="5D76C1C3" w:rsidR="00F23C5C" w:rsidRPr="00F23C5C" w:rsidRDefault="00F23C5C" w:rsidP="00554A3C">
            <w:pPr>
              <w:ind w:firstLine="0"/>
              <w:jc w:val="center"/>
            </w:pPr>
            <w:r>
              <w:rPr>
                <w:lang w:val="en-US"/>
              </w:rPr>
              <w:t>N=</w:t>
            </w:r>
            <w:r>
              <w:t>2</w:t>
            </w:r>
          </w:p>
        </w:tc>
        <w:tc>
          <w:tcPr>
            <w:tcW w:w="2363" w:type="dxa"/>
            <w:vAlign w:val="center"/>
          </w:tcPr>
          <w:p w14:paraId="6931358A" w14:textId="77777777" w:rsidR="00F23C5C" w:rsidRDefault="00F23C5C" w:rsidP="00554A3C">
            <w:pPr>
              <w:ind w:firstLine="0"/>
              <w:jc w:val="center"/>
              <w:rPr>
                <w:lang w:val="en-US"/>
              </w:rPr>
            </w:pPr>
            <w:r w:rsidRPr="00561178">
              <w:sym w:font="Symbol" w:char="F077"/>
            </w:r>
            <w:r w:rsidRPr="00561178">
              <w:rPr>
                <w:vertAlign w:val="subscript"/>
              </w:rPr>
              <w:t>g</w:t>
            </w:r>
            <w:r>
              <w:rPr>
                <w:vertAlign w:val="subscript"/>
              </w:rPr>
              <w:t>_</w:t>
            </w:r>
            <w:r>
              <w:rPr>
                <w:vertAlign w:val="subscript"/>
                <w:lang w:val="en-US"/>
              </w:rPr>
              <w:t>low</w:t>
            </w:r>
            <w:r w:rsidRPr="00561178">
              <w:t>​=10рад/</w:t>
            </w:r>
            <w:proofErr w:type="spellStart"/>
            <w:r w:rsidRPr="00561178">
              <w:t>с</w:t>
            </w:r>
            <w:r>
              <w:t>ек</w:t>
            </w:r>
            <w:proofErr w:type="spellEnd"/>
          </w:p>
          <w:p w14:paraId="7C7480DC" w14:textId="3799E593" w:rsidR="00854A64" w:rsidRPr="00854A64" w:rsidRDefault="00854A64" w:rsidP="00554A3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61178">
              <w:sym w:font="Symbol" w:char="F077"/>
            </w:r>
            <w:proofErr w:type="spellStart"/>
            <w:r w:rsidRPr="00561178">
              <w:rPr>
                <w:vertAlign w:val="subscript"/>
              </w:rPr>
              <w:t>g</w:t>
            </w:r>
            <w:r>
              <w:rPr>
                <w:vertAlign w:val="subscript"/>
              </w:rPr>
              <w:t>_high</w:t>
            </w:r>
            <w:proofErr w:type="spellEnd"/>
            <w:r w:rsidRPr="00561178">
              <w:t>​=</w:t>
            </w:r>
            <w:r>
              <w:rPr>
                <w:lang w:val="en-US"/>
              </w:rPr>
              <w:t>2</w:t>
            </w:r>
            <w:r w:rsidRPr="00561178">
              <w:t>0рад/</w:t>
            </w:r>
            <w:proofErr w:type="spellStart"/>
            <w:r w:rsidRPr="00561178">
              <w:t>с</w:t>
            </w:r>
            <w:r>
              <w:t>ек</w:t>
            </w:r>
            <w:proofErr w:type="spellEnd"/>
          </w:p>
        </w:tc>
      </w:tr>
    </w:tbl>
    <w:p w14:paraId="0255E150" w14:textId="205BE402" w:rsidR="00F23C5C" w:rsidRDefault="00A96EEB" w:rsidP="00A96E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10. </w:t>
      </w:r>
      <w:r w:rsidRPr="00A96EEB">
        <w:rPr>
          <w:rFonts w:eastAsiaTheme="minorEastAsia"/>
        </w:rPr>
        <w:t>Побудувати графік заданого аналогового вхідного сигналу x(t).</w:t>
      </w:r>
    </w:p>
    <w:p w14:paraId="37DD4559" w14:textId="58BA6221" w:rsidR="00A96EEB" w:rsidRDefault="00A96EEB" w:rsidP="00A96EEB">
      <w:pPr>
        <w:ind w:left="708" w:firstLine="708"/>
        <w:jc w:val="center"/>
        <w:rPr>
          <w:rFonts w:eastAsiaTheme="minorEastAsia"/>
          <w:lang w:val="en-US"/>
        </w:rPr>
      </w:pPr>
      <w:r w:rsidRPr="00A96EEB">
        <w:rPr>
          <w:rFonts w:eastAsiaTheme="minorEastAsia"/>
          <w:noProof/>
          <w:lang w:val="en-US"/>
        </w:rPr>
        <w:drawing>
          <wp:inline distT="0" distB="0" distL="0" distR="0" wp14:anchorId="0153842D" wp14:editId="050E8A0D">
            <wp:extent cx="5096586" cy="1762371"/>
            <wp:effectExtent l="0" t="0" r="8890" b="9525"/>
            <wp:docPr id="841468236" name="Рисунок 1" descr="Зображення, що містить текст, Шрифт, ряд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68236" name="Рисунок 1" descr="Зображення, що містить текст, Шрифт, ряд, схем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214E" w14:textId="016D5358" w:rsidR="00A96EEB" w:rsidRDefault="00A96EEB" w:rsidP="00A96EEB">
      <w:pPr>
        <w:ind w:left="708" w:firstLine="708"/>
        <w:jc w:val="center"/>
        <w:rPr>
          <w:rFonts w:eastAsiaTheme="minorEastAsia"/>
        </w:rPr>
      </w:pPr>
      <w:r>
        <w:rPr>
          <w:rFonts w:eastAsiaTheme="minorEastAsia"/>
        </w:rPr>
        <w:t>Рисунок 2.1 – Графік вхідного сигналу</w:t>
      </w:r>
    </w:p>
    <w:p w14:paraId="0DDE82E2" w14:textId="7808EA12" w:rsidR="00A96EEB" w:rsidRDefault="00A96EEB" w:rsidP="00A96EEB">
      <w:pPr>
        <w:rPr>
          <w:lang w:val="en-US"/>
        </w:rPr>
      </w:pPr>
      <w:r>
        <w:t xml:space="preserve">11. </w:t>
      </w:r>
      <w:r w:rsidRPr="00A96EEB">
        <w:t>Встановити необхідні граничні частоти фільтра (</w:t>
      </w:r>
      <w:proofErr w:type="spellStart"/>
      <w:r w:rsidR="00616673">
        <w:rPr>
          <w:lang w:val="en-US"/>
        </w:rPr>
        <w:t>f</w:t>
      </w:r>
      <w:r w:rsidR="00616673">
        <w:rPr>
          <w:vertAlign w:val="subscript"/>
          <w:lang w:val="en-US"/>
        </w:rPr>
        <w:t>g</w:t>
      </w:r>
      <w:proofErr w:type="spellEnd"/>
      <w:r w:rsidR="00616673">
        <w:rPr>
          <w:lang w:val="en-US"/>
        </w:rPr>
        <w:t xml:space="preserve">, </w:t>
      </w:r>
      <w:proofErr w:type="spellStart"/>
      <w:r w:rsidR="00616673">
        <w:rPr>
          <w:lang w:val="en-US"/>
        </w:rPr>
        <w:t>f</w:t>
      </w:r>
      <w:r w:rsidR="00616673">
        <w:rPr>
          <w:vertAlign w:val="subscript"/>
          <w:lang w:val="en-US"/>
        </w:rPr>
        <w:t>g_low</w:t>
      </w:r>
      <w:proofErr w:type="spellEnd"/>
      <w:r w:rsidR="00616673">
        <w:rPr>
          <w:lang w:val="en-US"/>
        </w:rPr>
        <w:t xml:space="preserve">, </w:t>
      </w:r>
      <w:proofErr w:type="spellStart"/>
      <w:r w:rsidR="00616673">
        <w:rPr>
          <w:lang w:val="en-US"/>
        </w:rPr>
        <w:t>f</w:t>
      </w:r>
      <w:r w:rsidR="00616673">
        <w:rPr>
          <w:vertAlign w:val="subscript"/>
          <w:lang w:val="en-US"/>
        </w:rPr>
        <w:t>g_high</w:t>
      </w:r>
      <w:proofErr w:type="spellEnd"/>
      <w:r w:rsidRPr="00A96EEB">
        <w:t xml:space="preserve">), частоту </w:t>
      </w:r>
      <w:proofErr w:type="spellStart"/>
      <w:r w:rsidRPr="00A96EEB">
        <w:t>Найквіста</w:t>
      </w:r>
      <w:proofErr w:type="spellEnd"/>
      <w:r w:rsidRPr="00A96EEB">
        <w:t xml:space="preserve"> для аналогового сигналу (</w:t>
      </w:r>
      <w:r w:rsidR="00616673">
        <w:rPr>
          <w:lang w:val="en-US"/>
        </w:rPr>
        <w:t>f</w:t>
      </w:r>
      <w:r w:rsidR="00616673">
        <w:rPr>
          <w:vertAlign w:val="subscript"/>
          <w:lang w:val="en-US"/>
        </w:rPr>
        <w:t>a</w:t>
      </w:r>
      <w:r w:rsidRPr="00A96EEB">
        <w:t xml:space="preserve">), часовий інтервал </w:t>
      </w:r>
      <w:proofErr w:type="spellStart"/>
      <w:r w:rsidRPr="00A96EEB">
        <w:t>Найквіста</w:t>
      </w:r>
      <w:proofErr w:type="spellEnd"/>
      <w:r w:rsidRPr="00A96EEB">
        <w:t xml:space="preserve"> (T</w:t>
      </w:r>
      <w:r w:rsidR="00616673">
        <w:rPr>
          <w:vertAlign w:val="subscript"/>
          <w:lang w:val="en-US"/>
        </w:rPr>
        <w:t>a</w:t>
      </w:r>
      <w:r w:rsidRPr="00A96EEB">
        <w:t>).</w:t>
      </w:r>
    </w:p>
    <w:p w14:paraId="0B06DA12" w14:textId="710E3438" w:rsidR="00B037D9" w:rsidRDefault="00B037D9" w:rsidP="00B037D9">
      <w:pPr>
        <w:ind w:left="708"/>
      </w:pP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g_low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g_high</w:t>
      </w:r>
      <w:proofErr w:type="spellEnd"/>
      <w:r>
        <w:rPr>
          <w:vertAlign w:val="subscript"/>
          <w:lang w:val="en-US"/>
        </w:rPr>
        <w:t xml:space="preserve"> </w:t>
      </w:r>
      <w:r>
        <w:t>задані в індивідуальному завдані і дорівнюють 10 і 20 відповідно</w:t>
      </w:r>
    </w:p>
    <w:p w14:paraId="292AAD20" w14:textId="67A01447" w:rsidR="00B037D9" w:rsidRDefault="00B037D9" w:rsidP="00B037D9">
      <w:pPr>
        <w:ind w:left="708"/>
        <w:rPr>
          <w:lang w:val="en-US"/>
        </w:rPr>
      </w:pPr>
      <w:r>
        <w:rPr>
          <w:lang w:val="en-US"/>
        </w:rPr>
        <w:t>f</w:t>
      </w:r>
      <w:r>
        <w:rPr>
          <w:vertAlign w:val="subscript"/>
          <w:lang w:val="en-US"/>
        </w:rPr>
        <w:t xml:space="preserve">a </w:t>
      </w:r>
      <w:r>
        <w:t xml:space="preserve">повинен бути щонайменше вдвічі більшим за найбільшу частоту сигналу відповідно </w:t>
      </w:r>
      <w:r>
        <w:rPr>
          <w:lang w:val="en-US"/>
        </w:rPr>
        <w:t>f</w:t>
      </w:r>
      <w:r>
        <w:rPr>
          <w:vertAlign w:val="subscript"/>
          <w:lang w:val="en-US"/>
        </w:rPr>
        <w:t>a</w:t>
      </w:r>
      <w:r>
        <w:rPr>
          <w:lang w:val="en-US"/>
        </w:rPr>
        <w:t>=2*</w:t>
      </w: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g_high</w:t>
      </w:r>
      <w:proofErr w:type="spellEnd"/>
      <w:r>
        <w:rPr>
          <w:lang w:val="en-US"/>
        </w:rPr>
        <w:t>=40</w:t>
      </w:r>
    </w:p>
    <w:p w14:paraId="6241F988" w14:textId="1B8EF2D3" w:rsidR="00B037D9" w:rsidRPr="00B037D9" w:rsidRDefault="00B037D9" w:rsidP="00B037D9">
      <w:pPr>
        <w:ind w:left="708"/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</w:t>
      </w:r>
      <w:r>
        <w:t xml:space="preserve">є оберненим до </w:t>
      </w:r>
      <w:r>
        <w:rPr>
          <w:lang w:val="en-US"/>
        </w:rPr>
        <w:t>f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, </w:t>
      </w:r>
      <w:r>
        <w:t xml:space="preserve">тому </w:t>
      </w:r>
      <w:r>
        <w:rPr>
          <w:lang w:val="en-US"/>
        </w:rPr>
        <w:t>T</w:t>
      </w:r>
      <w:r>
        <w:rPr>
          <w:vertAlign w:val="subscript"/>
          <w:lang w:val="en-US"/>
        </w:rPr>
        <w:t>a</w:t>
      </w:r>
      <w:r>
        <w:rPr>
          <w:lang w:val="en-US"/>
        </w:rPr>
        <w:t>=1/f</w:t>
      </w:r>
      <w:r>
        <w:rPr>
          <w:vertAlign w:val="subscript"/>
          <w:lang w:val="en-US"/>
        </w:rPr>
        <w:t>a</w:t>
      </w:r>
      <w:r>
        <w:rPr>
          <w:lang w:val="en-US"/>
        </w:rPr>
        <w:t>=1/40</w:t>
      </w:r>
    </w:p>
    <w:p w14:paraId="6BED9920" w14:textId="4E03E13D" w:rsidR="00B037D9" w:rsidRDefault="000B558A" w:rsidP="00A96EEB">
      <w:r>
        <w:rPr>
          <w:lang w:val="en-US"/>
        </w:rPr>
        <w:t xml:space="preserve">12. </w:t>
      </w:r>
      <w:r w:rsidRPr="000B558A">
        <w:t xml:space="preserve">Користуючись пунктами 1–5 теоретичних відомостей (див. розділ 4, частина ІІ), обчислити коефіцієнти </w:t>
      </w:r>
      <w:proofErr w:type="spellStart"/>
      <w:r w:rsidRPr="000B558A">
        <w:t>a</w:t>
      </w:r>
      <w:r w:rsidRPr="000B558A">
        <w:rPr>
          <w:vertAlign w:val="subscript"/>
        </w:rPr>
        <w:t>k</w:t>
      </w:r>
      <w:proofErr w:type="spellEnd"/>
      <w:r w:rsidRPr="000B558A">
        <w:t xml:space="preserve"> та </w:t>
      </w:r>
      <w:proofErr w:type="spellStart"/>
      <w:r w:rsidRPr="000B558A">
        <w:t>b</w:t>
      </w:r>
      <w:r w:rsidRPr="000B558A">
        <w:rPr>
          <w:vertAlign w:val="subscript"/>
        </w:rPr>
        <w:t>k</w:t>
      </w:r>
      <w:proofErr w:type="spellEnd"/>
      <w:r w:rsidRPr="000B558A">
        <w:t xml:space="preserve"> шуканого фільтру.</w:t>
      </w:r>
    </w:p>
    <w:p w14:paraId="4BA830DB" w14:textId="7AD268AA" w:rsidR="008521C7" w:rsidRDefault="008A2BDE" w:rsidP="00A96EEB">
      <w:pPr>
        <w:rPr>
          <w:lang w:val="en-US"/>
        </w:rPr>
      </w:pPr>
      <w:r>
        <w:tab/>
        <w:t xml:space="preserve">1. </w:t>
      </w:r>
      <w:r w:rsidRPr="008A2BDE">
        <w:t xml:space="preserve">З таблиць 1–4 вибрати коефіцієнти для прототипів часткових ФНЧ* , ураховуючи, що прототипи ФНЧ* нормовані відносно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>=1)</m:t>
        </m:r>
      </m:oMath>
      <w:r>
        <w:rPr>
          <w:rFonts w:eastAsiaTheme="minorEastAsia"/>
          <w:lang w:val="en-US"/>
        </w:rPr>
        <w:t xml:space="preserve"> </w:t>
      </w:r>
      <w:r w:rsidRPr="008A2BDE">
        <w:t>і розраховані в припущенні, що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>=4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Pr="008A2BDE">
        <w:t xml:space="preserve">, тобто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g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 w:rsidRPr="008A2BDE">
        <w:t>.</w:t>
      </w:r>
    </w:p>
    <w:p w14:paraId="2B745360" w14:textId="28262489" w:rsidR="008A2BDE" w:rsidRDefault="008A2BDE" w:rsidP="00A96EEB">
      <w:r>
        <w:t xml:space="preserve">Таблиця 3. Коефіцієнти прототипу ФНЧ </w:t>
      </w:r>
      <w:proofErr w:type="spellStart"/>
      <w:r>
        <w:t>Чебишева</w:t>
      </w:r>
      <w:proofErr w:type="spellEnd"/>
      <w:r>
        <w:t xml:space="preserve"> порядку 2</w:t>
      </w:r>
    </w:p>
    <w:tbl>
      <w:tblPr>
        <w:tblStyle w:val="ae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2409"/>
        <w:gridCol w:w="993"/>
        <w:gridCol w:w="992"/>
        <w:gridCol w:w="992"/>
        <w:gridCol w:w="1134"/>
        <w:gridCol w:w="987"/>
      </w:tblGrid>
      <w:tr w:rsidR="008A2BDE" w14:paraId="58664B5D" w14:textId="77777777" w:rsidTr="00617360">
        <w:tc>
          <w:tcPr>
            <w:tcW w:w="1418" w:type="dxa"/>
            <w:vAlign w:val="center"/>
          </w:tcPr>
          <w:p w14:paraId="5EC43852" w14:textId="5F5A6648" w:rsidR="008A2BDE" w:rsidRPr="008A2BDE" w:rsidRDefault="008A2BDE" w:rsidP="008A2BDE">
            <w:pPr>
              <w:ind w:firstLine="0"/>
              <w:jc w:val="center"/>
              <w:rPr>
                <w:lang w:val="en-US"/>
              </w:rPr>
            </w:pPr>
            <w:r>
              <w:t>Порядок фільтра (</w:t>
            </w:r>
            <w:r>
              <w:rPr>
                <w:lang w:val="en-US"/>
              </w:rPr>
              <w:t>N)</w:t>
            </w:r>
          </w:p>
        </w:tc>
        <w:tc>
          <w:tcPr>
            <w:tcW w:w="2409" w:type="dxa"/>
            <w:vAlign w:val="center"/>
          </w:tcPr>
          <w:p w14:paraId="28B178A2" w14:textId="34F69DF6" w:rsidR="008A2BDE" w:rsidRPr="008A2BDE" w:rsidRDefault="008A2BDE" w:rsidP="008A2BDE">
            <w:pPr>
              <w:ind w:firstLine="0"/>
              <w:jc w:val="center"/>
            </w:pPr>
            <w:r>
              <w:t>Номер часткового фільтра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)</w:t>
            </w:r>
          </w:p>
        </w:tc>
        <w:tc>
          <w:tcPr>
            <w:tcW w:w="993" w:type="dxa"/>
            <w:vAlign w:val="center"/>
          </w:tcPr>
          <w:p w14:paraId="3B6DB1CC" w14:textId="0D47B860" w:rsidR="008A2BDE" w:rsidRPr="008A2BDE" w:rsidRDefault="00000000" w:rsidP="008A2BDE">
            <w:pPr>
              <w:ind w:firstLine="0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92" w:type="dxa"/>
            <w:vAlign w:val="center"/>
          </w:tcPr>
          <w:p w14:paraId="7A4ABBDE" w14:textId="24F49858" w:rsidR="008A2BDE" w:rsidRDefault="00000000" w:rsidP="008A2BDE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92" w:type="dxa"/>
            <w:vAlign w:val="center"/>
          </w:tcPr>
          <w:p w14:paraId="20162EE8" w14:textId="500121F8" w:rsidR="008A2BDE" w:rsidRDefault="00000000" w:rsidP="008A2BDE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34" w:type="dxa"/>
            <w:vAlign w:val="center"/>
          </w:tcPr>
          <w:p w14:paraId="0E124C7B" w14:textId="2B00D3C5" w:rsidR="008A2BDE" w:rsidRDefault="00000000" w:rsidP="008A2BDE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87" w:type="dxa"/>
            <w:vAlign w:val="center"/>
          </w:tcPr>
          <w:p w14:paraId="6F0CC81F" w14:textId="0DD14EEF" w:rsidR="008A2BDE" w:rsidRDefault="00000000" w:rsidP="008A2BDE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8A2BDE" w14:paraId="50036ED9" w14:textId="77777777" w:rsidTr="00617360">
        <w:tc>
          <w:tcPr>
            <w:tcW w:w="1418" w:type="dxa"/>
            <w:vAlign w:val="center"/>
          </w:tcPr>
          <w:p w14:paraId="67662399" w14:textId="31CDE012" w:rsidR="008A2BDE" w:rsidRPr="008A2BDE" w:rsidRDefault="008A2BDE" w:rsidP="008A2B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09" w:type="dxa"/>
            <w:vAlign w:val="center"/>
          </w:tcPr>
          <w:p w14:paraId="5470853D" w14:textId="4219E3B0" w:rsidR="008A2BDE" w:rsidRPr="008A2BDE" w:rsidRDefault="008A2BDE" w:rsidP="008A2B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14:paraId="7BB45B22" w14:textId="08B42C02" w:rsidR="008A2BDE" w:rsidRPr="008A2BDE" w:rsidRDefault="008A2BDE" w:rsidP="008A2B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0.2595</w:t>
            </w:r>
          </w:p>
        </w:tc>
        <w:tc>
          <w:tcPr>
            <w:tcW w:w="992" w:type="dxa"/>
            <w:vAlign w:val="center"/>
          </w:tcPr>
          <w:p w14:paraId="51192FB8" w14:textId="4849BDCD" w:rsidR="008A2BDE" w:rsidRPr="008A2BDE" w:rsidRDefault="008A2BDE" w:rsidP="008A2B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0.5190</w:t>
            </w:r>
          </w:p>
        </w:tc>
        <w:tc>
          <w:tcPr>
            <w:tcW w:w="992" w:type="dxa"/>
            <w:vAlign w:val="center"/>
          </w:tcPr>
          <w:p w14:paraId="4E489629" w14:textId="175D97AD" w:rsidR="008A2BDE" w:rsidRPr="008A2BDE" w:rsidRDefault="008A2BDE" w:rsidP="008A2B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0.2595</w:t>
            </w:r>
          </w:p>
        </w:tc>
        <w:tc>
          <w:tcPr>
            <w:tcW w:w="1134" w:type="dxa"/>
            <w:vAlign w:val="center"/>
          </w:tcPr>
          <w:p w14:paraId="51B58773" w14:textId="2E612480" w:rsidR="008A2BDE" w:rsidRPr="008A2BDE" w:rsidRDefault="008A2BDE" w:rsidP="008A2B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-0.2862</w:t>
            </w:r>
          </w:p>
        </w:tc>
        <w:tc>
          <w:tcPr>
            <w:tcW w:w="987" w:type="dxa"/>
            <w:vAlign w:val="center"/>
          </w:tcPr>
          <w:p w14:paraId="3C1A177A" w14:textId="5AD60DEF" w:rsidR="008A2BDE" w:rsidRPr="008A2BDE" w:rsidRDefault="008A2BDE" w:rsidP="008A2B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0.3242</w:t>
            </w:r>
          </w:p>
        </w:tc>
      </w:tr>
    </w:tbl>
    <w:p w14:paraId="707F2966" w14:textId="77777777" w:rsidR="008A2BDE" w:rsidRDefault="008A2BDE" w:rsidP="00A96EEB">
      <w:pPr>
        <w:rPr>
          <w:lang w:val="en-US"/>
        </w:rPr>
      </w:pPr>
    </w:p>
    <w:p w14:paraId="746E3690" w14:textId="66DABE74" w:rsidR="00617360" w:rsidRDefault="00617360" w:rsidP="00F76A05">
      <w:pPr>
        <w:ind w:left="708"/>
      </w:pPr>
      <w:r>
        <w:rPr>
          <w:lang w:val="en-US"/>
        </w:rPr>
        <w:lastRenderedPageBreak/>
        <w:t>2</w:t>
      </w:r>
      <w:r>
        <w:t xml:space="preserve">. </w:t>
      </w:r>
      <w:r w:rsidRPr="00617360">
        <w:t>Визначити передаточну функцію прототипу шуканого фільтра як добуток передаточних функцій прототипів часткових ФНЧ* першого і другого порядку:</w:t>
      </w:r>
    </w:p>
    <w:p w14:paraId="10F4DE63" w14:textId="1B07E0F3" w:rsidR="00617360" w:rsidRPr="00617360" w:rsidRDefault="00617360" w:rsidP="00A96EE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*-1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*-2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*-1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*-2</m:t>
                      </m:r>
                    </m:sup>
                  </m:sSup>
                </m:den>
              </m:f>
            </m:e>
          </m:nary>
        </m:oMath>
      </m:oMathPara>
    </w:p>
    <w:p w14:paraId="616C649B" w14:textId="72B6C98F" w:rsidR="00617360" w:rsidRDefault="00617360" w:rsidP="00A96EEB">
      <w:pPr>
        <w:rPr>
          <w:lang w:val="en-US"/>
        </w:rPr>
      </w:pPr>
      <w:r w:rsidRPr="00617360">
        <w:t>де i, P – відповідно номер часткового фільтра і кількість таких фільтрів, символ «*» указує на те, що мова йдеться про прототип фільтра</w:t>
      </w:r>
    </w:p>
    <w:p w14:paraId="1979E81B" w14:textId="716AD5C7" w:rsidR="001E649A" w:rsidRPr="00617360" w:rsidRDefault="001E649A" w:rsidP="001E649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0.2595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0.5190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0.2595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*-2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1+(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-0.2862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0.3242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*-2</m:t>
                  </m:r>
                </m:sup>
              </m:sSup>
            </m:den>
          </m:f>
        </m:oMath>
      </m:oMathPara>
    </w:p>
    <w:p w14:paraId="547B4E5B" w14:textId="46A9C497" w:rsidR="001E649A" w:rsidRDefault="001E649A" w:rsidP="00F76A05">
      <w:pPr>
        <w:ind w:left="708"/>
        <w:rPr>
          <w:lang w:val="en-US"/>
        </w:rPr>
      </w:pPr>
      <w:r>
        <w:rPr>
          <w:lang w:val="en-US"/>
        </w:rPr>
        <w:t>3</w:t>
      </w:r>
      <w:r>
        <w:t xml:space="preserve">. </w:t>
      </w:r>
      <w:r w:rsidRPr="001E649A">
        <w:t>Виконати частотне перетворення передаточної функції прототипу ФНЧ* на передаточну функцію реального шуканого фільтра:</w:t>
      </w:r>
    </w:p>
    <w:p w14:paraId="4A1B64DC" w14:textId="6F5EDE02" w:rsidR="001E649A" w:rsidRPr="001E649A" w:rsidRDefault="001E649A" w:rsidP="00A96EE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→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</m:oMath>
      </m:oMathPara>
    </w:p>
    <w:p w14:paraId="0142D92B" w14:textId="0340E737" w:rsidR="001E649A" w:rsidRDefault="001E649A" w:rsidP="00A96EEB">
      <w:r>
        <w:tab/>
        <w:t>Частотне перетворення ФНЧ</w:t>
      </w:r>
      <w:r>
        <w:rPr>
          <w:vertAlign w:val="superscript"/>
        </w:rPr>
        <w:t xml:space="preserve">* </w:t>
      </w:r>
      <w:r>
        <w:t xml:space="preserve">→ </w:t>
      </w:r>
      <w:r>
        <w:rPr>
          <w:lang w:val="en-US"/>
        </w:rPr>
        <w:t xml:space="preserve"> </w:t>
      </w:r>
      <w:r>
        <w:t>СФ має наступний вигляд:</w:t>
      </w:r>
    </w:p>
    <w:p w14:paraId="60AC92E8" w14:textId="77C21DB4" w:rsidR="001E649A" w:rsidRPr="001E649A" w:rsidRDefault="00000000" w:rsidP="00A96EEB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*-1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2dk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2dk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den>
          </m:f>
        </m:oMath>
      </m:oMathPara>
    </w:p>
    <w:p w14:paraId="29E4CF16" w14:textId="48C1B51B" w:rsidR="001E649A" w:rsidRPr="004634F8" w:rsidRDefault="001E649A" w:rsidP="00A96EE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cos⁡(π*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_high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vertAlign w:val="subscript"/>
                      <w:lang w:val="en-US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π*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_low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vertAlign w:val="subscript"/>
                      <w:lang w:val="en-US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cos⁡(π*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_high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vertAlign w:val="subscript"/>
                      <w:lang w:val="en-US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π*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_low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vertAlign w:val="subscript"/>
                      <w:lang w:val="en-US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cos⁡(π*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/>
                      <w:vertAlign w:val="subscript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40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π*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/>
                      <w:vertAlign w:val="subscript"/>
                      <w:lang w:val="en-US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cos⁡(π*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/>
                      <w:vertAlign w:val="subscript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40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π*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/>
                      <w:vertAlign w:val="subscript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40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14:paraId="1DFF5700" w14:textId="73A62BF7" w:rsidR="004634F8" w:rsidRPr="00BF0C81" w:rsidRDefault="004634F8" w:rsidP="00A96EE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k=ctg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π*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_high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vertAlign w:val="subscript"/>
                      <w:lang w:val="en-US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π*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_low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vertAlign w:val="subscript"/>
                      <w:lang w:val="en-US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*tg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π*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lang w:val="en-US"/>
            </w:rPr>
            <m:t>ctg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π*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/>
                      <w:vertAlign w:val="subscript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40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π*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/>
                      <w:vertAlign w:val="subscript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40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*tg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π*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006B3C4C" w14:textId="356614A7" w:rsidR="00BF0C81" w:rsidRDefault="004E596F" w:rsidP="004E596F">
      <w:pPr>
        <w:ind w:left="707"/>
        <w:rPr>
          <w:rFonts w:eastAsiaTheme="minorEastAsia"/>
          <w:i/>
        </w:rPr>
      </w:pPr>
      <w:r w:rsidRPr="004E596F">
        <w:rPr>
          <w:rFonts w:eastAsiaTheme="minorEastAsia"/>
          <w:iCs/>
        </w:rPr>
        <w:t>Відповідно:</w:t>
      </w:r>
      <w:r>
        <w:rPr>
          <w:rFonts w:eastAsiaTheme="minorEastAsia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*-1</m:t>
            </m:r>
          </m:sup>
        </m:sSup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-2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-2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</m:den>
        </m:f>
      </m:oMath>
    </w:p>
    <w:p w14:paraId="2561C005" w14:textId="200B3B7F" w:rsidR="004E596F" w:rsidRDefault="004E596F" w:rsidP="004E596F">
      <w:pPr>
        <w:ind w:left="707"/>
        <w:rPr>
          <w:rFonts w:eastAsiaTheme="minorEastAsia"/>
          <w:lang w:val="en-US"/>
        </w:rPr>
      </w:pPr>
      <w:r>
        <w:rPr>
          <w:iCs/>
        </w:rPr>
        <w:t xml:space="preserve">Отже: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0.2595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0.5190</m:t>
            </m:r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0.2595</m:t>
            </m:r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1+(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-0.2862</m:t>
            </m:r>
            <m:r>
              <m:rPr>
                <m:sty m:val="p"/>
              </m:rPr>
              <w:rPr>
                <w:rFonts w:ascii="Cambria Math"/>
                <w:lang w:val="en-US"/>
              </w:rPr>
              <m:t>)</m:t>
            </m:r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0.3242</m:t>
            </m:r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</w:p>
    <w:p w14:paraId="48B7A547" w14:textId="3491E74E" w:rsidR="004E596F" w:rsidRDefault="00017E54" w:rsidP="00F76A05">
      <w:pPr>
        <w:ind w:left="707"/>
        <w:rPr>
          <w:iCs/>
        </w:rPr>
      </w:pPr>
      <w:r>
        <w:rPr>
          <w:iCs/>
        </w:rPr>
        <w:t xml:space="preserve">5. </w:t>
      </w:r>
      <w:r w:rsidRPr="00017E54">
        <w:rPr>
          <w:iCs/>
        </w:rPr>
        <w:t xml:space="preserve">Виділити з коефіцієнтів за </w:t>
      </w:r>
      <w:proofErr w:type="spellStart"/>
      <w:r w:rsidRPr="00017E54">
        <w:rPr>
          <w:iCs/>
        </w:rPr>
        <w:t>аргумента</w:t>
      </w:r>
      <w:proofErr w:type="spellEnd"/>
      <w:r w:rsidRPr="00017E54">
        <w:rPr>
          <w:iCs/>
        </w:rPr>
        <w:t xml:space="preserve"> z у передаточній функції G(z) відповідні коефіцієнти </w:t>
      </w:r>
      <w:proofErr w:type="spellStart"/>
      <w:r w:rsidRPr="00017E54">
        <w:rPr>
          <w:iCs/>
        </w:rPr>
        <w:t>a</w:t>
      </w:r>
      <w:r w:rsidRPr="00017E54">
        <w:rPr>
          <w:iCs/>
          <w:vertAlign w:val="subscript"/>
        </w:rPr>
        <w:t>k</w:t>
      </w:r>
      <w:proofErr w:type="spellEnd"/>
      <w:r w:rsidRPr="00017E54">
        <w:rPr>
          <w:iCs/>
        </w:rPr>
        <w:t xml:space="preserve"> і </w:t>
      </w:r>
      <w:proofErr w:type="spellStart"/>
      <w:r w:rsidRPr="00017E54">
        <w:rPr>
          <w:iCs/>
        </w:rPr>
        <w:t>b</w:t>
      </w:r>
      <w:r w:rsidRPr="00017E54">
        <w:rPr>
          <w:iCs/>
          <w:vertAlign w:val="subscript"/>
        </w:rPr>
        <w:t>k</w:t>
      </w:r>
      <w:proofErr w:type="spellEnd"/>
      <w:r w:rsidRPr="00017E54">
        <w:rPr>
          <w:iCs/>
        </w:rPr>
        <w:t xml:space="preserve"> шуканого фільтра:</w:t>
      </w:r>
    </w:p>
    <w:p w14:paraId="64D3B0B8" w14:textId="261991C3" w:rsidR="00FF373B" w:rsidRDefault="00FF373B" w:rsidP="00017E54">
      <w:pPr>
        <w:rPr>
          <w:rFonts w:eastAsiaTheme="minorEastAsia"/>
          <w:lang w:val="en-US"/>
        </w:rPr>
      </w:pPr>
      <w:r>
        <w:rPr>
          <w:iCs/>
        </w:rP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0.2595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0.5190</m:t>
            </m:r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0.2595</m:t>
            </m:r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1+(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-0.2862</m:t>
            </m:r>
            <m:r>
              <m:rPr>
                <m:sty m:val="p"/>
              </m:rPr>
              <w:rPr>
                <w:rFonts w:ascii="Cambria Math"/>
                <w:lang w:val="en-US"/>
              </w:rPr>
              <m:t>)</m:t>
            </m:r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0.3242</m:t>
            </m:r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0.2595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</w:p>
    <w:p w14:paraId="23ED3DC1" w14:textId="4C310405" w:rsidR="000C08C4" w:rsidRPr="000C08C4" w:rsidRDefault="000C08C4" w:rsidP="00017E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</w:rPr>
        <w:t xml:space="preserve">Відповідно: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1.038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1.61</m:t>
            </m:r>
          </m:den>
        </m:f>
        <m:r>
          <w:rPr>
            <w:rFonts w:ascii="Cambria Math" w:eastAsiaTheme="minorEastAsia" w:hAnsi="Cambria Math"/>
            <w:lang w:val="en-US"/>
          </w:rPr>
          <m:t>;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0.584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1.</m:t>
            </m:r>
            <m:r>
              <w:rPr>
                <w:rFonts w:ascii="Cambria Math" w:hAnsi="Cambria Math"/>
                <w:lang w:val="en-US"/>
              </w:rPr>
              <m:t>224</m:t>
            </m:r>
          </m:den>
        </m:f>
        <m:r>
          <w:rPr>
            <w:rFonts w:ascii="Cambria Math" w:eastAsiaTheme="minorEastAsia" w:hAnsi="Cambria Math"/>
            <w:lang w:val="en-US"/>
          </w:rPr>
          <m:t>;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0.461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1.131</m:t>
            </m:r>
          </m:den>
        </m:f>
        <m:r>
          <w:rPr>
            <w:rFonts w:ascii="Cambria Math" w:eastAsiaTheme="minorEastAsia" w:hAnsi="Cambria Math"/>
            <w:lang w:val="en-US"/>
          </w:rPr>
          <m:t>;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0.405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1.092</m:t>
            </m:r>
          </m:den>
        </m:f>
        <m:r>
          <w:rPr>
            <w:rFonts w:ascii="Cambria Math" w:eastAsiaTheme="minorEastAsia" w:hAnsi="Cambria Math"/>
            <w:lang w:val="en-US"/>
          </w:rPr>
          <m:t>;</m:t>
        </m:r>
      </m:oMath>
    </w:p>
    <w:p w14:paraId="102BCA39" w14:textId="77777777" w:rsidR="00F76A05" w:rsidRPr="00F76A05" w:rsidRDefault="000C08C4" w:rsidP="00F76A05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5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0.374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1.07</m:t>
            </m:r>
          </m:den>
        </m:f>
      </m:oMath>
      <w:r w:rsidR="00F76A05">
        <w:rPr>
          <w:rFonts w:eastAsiaTheme="minorEastAsia"/>
          <w:i/>
          <w:lang w:val="en-US"/>
        </w:rPr>
        <w:t>,</w:t>
      </w:r>
      <w:r w:rsidR="00F76A05">
        <w:rPr>
          <w:rFonts w:eastAsiaTheme="minorEastAsia"/>
          <w:iCs/>
          <w:lang w:val="en-US"/>
        </w:rPr>
        <w:t xml:space="preserve"> </w:t>
      </w:r>
      <w:r w:rsidR="00F76A05">
        <w:rPr>
          <w:rFonts w:eastAsiaTheme="minorEastAsia"/>
          <w:iCs/>
        </w:rPr>
        <w:t xml:space="preserve">отже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0.2595</m:t>
            </m:r>
            <m: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1.038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0.584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0.461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0.405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0.374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</w:p>
    <w:p w14:paraId="383EB13F" w14:textId="28FD156D" w:rsidR="00F76A05" w:rsidRPr="00F76A05" w:rsidRDefault="00F76A05" w:rsidP="00F76A05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=(1, </m:t>
          </m:r>
          <m:r>
            <w:rPr>
              <w:rFonts w:ascii="Cambria Math" w:hAnsi="Cambria Math"/>
              <w:lang w:val="en-US"/>
            </w:rPr>
            <m:t>1.61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1.224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1.131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1.092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1.07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3D98FE3" w14:textId="09648E51" w:rsidR="00F76A05" w:rsidRDefault="00225F9F" w:rsidP="00F76A0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13. </w:t>
      </w:r>
      <w:r w:rsidR="00F76A05" w:rsidRPr="00F76A05">
        <w:rPr>
          <w:rFonts w:eastAsiaTheme="minorEastAsia"/>
        </w:rPr>
        <w:t xml:space="preserve">Прийнявши </w:t>
      </w: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7"/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ctrlPr>
                  <w:rPr>
                    <w:rFonts w:ascii="Cambria Math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a</m:t>
                </m:r>
              </m:sub>
            </m:sSub>
          </m:sup>
        </m:sSup>
      </m:oMath>
      <w:r>
        <w:rPr>
          <w:rFonts w:eastAsiaTheme="minorEastAsia"/>
          <w:lang w:val="en-US"/>
        </w:rPr>
        <w:t xml:space="preserve"> </w:t>
      </w:r>
      <w:r w:rsidR="00F76A05" w:rsidRPr="00F76A05">
        <w:rPr>
          <w:rFonts w:eastAsiaTheme="minorEastAsia"/>
        </w:rPr>
        <w:t>і скориставшись формулою (3) (розділ 4, частина ІІ), побудувати графік передаточної функції G(z) шуканого фільтра.</w:t>
      </w:r>
    </w:p>
    <w:p w14:paraId="16460BBF" w14:textId="19D5104D" w:rsidR="00225F9F" w:rsidRDefault="00225F9F" w:rsidP="00225F9F">
      <w:pPr>
        <w:jc w:val="center"/>
        <w:rPr>
          <w:rFonts w:eastAsiaTheme="minorEastAsia"/>
          <w:lang w:val="en-US"/>
        </w:rPr>
      </w:pPr>
      <w:r w:rsidRPr="00225F9F">
        <w:rPr>
          <w:rFonts w:eastAsiaTheme="minorEastAsia"/>
          <w:lang w:val="en-US"/>
        </w:rPr>
        <w:drawing>
          <wp:inline distT="0" distB="0" distL="0" distR="0" wp14:anchorId="1DDF1DEF" wp14:editId="0334031E">
            <wp:extent cx="5468113" cy="2248214"/>
            <wp:effectExtent l="0" t="0" r="0" b="0"/>
            <wp:docPr id="512537011" name="Рисунок 1" descr="Зображення, що містить текст, схем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37011" name="Рисунок 1" descr="Зображення, що містить текст, схема, ряд, Графік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A3C5" w14:textId="40DDB41B" w:rsidR="00225F9F" w:rsidRDefault="00225F9F" w:rsidP="00225F9F">
      <w:pPr>
        <w:jc w:val="center"/>
        <w:rPr>
          <w:rFonts w:eastAsiaTheme="minorEastAsia"/>
        </w:rPr>
      </w:pPr>
      <w:r>
        <w:rPr>
          <w:rFonts w:eastAsiaTheme="minorEastAsia"/>
        </w:rPr>
        <w:t>Рисунок 2.2. Графік передаточної функції</w:t>
      </w:r>
    </w:p>
    <w:p w14:paraId="57D332C8" w14:textId="2B4C3E2E" w:rsidR="00225F9F" w:rsidRDefault="00225F9F" w:rsidP="00225F9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14. </w:t>
      </w:r>
      <w:r w:rsidRPr="00225F9F">
        <w:rPr>
          <w:rFonts w:eastAsiaTheme="minorEastAsia"/>
        </w:rPr>
        <w:t xml:space="preserve">На підставі різницевого рівняння (4) (див. розділ 4, частина ІІ) визначити дискретну послідовність y[n] фільтрованого сигналу. Слід пам’ятати, що </w:t>
      </w:r>
      <w:r w:rsidRPr="00225F9F">
        <w:rPr>
          <w:rFonts w:ascii="Cambria Math" w:eastAsiaTheme="minorEastAsia" w:hAnsi="Cambria Math" w:cs="Cambria Math"/>
        </w:rPr>
        <w:t>𝑦</w:t>
      </w:r>
      <w:r w:rsidRPr="00225F9F">
        <w:rPr>
          <w:rFonts w:eastAsiaTheme="minorEastAsia"/>
        </w:rPr>
        <w:t>[</w:t>
      </w:r>
      <w:r w:rsidRPr="00225F9F">
        <w:rPr>
          <w:rFonts w:ascii="Cambria Math" w:eastAsiaTheme="minorEastAsia" w:hAnsi="Cambria Math" w:cs="Cambria Math"/>
        </w:rPr>
        <w:t>𝑛</w:t>
      </w:r>
      <w:r w:rsidRPr="00225F9F">
        <w:rPr>
          <w:rFonts w:eastAsiaTheme="minorEastAsia"/>
        </w:rPr>
        <w:t xml:space="preserve">] = 0 для всіх </w:t>
      </w:r>
      <w:r w:rsidRPr="00225F9F">
        <w:rPr>
          <w:rFonts w:ascii="Cambria Math" w:eastAsiaTheme="minorEastAsia" w:hAnsi="Cambria Math" w:cs="Cambria Math"/>
        </w:rPr>
        <w:t>𝑛</w:t>
      </w:r>
      <w:r w:rsidRPr="00225F9F">
        <w:rPr>
          <w:rFonts w:eastAsiaTheme="minorEastAsia"/>
        </w:rPr>
        <w:t xml:space="preserve"> </w:t>
      </w:r>
      <w:r w:rsidRPr="00225F9F">
        <w:rPr>
          <w:rFonts w:ascii="Cambria Math" w:eastAsiaTheme="minorEastAsia" w:hAnsi="Cambria Math" w:cs="Cambria Math"/>
        </w:rPr>
        <w:t>∈</w:t>
      </w:r>
      <w:r w:rsidRPr="00225F9F">
        <w:rPr>
          <w:rFonts w:eastAsiaTheme="minorEastAsia"/>
        </w:rPr>
        <w:t xml:space="preserve"> [0, </w:t>
      </w:r>
      <w:r w:rsidRPr="00225F9F">
        <w:rPr>
          <w:rFonts w:ascii="Cambria Math" w:eastAsiaTheme="minorEastAsia" w:hAnsi="Cambria Math" w:cs="Cambria Math"/>
        </w:rPr>
        <w:t>𝑁</w:t>
      </w:r>
      <w:r w:rsidRPr="00225F9F">
        <w:rPr>
          <w:rFonts w:eastAsiaTheme="minorEastAsia"/>
        </w:rPr>
        <w:t xml:space="preserve"> − 1], де N – порядок фільтра.</w:t>
      </w:r>
    </w:p>
    <w:p w14:paraId="49FC308D" w14:textId="0334E474" w:rsidR="00900E0F" w:rsidRPr="00B70F31" w:rsidRDefault="00B70F31" w:rsidP="00225F9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n-k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*y[n-k]</m:t>
              </m:r>
            </m:e>
          </m:nary>
        </m:oMath>
      </m:oMathPara>
    </w:p>
    <w:p w14:paraId="495B80C7" w14:textId="1D38DCCE" w:rsidR="00B70F31" w:rsidRDefault="00B70F31" w:rsidP="00225F9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15. </w:t>
      </w:r>
      <w:r w:rsidRPr="00B70F31">
        <w:rPr>
          <w:rFonts w:eastAsiaTheme="minorEastAsia"/>
        </w:rPr>
        <w:t>Відновити за формулою (5) (розділ 4, частина ІІ) аналоговий фільтрований сигнал y(t) з дискретної послідовності y[n</w:t>
      </w:r>
      <w:proofErr w:type="gramStart"/>
      <w:r w:rsidRPr="00B70F31">
        <w:rPr>
          <w:rFonts w:eastAsiaTheme="minorEastAsia"/>
        </w:rPr>
        <w:t>] ,</w:t>
      </w:r>
      <w:proofErr w:type="gramEnd"/>
      <w:r w:rsidRPr="00B70F31">
        <w:rPr>
          <w:rFonts w:eastAsiaTheme="minorEastAsia"/>
        </w:rPr>
        <w:t xml:space="preserve"> отриманої в п. 14, побудувати на одній площині графіки аналогового вхідного сигналу x(t) та відновленого фільтрованого сигналу y(t).</w:t>
      </w:r>
    </w:p>
    <w:p w14:paraId="402F8188" w14:textId="62B1B074" w:rsidR="00B70F31" w:rsidRDefault="00B70F31" w:rsidP="00B70F31">
      <w:pPr>
        <w:jc w:val="center"/>
        <w:rPr>
          <w:rFonts w:eastAsiaTheme="minorEastAsia"/>
          <w:lang w:val="en-US"/>
        </w:rPr>
      </w:pPr>
      <w:r w:rsidRPr="00B70F31">
        <w:rPr>
          <w:rFonts w:eastAsiaTheme="minorEastAsia"/>
          <w:lang w:val="en-US"/>
        </w:rPr>
        <w:drawing>
          <wp:inline distT="0" distB="0" distL="0" distR="0" wp14:anchorId="55CB4395" wp14:editId="7EDD5395">
            <wp:extent cx="4693568" cy="2374783"/>
            <wp:effectExtent l="0" t="0" r="0" b="6985"/>
            <wp:docPr id="674484364" name="Рисунок 1" descr="Зображення, що містить текст, ряд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84364" name="Рисунок 1" descr="Зображення, що містить текст, ряд, схем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348" cy="238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5CEC" w14:textId="22150F49" w:rsidR="00B70F31" w:rsidRPr="00B70F31" w:rsidRDefault="00B70F31" w:rsidP="00B70F31">
      <w:pPr>
        <w:jc w:val="center"/>
        <w:rPr>
          <w:rFonts w:eastAsiaTheme="minorEastAsia"/>
        </w:rPr>
      </w:pPr>
      <w:r>
        <w:rPr>
          <w:rFonts w:eastAsiaTheme="minorEastAsia"/>
        </w:rPr>
        <w:t>Рисунок 2.3. Графіки аналогового та відновленого сигналів</w:t>
      </w:r>
    </w:p>
    <w:sectPr w:rsidR="00B70F31" w:rsidRPr="00B70F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EA"/>
    <w:rsid w:val="00017E54"/>
    <w:rsid w:val="000A6AB2"/>
    <w:rsid w:val="000B558A"/>
    <w:rsid w:val="000C08C4"/>
    <w:rsid w:val="00127FC7"/>
    <w:rsid w:val="001A0118"/>
    <w:rsid w:val="001E649A"/>
    <w:rsid w:val="00225F9F"/>
    <w:rsid w:val="0022779D"/>
    <w:rsid w:val="00314F8C"/>
    <w:rsid w:val="00324160"/>
    <w:rsid w:val="003F7524"/>
    <w:rsid w:val="004048F6"/>
    <w:rsid w:val="00437AED"/>
    <w:rsid w:val="00446767"/>
    <w:rsid w:val="0045440F"/>
    <w:rsid w:val="004634F8"/>
    <w:rsid w:val="004877EA"/>
    <w:rsid w:val="004C6602"/>
    <w:rsid w:val="004D4E31"/>
    <w:rsid w:val="004E596F"/>
    <w:rsid w:val="00511E52"/>
    <w:rsid w:val="005242A7"/>
    <w:rsid w:val="00561178"/>
    <w:rsid w:val="005E54AF"/>
    <w:rsid w:val="00616673"/>
    <w:rsid w:val="00617360"/>
    <w:rsid w:val="006253F7"/>
    <w:rsid w:val="00636ED1"/>
    <w:rsid w:val="006C3DE0"/>
    <w:rsid w:val="007F5B56"/>
    <w:rsid w:val="00834BA1"/>
    <w:rsid w:val="0085098B"/>
    <w:rsid w:val="008521C7"/>
    <w:rsid w:val="00854A64"/>
    <w:rsid w:val="008A2BDE"/>
    <w:rsid w:val="00900E0F"/>
    <w:rsid w:val="00976A7A"/>
    <w:rsid w:val="00987C30"/>
    <w:rsid w:val="0099208C"/>
    <w:rsid w:val="009F7AB3"/>
    <w:rsid w:val="00A10AEE"/>
    <w:rsid w:val="00A267EE"/>
    <w:rsid w:val="00A96EEB"/>
    <w:rsid w:val="00AA5899"/>
    <w:rsid w:val="00AB34B9"/>
    <w:rsid w:val="00AB466F"/>
    <w:rsid w:val="00B037D9"/>
    <w:rsid w:val="00B334EA"/>
    <w:rsid w:val="00B70F31"/>
    <w:rsid w:val="00BF0C81"/>
    <w:rsid w:val="00CB208B"/>
    <w:rsid w:val="00D77FEA"/>
    <w:rsid w:val="00DB67DD"/>
    <w:rsid w:val="00EA03B2"/>
    <w:rsid w:val="00EC1711"/>
    <w:rsid w:val="00F23C5C"/>
    <w:rsid w:val="00F76A05"/>
    <w:rsid w:val="00FF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3BC0"/>
  <w15:chartTrackingRefBased/>
  <w15:docId w15:val="{F21D932B-2548-43B4-BB10-77C1696F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49A"/>
  </w:style>
  <w:style w:type="paragraph" w:styleId="1">
    <w:name w:val="heading 1"/>
    <w:basedOn w:val="a"/>
    <w:next w:val="a"/>
    <w:link w:val="10"/>
    <w:uiPriority w:val="9"/>
    <w:qFormat/>
    <w:rsid w:val="00487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7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7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77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77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77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77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77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77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7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77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4877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77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77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77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77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77EA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7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87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77EA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4877EA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487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877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77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77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7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877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77E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6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85098B"/>
    <w:rPr>
      <w:color w:val="666666"/>
    </w:rPr>
  </w:style>
  <w:style w:type="paragraph" w:styleId="af0">
    <w:name w:val="Revision"/>
    <w:hidden/>
    <w:uiPriority w:val="99"/>
    <w:semiHidden/>
    <w:rsid w:val="003F7524"/>
    <w:pPr>
      <w:spacing w:after="0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8</Pages>
  <Words>5137</Words>
  <Characters>2929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Гарагуля</dc:creator>
  <cp:keywords/>
  <dc:description/>
  <cp:lastModifiedBy>Денис Гарагуля</cp:lastModifiedBy>
  <cp:revision>6</cp:revision>
  <dcterms:created xsi:type="dcterms:W3CDTF">2024-11-15T13:13:00Z</dcterms:created>
  <dcterms:modified xsi:type="dcterms:W3CDTF">2024-11-30T09:45:00Z</dcterms:modified>
</cp:coreProperties>
</file>