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DE4" w:rsidRDefault="002F2304" w:rsidP="0073610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67DE4">
        <w:rPr>
          <w:rFonts w:ascii="Times New Roman" w:hAnsi="Times New Roman" w:cs="Times New Roman"/>
          <w:sz w:val="28"/>
          <w:szCs w:val="28"/>
          <w:lang w:val="uk-UA"/>
        </w:rPr>
        <w:t>Відгук</w:t>
      </w:r>
      <w:r w:rsidR="00567D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>на науково-дослідницьку роботу</w:t>
      </w:r>
    </w:p>
    <w:p w:rsidR="002F2304" w:rsidRDefault="002F2304" w:rsidP="0073610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B7CF8">
        <w:rPr>
          <w:rFonts w:ascii="Times New Roman" w:hAnsi="Times New Roman" w:cs="Times New Roman"/>
          <w:sz w:val="28"/>
          <w:szCs w:val="28"/>
          <w:lang w:val="uk-UA"/>
        </w:rPr>
        <w:t>Математичний додаток системи комп’ютеризації фізичного експерименту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</w:p>
    <w:p w:rsidR="00567DE4" w:rsidRDefault="002F2304" w:rsidP="0073610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виконану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Кролевецьким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Денисом Юрійовичем, 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учнем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</w:p>
    <w:p w:rsidR="002F2304" w:rsidRPr="00B74A88" w:rsidRDefault="002F2304" w:rsidP="0073610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комунальної установи</w:t>
      </w:r>
      <w:r w:rsidR="00567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>Сумськ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спеціалізован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школ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І-ІІІ ступенів № 10</w:t>
      </w:r>
    </w:p>
    <w:p w:rsidR="002F2304" w:rsidRPr="000150A0" w:rsidRDefault="002F2304" w:rsidP="0073610F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>мені Героя Радянського Союзу О. Бутка</w:t>
      </w:r>
      <w:r w:rsidR="000150A0">
        <w:rPr>
          <w:rFonts w:ascii="Times New Roman" w:hAnsi="Times New Roman" w:cs="Times New Roman"/>
          <w:sz w:val="28"/>
          <w:szCs w:val="28"/>
          <w:lang w:val="uk-UA"/>
        </w:rPr>
        <w:t>, м. Суми</w:t>
      </w:r>
    </w:p>
    <w:p w:rsidR="001B4B31" w:rsidRDefault="001B4B31" w:rsidP="0073610F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22568" w:rsidRDefault="005B7CF8" w:rsidP="0073610F">
      <w:pPr>
        <w:spacing w:after="12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5667F">
        <w:rPr>
          <w:rFonts w:ascii="Times New Roman" w:hAnsi="Times New Roman"/>
          <w:color w:val="000000"/>
          <w:sz w:val="28"/>
          <w:szCs w:val="28"/>
          <w:lang w:val="uk-UA"/>
        </w:rPr>
        <w:t xml:space="preserve">Школу 21 століття вже важко уявити без сучасних інформаційних технологій. Завдяки ним навчання стає більш наочним і цікавим. Комп’ютерні технологій все більше запроваджуються в сфері освіти. Для вивчення природничих наук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застосовують</w:t>
      </w:r>
      <w:r w:rsidRPr="0005667F">
        <w:rPr>
          <w:rFonts w:ascii="Times New Roman" w:hAnsi="Times New Roman"/>
          <w:color w:val="000000"/>
          <w:sz w:val="28"/>
          <w:szCs w:val="28"/>
          <w:lang w:val="uk-UA"/>
        </w:rPr>
        <w:t xml:space="preserve"> цифрові лаб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ораторії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стали одним із ефективних </w:t>
      </w:r>
      <w:r w:rsidR="001905D1">
        <w:rPr>
          <w:rFonts w:ascii="Times New Roman" w:hAnsi="Times New Roman" w:cs="Times New Roman"/>
          <w:sz w:val="28"/>
          <w:szCs w:val="28"/>
          <w:lang w:val="uk-UA"/>
        </w:rPr>
        <w:t xml:space="preserve">засобів не тільки </w:t>
      </w:r>
      <w:r>
        <w:rPr>
          <w:rFonts w:ascii="Times New Roman" w:hAnsi="Times New Roman" w:cs="Times New Roman"/>
          <w:sz w:val="28"/>
          <w:szCs w:val="28"/>
          <w:lang w:val="uk-UA"/>
        </w:rPr>
        <w:t>навчання</w:t>
      </w:r>
      <w:r w:rsidR="001905D1">
        <w:rPr>
          <w:rFonts w:ascii="Times New Roman" w:hAnsi="Times New Roman" w:cs="Times New Roman"/>
          <w:sz w:val="28"/>
          <w:szCs w:val="28"/>
          <w:lang w:val="uk-UA"/>
        </w:rPr>
        <w:t xml:space="preserve">, а 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широкого дослідження різних процесів. Тому розробка та вдосконалення таких пристроїв є актуальною з огляду на те, що результати даної роботи знайдуть широке використання на практиці. </w:t>
      </w:r>
      <w:r w:rsidR="004D066C">
        <w:rPr>
          <w:rFonts w:ascii="Times New Roman" w:hAnsi="Times New Roman" w:cs="Times New Roman"/>
          <w:sz w:val="28"/>
          <w:szCs w:val="28"/>
          <w:lang w:val="uk-UA"/>
        </w:rPr>
        <w:t>Також важливим є вдосконалення пристроїв саме вітчизняного виробника, оскільки на даний момент вони поступаються у функціональності конкурентам.</w:t>
      </w:r>
    </w:p>
    <w:p w:rsidR="004D066C" w:rsidRPr="004D066C" w:rsidRDefault="004D066C" w:rsidP="0073610F">
      <w:pPr>
        <w:spacing w:after="120" w:line="300" w:lineRule="auto"/>
        <w:ind w:firstLine="709"/>
        <w:jc w:val="both"/>
        <w:rPr>
          <w:rFonts w:ascii="Cambria" w:hAnsi="Cambria" w:cs="Microsoft Himalaya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роботі автор представляє комплекс модифікацій існуючого програмно-апаратного комплексу для розширення можливостей стосовно обробки даних. З’являється можливість проводити апроксимацію отриманих у ході експерименту 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>графіків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визначати емпіричну формулу, тобто вид залежності, та знаходити коефіцієнти 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ній. Високі значення коефіцієнту детермінації дозволяють стверджувати про точність отриманих залежностей.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 xml:space="preserve"> Також додані такі можливості, як пошук максимального і мінімального значення величини за графіком та</w:t>
      </w:r>
      <w:r w:rsidR="004C1685" w:rsidRPr="004C168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…</w:t>
      </w:r>
    </w:p>
    <w:p w:rsidR="00567DE4" w:rsidRDefault="002F2304" w:rsidP="0073610F">
      <w:pPr>
        <w:spacing w:after="12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4A88">
        <w:rPr>
          <w:rFonts w:ascii="Times New Roman" w:hAnsi="Times New Roman" w:cs="Times New Roman"/>
          <w:sz w:val="28"/>
          <w:szCs w:val="28"/>
          <w:lang w:val="uk-UA"/>
        </w:rPr>
        <w:t>Робота виконана на належному науковому рівні, містить аналіз теоретичних досліджень</w:t>
      </w:r>
      <w:r w:rsidR="00AC2A1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 xml:space="preserve">розробку комплексу модифікацій та його </w:t>
      </w:r>
      <w:r w:rsidR="00567DE4">
        <w:rPr>
          <w:rFonts w:ascii="Times New Roman" w:hAnsi="Times New Roman" w:cs="Times New Roman"/>
          <w:sz w:val="28"/>
          <w:szCs w:val="28"/>
          <w:lang w:val="uk-UA"/>
        </w:rPr>
        <w:t>програмну реалізацію.</w:t>
      </w:r>
    </w:p>
    <w:p w:rsidR="002F2304" w:rsidRPr="00B74A88" w:rsidRDefault="002F2304" w:rsidP="0073610F">
      <w:pPr>
        <w:spacing w:after="12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нашу думку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>, представлені матеріали заслуговують на увагу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можуть 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>знайти широке використання під час навчання та проведення дослідів з використанням комп’ютерних засобів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67DE4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</w:t>
      </w:r>
      <w:r w:rsidR="004C1685">
        <w:rPr>
          <w:rFonts w:ascii="Times New Roman" w:hAnsi="Times New Roman" w:cs="Times New Roman"/>
          <w:sz w:val="28"/>
          <w:szCs w:val="28"/>
          <w:lang w:val="uk-UA"/>
        </w:rPr>
        <w:t>комплекс модифікацій дозволить якісно оброблювати дані експерименту, визначати вид залежності та розширює можливості роботи з цифровою лабораторією</w:t>
      </w:r>
      <w:r w:rsidR="00567D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74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D28CA" w:rsidRDefault="00ED28CA" w:rsidP="0073610F">
      <w:pPr>
        <w:spacing w:after="1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7DE4" w:rsidRPr="0073610F" w:rsidRDefault="002F2304" w:rsidP="0073610F">
      <w:pPr>
        <w:spacing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Науковий керівник                                                      </w:t>
      </w:r>
      <w:r w:rsidR="00567DE4"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</w:t>
      </w: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А.І. </w:t>
      </w:r>
      <w:proofErr w:type="spellStart"/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Азаренкова</w:t>
      </w:r>
      <w:proofErr w:type="spellEnd"/>
      <w:r w:rsidR="00567DE4"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bookmarkStart w:id="0" w:name="_GoBack"/>
      <w:bookmarkEnd w:id="0"/>
    </w:p>
    <w:p w:rsidR="002F2304" w:rsidRPr="0073610F" w:rsidRDefault="002F2304" w:rsidP="0073610F">
      <w:pPr>
        <w:spacing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вчитель математики КУ ССШ № 10 м. Суми</w:t>
      </w:r>
    </w:p>
    <w:p w:rsidR="00567DE4" w:rsidRPr="0073610F" w:rsidRDefault="002F2304" w:rsidP="0073610F">
      <w:pPr>
        <w:spacing w:after="120"/>
        <w:jc w:val="both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Підпис </w:t>
      </w:r>
      <w:proofErr w:type="spellStart"/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Азаренкової</w:t>
      </w:r>
      <w:proofErr w:type="spellEnd"/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А.І. засвідчую                       </w:t>
      </w:r>
      <w:r w:rsidR="00ED28CA"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       </w:t>
      </w: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 </w:t>
      </w:r>
      <w:proofErr w:type="spellStart"/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Н.М.Купреєва</w:t>
      </w:r>
      <w:proofErr w:type="spellEnd"/>
      <w:r w:rsidR="00ED28CA"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</w:t>
      </w: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  </w:t>
      </w:r>
    </w:p>
    <w:p w:rsidR="00BD4D0B" w:rsidRDefault="00ED28CA" w:rsidP="0073610F">
      <w:pPr>
        <w:spacing w:after="120"/>
        <w:jc w:val="both"/>
      </w:pPr>
      <w:r w:rsidRPr="0073610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директор КУ ССШ № 10 м. Суми.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BD4D0B" w:rsidSect="00567DE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04"/>
    <w:rsid w:val="000150A0"/>
    <w:rsid w:val="001075F0"/>
    <w:rsid w:val="001905D1"/>
    <w:rsid w:val="001B4B31"/>
    <w:rsid w:val="002F2304"/>
    <w:rsid w:val="003024E6"/>
    <w:rsid w:val="00322568"/>
    <w:rsid w:val="004C1685"/>
    <w:rsid w:val="004D066C"/>
    <w:rsid w:val="00567DE4"/>
    <w:rsid w:val="005B7CF8"/>
    <w:rsid w:val="0073610F"/>
    <w:rsid w:val="00850834"/>
    <w:rsid w:val="008677D0"/>
    <w:rsid w:val="008B1EAA"/>
    <w:rsid w:val="00924AD6"/>
    <w:rsid w:val="00AC2A16"/>
    <w:rsid w:val="00BD4D0B"/>
    <w:rsid w:val="00CB75DE"/>
    <w:rsid w:val="00E54FCF"/>
    <w:rsid w:val="00ED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27EE3F-21C9-44E3-B6DD-032CD227B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04"/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1393</Words>
  <Characters>795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Denys Krolevetskiy</cp:lastModifiedBy>
  <cp:revision>2</cp:revision>
  <cp:lastPrinted>2016-03-05T05:34:00Z</cp:lastPrinted>
  <dcterms:created xsi:type="dcterms:W3CDTF">2016-03-09T20:10:00Z</dcterms:created>
  <dcterms:modified xsi:type="dcterms:W3CDTF">2016-03-09T20:10:00Z</dcterms:modified>
</cp:coreProperties>
</file>